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5134" w:type="dxa"/>
        <w:tblInd w:w="-113" w:type="dxa"/>
        <w:tblLayout w:type="fixed"/>
        <w:tblLook w:val="04A0" w:firstRow="1" w:lastRow="0" w:firstColumn="1" w:lastColumn="0" w:noHBand="0" w:noVBand="1"/>
      </w:tblPr>
      <w:tblGrid>
        <w:gridCol w:w="6843"/>
        <w:gridCol w:w="6590"/>
        <w:gridCol w:w="1701"/>
      </w:tblGrid>
      <w:tr w:rsidR="00F17BF0" w:rsidRPr="00BA7697" w14:paraId="14A12CA3" w14:textId="0CC07AF2" w:rsidTr="00F17BF0">
        <w:tc>
          <w:tcPr>
            <w:tcW w:w="6843" w:type="dxa"/>
          </w:tcPr>
          <w:p w14:paraId="626222BC" w14:textId="6C5DCBDD" w:rsidR="00F17BF0" w:rsidRPr="00BA7697" w:rsidRDefault="00F17BF0">
            <w:pPr>
              <w:rPr>
                <w:rFonts w:ascii="Arial" w:hAnsi="Arial" w:cs="Arial"/>
                <w:b/>
                <w:bCs/>
                <w:sz w:val="24"/>
                <w:szCs w:val="24"/>
              </w:rPr>
            </w:pPr>
            <w:r>
              <w:rPr>
                <w:rFonts w:ascii="Arial" w:hAnsi="Arial" w:cs="Arial"/>
                <w:b/>
                <w:bCs/>
                <w:sz w:val="24"/>
                <w:szCs w:val="24"/>
              </w:rPr>
              <w:t>MORTH Original Section 600</w:t>
            </w:r>
          </w:p>
        </w:tc>
        <w:tc>
          <w:tcPr>
            <w:tcW w:w="6590" w:type="dxa"/>
          </w:tcPr>
          <w:p w14:paraId="7A65209D" w14:textId="3EE85719" w:rsidR="00F17BF0" w:rsidRPr="00BA7697" w:rsidRDefault="00562137">
            <w:pPr>
              <w:rPr>
                <w:rFonts w:ascii="Arial" w:hAnsi="Arial" w:cs="Arial"/>
                <w:b/>
                <w:bCs/>
                <w:sz w:val="24"/>
                <w:szCs w:val="24"/>
              </w:rPr>
            </w:pPr>
            <w:r>
              <w:rPr>
                <w:rFonts w:ascii="Arial" w:hAnsi="Arial" w:cs="Arial"/>
                <w:b/>
                <w:bCs/>
                <w:sz w:val="24"/>
                <w:szCs w:val="24"/>
              </w:rPr>
              <w:t xml:space="preserve">Section 600 </w:t>
            </w:r>
            <w:r w:rsidR="00F17BF0">
              <w:rPr>
                <w:rFonts w:ascii="Arial" w:hAnsi="Arial" w:cs="Arial"/>
                <w:b/>
                <w:bCs/>
                <w:sz w:val="24"/>
                <w:szCs w:val="24"/>
              </w:rPr>
              <w:t>Approved by MORTH dt. 11.03.2025</w:t>
            </w:r>
          </w:p>
        </w:tc>
        <w:tc>
          <w:tcPr>
            <w:tcW w:w="1701" w:type="dxa"/>
          </w:tcPr>
          <w:p w14:paraId="06A61C13" w14:textId="77777777" w:rsidR="00F17BF0" w:rsidRDefault="00F17BF0" w:rsidP="00F17BF0">
            <w:pPr>
              <w:rPr>
                <w:rFonts w:ascii="Arial" w:hAnsi="Arial" w:cs="Arial"/>
                <w:b/>
                <w:bCs/>
                <w:sz w:val="24"/>
                <w:szCs w:val="24"/>
              </w:rPr>
            </w:pPr>
            <w:r>
              <w:rPr>
                <w:rFonts w:ascii="Arial" w:hAnsi="Arial" w:cs="Arial"/>
                <w:b/>
                <w:bCs/>
                <w:sz w:val="24"/>
                <w:szCs w:val="24"/>
              </w:rPr>
              <w:t>Comments/</w:t>
            </w:r>
          </w:p>
          <w:p w14:paraId="4F395694" w14:textId="03A11D05" w:rsidR="00F17BF0" w:rsidRDefault="00F17BF0" w:rsidP="00F17BF0">
            <w:pPr>
              <w:rPr>
                <w:rFonts w:ascii="Arial" w:hAnsi="Arial" w:cs="Arial"/>
                <w:b/>
                <w:bCs/>
                <w:sz w:val="24"/>
                <w:szCs w:val="24"/>
              </w:rPr>
            </w:pPr>
            <w:r>
              <w:rPr>
                <w:rFonts w:ascii="Arial" w:hAnsi="Arial" w:cs="Arial"/>
                <w:b/>
                <w:bCs/>
                <w:sz w:val="24"/>
                <w:szCs w:val="24"/>
              </w:rPr>
              <w:t>Suggestions</w:t>
            </w:r>
          </w:p>
        </w:tc>
      </w:tr>
      <w:tr w:rsidR="00F17BF0" w:rsidRPr="00BA7697" w14:paraId="32FEA048" w14:textId="65BB3C3D" w:rsidTr="00F17BF0">
        <w:tc>
          <w:tcPr>
            <w:tcW w:w="6843" w:type="dxa"/>
          </w:tcPr>
          <w:p w14:paraId="49756AFE" w14:textId="77777777" w:rsidR="00F17BF0" w:rsidRPr="0024773B" w:rsidRDefault="00F17BF0" w:rsidP="00653710">
            <w:pPr>
              <w:keepLines/>
              <w:tabs>
                <w:tab w:val="num" w:pos="648"/>
              </w:tabs>
              <w:spacing w:after="0" w:line="400" w:lineRule="atLeast"/>
              <w:ind w:left="648" w:hanging="648"/>
              <w:jc w:val="center"/>
              <w:outlineLvl w:val="0"/>
              <w:rPr>
                <w:rFonts w:ascii="Helvetica" w:eastAsia="Times New Roman" w:hAnsi="Helvetica" w:cs="Times New Roman"/>
                <w:b/>
                <w:bCs/>
                <w:caps/>
                <w:kern w:val="32"/>
                <w:szCs w:val="24"/>
                <w:lang w:val="en-US"/>
              </w:rPr>
            </w:pPr>
            <w:r w:rsidRPr="0024773B">
              <w:rPr>
                <w:rFonts w:ascii="Helvetica" w:eastAsia="Times New Roman" w:hAnsi="Helvetica" w:cs="Times New Roman"/>
                <w:b/>
                <w:bCs/>
                <w:caps/>
                <w:kern w:val="32"/>
                <w:szCs w:val="24"/>
                <w:lang w:val="en-US"/>
              </w:rPr>
              <w:t>601 DRY LEAN CEMENT CONCRETE SUB-BASE</w:t>
            </w:r>
          </w:p>
          <w:p w14:paraId="38966AEA" w14:textId="77777777" w:rsidR="00F17BF0" w:rsidRPr="00433D77" w:rsidRDefault="00F17BF0" w:rsidP="002113E2">
            <w:pPr>
              <w:keepNext/>
              <w:keepLines/>
              <w:numPr>
                <w:ilvl w:val="1"/>
                <w:numId w:val="0"/>
              </w:numPr>
              <w:tabs>
                <w:tab w:val="num" w:pos="936"/>
              </w:tabs>
              <w:spacing w:before="360" w:after="360" w:line="280" w:lineRule="atLeast"/>
              <w:ind w:left="936" w:hanging="936"/>
              <w:jc w:val="both"/>
              <w:outlineLvl w:val="1"/>
              <w:rPr>
                <w:rFonts w:ascii="Helvetica" w:eastAsia="Times New Roman" w:hAnsi="Helvetica" w:cs="Times New Roman"/>
                <w:b/>
                <w:bCs/>
                <w:iCs/>
                <w:sz w:val="23"/>
                <w:szCs w:val="23"/>
                <w:lang w:val="en-US"/>
              </w:rPr>
            </w:pPr>
            <w:r>
              <w:rPr>
                <w:rFonts w:ascii="Helvetica" w:eastAsia="Times New Roman" w:hAnsi="Helvetica" w:cs="Times New Roman"/>
                <w:b/>
                <w:bCs/>
                <w:iCs/>
                <w:sz w:val="23"/>
                <w:szCs w:val="23"/>
                <w:lang w:val="en-US"/>
              </w:rPr>
              <w:t xml:space="preserve">601.1 </w:t>
            </w:r>
            <w:r w:rsidRPr="00433D77">
              <w:rPr>
                <w:rFonts w:ascii="Helvetica" w:eastAsia="Times New Roman" w:hAnsi="Helvetica" w:cs="Times New Roman"/>
                <w:b/>
                <w:bCs/>
                <w:iCs/>
                <w:sz w:val="23"/>
                <w:szCs w:val="23"/>
                <w:lang w:val="en-US"/>
              </w:rPr>
              <w:t>Scope</w:t>
            </w:r>
          </w:p>
          <w:p w14:paraId="7D906846" w14:textId="77777777" w:rsidR="00F17BF0" w:rsidRPr="004B0401" w:rsidRDefault="00F17BF0" w:rsidP="002113E2">
            <w:pPr>
              <w:widowControl w:val="0"/>
              <w:tabs>
                <w:tab w:val="num" w:pos="1152"/>
              </w:tabs>
              <w:spacing w:before="360" w:after="360" w:line="280" w:lineRule="atLeast"/>
              <w:jc w:val="both"/>
              <w:outlineLvl w:val="2"/>
              <w:rPr>
                <w:rFonts w:ascii="Helvetica" w:eastAsia="Times New Roman" w:hAnsi="Helvetica" w:cs="Times New Roman"/>
                <w:bCs/>
                <w:sz w:val="23"/>
                <w:szCs w:val="26"/>
                <w:lang w:val="en-US"/>
              </w:rPr>
            </w:pPr>
            <w:r w:rsidRPr="004B0401">
              <w:rPr>
                <w:rFonts w:ascii="Helvetica" w:eastAsia="Times New Roman" w:hAnsi="Helvetica" w:cs="Times New Roman"/>
                <w:bCs/>
                <w:sz w:val="23"/>
                <w:szCs w:val="26"/>
                <w:lang w:val="en-US"/>
              </w:rPr>
              <w:t xml:space="preserve">601.1.1 The work shall consist of construction of (zero slump) dry lean concrete sub-base for cement concrete pavement in accordance with the requirements of these Specifications and in conformity with the lines, grades and cross-sections shown on the drawings or as directed by the Engineer. The work shall include furnishing of all plant and equipment, materials and </w:t>
            </w:r>
            <w:proofErr w:type="spellStart"/>
            <w:r w:rsidRPr="004B0401">
              <w:rPr>
                <w:rFonts w:ascii="Helvetica" w:eastAsia="Times New Roman" w:hAnsi="Helvetica" w:cs="Times New Roman"/>
                <w:bCs/>
                <w:sz w:val="23"/>
                <w:szCs w:val="26"/>
                <w:lang w:val="en-US"/>
              </w:rPr>
              <w:t>labour</w:t>
            </w:r>
            <w:proofErr w:type="spellEnd"/>
            <w:r w:rsidRPr="004B0401">
              <w:rPr>
                <w:rFonts w:ascii="Helvetica" w:eastAsia="Times New Roman" w:hAnsi="Helvetica" w:cs="Times New Roman"/>
                <w:bCs/>
                <w:sz w:val="23"/>
                <w:szCs w:val="26"/>
                <w:lang w:val="en-US"/>
              </w:rPr>
              <w:t xml:space="preserve"> and performing all operations, in connection with the work, as approved by the Engineer.</w:t>
            </w:r>
          </w:p>
          <w:p w14:paraId="38B5FCFF" w14:textId="77777777" w:rsidR="00F17BF0" w:rsidRDefault="00F17BF0" w:rsidP="002113E2">
            <w:pPr>
              <w:widowControl w:val="0"/>
              <w:tabs>
                <w:tab w:val="num" w:pos="1152"/>
              </w:tabs>
              <w:spacing w:before="360" w:after="360" w:line="280" w:lineRule="atLeast"/>
              <w:jc w:val="both"/>
              <w:outlineLvl w:val="2"/>
              <w:rPr>
                <w:rFonts w:ascii="Helvetica" w:eastAsia="Times New Roman" w:hAnsi="Helvetica" w:cs="Times New Roman"/>
                <w:bCs/>
                <w:sz w:val="23"/>
                <w:szCs w:val="26"/>
                <w:lang w:val="en-US"/>
              </w:rPr>
            </w:pPr>
            <w:r w:rsidRPr="004B0401">
              <w:rPr>
                <w:rFonts w:ascii="Helvetica" w:eastAsia="Times New Roman" w:hAnsi="Helvetica" w:cs="Times New Roman"/>
                <w:b/>
                <w:sz w:val="23"/>
                <w:szCs w:val="26"/>
                <w:lang w:val="en-US"/>
              </w:rPr>
              <w:t>601.1.2</w:t>
            </w:r>
            <w:r w:rsidRPr="004B0401">
              <w:rPr>
                <w:rFonts w:ascii="Helvetica" w:eastAsia="Times New Roman" w:hAnsi="Helvetica" w:cs="Times New Roman"/>
                <w:bCs/>
                <w:sz w:val="23"/>
                <w:szCs w:val="26"/>
                <w:lang w:val="en-US"/>
              </w:rPr>
              <w:t xml:space="preserve"> The design parameters of dry lean concrete sub-base, viz., width, thickness, grade of concrete, details of joints, if any, etc. shall be as stipulated in the drawings. </w:t>
            </w:r>
          </w:p>
          <w:p w14:paraId="38B7A757" w14:textId="77777777" w:rsidR="00F17BF0" w:rsidRPr="00433D77" w:rsidRDefault="00F17BF0" w:rsidP="002113E2">
            <w:pPr>
              <w:keepNext/>
              <w:keepLines/>
              <w:numPr>
                <w:ilvl w:val="1"/>
                <w:numId w:val="0"/>
              </w:numPr>
              <w:tabs>
                <w:tab w:val="num" w:pos="936"/>
              </w:tabs>
              <w:spacing w:before="360" w:after="360" w:line="280" w:lineRule="atLeast"/>
              <w:ind w:left="936" w:hanging="936"/>
              <w:jc w:val="both"/>
              <w:outlineLvl w:val="1"/>
              <w:rPr>
                <w:rFonts w:ascii="Helvetica" w:eastAsia="Times New Roman" w:hAnsi="Helvetica" w:cs="Times New Roman"/>
                <w:b/>
                <w:bCs/>
                <w:iCs/>
                <w:sz w:val="23"/>
                <w:szCs w:val="23"/>
                <w:lang w:val="en-US"/>
              </w:rPr>
            </w:pPr>
            <w:r>
              <w:rPr>
                <w:rFonts w:ascii="Helvetica" w:eastAsia="Times New Roman" w:hAnsi="Helvetica" w:cs="Times New Roman"/>
                <w:b/>
                <w:bCs/>
                <w:iCs/>
                <w:sz w:val="23"/>
                <w:szCs w:val="23"/>
                <w:lang w:val="en-US"/>
              </w:rPr>
              <w:t xml:space="preserve">601.2 </w:t>
            </w:r>
            <w:r w:rsidRPr="00433D77">
              <w:rPr>
                <w:rFonts w:ascii="Helvetica" w:eastAsia="Times New Roman" w:hAnsi="Helvetica" w:cs="Times New Roman"/>
                <w:b/>
                <w:bCs/>
                <w:iCs/>
                <w:sz w:val="23"/>
                <w:szCs w:val="23"/>
                <w:lang w:val="en-US"/>
              </w:rPr>
              <w:t>Materials</w:t>
            </w:r>
          </w:p>
          <w:p w14:paraId="789B933D" w14:textId="77777777" w:rsidR="00F17BF0" w:rsidRDefault="00F17BF0" w:rsidP="002113E2">
            <w:pPr>
              <w:widowControl w:val="0"/>
              <w:numPr>
                <w:ilvl w:val="2"/>
                <w:numId w:val="0"/>
              </w:numPr>
              <w:tabs>
                <w:tab w:val="num" w:pos="1152"/>
              </w:tabs>
              <w:spacing w:before="360" w:after="360" w:line="280" w:lineRule="atLeast"/>
              <w:ind w:left="1152" w:hanging="1152"/>
              <w:jc w:val="both"/>
              <w:outlineLvl w:val="2"/>
              <w:rPr>
                <w:rFonts w:ascii="Helvetica" w:eastAsia="Times New Roman" w:hAnsi="Helvetica" w:cs="Times New Roman"/>
                <w:b/>
                <w:bCs/>
                <w:sz w:val="23"/>
                <w:szCs w:val="26"/>
                <w:lang w:val="en-US"/>
              </w:rPr>
            </w:pPr>
            <w:r>
              <w:rPr>
                <w:rFonts w:ascii="Helvetica" w:eastAsia="Times New Roman" w:hAnsi="Helvetica" w:cs="Times New Roman"/>
                <w:b/>
                <w:bCs/>
                <w:sz w:val="23"/>
                <w:szCs w:val="26"/>
                <w:lang w:val="en-US"/>
              </w:rPr>
              <w:t xml:space="preserve">601.2.1 </w:t>
            </w:r>
            <w:r w:rsidRPr="00433D77">
              <w:rPr>
                <w:rFonts w:ascii="Helvetica" w:eastAsia="Times New Roman" w:hAnsi="Helvetica" w:cs="Times New Roman"/>
                <w:b/>
                <w:bCs/>
                <w:sz w:val="23"/>
                <w:szCs w:val="26"/>
                <w:lang w:val="en-US"/>
              </w:rPr>
              <w:t>Sources of Materials</w:t>
            </w:r>
          </w:p>
          <w:p w14:paraId="036C74D0" w14:textId="77777777" w:rsidR="00F17BF0" w:rsidRPr="00433D77" w:rsidRDefault="00F17BF0" w:rsidP="002113E2">
            <w:pPr>
              <w:widowControl w:val="0"/>
              <w:numPr>
                <w:ilvl w:val="2"/>
                <w:numId w:val="0"/>
              </w:numPr>
              <w:tabs>
                <w:tab w:val="num" w:pos="1152"/>
              </w:tabs>
              <w:spacing w:before="360" w:after="360" w:line="280" w:lineRule="atLeast"/>
              <w:jc w:val="both"/>
              <w:outlineLvl w:val="2"/>
              <w:rPr>
                <w:rFonts w:ascii="Helvetica" w:eastAsia="Times New Roman" w:hAnsi="Helvetica" w:cs="Times New Roman"/>
                <w:bCs/>
                <w:sz w:val="23"/>
                <w:szCs w:val="26"/>
                <w:lang w:val="en-US"/>
              </w:rPr>
            </w:pPr>
            <w:r w:rsidRPr="00433D77">
              <w:rPr>
                <w:rFonts w:ascii="Helvetica" w:eastAsia="Times New Roman" w:hAnsi="Helvetica" w:cs="Times New Roman"/>
                <w:bCs/>
                <w:sz w:val="23"/>
                <w:szCs w:val="26"/>
                <w:lang w:val="en-US"/>
              </w:rPr>
              <w:t xml:space="preserve">The Contractor shall indicate to the Engineer the source of all materials with relevant test data to be used in the dry lean concrete work sufficiently in advance and the approval of the Engineer for the same shall be obtained at least 45 days before the scheduled commencement of the work in trial length. If the </w:t>
            </w:r>
            <w:r w:rsidRPr="00433D77">
              <w:rPr>
                <w:rFonts w:ascii="Helvetica" w:eastAsia="Times New Roman" w:hAnsi="Helvetica" w:cs="Times New Roman"/>
                <w:bCs/>
                <w:sz w:val="23"/>
                <w:szCs w:val="26"/>
                <w:lang w:val="en-US"/>
              </w:rPr>
              <w:lastRenderedPageBreak/>
              <w:t>Contractor later proposes to obtain the materials from a different source during the execution of main work, he shall notify the Engineer with relevant test data for his approval at least 45 days before such materials are to be used.</w:t>
            </w:r>
          </w:p>
          <w:p w14:paraId="72CA0788" w14:textId="77777777" w:rsidR="00F17BF0" w:rsidRDefault="00F17BF0" w:rsidP="002113E2">
            <w:pPr>
              <w:widowControl w:val="0"/>
              <w:numPr>
                <w:ilvl w:val="2"/>
                <w:numId w:val="0"/>
              </w:numPr>
              <w:tabs>
                <w:tab w:val="num" w:pos="1152"/>
              </w:tabs>
              <w:spacing w:before="360" w:after="360" w:line="280" w:lineRule="atLeast"/>
              <w:ind w:left="1152" w:hanging="1152"/>
              <w:jc w:val="both"/>
              <w:outlineLvl w:val="2"/>
              <w:rPr>
                <w:rFonts w:ascii="Helvetica" w:eastAsia="Times New Roman" w:hAnsi="Helvetica" w:cs="Times New Roman"/>
                <w:bCs/>
                <w:sz w:val="23"/>
                <w:szCs w:val="26"/>
                <w:lang w:val="en-US"/>
              </w:rPr>
            </w:pPr>
            <w:r>
              <w:rPr>
                <w:rFonts w:ascii="Helvetica" w:eastAsia="Times New Roman" w:hAnsi="Helvetica" w:cs="Times New Roman"/>
                <w:b/>
                <w:bCs/>
                <w:sz w:val="23"/>
                <w:szCs w:val="26"/>
                <w:lang w:val="en-US"/>
              </w:rPr>
              <w:t xml:space="preserve">601.2.2 </w:t>
            </w:r>
            <w:r w:rsidRPr="00433D77">
              <w:rPr>
                <w:rFonts w:ascii="Helvetica" w:eastAsia="Times New Roman" w:hAnsi="Helvetica" w:cs="Times New Roman"/>
                <w:b/>
                <w:bCs/>
                <w:sz w:val="23"/>
                <w:szCs w:val="26"/>
                <w:lang w:val="en-US"/>
              </w:rPr>
              <w:t>Cement</w:t>
            </w:r>
            <w:r w:rsidRPr="00433D77">
              <w:rPr>
                <w:rFonts w:ascii="Helvetica" w:eastAsia="Times New Roman" w:hAnsi="Helvetica" w:cs="Times New Roman"/>
                <w:bCs/>
                <w:sz w:val="23"/>
                <w:szCs w:val="26"/>
                <w:lang w:val="en-US"/>
              </w:rPr>
              <w:t xml:space="preserve"> </w:t>
            </w:r>
          </w:p>
          <w:p w14:paraId="75D93825" w14:textId="77777777" w:rsidR="00F17BF0" w:rsidRDefault="00F17BF0" w:rsidP="00E2108A">
            <w:pPr>
              <w:widowControl w:val="0"/>
              <w:numPr>
                <w:ilvl w:val="2"/>
                <w:numId w:val="0"/>
              </w:numPr>
              <w:tabs>
                <w:tab w:val="num" w:pos="1152"/>
              </w:tabs>
              <w:spacing w:after="0" w:line="280" w:lineRule="atLeast"/>
              <w:ind w:left="1151" w:hanging="1151"/>
              <w:jc w:val="both"/>
              <w:outlineLvl w:val="2"/>
              <w:rPr>
                <w:rFonts w:ascii="Helvetica" w:eastAsia="Times New Roman" w:hAnsi="Helvetica" w:cs="Times New Roman"/>
                <w:bCs/>
                <w:sz w:val="23"/>
                <w:szCs w:val="26"/>
                <w:lang w:val="en-US"/>
              </w:rPr>
            </w:pPr>
            <w:r w:rsidRPr="00433D77">
              <w:rPr>
                <w:rFonts w:ascii="Helvetica" w:eastAsia="Times New Roman" w:hAnsi="Helvetica" w:cs="Times New Roman"/>
                <w:bCs/>
                <w:sz w:val="23"/>
                <w:szCs w:val="26"/>
                <w:lang w:val="en-US"/>
              </w:rPr>
              <w:t xml:space="preserve">Any of the following types of cement may be used with </w:t>
            </w:r>
          </w:p>
          <w:p w14:paraId="4B8FE08B" w14:textId="6456ED44" w:rsidR="00F17BF0" w:rsidRDefault="00F17BF0" w:rsidP="003E6FB2">
            <w:pPr>
              <w:widowControl w:val="0"/>
              <w:numPr>
                <w:ilvl w:val="2"/>
                <w:numId w:val="0"/>
              </w:numPr>
              <w:tabs>
                <w:tab w:val="num" w:pos="1152"/>
              </w:tabs>
              <w:spacing w:after="0" w:line="280" w:lineRule="atLeast"/>
              <w:ind w:left="1151" w:hanging="1151"/>
              <w:jc w:val="both"/>
              <w:outlineLvl w:val="2"/>
              <w:rPr>
                <w:rFonts w:ascii="Helvetica" w:eastAsia="Times New Roman" w:hAnsi="Helvetica" w:cs="Times New Roman"/>
                <w:bCs/>
                <w:sz w:val="23"/>
                <w:szCs w:val="26"/>
                <w:lang w:val="en-US"/>
              </w:rPr>
            </w:pPr>
            <w:r w:rsidRPr="00433D77">
              <w:rPr>
                <w:rFonts w:ascii="Helvetica" w:eastAsia="Times New Roman" w:hAnsi="Helvetica" w:cs="Times New Roman"/>
                <w:bCs/>
                <w:sz w:val="23"/>
                <w:szCs w:val="26"/>
                <w:lang w:val="en-US"/>
              </w:rPr>
              <w:t>prior approval of the Engineer:</w:t>
            </w:r>
          </w:p>
          <w:p w14:paraId="408AD415" w14:textId="77777777" w:rsidR="00F17BF0" w:rsidRPr="00433D77" w:rsidRDefault="00F17BF0" w:rsidP="00E2108A">
            <w:pPr>
              <w:widowControl w:val="0"/>
              <w:numPr>
                <w:ilvl w:val="2"/>
                <w:numId w:val="0"/>
              </w:numPr>
              <w:tabs>
                <w:tab w:val="num" w:pos="1152"/>
              </w:tabs>
              <w:spacing w:after="0" w:line="280" w:lineRule="atLeast"/>
              <w:ind w:left="1151" w:hanging="1151"/>
              <w:jc w:val="both"/>
              <w:outlineLvl w:val="2"/>
              <w:rPr>
                <w:rFonts w:ascii="Helvetica" w:eastAsia="Times New Roman" w:hAnsi="Helvetica" w:cs="Times New Roman"/>
                <w:bCs/>
                <w:sz w:val="23"/>
                <w:szCs w:val="26"/>
                <w:lang w:val="en-US"/>
              </w:rPr>
            </w:pPr>
          </w:p>
          <w:tbl>
            <w:tblPr>
              <w:tblW w:w="0" w:type="auto"/>
              <w:jc w:val="center"/>
              <w:tblLayout w:type="fixed"/>
              <w:tblLook w:val="01E0" w:firstRow="1" w:lastRow="1" w:firstColumn="1" w:lastColumn="1" w:noHBand="0" w:noVBand="0"/>
            </w:tblPr>
            <w:tblGrid>
              <w:gridCol w:w="1097"/>
              <w:gridCol w:w="4490"/>
              <w:gridCol w:w="1856"/>
            </w:tblGrid>
            <w:tr w:rsidR="00F17BF0" w:rsidRPr="00433D77" w14:paraId="15F86C0F" w14:textId="77777777" w:rsidTr="00F17BF0">
              <w:trPr>
                <w:jc w:val="center"/>
              </w:trPr>
              <w:tc>
                <w:tcPr>
                  <w:tcW w:w="1097" w:type="dxa"/>
                  <w:tcBorders>
                    <w:top w:val="single" w:sz="4" w:space="0" w:color="auto"/>
                    <w:left w:val="single" w:sz="4" w:space="0" w:color="auto"/>
                    <w:bottom w:val="single" w:sz="4" w:space="0" w:color="auto"/>
                    <w:right w:val="single" w:sz="4" w:space="0" w:color="auto"/>
                  </w:tcBorders>
                </w:tcPr>
                <w:p w14:paraId="69A62350" w14:textId="77777777" w:rsidR="00F17BF0" w:rsidRPr="00433D77" w:rsidRDefault="00F17BF0" w:rsidP="002113E2">
                  <w:pPr>
                    <w:spacing w:before="80" w:after="80" w:line="280" w:lineRule="atLeast"/>
                    <w:jc w:val="center"/>
                    <w:rPr>
                      <w:rFonts w:ascii="Helvetica" w:eastAsia="Times New Roman" w:hAnsi="Helvetica" w:cs="Times New Roman"/>
                      <w:b/>
                      <w:sz w:val="23"/>
                      <w:szCs w:val="24"/>
                      <w:lang w:val="en-US"/>
                    </w:rPr>
                  </w:pPr>
                  <w:r w:rsidRPr="00433D77">
                    <w:rPr>
                      <w:rFonts w:ascii="Helvetica" w:eastAsia="Times New Roman" w:hAnsi="Helvetica" w:cs="Times New Roman"/>
                      <w:b/>
                      <w:sz w:val="23"/>
                      <w:szCs w:val="24"/>
                      <w:lang w:val="en-US"/>
                    </w:rPr>
                    <w:t>S. No.</w:t>
                  </w:r>
                </w:p>
              </w:tc>
              <w:tc>
                <w:tcPr>
                  <w:tcW w:w="4490" w:type="dxa"/>
                  <w:tcBorders>
                    <w:top w:val="single" w:sz="4" w:space="0" w:color="auto"/>
                    <w:left w:val="single" w:sz="4" w:space="0" w:color="auto"/>
                    <w:bottom w:val="single" w:sz="4" w:space="0" w:color="auto"/>
                    <w:right w:val="single" w:sz="4" w:space="0" w:color="auto"/>
                  </w:tcBorders>
                </w:tcPr>
                <w:p w14:paraId="25A5A6B4" w14:textId="77777777" w:rsidR="00F17BF0" w:rsidRPr="00433D77" w:rsidRDefault="00F17BF0" w:rsidP="002113E2">
                  <w:pPr>
                    <w:spacing w:before="80" w:after="80" w:line="280" w:lineRule="atLeast"/>
                    <w:jc w:val="center"/>
                    <w:rPr>
                      <w:rFonts w:ascii="Helvetica" w:eastAsia="Times New Roman" w:hAnsi="Helvetica" w:cs="Times New Roman"/>
                      <w:b/>
                      <w:sz w:val="23"/>
                      <w:szCs w:val="24"/>
                      <w:lang w:val="en-US"/>
                    </w:rPr>
                  </w:pPr>
                  <w:r w:rsidRPr="00433D77">
                    <w:rPr>
                      <w:rFonts w:ascii="Helvetica" w:eastAsia="Times New Roman" w:hAnsi="Helvetica" w:cs="Times New Roman"/>
                      <w:b/>
                      <w:sz w:val="23"/>
                      <w:szCs w:val="24"/>
                      <w:lang w:val="en-US"/>
                    </w:rPr>
                    <w:t>Type</w:t>
                  </w:r>
                </w:p>
              </w:tc>
              <w:tc>
                <w:tcPr>
                  <w:tcW w:w="1856" w:type="dxa"/>
                  <w:tcBorders>
                    <w:top w:val="single" w:sz="4" w:space="0" w:color="auto"/>
                    <w:left w:val="single" w:sz="4" w:space="0" w:color="auto"/>
                    <w:bottom w:val="single" w:sz="4" w:space="0" w:color="auto"/>
                    <w:right w:val="single" w:sz="4" w:space="0" w:color="auto"/>
                  </w:tcBorders>
                </w:tcPr>
                <w:p w14:paraId="5EF91DC8" w14:textId="77777777" w:rsidR="00F17BF0" w:rsidRPr="00433D77" w:rsidRDefault="00F17BF0" w:rsidP="002113E2">
                  <w:pPr>
                    <w:spacing w:before="80" w:after="80" w:line="280" w:lineRule="atLeast"/>
                    <w:jc w:val="center"/>
                    <w:rPr>
                      <w:rFonts w:ascii="Helvetica" w:eastAsia="Times New Roman" w:hAnsi="Helvetica" w:cs="Times New Roman"/>
                      <w:b/>
                      <w:sz w:val="23"/>
                      <w:szCs w:val="24"/>
                      <w:lang w:val="en-US"/>
                    </w:rPr>
                  </w:pPr>
                  <w:r w:rsidRPr="00433D77">
                    <w:rPr>
                      <w:rFonts w:ascii="Helvetica" w:eastAsia="Times New Roman" w:hAnsi="Helvetica" w:cs="Times New Roman"/>
                      <w:b/>
                      <w:sz w:val="23"/>
                      <w:szCs w:val="24"/>
                      <w:lang w:val="en-US"/>
                    </w:rPr>
                    <w:t>Conforming to</w:t>
                  </w:r>
                </w:p>
              </w:tc>
            </w:tr>
            <w:tr w:rsidR="00F17BF0" w:rsidRPr="00433D77" w14:paraId="54065ADC" w14:textId="77777777" w:rsidTr="00F17BF0">
              <w:trPr>
                <w:jc w:val="center"/>
              </w:trPr>
              <w:tc>
                <w:tcPr>
                  <w:tcW w:w="1097" w:type="dxa"/>
                  <w:tcBorders>
                    <w:top w:val="nil"/>
                    <w:left w:val="single" w:sz="4" w:space="0" w:color="auto"/>
                    <w:bottom w:val="nil"/>
                    <w:right w:val="single" w:sz="4" w:space="0" w:color="auto"/>
                  </w:tcBorders>
                </w:tcPr>
                <w:p w14:paraId="76562C39" w14:textId="77777777" w:rsidR="00F17BF0" w:rsidRPr="00F46491" w:rsidRDefault="00F17BF0" w:rsidP="002113E2">
                  <w:pPr>
                    <w:spacing w:before="80" w:after="80" w:line="280" w:lineRule="atLeast"/>
                    <w:jc w:val="center"/>
                    <w:rPr>
                      <w:rFonts w:ascii="Helvetica" w:eastAsia="Times New Roman" w:hAnsi="Helvetica" w:cs="Times New Roman"/>
                      <w:color w:val="00B0F0"/>
                      <w:sz w:val="23"/>
                      <w:szCs w:val="24"/>
                      <w:lang w:val="en-US"/>
                    </w:rPr>
                  </w:pPr>
                  <w:r w:rsidRPr="00433D77">
                    <w:rPr>
                      <w:rFonts w:ascii="Helvetica" w:eastAsia="Times New Roman" w:hAnsi="Helvetica" w:cs="Times New Roman"/>
                      <w:sz w:val="23"/>
                      <w:szCs w:val="24"/>
                      <w:lang w:val="en-US"/>
                    </w:rPr>
                    <w:fldChar w:fldCharType="begin"/>
                  </w:r>
                  <w:r w:rsidRPr="00433D77">
                    <w:rPr>
                      <w:rFonts w:ascii="Helvetica" w:eastAsia="Times New Roman" w:hAnsi="Helvetica" w:cs="Times New Roman"/>
                      <w:sz w:val="23"/>
                      <w:szCs w:val="24"/>
                      <w:lang w:val="en-US"/>
                    </w:rPr>
                    <w:instrText xml:space="preserve"> seq si\*roman </w:instrText>
                  </w:r>
                  <w:r w:rsidRPr="00433D77">
                    <w:rPr>
                      <w:rFonts w:ascii="Helvetica" w:eastAsia="Times New Roman" w:hAnsi="Helvetica" w:cs="Times New Roman"/>
                      <w:sz w:val="23"/>
                      <w:szCs w:val="24"/>
                      <w:lang w:val="en-US"/>
                    </w:rPr>
                    <w:fldChar w:fldCharType="separate"/>
                  </w:r>
                  <w:r w:rsidRPr="00433D77">
                    <w:rPr>
                      <w:rFonts w:ascii="Helvetica" w:eastAsia="Times New Roman" w:hAnsi="Helvetica" w:cs="Times New Roman"/>
                      <w:noProof/>
                      <w:sz w:val="23"/>
                      <w:szCs w:val="24"/>
                      <w:lang w:val="en-US"/>
                    </w:rPr>
                    <w:t>i</w:t>
                  </w:r>
                  <w:r w:rsidRPr="00433D77">
                    <w:rPr>
                      <w:rFonts w:ascii="Helvetica" w:eastAsia="Times New Roman" w:hAnsi="Helvetica" w:cs="Times New Roman"/>
                      <w:sz w:val="23"/>
                      <w:szCs w:val="24"/>
                      <w:lang w:val="en-US"/>
                    </w:rPr>
                    <w:fldChar w:fldCharType="end"/>
                  </w:r>
                  <w:r w:rsidRPr="00433D77">
                    <w:rPr>
                      <w:rFonts w:ascii="Helvetica" w:eastAsia="Times New Roman" w:hAnsi="Helvetica" w:cs="Times New Roman"/>
                      <w:sz w:val="23"/>
                      <w:szCs w:val="24"/>
                      <w:lang w:val="en-US"/>
                    </w:rPr>
                    <w:t>)</w:t>
                  </w:r>
                </w:p>
              </w:tc>
              <w:tc>
                <w:tcPr>
                  <w:tcW w:w="4490" w:type="dxa"/>
                  <w:tcBorders>
                    <w:top w:val="nil"/>
                    <w:left w:val="single" w:sz="4" w:space="0" w:color="auto"/>
                    <w:bottom w:val="nil"/>
                    <w:right w:val="single" w:sz="4" w:space="0" w:color="auto"/>
                  </w:tcBorders>
                </w:tcPr>
                <w:p w14:paraId="62EB906C" w14:textId="77777777" w:rsidR="00F17BF0" w:rsidRDefault="00F17BF0" w:rsidP="002113E2">
                  <w:pPr>
                    <w:spacing w:before="80" w:after="80" w:line="280" w:lineRule="atLeast"/>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Ordinary Portland Cement</w:t>
                  </w:r>
                  <w:r>
                    <w:rPr>
                      <w:rFonts w:ascii="Helvetica" w:eastAsia="Times New Roman" w:hAnsi="Helvetica" w:cs="Times New Roman"/>
                      <w:sz w:val="23"/>
                      <w:szCs w:val="24"/>
                      <w:lang w:val="en-US"/>
                    </w:rPr>
                    <w:t>,43 Grade</w:t>
                  </w:r>
                  <w:r w:rsidRPr="00433D77">
                    <w:rPr>
                      <w:rFonts w:ascii="Helvetica" w:eastAsia="Times New Roman" w:hAnsi="Helvetica" w:cs="Times New Roman"/>
                      <w:sz w:val="23"/>
                      <w:szCs w:val="24"/>
                      <w:lang w:val="en-US"/>
                    </w:rPr>
                    <w:t xml:space="preserve"> </w:t>
                  </w:r>
                </w:p>
                <w:p w14:paraId="02107A0C" w14:textId="77777777" w:rsidR="00F17BF0" w:rsidRDefault="00F17BF0" w:rsidP="002113E2">
                  <w:pPr>
                    <w:spacing w:before="80" w:after="80" w:line="280" w:lineRule="atLeast"/>
                    <w:jc w:val="both"/>
                    <w:rPr>
                      <w:rFonts w:ascii="Helvetica" w:eastAsia="Times New Roman" w:hAnsi="Helvetica" w:cs="Times New Roman"/>
                      <w:sz w:val="23"/>
                      <w:szCs w:val="24"/>
                      <w:lang w:val="en-US"/>
                    </w:rPr>
                  </w:pPr>
                </w:p>
                <w:p w14:paraId="4D26C6AC" w14:textId="77777777" w:rsidR="00F17BF0" w:rsidRPr="00433D77" w:rsidRDefault="00F17BF0" w:rsidP="002113E2">
                  <w:pPr>
                    <w:spacing w:before="80" w:after="80" w:line="280" w:lineRule="atLeast"/>
                    <w:jc w:val="both"/>
                    <w:rPr>
                      <w:rFonts w:ascii="Helvetica" w:eastAsia="Times New Roman" w:hAnsi="Helvetica" w:cs="Times New Roman"/>
                      <w:color w:val="FF0000"/>
                      <w:sz w:val="23"/>
                      <w:szCs w:val="24"/>
                      <w:lang w:val="en-US"/>
                    </w:rPr>
                  </w:pPr>
                </w:p>
                <w:p w14:paraId="63A083AF" w14:textId="77777777" w:rsidR="00F17BF0" w:rsidRPr="00433D77" w:rsidRDefault="00F17BF0" w:rsidP="002113E2">
                  <w:pPr>
                    <w:spacing w:before="80" w:after="80" w:line="280" w:lineRule="atLeast"/>
                    <w:jc w:val="both"/>
                    <w:rPr>
                      <w:rFonts w:ascii="Helvetica" w:eastAsia="Times New Roman" w:hAnsi="Helvetica" w:cs="Times New Roman"/>
                      <w:sz w:val="23"/>
                      <w:szCs w:val="24"/>
                      <w:lang w:val="en-US"/>
                    </w:rPr>
                  </w:pPr>
                </w:p>
              </w:tc>
              <w:tc>
                <w:tcPr>
                  <w:tcW w:w="1856" w:type="dxa"/>
                  <w:tcBorders>
                    <w:top w:val="nil"/>
                    <w:left w:val="single" w:sz="4" w:space="0" w:color="auto"/>
                    <w:bottom w:val="nil"/>
                    <w:right w:val="single" w:sz="4" w:space="0" w:color="auto"/>
                  </w:tcBorders>
                </w:tcPr>
                <w:p w14:paraId="1FE8C132" w14:textId="77777777" w:rsidR="00F17BF0" w:rsidRPr="00433D77" w:rsidRDefault="00F17BF0" w:rsidP="002113E2">
                  <w:pPr>
                    <w:spacing w:before="80" w:after="80" w:line="280" w:lineRule="atLeast"/>
                    <w:rPr>
                      <w:rFonts w:ascii="Helvetica" w:eastAsia="Times New Roman" w:hAnsi="Helvetica" w:cs="Times New Roman"/>
                      <w:sz w:val="23"/>
                      <w:szCs w:val="24"/>
                      <w:lang w:val="en-US"/>
                    </w:rPr>
                  </w:pPr>
                  <w:r>
                    <w:rPr>
                      <w:rFonts w:ascii="Helvetica" w:eastAsia="Times New Roman" w:hAnsi="Helvetica" w:cs="Times New Roman"/>
                      <w:sz w:val="23"/>
                      <w:szCs w:val="24"/>
                      <w:lang w:val="en-US"/>
                    </w:rPr>
                    <w:t>IS 8112</w:t>
                  </w:r>
                </w:p>
                <w:p w14:paraId="3F484EDD" w14:textId="77777777" w:rsidR="00F17BF0" w:rsidRPr="00433D77" w:rsidRDefault="00F17BF0" w:rsidP="002113E2">
                  <w:pPr>
                    <w:spacing w:before="80" w:after="80" w:line="280" w:lineRule="atLeast"/>
                    <w:rPr>
                      <w:rFonts w:ascii="Helvetica" w:eastAsia="Times New Roman" w:hAnsi="Helvetica" w:cs="Times New Roman"/>
                      <w:color w:val="FF0000"/>
                      <w:sz w:val="23"/>
                      <w:szCs w:val="24"/>
                      <w:lang w:val="en-US"/>
                    </w:rPr>
                  </w:pPr>
                </w:p>
              </w:tc>
            </w:tr>
            <w:tr w:rsidR="00F17BF0" w:rsidRPr="00433D77" w14:paraId="7DB7FB8C" w14:textId="77777777" w:rsidTr="00F17BF0">
              <w:trPr>
                <w:jc w:val="center"/>
              </w:trPr>
              <w:tc>
                <w:tcPr>
                  <w:tcW w:w="1097" w:type="dxa"/>
                  <w:tcBorders>
                    <w:top w:val="nil"/>
                    <w:left w:val="single" w:sz="4" w:space="0" w:color="auto"/>
                    <w:bottom w:val="nil"/>
                    <w:right w:val="single" w:sz="4" w:space="0" w:color="auto"/>
                  </w:tcBorders>
                </w:tcPr>
                <w:p w14:paraId="12D89D51" w14:textId="77777777" w:rsidR="00F17BF0" w:rsidRPr="00433D77" w:rsidRDefault="00F17BF0" w:rsidP="002113E2">
                  <w:pPr>
                    <w:spacing w:before="80" w:after="80" w:line="280" w:lineRule="atLeast"/>
                    <w:jc w:val="center"/>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fldChar w:fldCharType="begin"/>
                  </w:r>
                  <w:r w:rsidRPr="00433D77">
                    <w:rPr>
                      <w:rFonts w:ascii="Helvetica" w:eastAsia="Times New Roman" w:hAnsi="Helvetica" w:cs="Times New Roman"/>
                      <w:sz w:val="23"/>
                      <w:szCs w:val="24"/>
                      <w:lang w:val="en-US"/>
                    </w:rPr>
                    <w:instrText xml:space="preserve"> seq si\*roman </w:instrText>
                  </w:r>
                  <w:r w:rsidRPr="00433D77">
                    <w:rPr>
                      <w:rFonts w:ascii="Helvetica" w:eastAsia="Times New Roman" w:hAnsi="Helvetica" w:cs="Times New Roman"/>
                      <w:sz w:val="23"/>
                      <w:szCs w:val="24"/>
                      <w:lang w:val="en-US"/>
                    </w:rPr>
                    <w:fldChar w:fldCharType="separate"/>
                  </w:r>
                  <w:r w:rsidRPr="00433D77">
                    <w:rPr>
                      <w:rFonts w:ascii="Helvetica" w:eastAsia="Times New Roman" w:hAnsi="Helvetica" w:cs="Times New Roman"/>
                      <w:noProof/>
                      <w:sz w:val="23"/>
                      <w:szCs w:val="24"/>
                      <w:lang w:val="en-US"/>
                    </w:rPr>
                    <w:t>ii</w:t>
                  </w:r>
                  <w:r w:rsidRPr="00433D77">
                    <w:rPr>
                      <w:rFonts w:ascii="Helvetica" w:eastAsia="Times New Roman" w:hAnsi="Helvetica" w:cs="Times New Roman"/>
                      <w:sz w:val="23"/>
                      <w:szCs w:val="24"/>
                      <w:lang w:val="en-US"/>
                    </w:rPr>
                    <w:fldChar w:fldCharType="end"/>
                  </w:r>
                  <w:r w:rsidRPr="00433D77">
                    <w:rPr>
                      <w:rFonts w:ascii="Helvetica" w:eastAsia="Times New Roman" w:hAnsi="Helvetica" w:cs="Times New Roman"/>
                      <w:sz w:val="23"/>
                      <w:szCs w:val="24"/>
                      <w:lang w:val="en-US"/>
                    </w:rPr>
                    <w:t>)</w:t>
                  </w:r>
                </w:p>
              </w:tc>
              <w:tc>
                <w:tcPr>
                  <w:tcW w:w="4490" w:type="dxa"/>
                  <w:tcBorders>
                    <w:top w:val="nil"/>
                    <w:left w:val="single" w:sz="4" w:space="0" w:color="auto"/>
                    <w:bottom w:val="nil"/>
                    <w:right w:val="single" w:sz="4" w:space="0" w:color="auto"/>
                  </w:tcBorders>
                </w:tcPr>
                <w:p w14:paraId="1B17D56A" w14:textId="77777777" w:rsidR="00F17BF0" w:rsidRPr="00433D77" w:rsidRDefault="00F17BF0" w:rsidP="002113E2">
                  <w:pPr>
                    <w:spacing w:before="80" w:after="80" w:line="280" w:lineRule="atLeast"/>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Portland Slag Cement</w:t>
                  </w:r>
                  <w:r>
                    <w:rPr>
                      <w:rFonts w:ascii="Helvetica" w:eastAsia="Times New Roman" w:hAnsi="Helvetica" w:cs="Times New Roman"/>
                      <w:sz w:val="23"/>
                      <w:szCs w:val="24"/>
                      <w:lang w:val="en-US"/>
                    </w:rPr>
                    <w:t>,</w:t>
                  </w:r>
                  <w:r w:rsidRPr="00433D77">
                    <w:rPr>
                      <w:rFonts w:ascii="Helvetica" w:eastAsia="Times New Roman" w:hAnsi="Helvetica" w:cs="Times New Roman"/>
                      <w:sz w:val="23"/>
                      <w:szCs w:val="24"/>
                      <w:lang w:val="en-US"/>
                    </w:rPr>
                    <w:t xml:space="preserve"> </w:t>
                  </w:r>
                </w:p>
              </w:tc>
              <w:tc>
                <w:tcPr>
                  <w:tcW w:w="1856" w:type="dxa"/>
                  <w:tcBorders>
                    <w:top w:val="nil"/>
                    <w:left w:val="single" w:sz="4" w:space="0" w:color="auto"/>
                    <w:bottom w:val="nil"/>
                    <w:right w:val="single" w:sz="4" w:space="0" w:color="auto"/>
                  </w:tcBorders>
                </w:tcPr>
                <w:p w14:paraId="7C6304B1" w14:textId="77777777" w:rsidR="00F17BF0" w:rsidRPr="00433D77" w:rsidRDefault="00F17BF0" w:rsidP="002113E2">
                  <w:pPr>
                    <w:spacing w:before="80" w:after="80" w:line="280" w:lineRule="atLeast"/>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IS:455</w:t>
                  </w:r>
                </w:p>
              </w:tc>
            </w:tr>
            <w:tr w:rsidR="00F17BF0" w:rsidRPr="00433D77" w14:paraId="40503A46" w14:textId="77777777" w:rsidTr="00F17BF0">
              <w:trPr>
                <w:jc w:val="center"/>
              </w:trPr>
              <w:tc>
                <w:tcPr>
                  <w:tcW w:w="1097" w:type="dxa"/>
                  <w:tcBorders>
                    <w:top w:val="nil"/>
                    <w:left w:val="single" w:sz="4" w:space="0" w:color="auto"/>
                    <w:bottom w:val="nil"/>
                    <w:right w:val="single" w:sz="4" w:space="0" w:color="auto"/>
                  </w:tcBorders>
                </w:tcPr>
                <w:p w14:paraId="163A36CD" w14:textId="77777777" w:rsidR="00F17BF0" w:rsidRPr="00433D77" w:rsidRDefault="00F17BF0" w:rsidP="002113E2">
                  <w:pPr>
                    <w:spacing w:before="80" w:after="80" w:line="280" w:lineRule="atLeast"/>
                    <w:jc w:val="center"/>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fldChar w:fldCharType="begin"/>
                  </w:r>
                  <w:r w:rsidRPr="00433D77">
                    <w:rPr>
                      <w:rFonts w:ascii="Helvetica" w:eastAsia="Times New Roman" w:hAnsi="Helvetica" w:cs="Times New Roman"/>
                      <w:sz w:val="23"/>
                      <w:szCs w:val="24"/>
                      <w:lang w:val="en-US"/>
                    </w:rPr>
                    <w:instrText xml:space="preserve"> seq si\*roman </w:instrText>
                  </w:r>
                  <w:r w:rsidRPr="00433D77">
                    <w:rPr>
                      <w:rFonts w:ascii="Helvetica" w:eastAsia="Times New Roman" w:hAnsi="Helvetica" w:cs="Times New Roman"/>
                      <w:sz w:val="23"/>
                      <w:szCs w:val="24"/>
                      <w:lang w:val="en-US"/>
                    </w:rPr>
                    <w:fldChar w:fldCharType="separate"/>
                  </w:r>
                  <w:r w:rsidRPr="00433D77">
                    <w:rPr>
                      <w:rFonts w:ascii="Helvetica" w:eastAsia="Times New Roman" w:hAnsi="Helvetica" w:cs="Times New Roman"/>
                      <w:noProof/>
                      <w:sz w:val="23"/>
                      <w:szCs w:val="24"/>
                      <w:lang w:val="en-US"/>
                    </w:rPr>
                    <w:t>iii</w:t>
                  </w:r>
                  <w:r w:rsidRPr="00433D77">
                    <w:rPr>
                      <w:rFonts w:ascii="Helvetica" w:eastAsia="Times New Roman" w:hAnsi="Helvetica" w:cs="Times New Roman"/>
                      <w:sz w:val="23"/>
                      <w:szCs w:val="24"/>
                      <w:lang w:val="en-US"/>
                    </w:rPr>
                    <w:fldChar w:fldCharType="end"/>
                  </w:r>
                  <w:r w:rsidRPr="00433D77">
                    <w:rPr>
                      <w:rFonts w:ascii="Helvetica" w:eastAsia="Times New Roman" w:hAnsi="Helvetica" w:cs="Times New Roman"/>
                      <w:sz w:val="23"/>
                      <w:szCs w:val="24"/>
                      <w:lang w:val="en-US"/>
                    </w:rPr>
                    <w:t>)</w:t>
                  </w:r>
                </w:p>
              </w:tc>
              <w:tc>
                <w:tcPr>
                  <w:tcW w:w="4490" w:type="dxa"/>
                  <w:tcBorders>
                    <w:top w:val="nil"/>
                    <w:left w:val="single" w:sz="4" w:space="0" w:color="auto"/>
                    <w:bottom w:val="nil"/>
                    <w:right w:val="single" w:sz="4" w:space="0" w:color="auto"/>
                  </w:tcBorders>
                </w:tcPr>
                <w:p w14:paraId="52552393" w14:textId="77777777" w:rsidR="00F17BF0" w:rsidRPr="00433D77" w:rsidRDefault="00F17BF0" w:rsidP="002113E2">
                  <w:pPr>
                    <w:spacing w:before="80" w:after="80" w:line="280" w:lineRule="atLeast"/>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Portland Pozzolana Cement</w:t>
                  </w:r>
                  <w:r>
                    <w:rPr>
                      <w:rFonts w:ascii="Helvetica" w:eastAsia="Times New Roman" w:hAnsi="Helvetica" w:cs="Times New Roman"/>
                      <w:sz w:val="23"/>
                      <w:szCs w:val="24"/>
                      <w:lang w:val="en-US"/>
                    </w:rPr>
                    <w:t>,</w:t>
                  </w:r>
                  <w:r w:rsidRPr="00433D77">
                    <w:rPr>
                      <w:rFonts w:ascii="Helvetica" w:eastAsia="Times New Roman" w:hAnsi="Helvetica" w:cs="Times New Roman"/>
                      <w:sz w:val="23"/>
                      <w:szCs w:val="24"/>
                      <w:lang w:val="en-US"/>
                    </w:rPr>
                    <w:t xml:space="preserve"> </w:t>
                  </w:r>
                </w:p>
              </w:tc>
              <w:tc>
                <w:tcPr>
                  <w:tcW w:w="1856" w:type="dxa"/>
                  <w:tcBorders>
                    <w:top w:val="nil"/>
                    <w:left w:val="single" w:sz="4" w:space="0" w:color="auto"/>
                    <w:bottom w:val="nil"/>
                    <w:right w:val="single" w:sz="4" w:space="0" w:color="auto"/>
                  </w:tcBorders>
                </w:tcPr>
                <w:p w14:paraId="274294B9" w14:textId="77777777" w:rsidR="00F17BF0" w:rsidRPr="00227396" w:rsidRDefault="00F17BF0" w:rsidP="002113E2">
                  <w:pPr>
                    <w:spacing w:before="80" w:after="80" w:line="280" w:lineRule="atLeast"/>
                    <w:rPr>
                      <w:rFonts w:ascii="Helvetica" w:eastAsia="Times New Roman" w:hAnsi="Helvetica" w:cs="Times New Roman"/>
                      <w:color w:val="833C0B" w:themeColor="accent2" w:themeShade="80"/>
                      <w:sz w:val="23"/>
                      <w:szCs w:val="24"/>
                      <w:lang w:val="en-US"/>
                    </w:rPr>
                  </w:pPr>
                  <w:r w:rsidRPr="00227396">
                    <w:rPr>
                      <w:rFonts w:ascii="Helvetica" w:eastAsia="Times New Roman" w:hAnsi="Helvetica" w:cs="Times New Roman"/>
                      <w:color w:val="385623" w:themeColor="accent6" w:themeShade="80"/>
                      <w:sz w:val="23"/>
                      <w:szCs w:val="24"/>
                      <w:lang w:val="en-US"/>
                    </w:rPr>
                    <w:t>IS:1489-Part I</w:t>
                  </w:r>
                </w:p>
              </w:tc>
            </w:tr>
            <w:tr w:rsidR="00F17BF0" w:rsidRPr="00433D77" w14:paraId="0B2E25CE" w14:textId="77777777" w:rsidTr="00F17BF0">
              <w:trPr>
                <w:jc w:val="center"/>
              </w:trPr>
              <w:tc>
                <w:tcPr>
                  <w:tcW w:w="1097" w:type="dxa"/>
                  <w:tcBorders>
                    <w:top w:val="nil"/>
                    <w:left w:val="single" w:sz="4" w:space="0" w:color="auto"/>
                    <w:bottom w:val="single" w:sz="4" w:space="0" w:color="auto"/>
                    <w:right w:val="single" w:sz="4" w:space="0" w:color="auto"/>
                  </w:tcBorders>
                </w:tcPr>
                <w:p w14:paraId="60D86AB1" w14:textId="3610D875" w:rsidR="00F17BF0" w:rsidRPr="00433D77" w:rsidRDefault="00F17BF0" w:rsidP="002113E2">
                  <w:pPr>
                    <w:spacing w:before="80" w:after="80" w:line="280" w:lineRule="atLeast"/>
                    <w:jc w:val="center"/>
                    <w:rPr>
                      <w:rFonts w:ascii="Helvetica" w:eastAsia="Times New Roman" w:hAnsi="Helvetica" w:cs="Times New Roman"/>
                      <w:sz w:val="23"/>
                      <w:szCs w:val="24"/>
                      <w:lang w:val="en-US"/>
                    </w:rPr>
                  </w:pPr>
                </w:p>
              </w:tc>
              <w:tc>
                <w:tcPr>
                  <w:tcW w:w="4490" w:type="dxa"/>
                  <w:tcBorders>
                    <w:top w:val="nil"/>
                    <w:left w:val="single" w:sz="4" w:space="0" w:color="auto"/>
                    <w:bottom w:val="single" w:sz="4" w:space="0" w:color="auto"/>
                    <w:right w:val="single" w:sz="4" w:space="0" w:color="auto"/>
                  </w:tcBorders>
                </w:tcPr>
                <w:p w14:paraId="6981EB47" w14:textId="77777777" w:rsidR="00F17BF0" w:rsidRPr="00433D77" w:rsidRDefault="00F17BF0" w:rsidP="002113E2">
                  <w:pPr>
                    <w:spacing w:before="80" w:after="80" w:line="280" w:lineRule="atLeast"/>
                    <w:jc w:val="both"/>
                    <w:rPr>
                      <w:rFonts w:ascii="Helvetica" w:eastAsia="Times New Roman" w:hAnsi="Helvetica" w:cs="Times New Roman"/>
                      <w:color w:val="FF0000"/>
                      <w:sz w:val="23"/>
                      <w:szCs w:val="24"/>
                      <w:lang w:val="en-US"/>
                    </w:rPr>
                  </w:pPr>
                </w:p>
              </w:tc>
              <w:tc>
                <w:tcPr>
                  <w:tcW w:w="1856" w:type="dxa"/>
                  <w:tcBorders>
                    <w:top w:val="nil"/>
                    <w:left w:val="single" w:sz="4" w:space="0" w:color="auto"/>
                    <w:bottom w:val="single" w:sz="4" w:space="0" w:color="auto"/>
                    <w:right w:val="single" w:sz="4" w:space="0" w:color="auto"/>
                  </w:tcBorders>
                </w:tcPr>
                <w:p w14:paraId="382C00F9" w14:textId="77777777" w:rsidR="00F17BF0" w:rsidRPr="00433D77" w:rsidRDefault="00F17BF0" w:rsidP="002113E2">
                  <w:pPr>
                    <w:spacing w:before="80" w:after="80" w:line="280" w:lineRule="atLeast"/>
                    <w:rPr>
                      <w:rFonts w:ascii="Helvetica" w:eastAsia="Times New Roman" w:hAnsi="Helvetica" w:cs="Times New Roman"/>
                      <w:color w:val="FF0000"/>
                      <w:sz w:val="23"/>
                      <w:szCs w:val="24"/>
                      <w:lang w:val="en-US"/>
                    </w:rPr>
                  </w:pPr>
                </w:p>
              </w:tc>
            </w:tr>
          </w:tbl>
          <w:p w14:paraId="45E0A2EB" w14:textId="77777777" w:rsidR="00F17BF0" w:rsidRDefault="00F17BF0" w:rsidP="002113E2">
            <w:pPr>
              <w:jc w:val="both"/>
              <w:rPr>
                <w:rFonts w:ascii="Helvetica" w:eastAsia="Times New Roman" w:hAnsi="Helvetica" w:cs="Times New Roman"/>
                <w:sz w:val="23"/>
                <w:szCs w:val="24"/>
                <w:lang w:val="en-US"/>
              </w:rPr>
            </w:pPr>
          </w:p>
          <w:p w14:paraId="1FFF8FD7" w14:textId="77777777" w:rsidR="00F17BF0" w:rsidRDefault="00F17BF0" w:rsidP="002113E2">
            <w:pPr>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 xml:space="preserve">If the subgrade soil contains soluble sulphates in a concentration more than 0.5 percent, </w:t>
            </w:r>
            <w:r>
              <w:rPr>
                <w:rFonts w:ascii="Helvetica" w:eastAsia="Times New Roman" w:hAnsi="Helvetica" w:cs="Times New Roman"/>
                <w:sz w:val="23"/>
                <w:szCs w:val="24"/>
                <w:lang w:val="en-US"/>
              </w:rPr>
              <w:t xml:space="preserve">sulphate resistant cement conforming </w:t>
            </w:r>
            <w:r w:rsidRPr="00F76346">
              <w:rPr>
                <w:rFonts w:ascii="Helvetica" w:eastAsia="Times New Roman" w:hAnsi="Helvetica" w:cs="Times New Roman"/>
                <w:sz w:val="23"/>
                <w:szCs w:val="24"/>
                <w:lang w:val="en-US"/>
              </w:rPr>
              <w:t>IS:6909</w:t>
            </w:r>
            <w:r>
              <w:rPr>
                <w:rFonts w:ascii="Helvetica" w:eastAsia="Times New Roman" w:hAnsi="Helvetica" w:cs="Times New Roman"/>
                <w:sz w:val="23"/>
                <w:szCs w:val="24"/>
                <w:lang w:val="en-US"/>
              </w:rPr>
              <w:t xml:space="preserve"> shall be used</w:t>
            </w:r>
            <w:r w:rsidRPr="00F76346">
              <w:rPr>
                <w:rFonts w:ascii="Helvetica" w:eastAsia="Times New Roman" w:hAnsi="Helvetica" w:cs="Times New Roman"/>
                <w:sz w:val="23"/>
                <w:szCs w:val="24"/>
                <w:lang w:val="en-US"/>
              </w:rPr>
              <w:t>.</w:t>
            </w:r>
          </w:p>
          <w:p w14:paraId="7651E066" w14:textId="2A3DEA32" w:rsidR="00F17BF0" w:rsidRDefault="00F17BF0" w:rsidP="002113E2">
            <w:pPr>
              <w:jc w:val="both"/>
              <w:rPr>
                <w:rFonts w:ascii="Bookman Old Style" w:eastAsia="Times New Roman" w:hAnsi="Bookman Old Style" w:cs="Times New Roman"/>
                <w:sz w:val="26"/>
                <w:szCs w:val="26"/>
                <w:lang w:eastAsia="en-IN"/>
              </w:rPr>
            </w:pPr>
            <w:r w:rsidRPr="00F76346">
              <w:rPr>
                <w:rFonts w:ascii="Bookman Old Style" w:eastAsia="Times New Roman" w:hAnsi="Bookman Old Style" w:cs="Times New Roman"/>
                <w:sz w:val="26"/>
                <w:szCs w:val="26"/>
                <w:lang w:eastAsia="en-IN"/>
              </w:rPr>
              <w:t xml:space="preserve">   </w:t>
            </w:r>
          </w:p>
          <w:p w14:paraId="29047705" w14:textId="77777777" w:rsidR="00F17BF0" w:rsidRPr="00E865C8" w:rsidRDefault="00F17BF0" w:rsidP="002113E2">
            <w:pPr>
              <w:jc w:val="both"/>
              <w:rPr>
                <w:rFonts w:ascii="Helvetica" w:eastAsia="Times New Roman" w:hAnsi="Helvetica" w:cs="Times New Roman"/>
                <w:color w:val="00B0F0"/>
                <w:sz w:val="23"/>
                <w:szCs w:val="24"/>
                <w:lang w:val="en-US"/>
              </w:rPr>
            </w:pPr>
          </w:p>
          <w:p w14:paraId="3E1A9241" w14:textId="292B5D7A" w:rsidR="00F17BF0" w:rsidRDefault="00F17BF0" w:rsidP="002113E2">
            <w:pPr>
              <w:spacing w:before="360" w:after="360" w:line="280" w:lineRule="atLeast"/>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lastRenderedPageBreak/>
              <w:t>Cement to be used may preferably be obtained in bulk form. It shall be stored in accordance with stipulations contained in Clause 1014 and shall be subjected to acceptance test prior to its immediate use.</w:t>
            </w:r>
          </w:p>
          <w:p w14:paraId="148FC54D" w14:textId="77777777" w:rsidR="00F17BF0" w:rsidRDefault="00F17BF0" w:rsidP="002113E2">
            <w:pPr>
              <w:widowControl w:val="0"/>
              <w:numPr>
                <w:ilvl w:val="2"/>
                <w:numId w:val="0"/>
              </w:numPr>
              <w:tabs>
                <w:tab w:val="num" w:pos="1152"/>
              </w:tabs>
              <w:spacing w:before="360" w:after="360" w:line="280" w:lineRule="atLeast"/>
              <w:ind w:left="1152" w:hanging="1152"/>
              <w:jc w:val="both"/>
              <w:outlineLvl w:val="2"/>
              <w:rPr>
                <w:rFonts w:ascii="Helvetica" w:eastAsia="Times New Roman" w:hAnsi="Helvetica" w:cs="Times New Roman"/>
                <w:b/>
                <w:bCs/>
                <w:sz w:val="23"/>
                <w:szCs w:val="26"/>
                <w:lang w:val="en-US"/>
              </w:rPr>
            </w:pPr>
            <w:r w:rsidRPr="00F76346">
              <w:rPr>
                <w:rFonts w:ascii="Helvetica" w:eastAsia="Times New Roman" w:hAnsi="Helvetica" w:cs="Times New Roman"/>
                <w:b/>
                <w:bCs/>
                <w:sz w:val="23"/>
                <w:szCs w:val="26"/>
                <w:lang w:val="en-US"/>
              </w:rPr>
              <w:t>601.2.3 Fly</w:t>
            </w:r>
            <w:r>
              <w:rPr>
                <w:rFonts w:ascii="Helvetica" w:eastAsia="Times New Roman" w:hAnsi="Helvetica" w:cs="Times New Roman"/>
                <w:b/>
                <w:bCs/>
                <w:sz w:val="23"/>
                <w:szCs w:val="26"/>
                <w:lang w:val="en-US"/>
              </w:rPr>
              <w:t>-</w:t>
            </w:r>
            <w:r w:rsidRPr="00F76346">
              <w:rPr>
                <w:rFonts w:ascii="Helvetica" w:eastAsia="Times New Roman" w:hAnsi="Helvetica" w:cs="Times New Roman"/>
                <w:b/>
                <w:bCs/>
                <w:sz w:val="23"/>
                <w:szCs w:val="26"/>
                <w:lang w:val="en-US"/>
              </w:rPr>
              <w:t>ash</w:t>
            </w:r>
          </w:p>
          <w:p w14:paraId="6A90E2D4" w14:textId="77777777" w:rsidR="00F17BF0" w:rsidRDefault="00F17BF0" w:rsidP="002113E2">
            <w:pPr>
              <w:spacing w:before="360" w:after="360" w:line="280" w:lineRule="atLeast"/>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Fly ash up to 20 per cent by weight of cementitious material (cement</w:t>
            </w:r>
            <w:r>
              <w:rPr>
                <w:rFonts w:ascii="Helvetica" w:eastAsia="Times New Roman" w:hAnsi="Helvetica" w:cs="Times New Roman"/>
                <w:sz w:val="23"/>
                <w:szCs w:val="24"/>
                <w:lang w:val="en-US"/>
              </w:rPr>
              <w:t xml:space="preserve"> </w:t>
            </w:r>
            <w:r w:rsidRPr="00433D77">
              <w:rPr>
                <w:rFonts w:ascii="Helvetica" w:eastAsia="Times New Roman" w:hAnsi="Helvetica" w:cs="Times New Roman"/>
                <w:sz w:val="23"/>
                <w:szCs w:val="24"/>
                <w:lang w:val="en-US"/>
              </w:rPr>
              <w:t>+</w:t>
            </w:r>
            <w:r>
              <w:rPr>
                <w:rFonts w:ascii="Helvetica" w:eastAsia="Times New Roman" w:hAnsi="Helvetica" w:cs="Times New Roman"/>
                <w:sz w:val="23"/>
                <w:szCs w:val="24"/>
                <w:lang w:val="en-US"/>
              </w:rPr>
              <w:t xml:space="preserve"> </w:t>
            </w:r>
            <w:r w:rsidRPr="00433D77">
              <w:rPr>
                <w:rFonts w:ascii="Helvetica" w:eastAsia="Times New Roman" w:hAnsi="Helvetica" w:cs="Times New Roman"/>
                <w:sz w:val="23"/>
                <w:szCs w:val="24"/>
                <w:lang w:val="en-US"/>
              </w:rPr>
              <w:t>fly ash) may be used along with 43/53 grade cement to replace OPC cement grade 43 up</w:t>
            </w:r>
            <w:r>
              <w:rPr>
                <w:rFonts w:ascii="Helvetica" w:eastAsia="Times New Roman" w:hAnsi="Helvetica" w:cs="Times New Roman"/>
                <w:sz w:val="23"/>
                <w:szCs w:val="24"/>
                <w:lang w:val="en-US"/>
              </w:rPr>
              <w:t xml:space="preserve"> </w:t>
            </w:r>
            <w:r w:rsidRPr="00433D77">
              <w:rPr>
                <w:rFonts w:ascii="Helvetica" w:eastAsia="Times New Roman" w:hAnsi="Helvetica" w:cs="Times New Roman"/>
                <w:sz w:val="23"/>
                <w:szCs w:val="24"/>
                <w:lang w:val="en-US"/>
              </w:rPr>
              <w:t xml:space="preserve">to 30 per cent by weight of cement. Fly-ash shall conform to IS:3812 (Part 1) and its use shall be permitted only after ensuring that facilities exist for uniform blending through a proper mechanical facility with automated process control like batch mix plant conforming to IS:4925 and IS:4926. </w:t>
            </w:r>
          </w:p>
          <w:p w14:paraId="36FCCBC2" w14:textId="77777777" w:rsidR="00F17BF0" w:rsidRPr="00433D77" w:rsidRDefault="00F17BF0" w:rsidP="002113E2">
            <w:pPr>
              <w:widowControl w:val="0"/>
              <w:numPr>
                <w:ilvl w:val="2"/>
                <w:numId w:val="0"/>
              </w:numPr>
              <w:tabs>
                <w:tab w:val="num" w:pos="1152"/>
              </w:tabs>
              <w:spacing w:before="360" w:after="360" w:line="280" w:lineRule="atLeast"/>
              <w:ind w:left="1152" w:hanging="1152"/>
              <w:jc w:val="both"/>
              <w:outlineLvl w:val="2"/>
              <w:rPr>
                <w:rFonts w:ascii="Helvetica" w:eastAsia="Times New Roman" w:hAnsi="Helvetica" w:cs="Times New Roman"/>
                <w:b/>
                <w:bCs/>
                <w:sz w:val="23"/>
                <w:szCs w:val="26"/>
                <w:lang w:val="en-US"/>
              </w:rPr>
            </w:pPr>
            <w:r>
              <w:rPr>
                <w:rFonts w:ascii="Helvetica" w:eastAsia="Times New Roman" w:hAnsi="Helvetica" w:cs="Times New Roman"/>
                <w:b/>
                <w:bCs/>
                <w:sz w:val="23"/>
                <w:szCs w:val="26"/>
                <w:lang w:val="en-US"/>
              </w:rPr>
              <w:t xml:space="preserve">601.2.4 </w:t>
            </w:r>
            <w:r w:rsidRPr="00433D77">
              <w:rPr>
                <w:rFonts w:ascii="Helvetica" w:eastAsia="Times New Roman" w:hAnsi="Helvetica" w:cs="Times New Roman"/>
                <w:b/>
                <w:bCs/>
                <w:sz w:val="23"/>
                <w:szCs w:val="26"/>
                <w:lang w:val="en-US"/>
              </w:rPr>
              <w:t>Aggregates</w:t>
            </w:r>
          </w:p>
          <w:p w14:paraId="1B21AC24" w14:textId="77777777" w:rsidR="00F17BF0" w:rsidRDefault="00F17BF0" w:rsidP="002113E2">
            <w:pPr>
              <w:widowControl w:val="0"/>
              <w:tabs>
                <w:tab w:val="num" w:pos="1152"/>
                <w:tab w:val="left" w:pos="1296"/>
              </w:tabs>
              <w:spacing w:before="360" w:after="360" w:line="280" w:lineRule="atLeast"/>
              <w:jc w:val="both"/>
              <w:outlineLvl w:val="3"/>
              <w:rPr>
                <w:rFonts w:ascii="Helvetica" w:eastAsia="Times New Roman" w:hAnsi="Helvetica" w:cs="Times New Roman"/>
                <w:bCs/>
                <w:sz w:val="23"/>
                <w:szCs w:val="28"/>
                <w:lang w:val="en-US"/>
              </w:rPr>
            </w:pPr>
            <w:r w:rsidRPr="004B0401">
              <w:rPr>
                <w:rFonts w:ascii="Helvetica" w:eastAsia="Times New Roman" w:hAnsi="Helvetica" w:cs="Times New Roman"/>
                <w:b/>
                <w:bCs/>
                <w:sz w:val="23"/>
                <w:szCs w:val="26"/>
                <w:lang w:val="en-US"/>
              </w:rPr>
              <w:t xml:space="preserve">601.2.4.1   </w:t>
            </w:r>
            <w:r w:rsidRPr="004B0401">
              <w:rPr>
                <w:rFonts w:ascii="Helvetica" w:eastAsia="Times New Roman" w:hAnsi="Helvetica" w:cs="Times New Roman"/>
                <w:bCs/>
                <w:sz w:val="23"/>
                <w:szCs w:val="28"/>
                <w:lang w:val="en-US"/>
              </w:rPr>
              <w:t xml:space="preserve">Aggregates for lean concrete shall be natural material complying with IS:383. The aggregates shall not be alkali reactive. The limits of deleterious materials shall not exceed the requirements set forth in Table 600-2. In case the Engineer considers that the aggregates are not free from dirt, the same may be washed and drained for at least 72 hours before batching, or as directed by the Engineer. </w:t>
            </w:r>
          </w:p>
          <w:p w14:paraId="713C6AA3" w14:textId="77777777" w:rsidR="00F17BF0" w:rsidRPr="004B0401" w:rsidRDefault="00F17BF0" w:rsidP="002113E2">
            <w:pPr>
              <w:widowControl w:val="0"/>
              <w:tabs>
                <w:tab w:val="num" w:pos="1152"/>
                <w:tab w:val="left" w:pos="1296"/>
              </w:tabs>
              <w:spacing w:before="360" w:after="360" w:line="280" w:lineRule="atLeast"/>
              <w:jc w:val="both"/>
              <w:outlineLvl w:val="3"/>
              <w:rPr>
                <w:rFonts w:ascii="Helvetica" w:eastAsia="Times New Roman" w:hAnsi="Helvetica" w:cs="Times New Roman"/>
                <w:bCs/>
                <w:color w:val="FF0000"/>
                <w:sz w:val="23"/>
                <w:szCs w:val="28"/>
                <w:lang w:val="en-US"/>
              </w:rPr>
            </w:pPr>
          </w:p>
          <w:p w14:paraId="75D5B2AC" w14:textId="77777777" w:rsidR="00F17BF0" w:rsidRDefault="00F17BF0" w:rsidP="002113E2">
            <w:pPr>
              <w:widowControl w:val="0"/>
              <w:numPr>
                <w:ilvl w:val="3"/>
                <w:numId w:val="0"/>
              </w:numPr>
              <w:tabs>
                <w:tab w:val="num" w:pos="1152"/>
                <w:tab w:val="left" w:pos="1296"/>
              </w:tabs>
              <w:spacing w:before="360" w:after="360" w:line="280" w:lineRule="atLeast"/>
              <w:ind w:left="1152" w:hanging="1152"/>
              <w:jc w:val="both"/>
              <w:outlineLvl w:val="3"/>
              <w:rPr>
                <w:rFonts w:ascii="Helvetica" w:eastAsia="Times New Roman" w:hAnsi="Helvetica" w:cs="Times New Roman"/>
                <w:b/>
                <w:bCs/>
                <w:sz w:val="23"/>
                <w:szCs w:val="28"/>
                <w:lang w:val="en-US"/>
              </w:rPr>
            </w:pPr>
            <w:r>
              <w:rPr>
                <w:rFonts w:ascii="Helvetica" w:eastAsia="Times New Roman" w:hAnsi="Helvetica" w:cs="Times New Roman"/>
                <w:b/>
                <w:bCs/>
                <w:sz w:val="23"/>
                <w:szCs w:val="26"/>
                <w:lang w:val="en-US"/>
              </w:rPr>
              <w:lastRenderedPageBreak/>
              <w:t xml:space="preserve">601.2.4.2 </w:t>
            </w:r>
            <w:r w:rsidRPr="00433D77">
              <w:rPr>
                <w:rFonts w:ascii="Helvetica" w:eastAsia="Times New Roman" w:hAnsi="Helvetica" w:cs="Times New Roman"/>
                <w:b/>
                <w:bCs/>
                <w:sz w:val="23"/>
                <w:szCs w:val="28"/>
                <w:lang w:val="en-US"/>
              </w:rPr>
              <w:t xml:space="preserve">Coarse </w:t>
            </w:r>
            <w:r>
              <w:rPr>
                <w:rFonts w:ascii="Helvetica" w:eastAsia="Times New Roman" w:hAnsi="Helvetica" w:cs="Times New Roman"/>
                <w:b/>
                <w:bCs/>
                <w:sz w:val="23"/>
                <w:szCs w:val="28"/>
                <w:lang w:val="en-US"/>
              </w:rPr>
              <w:t>A</w:t>
            </w:r>
            <w:r w:rsidRPr="00433D77">
              <w:rPr>
                <w:rFonts w:ascii="Helvetica" w:eastAsia="Times New Roman" w:hAnsi="Helvetica" w:cs="Times New Roman"/>
                <w:b/>
                <w:bCs/>
                <w:sz w:val="23"/>
                <w:szCs w:val="28"/>
                <w:lang w:val="en-US"/>
              </w:rPr>
              <w:t xml:space="preserve">ggregates </w:t>
            </w:r>
          </w:p>
          <w:p w14:paraId="22346945" w14:textId="77777777" w:rsidR="00F17BF0" w:rsidRPr="004B0401" w:rsidRDefault="00F17BF0" w:rsidP="002113E2">
            <w:pPr>
              <w:widowControl w:val="0"/>
              <w:tabs>
                <w:tab w:val="num" w:pos="1152"/>
                <w:tab w:val="left" w:pos="1296"/>
              </w:tabs>
              <w:spacing w:after="0" w:line="280" w:lineRule="atLeast"/>
              <w:jc w:val="both"/>
              <w:outlineLvl w:val="3"/>
              <w:rPr>
                <w:rFonts w:ascii="Helvetica" w:eastAsia="Times New Roman" w:hAnsi="Helvetica" w:cs="Times New Roman"/>
                <w:bCs/>
                <w:sz w:val="23"/>
                <w:szCs w:val="28"/>
                <w:lang w:val="en-US"/>
              </w:rPr>
            </w:pPr>
            <w:r w:rsidRPr="004B0401">
              <w:rPr>
                <w:rFonts w:ascii="Helvetica" w:eastAsia="Times New Roman" w:hAnsi="Helvetica" w:cs="Times New Roman"/>
                <w:bCs/>
                <w:sz w:val="23"/>
                <w:szCs w:val="28"/>
                <w:lang w:val="en-US"/>
              </w:rPr>
              <w:t xml:space="preserve">Coarse aggregates shall comply with Clause 602.2.6.2, except that the maximum size of the coarse aggregate shall be 26.5 mm, and aggregate gradation </w:t>
            </w:r>
          </w:p>
          <w:p w14:paraId="4FB74E69" w14:textId="6C896DEA" w:rsidR="00F17BF0" w:rsidRDefault="00F17BF0" w:rsidP="002113E2">
            <w:pPr>
              <w:widowControl w:val="0"/>
              <w:tabs>
                <w:tab w:val="num" w:pos="1152"/>
                <w:tab w:val="left" w:pos="1296"/>
              </w:tabs>
              <w:spacing w:after="0" w:line="280" w:lineRule="atLeast"/>
              <w:jc w:val="both"/>
              <w:outlineLvl w:val="3"/>
              <w:rPr>
                <w:rFonts w:ascii="Helvetica" w:eastAsia="Times New Roman" w:hAnsi="Helvetica" w:cs="Times New Roman"/>
                <w:bCs/>
                <w:sz w:val="23"/>
                <w:szCs w:val="28"/>
                <w:lang w:val="en-US"/>
              </w:rPr>
            </w:pPr>
            <w:r w:rsidRPr="004B0401">
              <w:rPr>
                <w:rFonts w:ascii="Helvetica" w:eastAsia="Times New Roman" w:hAnsi="Helvetica" w:cs="Times New Roman"/>
                <w:bCs/>
                <w:sz w:val="23"/>
                <w:szCs w:val="28"/>
                <w:lang w:val="en-US"/>
              </w:rPr>
              <w:t>shall comply with Table 600-1.</w:t>
            </w:r>
          </w:p>
          <w:p w14:paraId="6F4A8BF0" w14:textId="19E75F9D" w:rsidR="00F17BF0" w:rsidRDefault="00F17BF0" w:rsidP="002113E2">
            <w:pPr>
              <w:widowControl w:val="0"/>
              <w:tabs>
                <w:tab w:val="num" w:pos="1152"/>
                <w:tab w:val="left" w:pos="1296"/>
              </w:tabs>
              <w:spacing w:after="0" w:line="280" w:lineRule="atLeast"/>
              <w:jc w:val="both"/>
              <w:outlineLvl w:val="3"/>
              <w:rPr>
                <w:rFonts w:ascii="Helvetica" w:eastAsia="Times New Roman" w:hAnsi="Helvetica" w:cs="Times New Roman"/>
                <w:bCs/>
                <w:sz w:val="23"/>
                <w:szCs w:val="28"/>
                <w:lang w:val="en-US"/>
              </w:rPr>
            </w:pPr>
          </w:p>
          <w:p w14:paraId="5C4BD363" w14:textId="63F9767F" w:rsidR="00F17BF0" w:rsidRDefault="00F17BF0" w:rsidP="002113E2">
            <w:pPr>
              <w:widowControl w:val="0"/>
              <w:tabs>
                <w:tab w:val="num" w:pos="1152"/>
                <w:tab w:val="left" w:pos="1296"/>
              </w:tabs>
              <w:spacing w:after="0" w:line="280" w:lineRule="atLeast"/>
              <w:jc w:val="both"/>
              <w:outlineLvl w:val="3"/>
              <w:rPr>
                <w:rFonts w:ascii="Helvetica" w:eastAsia="Times New Roman" w:hAnsi="Helvetica" w:cs="Times New Roman"/>
                <w:bCs/>
                <w:sz w:val="23"/>
                <w:szCs w:val="28"/>
                <w:lang w:val="en-US"/>
              </w:rPr>
            </w:pPr>
          </w:p>
          <w:p w14:paraId="7443D7CD" w14:textId="77777777" w:rsidR="00F17BF0" w:rsidRPr="004B0401" w:rsidRDefault="00F17BF0" w:rsidP="002113E2">
            <w:pPr>
              <w:widowControl w:val="0"/>
              <w:tabs>
                <w:tab w:val="num" w:pos="1152"/>
                <w:tab w:val="left" w:pos="1296"/>
              </w:tabs>
              <w:spacing w:after="0" w:line="280" w:lineRule="atLeast"/>
              <w:jc w:val="both"/>
              <w:outlineLvl w:val="3"/>
              <w:rPr>
                <w:rFonts w:ascii="Helvetica" w:eastAsia="Times New Roman" w:hAnsi="Helvetica" w:cs="Times New Roman"/>
                <w:bCs/>
                <w:sz w:val="23"/>
                <w:szCs w:val="28"/>
                <w:lang w:val="en-US"/>
              </w:rPr>
            </w:pPr>
          </w:p>
          <w:p w14:paraId="464803E3" w14:textId="77777777" w:rsidR="00F17BF0" w:rsidRDefault="00F17BF0" w:rsidP="002113E2">
            <w:pPr>
              <w:widowControl w:val="0"/>
              <w:numPr>
                <w:ilvl w:val="3"/>
                <w:numId w:val="0"/>
              </w:numPr>
              <w:tabs>
                <w:tab w:val="num" w:pos="1152"/>
                <w:tab w:val="left" w:pos="1296"/>
              </w:tabs>
              <w:spacing w:before="360" w:after="360" w:line="280" w:lineRule="atLeast"/>
              <w:ind w:left="1152" w:hanging="1152"/>
              <w:jc w:val="both"/>
              <w:outlineLvl w:val="3"/>
              <w:rPr>
                <w:rFonts w:ascii="Helvetica" w:eastAsia="Times New Roman" w:hAnsi="Helvetica" w:cs="Times New Roman"/>
                <w:b/>
                <w:bCs/>
                <w:sz w:val="23"/>
                <w:szCs w:val="28"/>
                <w:lang w:val="en-US"/>
              </w:rPr>
            </w:pPr>
            <w:r>
              <w:rPr>
                <w:rFonts w:ascii="Helvetica" w:eastAsia="Times New Roman" w:hAnsi="Helvetica" w:cs="Times New Roman"/>
                <w:b/>
                <w:bCs/>
                <w:sz w:val="23"/>
                <w:szCs w:val="26"/>
                <w:lang w:val="en-US"/>
              </w:rPr>
              <w:t xml:space="preserve">601.2.4.3 </w:t>
            </w:r>
            <w:r w:rsidRPr="00433D77">
              <w:rPr>
                <w:rFonts w:ascii="Helvetica" w:eastAsia="Times New Roman" w:hAnsi="Helvetica" w:cs="Times New Roman"/>
                <w:b/>
                <w:bCs/>
                <w:sz w:val="23"/>
                <w:szCs w:val="28"/>
                <w:lang w:val="en-US"/>
              </w:rPr>
              <w:t>Fine Aggregates</w:t>
            </w:r>
          </w:p>
          <w:p w14:paraId="53C9EAF6" w14:textId="77777777" w:rsidR="00F17BF0" w:rsidRDefault="00F17BF0" w:rsidP="002113E2">
            <w:pPr>
              <w:widowControl w:val="0"/>
              <w:numPr>
                <w:ilvl w:val="3"/>
                <w:numId w:val="0"/>
              </w:numPr>
              <w:tabs>
                <w:tab w:val="num" w:pos="1152"/>
                <w:tab w:val="left" w:pos="1296"/>
              </w:tabs>
              <w:spacing w:after="0" w:line="280" w:lineRule="atLeast"/>
              <w:ind w:left="1151" w:hanging="1151"/>
              <w:jc w:val="both"/>
              <w:outlineLvl w:val="3"/>
              <w:rPr>
                <w:rFonts w:ascii="Helvetica" w:eastAsia="Times New Roman" w:hAnsi="Helvetica" w:cs="Times New Roman"/>
                <w:bCs/>
                <w:sz w:val="23"/>
                <w:szCs w:val="28"/>
                <w:lang w:val="en-US"/>
              </w:rPr>
            </w:pPr>
            <w:r w:rsidRPr="00433D77">
              <w:rPr>
                <w:rFonts w:ascii="Helvetica" w:eastAsia="Times New Roman" w:hAnsi="Helvetica" w:cs="Times New Roman"/>
                <w:bCs/>
                <w:sz w:val="23"/>
                <w:szCs w:val="28"/>
                <w:lang w:val="en-US"/>
              </w:rPr>
              <w:t xml:space="preserve">The fine aggregate shall comply with </w:t>
            </w:r>
          </w:p>
          <w:p w14:paraId="0447D4DC" w14:textId="77777777" w:rsidR="00F17BF0" w:rsidRDefault="00F17BF0" w:rsidP="002113E2">
            <w:pPr>
              <w:widowControl w:val="0"/>
              <w:numPr>
                <w:ilvl w:val="3"/>
                <w:numId w:val="0"/>
              </w:numPr>
              <w:tabs>
                <w:tab w:val="num" w:pos="1152"/>
                <w:tab w:val="left" w:pos="1296"/>
              </w:tabs>
              <w:spacing w:after="0" w:line="280" w:lineRule="atLeast"/>
              <w:ind w:left="1151" w:hanging="1151"/>
              <w:jc w:val="both"/>
              <w:outlineLvl w:val="3"/>
              <w:rPr>
                <w:rFonts w:ascii="Helvetica" w:eastAsia="Times New Roman" w:hAnsi="Helvetica" w:cs="Times New Roman"/>
                <w:bCs/>
                <w:color w:val="FF0000"/>
                <w:sz w:val="23"/>
                <w:szCs w:val="28"/>
                <w:lang w:val="en-US"/>
              </w:rPr>
            </w:pPr>
            <w:r w:rsidRPr="00433D77">
              <w:rPr>
                <w:rFonts w:ascii="Helvetica" w:eastAsia="Times New Roman" w:hAnsi="Helvetica" w:cs="Times New Roman"/>
                <w:bCs/>
                <w:sz w:val="23"/>
                <w:szCs w:val="28"/>
                <w:lang w:val="en-US"/>
              </w:rPr>
              <w:t>Clause 602.2.6.3</w:t>
            </w:r>
            <w:r w:rsidRPr="00433D77">
              <w:rPr>
                <w:rFonts w:ascii="Helvetica" w:eastAsia="Times New Roman" w:hAnsi="Helvetica" w:cs="Times New Roman"/>
                <w:bCs/>
                <w:color w:val="FF0000"/>
                <w:sz w:val="23"/>
                <w:szCs w:val="28"/>
                <w:lang w:val="en-US"/>
              </w:rPr>
              <w:t xml:space="preserve">. </w:t>
            </w:r>
          </w:p>
          <w:p w14:paraId="415D4521" w14:textId="77777777" w:rsidR="00F17BF0" w:rsidRPr="00433D77" w:rsidRDefault="00F17BF0" w:rsidP="002113E2">
            <w:pPr>
              <w:widowControl w:val="0"/>
              <w:numPr>
                <w:ilvl w:val="3"/>
                <w:numId w:val="0"/>
              </w:numPr>
              <w:tabs>
                <w:tab w:val="num" w:pos="1152"/>
                <w:tab w:val="left" w:pos="1296"/>
              </w:tabs>
              <w:spacing w:before="360" w:after="360" w:line="280" w:lineRule="atLeast"/>
              <w:ind w:left="1152" w:hanging="1152"/>
              <w:jc w:val="both"/>
              <w:outlineLvl w:val="3"/>
              <w:rPr>
                <w:rFonts w:ascii="Helvetica" w:eastAsia="Times New Roman" w:hAnsi="Helvetica" w:cs="Times New Roman"/>
                <w:bCs/>
                <w:sz w:val="23"/>
                <w:szCs w:val="28"/>
                <w:lang w:val="en-US"/>
              </w:rPr>
            </w:pPr>
            <w:r>
              <w:rPr>
                <w:rFonts w:ascii="Helvetica" w:eastAsia="Times New Roman" w:hAnsi="Helvetica" w:cs="Times New Roman"/>
                <w:b/>
                <w:bCs/>
                <w:sz w:val="23"/>
                <w:szCs w:val="26"/>
                <w:lang w:val="en-US"/>
              </w:rPr>
              <w:t xml:space="preserve">601.2.4.4 </w:t>
            </w:r>
            <w:r w:rsidRPr="00433D77">
              <w:rPr>
                <w:rFonts w:ascii="Helvetica" w:eastAsia="Times New Roman" w:hAnsi="Helvetica" w:cs="Times New Roman"/>
                <w:bCs/>
                <w:sz w:val="23"/>
                <w:szCs w:val="28"/>
                <w:lang w:val="en-US"/>
              </w:rPr>
              <w:t>The material after blending shall conform to the grading as indicated in Table 600-1.</w:t>
            </w:r>
          </w:p>
          <w:p w14:paraId="3231C78D" w14:textId="77777777" w:rsidR="00F17BF0" w:rsidRPr="00433D77" w:rsidRDefault="00F17BF0" w:rsidP="002113E2">
            <w:pPr>
              <w:spacing w:before="360" w:after="360" w:line="280" w:lineRule="atLeast"/>
              <w:jc w:val="center"/>
              <w:rPr>
                <w:rFonts w:ascii="Helvetica" w:eastAsia="Times New Roman" w:hAnsi="Helvetica" w:cs="Times New Roman"/>
                <w:b/>
                <w:sz w:val="23"/>
                <w:szCs w:val="24"/>
                <w:lang w:val="en-US"/>
              </w:rPr>
            </w:pPr>
            <w:r w:rsidRPr="00433D77">
              <w:rPr>
                <w:rFonts w:ascii="Helvetica" w:eastAsia="Times New Roman" w:hAnsi="Helvetica" w:cs="Times New Roman"/>
                <w:b/>
                <w:sz w:val="23"/>
                <w:szCs w:val="24"/>
                <w:lang w:val="en-US"/>
              </w:rPr>
              <w:t>Table 600-</w:t>
            </w:r>
            <w:r w:rsidRPr="00433D77">
              <w:rPr>
                <w:rFonts w:ascii="Helvetica" w:eastAsia="Times New Roman" w:hAnsi="Helvetica" w:cs="Times New Roman"/>
                <w:b/>
                <w:sz w:val="23"/>
                <w:szCs w:val="24"/>
                <w:lang w:val="en-US"/>
              </w:rPr>
              <w:fldChar w:fldCharType="begin"/>
            </w:r>
            <w:r w:rsidRPr="00433D77">
              <w:rPr>
                <w:rFonts w:ascii="Helvetica" w:eastAsia="Times New Roman" w:hAnsi="Helvetica" w:cs="Times New Roman"/>
                <w:b/>
                <w:sz w:val="23"/>
                <w:szCs w:val="24"/>
                <w:lang w:val="en-US"/>
              </w:rPr>
              <w:instrText xml:space="preserve"> seq tableno </w:instrText>
            </w:r>
            <w:r w:rsidRPr="00433D77">
              <w:rPr>
                <w:rFonts w:ascii="Helvetica" w:eastAsia="Times New Roman" w:hAnsi="Helvetica" w:cs="Times New Roman"/>
                <w:b/>
                <w:sz w:val="23"/>
                <w:szCs w:val="24"/>
                <w:lang w:val="en-US"/>
              </w:rPr>
              <w:fldChar w:fldCharType="separate"/>
            </w:r>
            <w:r w:rsidRPr="00433D77">
              <w:rPr>
                <w:rFonts w:ascii="Helvetica" w:eastAsia="Times New Roman" w:hAnsi="Helvetica" w:cs="Times New Roman"/>
                <w:b/>
                <w:noProof/>
                <w:sz w:val="23"/>
                <w:szCs w:val="24"/>
                <w:lang w:val="en-US"/>
              </w:rPr>
              <w:t>1</w:t>
            </w:r>
            <w:r w:rsidRPr="00433D77">
              <w:rPr>
                <w:rFonts w:ascii="Helvetica" w:eastAsia="Times New Roman" w:hAnsi="Helvetica" w:cs="Times New Roman"/>
                <w:b/>
                <w:sz w:val="23"/>
                <w:szCs w:val="24"/>
                <w:lang w:val="en-US"/>
              </w:rPr>
              <w:fldChar w:fldCharType="end"/>
            </w:r>
            <w:r w:rsidRPr="00433D77">
              <w:rPr>
                <w:rFonts w:ascii="Helvetica" w:eastAsia="Times New Roman" w:hAnsi="Helvetica" w:cs="Times New Roman"/>
                <w:b/>
                <w:sz w:val="23"/>
                <w:szCs w:val="24"/>
                <w:lang w:val="en-US"/>
              </w:rPr>
              <w:t xml:space="preserve"> :  Aggregate Gradation for </w:t>
            </w:r>
            <w:r>
              <w:rPr>
                <w:rFonts w:ascii="Helvetica" w:eastAsia="Times New Roman" w:hAnsi="Helvetica" w:cs="Times New Roman"/>
                <w:b/>
                <w:sz w:val="23"/>
                <w:szCs w:val="24"/>
                <w:lang w:val="en-US"/>
              </w:rPr>
              <w:t xml:space="preserve">   </w:t>
            </w:r>
            <w:r w:rsidRPr="00433D77">
              <w:rPr>
                <w:rFonts w:ascii="Helvetica" w:eastAsia="Times New Roman" w:hAnsi="Helvetica" w:cs="Times New Roman"/>
                <w:b/>
                <w:sz w:val="23"/>
                <w:szCs w:val="24"/>
                <w:lang w:val="en-US"/>
              </w:rPr>
              <w:t>Dry Lean Concrete</w:t>
            </w:r>
          </w:p>
          <w:tbl>
            <w:tblPr>
              <w:tblW w:w="0" w:type="auto"/>
              <w:jc w:val="center"/>
              <w:tblLayout w:type="fixed"/>
              <w:tblLook w:val="01E0" w:firstRow="1" w:lastRow="1" w:firstColumn="1" w:lastColumn="1" w:noHBand="0" w:noVBand="0"/>
            </w:tblPr>
            <w:tblGrid>
              <w:gridCol w:w="2676"/>
              <w:gridCol w:w="4893"/>
            </w:tblGrid>
            <w:tr w:rsidR="00F17BF0" w:rsidRPr="00433D77" w14:paraId="0FBF3229" w14:textId="77777777" w:rsidTr="00F17BF0">
              <w:trPr>
                <w:jc w:val="center"/>
              </w:trPr>
              <w:tc>
                <w:tcPr>
                  <w:tcW w:w="2676" w:type="dxa"/>
                  <w:tcBorders>
                    <w:top w:val="single" w:sz="4" w:space="0" w:color="auto"/>
                    <w:left w:val="single" w:sz="4" w:space="0" w:color="auto"/>
                    <w:bottom w:val="single" w:sz="4" w:space="0" w:color="auto"/>
                    <w:right w:val="single" w:sz="4" w:space="0" w:color="auto"/>
                  </w:tcBorders>
                </w:tcPr>
                <w:p w14:paraId="3AC1276B" w14:textId="77777777" w:rsidR="00F17BF0" w:rsidRPr="00433D77" w:rsidRDefault="00F17BF0" w:rsidP="002113E2">
                  <w:pPr>
                    <w:spacing w:before="80" w:after="80" w:line="280" w:lineRule="atLeast"/>
                    <w:jc w:val="center"/>
                    <w:rPr>
                      <w:rFonts w:ascii="Helvetica" w:eastAsia="Times New Roman" w:hAnsi="Helvetica" w:cs="Times New Roman"/>
                      <w:b/>
                      <w:sz w:val="23"/>
                      <w:szCs w:val="24"/>
                      <w:lang w:val="en-US"/>
                    </w:rPr>
                  </w:pPr>
                  <w:r w:rsidRPr="00433D77">
                    <w:rPr>
                      <w:rFonts w:ascii="Helvetica" w:eastAsia="Times New Roman" w:hAnsi="Helvetica" w:cs="Times New Roman"/>
                      <w:b/>
                      <w:sz w:val="23"/>
                      <w:szCs w:val="24"/>
                      <w:lang w:val="en-US"/>
                    </w:rPr>
                    <w:t xml:space="preserve">Sieve Designation </w:t>
                  </w:r>
                </w:p>
              </w:tc>
              <w:tc>
                <w:tcPr>
                  <w:tcW w:w="4893" w:type="dxa"/>
                  <w:tcBorders>
                    <w:top w:val="single" w:sz="4" w:space="0" w:color="auto"/>
                    <w:left w:val="single" w:sz="4" w:space="0" w:color="auto"/>
                    <w:bottom w:val="single" w:sz="4" w:space="0" w:color="auto"/>
                    <w:right w:val="single" w:sz="4" w:space="0" w:color="auto"/>
                  </w:tcBorders>
                </w:tcPr>
                <w:p w14:paraId="1F11FA62" w14:textId="77777777" w:rsidR="00F17BF0" w:rsidRPr="00433D77" w:rsidRDefault="00F17BF0" w:rsidP="002113E2">
                  <w:pPr>
                    <w:spacing w:before="80" w:after="80" w:line="280" w:lineRule="atLeast"/>
                    <w:jc w:val="center"/>
                    <w:rPr>
                      <w:rFonts w:ascii="Helvetica" w:eastAsia="Times New Roman" w:hAnsi="Helvetica" w:cs="Times New Roman"/>
                      <w:b/>
                      <w:sz w:val="23"/>
                      <w:szCs w:val="24"/>
                      <w:lang w:val="en-US"/>
                    </w:rPr>
                  </w:pPr>
                  <w:r w:rsidRPr="00433D77">
                    <w:rPr>
                      <w:rFonts w:ascii="Helvetica" w:eastAsia="Times New Roman" w:hAnsi="Helvetica" w:cs="Times New Roman"/>
                      <w:b/>
                      <w:sz w:val="23"/>
                      <w:szCs w:val="24"/>
                      <w:lang w:val="en-US"/>
                    </w:rPr>
                    <w:t>Percentage by weight passing the Sieve</w:t>
                  </w:r>
                </w:p>
              </w:tc>
            </w:tr>
            <w:tr w:rsidR="00F17BF0" w:rsidRPr="00433D77" w14:paraId="353CAD15" w14:textId="77777777" w:rsidTr="00F17BF0">
              <w:trPr>
                <w:jc w:val="center"/>
              </w:trPr>
              <w:tc>
                <w:tcPr>
                  <w:tcW w:w="2676" w:type="dxa"/>
                  <w:tcBorders>
                    <w:top w:val="nil"/>
                    <w:left w:val="single" w:sz="4" w:space="0" w:color="auto"/>
                    <w:bottom w:val="nil"/>
                    <w:right w:val="single" w:sz="4" w:space="0" w:color="auto"/>
                  </w:tcBorders>
                </w:tcPr>
                <w:p w14:paraId="34F3F6FB" w14:textId="77777777" w:rsidR="00F17BF0" w:rsidRPr="00433D77" w:rsidRDefault="00F17BF0" w:rsidP="002113E2">
                  <w:pPr>
                    <w:spacing w:before="60" w:after="80" w:line="280" w:lineRule="atLeast"/>
                    <w:jc w:val="center"/>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fr-FR"/>
                    </w:rPr>
                    <w:t>26.50 mm</w:t>
                  </w:r>
                </w:p>
              </w:tc>
              <w:tc>
                <w:tcPr>
                  <w:tcW w:w="4893" w:type="dxa"/>
                  <w:tcBorders>
                    <w:top w:val="nil"/>
                    <w:left w:val="single" w:sz="4" w:space="0" w:color="auto"/>
                    <w:bottom w:val="nil"/>
                    <w:right w:val="single" w:sz="4" w:space="0" w:color="auto"/>
                  </w:tcBorders>
                </w:tcPr>
                <w:p w14:paraId="0E56DBD8" w14:textId="77777777" w:rsidR="00F17BF0" w:rsidRPr="00433D77" w:rsidRDefault="00F17BF0" w:rsidP="002113E2">
                  <w:pPr>
                    <w:spacing w:before="60" w:after="80" w:line="280" w:lineRule="atLeast"/>
                    <w:jc w:val="center"/>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fr-FR"/>
                    </w:rPr>
                    <w:t>100</w:t>
                  </w:r>
                </w:p>
              </w:tc>
            </w:tr>
            <w:tr w:rsidR="00F17BF0" w:rsidRPr="00433D77" w14:paraId="53DA3140" w14:textId="77777777" w:rsidTr="00F17BF0">
              <w:trPr>
                <w:jc w:val="center"/>
              </w:trPr>
              <w:tc>
                <w:tcPr>
                  <w:tcW w:w="2676" w:type="dxa"/>
                  <w:tcBorders>
                    <w:top w:val="nil"/>
                    <w:left w:val="single" w:sz="4" w:space="0" w:color="auto"/>
                    <w:bottom w:val="nil"/>
                    <w:right w:val="single" w:sz="4" w:space="0" w:color="auto"/>
                  </w:tcBorders>
                </w:tcPr>
                <w:p w14:paraId="73C8E0A2" w14:textId="77777777" w:rsidR="00F17BF0" w:rsidRPr="00433D77" w:rsidRDefault="00F17BF0" w:rsidP="002113E2">
                  <w:pPr>
                    <w:spacing w:before="60" w:after="80" w:line="280" w:lineRule="atLeast"/>
                    <w:jc w:val="center"/>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fr-FR"/>
                    </w:rPr>
                    <w:t>19.0 mm</w:t>
                  </w:r>
                </w:p>
              </w:tc>
              <w:tc>
                <w:tcPr>
                  <w:tcW w:w="4893" w:type="dxa"/>
                  <w:tcBorders>
                    <w:top w:val="nil"/>
                    <w:left w:val="single" w:sz="4" w:space="0" w:color="auto"/>
                    <w:bottom w:val="nil"/>
                    <w:right w:val="single" w:sz="4" w:space="0" w:color="auto"/>
                  </w:tcBorders>
                </w:tcPr>
                <w:p w14:paraId="7C5E972A" w14:textId="77777777" w:rsidR="00F17BF0" w:rsidRPr="00433D77" w:rsidRDefault="00F17BF0" w:rsidP="002113E2">
                  <w:pPr>
                    <w:spacing w:before="60" w:after="80" w:line="280" w:lineRule="atLeast"/>
                    <w:jc w:val="center"/>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fr-FR"/>
                    </w:rPr>
                    <w:t>75-95</w:t>
                  </w:r>
                </w:p>
              </w:tc>
            </w:tr>
            <w:tr w:rsidR="00F17BF0" w:rsidRPr="00433D77" w14:paraId="6BF1B324" w14:textId="77777777" w:rsidTr="00F17BF0">
              <w:trPr>
                <w:jc w:val="center"/>
              </w:trPr>
              <w:tc>
                <w:tcPr>
                  <w:tcW w:w="2676" w:type="dxa"/>
                  <w:tcBorders>
                    <w:top w:val="nil"/>
                    <w:left w:val="single" w:sz="4" w:space="0" w:color="auto"/>
                    <w:bottom w:val="nil"/>
                    <w:right w:val="single" w:sz="4" w:space="0" w:color="auto"/>
                  </w:tcBorders>
                </w:tcPr>
                <w:p w14:paraId="74A03BFD" w14:textId="77777777" w:rsidR="00F17BF0" w:rsidRPr="00433D77" w:rsidRDefault="00F17BF0" w:rsidP="002113E2">
                  <w:pPr>
                    <w:spacing w:before="60" w:after="80" w:line="280" w:lineRule="atLeast"/>
                    <w:jc w:val="center"/>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fr-FR"/>
                    </w:rPr>
                    <w:t>9.50 mm</w:t>
                  </w:r>
                </w:p>
              </w:tc>
              <w:tc>
                <w:tcPr>
                  <w:tcW w:w="4893" w:type="dxa"/>
                  <w:tcBorders>
                    <w:top w:val="nil"/>
                    <w:left w:val="single" w:sz="4" w:space="0" w:color="auto"/>
                    <w:bottom w:val="nil"/>
                    <w:right w:val="single" w:sz="4" w:space="0" w:color="auto"/>
                  </w:tcBorders>
                </w:tcPr>
                <w:p w14:paraId="422A4DA6" w14:textId="77777777" w:rsidR="00F17BF0" w:rsidRPr="00433D77" w:rsidRDefault="00F17BF0" w:rsidP="002113E2">
                  <w:pPr>
                    <w:spacing w:before="60" w:after="80" w:line="280" w:lineRule="atLeast"/>
                    <w:jc w:val="center"/>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fr-FR"/>
                    </w:rPr>
                    <w:t>50-70</w:t>
                  </w:r>
                </w:p>
              </w:tc>
            </w:tr>
            <w:tr w:rsidR="00F17BF0" w:rsidRPr="00433D77" w14:paraId="295F6311" w14:textId="77777777" w:rsidTr="00F17BF0">
              <w:trPr>
                <w:jc w:val="center"/>
              </w:trPr>
              <w:tc>
                <w:tcPr>
                  <w:tcW w:w="2676" w:type="dxa"/>
                  <w:tcBorders>
                    <w:top w:val="nil"/>
                    <w:left w:val="single" w:sz="4" w:space="0" w:color="auto"/>
                    <w:bottom w:val="nil"/>
                    <w:right w:val="single" w:sz="4" w:space="0" w:color="auto"/>
                  </w:tcBorders>
                </w:tcPr>
                <w:p w14:paraId="3272641D" w14:textId="77777777" w:rsidR="00F17BF0" w:rsidRPr="00433D77" w:rsidRDefault="00F17BF0" w:rsidP="002113E2">
                  <w:pPr>
                    <w:spacing w:before="60" w:after="80" w:line="280" w:lineRule="atLeast"/>
                    <w:jc w:val="center"/>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fr-FR"/>
                    </w:rPr>
                    <w:t>4.75 mm</w:t>
                  </w:r>
                </w:p>
              </w:tc>
              <w:tc>
                <w:tcPr>
                  <w:tcW w:w="4893" w:type="dxa"/>
                  <w:tcBorders>
                    <w:top w:val="nil"/>
                    <w:left w:val="single" w:sz="4" w:space="0" w:color="auto"/>
                    <w:bottom w:val="nil"/>
                    <w:right w:val="single" w:sz="4" w:space="0" w:color="auto"/>
                  </w:tcBorders>
                </w:tcPr>
                <w:p w14:paraId="69778612" w14:textId="77777777" w:rsidR="00F17BF0" w:rsidRPr="00433D77" w:rsidRDefault="00F17BF0" w:rsidP="002113E2">
                  <w:pPr>
                    <w:spacing w:before="60" w:after="80" w:line="280" w:lineRule="atLeast"/>
                    <w:jc w:val="center"/>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fr-FR"/>
                    </w:rPr>
                    <w:t>30-55</w:t>
                  </w:r>
                </w:p>
              </w:tc>
            </w:tr>
            <w:tr w:rsidR="00F17BF0" w:rsidRPr="00433D77" w14:paraId="33764599" w14:textId="77777777" w:rsidTr="00F17BF0">
              <w:trPr>
                <w:jc w:val="center"/>
              </w:trPr>
              <w:tc>
                <w:tcPr>
                  <w:tcW w:w="2676" w:type="dxa"/>
                  <w:tcBorders>
                    <w:top w:val="nil"/>
                    <w:left w:val="single" w:sz="4" w:space="0" w:color="auto"/>
                    <w:bottom w:val="nil"/>
                    <w:right w:val="single" w:sz="4" w:space="0" w:color="auto"/>
                  </w:tcBorders>
                </w:tcPr>
                <w:p w14:paraId="4B6846B0" w14:textId="77777777" w:rsidR="00F17BF0" w:rsidRPr="00433D77" w:rsidRDefault="00F17BF0" w:rsidP="002113E2">
                  <w:pPr>
                    <w:spacing w:before="60" w:after="80" w:line="280" w:lineRule="atLeast"/>
                    <w:jc w:val="center"/>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fr-FR"/>
                    </w:rPr>
                    <w:t>2.36 mm</w:t>
                  </w:r>
                </w:p>
              </w:tc>
              <w:tc>
                <w:tcPr>
                  <w:tcW w:w="4893" w:type="dxa"/>
                  <w:tcBorders>
                    <w:top w:val="nil"/>
                    <w:left w:val="single" w:sz="4" w:space="0" w:color="auto"/>
                    <w:bottom w:val="nil"/>
                    <w:right w:val="single" w:sz="4" w:space="0" w:color="auto"/>
                  </w:tcBorders>
                </w:tcPr>
                <w:p w14:paraId="7A6C9AA9" w14:textId="77777777" w:rsidR="00F17BF0" w:rsidRPr="00433D77" w:rsidRDefault="00F17BF0" w:rsidP="002113E2">
                  <w:pPr>
                    <w:spacing w:before="60" w:after="80" w:line="280" w:lineRule="atLeast"/>
                    <w:jc w:val="center"/>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fr-FR"/>
                    </w:rPr>
                    <w:t>17-42</w:t>
                  </w:r>
                </w:p>
              </w:tc>
            </w:tr>
            <w:tr w:rsidR="00F17BF0" w:rsidRPr="00433D77" w14:paraId="353D897B" w14:textId="77777777" w:rsidTr="00F17BF0">
              <w:trPr>
                <w:jc w:val="center"/>
              </w:trPr>
              <w:tc>
                <w:tcPr>
                  <w:tcW w:w="2676" w:type="dxa"/>
                  <w:tcBorders>
                    <w:top w:val="nil"/>
                    <w:left w:val="single" w:sz="4" w:space="0" w:color="auto"/>
                    <w:bottom w:val="nil"/>
                    <w:right w:val="single" w:sz="4" w:space="0" w:color="auto"/>
                  </w:tcBorders>
                </w:tcPr>
                <w:p w14:paraId="5B58D054" w14:textId="77777777" w:rsidR="00F17BF0" w:rsidRPr="00433D77" w:rsidRDefault="00F17BF0" w:rsidP="002113E2">
                  <w:pPr>
                    <w:spacing w:before="60" w:after="80" w:line="280" w:lineRule="atLeast"/>
                    <w:jc w:val="center"/>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fr-FR"/>
                    </w:rPr>
                    <w:lastRenderedPageBreak/>
                    <w:t>600 micron</w:t>
                  </w:r>
                </w:p>
              </w:tc>
              <w:tc>
                <w:tcPr>
                  <w:tcW w:w="4893" w:type="dxa"/>
                  <w:tcBorders>
                    <w:top w:val="nil"/>
                    <w:left w:val="single" w:sz="4" w:space="0" w:color="auto"/>
                    <w:bottom w:val="nil"/>
                    <w:right w:val="single" w:sz="4" w:space="0" w:color="auto"/>
                  </w:tcBorders>
                </w:tcPr>
                <w:p w14:paraId="793D06DF" w14:textId="77777777" w:rsidR="00F17BF0" w:rsidRPr="00433D77" w:rsidRDefault="00F17BF0" w:rsidP="002113E2">
                  <w:pPr>
                    <w:spacing w:before="60" w:after="80" w:line="280" w:lineRule="atLeast"/>
                    <w:jc w:val="center"/>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fr-FR"/>
                    </w:rPr>
                    <w:t>8-22</w:t>
                  </w:r>
                </w:p>
              </w:tc>
            </w:tr>
            <w:tr w:rsidR="00F17BF0" w:rsidRPr="00433D77" w14:paraId="1615D0FD" w14:textId="77777777" w:rsidTr="00F17BF0">
              <w:trPr>
                <w:jc w:val="center"/>
              </w:trPr>
              <w:tc>
                <w:tcPr>
                  <w:tcW w:w="2676" w:type="dxa"/>
                  <w:tcBorders>
                    <w:top w:val="nil"/>
                    <w:left w:val="single" w:sz="4" w:space="0" w:color="auto"/>
                    <w:right w:val="single" w:sz="4" w:space="0" w:color="auto"/>
                  </w:tcBorders>
                </w:tcPr>
                <w:p w14:paraId="14CFFFE3" w14:textId="77777777" w:rsidR="00F17BF0" w:rsidRPr="00433D77" w:rsidRDefault="00F17BF0" w:rsidP="002113E2">
                  <w:pPr>
                    <w:spacing w:before="60" w:after="80" w:line="280" w:lineRule="atLeast"/>
                    <w:jc w:val="center"/>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300 micron</w:t>
                  </w:r>
                </w:p>
              </w:tc>
              <w:tc>
                <w:tcPr>
                  <w:tcW w:w="4893" w:type="dxa"/>
                  <w:tcBorders>
                    <w:top w:val="nil"/>
                    <w:left w:val="single" w:sz="4" w:space="0" w:color="auto"/>
                    <w:right w:val="single" w:sz="4" w:space="0" w:color="auto"/>
                  </w:tcBorders>
                </w:tcPr>
                <w:p w14:paraId="0A9876E4" w14:textId="77777777" w:rsidR="00F17BF0" w:rsidRPr="00433D77" w:rsidRDefault="00F17BF0" w:rsidP="002113E2">
                  <w:pPr>
                    <w:spacing w:before="60" w:after="80" w:line="280" w:lineRule="atLeast"/>
                    <w:jc w:val="center"/>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7-17</w:t>
                  </w:r>
                </w:p>
              </w:tc>
            </w:tr>
            <w:tr w:rsidR="00F17BF0" w:rsidRPr="00433D77" w14:paraId="2A475117" w14:textId="77777777" w:rsidTr="00F17BF0">
              <w:trPr>
                <w:jc w:val="center"/>
              </w:trPr>
              <w:tc>
                <w:tcPr>
                  <w:tcW w:w="2676" w:type="dxa"/>
                  <w:tcBorders>
                    <w:top w:val="nil"/>
                    <w:left w:val="single" w:sz="4" w:space="0" w:color="auto"/>
                    <w:right w:val="single" w:sz="4" w:space="0" w:color="auto"/>
                  </w:tcBorders>
                </w:tcPr>
                <w:p w14:paraId="5DFF2A50" w14:textId="77777777" w:rsidR="00F17BF0" w:rsidRPr="00433D77" w:rsidRDefault="00F17BF0" w:rsidP="002113E2">
                  <w:pPr>
                    <w:spacing w:before="60" w:after="80" w:line="280" w:lineRule="atLeast"/>
                    <w:jc w:val="center"/>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150 micron</w:t>
                  </w:r>
                </w:p>
              </w:tc>
              <w:tc>
                <w:tcPr>
                  <w:tcW w:w="4893" w:type="dxa"/>
                  <w:tcBorders>
                    <w:top w:val="nil"/>
                    <w:left w:val="single" w:sz="4" w:space="0" w:color="auto"/>
                    <w:right w:val="single" w:sz="4" w:space="0" w:color="auto"/>
                  </w:tcBorders>
                </w:tcPr>
                <w:p w14:paraId="210725F1" w14:textId="77777777" w:rsidR="00F17BF0" w:rsidRPr="00433D77" w:rsidRDefault="00F17BF0" w:rsidP="002113E2">
                  <w:pPr>
                    <w:spacing w:before="60" w:after="80" w:line="280" w:lineRule="atLeast"/>
                    <w:jc w:val="center"/>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2-12</w:t>
                  </w:r>
                </w:p>
              </w:tc>
            </w:tr>
            <w:tr w:rsidR="00F17BF0" w:rsidRPr="00433D77" w14:paraId="2BD6F67F" w14:textId="77777777" w:rsidTr="00F17BF0">
              <w:trPr>
                <w:jc w:val="center"/>
              </w:trPr>
              <w:tc>
                <w:tcPr>
                  <w:tcW w:w="2676" w:type="dxa"/>
                  <w:tcBorders>
                    <w:top w:val="nil"/>
                    <w:left w:val="single" w:sz="4" w:space="0" w:color="auto"/>
                    <w:bottom w:val="single" w:sz="4" w:space="0" w:color="auto"/>
                    <w:right w:val="single" w:sz="4" w:space="0" w:color="auto"/>
                  </w:tcBorders>
                </w:tcPr>
                <w:p w14:paraId="0CFE9E39" w14:textId="77777777" w:rsidR="00F17BF0" w:rsidRPr="00433D77" w:rsidRDefault="00F17BF0" w:rsidP="002113E2">
                  <w:pPr>
                    <w:spacing w:before="60" w:after="80" w:line="280" w:lineRule="atLeast"/>
                    <w:jc w:val="center"/>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75 micron</w:t>
                  </w:r>
                </w:p>
              </w:tc>
              <w:tc>
                <w:tcPr>
                  <w:tcW w:w="4893" w:type="dxa"/>
                  <w:tcBorders>
                    <w:top w:val="nil"/>
                    <w:left w:val="single" w:sz="4" w:space="0" w:color="auto"/>
                    <w:bottom w:val="single" w:sz="4" w:space="0" w:color="auto"/>
                    <w:right w:val="single" w:sz="4" w:space="0" w:color="auto"/>
                  </w:tcBorders>
                </w:tcPr>
                <w:p w14:paraId="1F08B365" w14:textId="77777777" w:rsidR="00F17BF0" w:rsidRPr="00433D77" w:rsidRDefault="00F17BF0" w:rsidP="002113E2">
                  <w:pPr>
                    <w:spacing w:before="60" w:after="80" w:line="280" w:lineRule="atLeast"/>
                    <w:jc w:val="center"/>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0-10</w:t>
                  </w:r>
                </w:p>
              </w:tc>
            </w:tr>
          </w:tbl>
          <w:p w14:paraId="60FA6665" w14:textId="260363B3" w:rsidR="00F17BF0" w:rsidRDefault="00F17BF0" w:rsidP="002113E2">
            <w:pPr>
              <w:widowControl w:val="0"/>
              <w:numPr>
                <w:ilvl w:val="2"/>
                <w:numId w:val="0"/>
              </w:numPr>
              <w:tabs>
                <w:tab w:val="num" w:pos="1152"/>
              </w:tabs>
              <w:spacing w:before="360" w:after="360" w:line="280" w:lineRule="atLeast"/>
              <w:ind w:left="1152" w:hanging="1152"/>
              <w:jc w:val="both"/>
              <w:outlineLvl w:val="2"/>
              <w:rPr>
                <w:rFonts w:ascii="Helvetica" w:eastAsia="Times New Roman" w:hAnsi="Helvetica" w:cs="Times New Roman"/>
                <w:b/>
                <w:bCs/>
                <w:sz w:val="23"/>
                <w:szCs w:val="26"/>
                <w:lang w:val="en-US"/>
              </w:rPr>
            </w:pPr>
            <w:r>
              <w:rPr>
                <w:rFonts w:ascii="Helvetica" w:eastAsia="Times New Roman" w:hAnsi="Helvetica" w:cs="Times New Roman"/>
                <w:b/>
                <w:bCs/>
                <w:sz w:val="23"/>
                <w:szCs w:val="26"/>
                <w:lang w:val="en-US"/>
              </w:rPr>
              <w:t xml:space="preserve">601.2.5 </w:t>
            </w:r>
            <w:r w:rsidRPr="00433D77">
              <w:rPr>
                <w:rFonts w:ascii="Helvetica" w:eastAsia="Times New Roman" w:hAnsi="Helvetica" w:cs="Times New Roman"/>
                <w:b/>
                <w:bCs/>
                <w:sz w:val="23"/>
                <w:szCs w:val="26"/>
                <w:lang w:val="en-US"/>
              </w:rPr>
              <w:t>Water</w:t>
            </w:r>
          </w:p>
          <w:p w14:paraId="01370A16" w14:textId="77777777" w:rsidR="00F17BF0" w:rsidRDefault="00F17BF0" w:rsidP="002113E2">
            <w:pPr>
              <w:widowControl w:val="0"/>
              <w:numPr>
                <w:ilvl w:val="2"/>
                <w:numId w:val="0"/>
              </w:numPr>
              <w:tabs>
                <w:tab w:val="num" w:pos="1152"/>
              </w:tabs>
              <w:spacing w:after="0" w:line="280" w:lineRule="atLeast"/>
              <w:ind w:left="1151" w:hanging="1151"/>
              <w:jc w:val="both"/>
              <w:outlineLvl w:val="2"/>
              <w:rPr>
                <w:rFonts w:ascii="Helvetica" w:eastAsia="Times New Roman" w:hAnsi="Helvetica" w:cs="Times New Roman"/>
                <w:bCs/>
                <w:sz w:val="23"/>
                <w:szCs w:val="26"/>
                <w:lang w:val="en-US"/>
              </w:rPr>
            </w:pPr>
            <w:r w:rsidRPr="00433D77">
              <w:rPr>
                <w:rFonts w:ascii="Helvetica" w:eastAsia="Times New Roman" w:hAnsi="Helvetica" w:cs="Times New Roman"/>
                <w:bCs/>
                <w:sz w:val="23"/>
                <w:szCs w:val="26"/>
                <w:lang w:val="en-US"/>
              </w:rPr>
              <w:t xml:space="preserve">Water used for mixing and curing of </w:t>
            </w:r>
          </w:p>
          <w:p w14:paraId="378A95DB" w14:textId="77777777" w:rsidR="00F17BF0" w:rsidRDefault="00F17BF0" w:rsidP="002113E2">
            <w:pPr>
              <w:widowControl w:val="0"/>
              <w:numPr>
                <w:ilvl w:val="2"/>
                <w:numId w:val="0"/>
              </w:numPr>
              <w:tabs>
                <w:tab w:val="num" w:pos="1152"/>
              </w:tabs>
              <w:spacing w:after="0" w:line="280" w:lineRule="atLeast"/>
              <w:ind w:left="1151" w:hanging="1151"/>
              <w:jc w:val="both"/>
              <w:outlineLvl w:val="2"/>
              <w:rPr>
                <w:rFonts w:ascii="Helvetica" w:eastAsia="Times New Roman" w:hAnsi="Helvetica" w:cs="Times New Roman"/>
                <w:bCs/>
                <w:sz w:val="23"/>
                <w:szCs w:val="26"/>
                <w:lang w:val="en-US"/>
              </w:rPr>
            </w:pPr>
            <w:r w:rsidRPr="00433D77">
              <w:rPr>
                <w:rFonts w:ascii="Helvetica" w:eastAsia="Times New Roman" w:hAnsi="Helvetica" w:cs="Times New Roman"/>
                <w:bCs/>
                <w:sz w:val="23"/>
                <w:szCs w:val="26"/>
                <w:lang w:val="en-US"/>
              </w:rPr>
              <w:t>concrete shall comply with Clause 602.2.7.</w:t>
            </w:r>
          </w:p>
          <w:p w14:paraId="68C52CD0" w14:textId="77777777" w:rsidR="00F17BF0" w:rsidRDefault="00F17BF0" w:rsidP="002113E2">
            <w:pPr>
              <w:widowControl w:val="0"/>
              <w:numPr>
                <w:ilvl w:val="2"/>
                <w:numId w:val="0"/>
              </w:numPr>
              <w:tabs>
                <w:tab w:val="num" w:pos="1152"/>
              </w:tabs>
              <w:spacing w:after="0" w:line="280" w:lineRule="atLeast"/>
              <w:ind w:left="1151" w:hanging="1151"/>
              <w:jc w:val="both"/>
              <w:outlineLvl w:val="2"/>
              <w:rPr>
                <w:rFonts w:ascii="Helvetica" w:eastAsia="Times New Roman" w:hAnsi="Helvetica" w:cs="Times New Roman"/>
                <w:bCs/>
                <w:sz w:val="23"/>
                <w:szCs w:val="26"/>
                <w:lang w:val="en-US"/>
              </w:rPr>
            </w:pPr>
          </w:p>
          <w:p w14:paraId="788D90E4" w14:textId="77777777" w:rsidR="00F17BF0" w:rsidRPr="00433D77" w:rsidRDefault="00F17BF0" w:rsidP="002113E2">
            <w:pPr>
              <w:widowControl w:val="0"/>
              <w:numPr>
                <w:ilvl w:val="2"/>
                <w:numId w:val="0"/>
              </w:numPr>
              <w:tabs>
                <w:tab w:val="num" w:pos="1152"/>
              </w:tabs>
              <w:spacing w:after="0" w:line="280" w:lineRule="atLeast"/>
              <w:ind w:left="1151" w:hanging="1151"/>
              <w:jc w:val="both"/>
              <w:outlineLvl w:val="2"/>
              <w:rPr>
                <w:rFonts w:ascii="Helvetica" w:eastAsia="Times New Roman" w:hAnsi="Helvetica" w:cs="Times New Roman"/>
                <w:bCs/>
                <w:sz w:val="23"/>
                <w:szCs w:val="26"/>
                <w:lang w:val="en-US"/>
              </w:rPr>
            </w:pPr>
          </w:p>
          <w:p w14:paraId="5AA3BE50" w14:textId="77777777" w:rsidR="00F17BF0" w:rsidRDefault="00F17BF0" w:rsidP="002113E2">
            <w:pPr>
              <w:widowControl w:val="0"/>
              <w:numPr>
                <w:ilvl w:val="2"/>
                <w:numId w:val="0"/>
              </w:numPr>
              <w:tabs>
                <w:tab w:val="num" w:pos="1152"/>
              </w:tabs>
              <w:spacing w:before="360" w:after="360" w:line="280" w:lineRule="atLeast"/>
              <w:ind w:left="1152" w:hanging="1152"/>
              <w:jc w:val="both"/>
              <w:outlineLvl w:val="2"/>
              <w:rPr>
                <w:rFonts w:ascii="Helvetica" w:eastAsia="Times New Roman" w:hAnsi="Helvetica" w:cs="Times New Roman"/>
                <w:b/>
                <w:bCs/>
                <w:sz w:val="23"/>
                <w:szCs w:val="26"/>
                <w:lang w:val="en-US"/>
              </w:rPr>
            </w:pPr>
            <w:r>
              <w:rPr>
                <w:rFonts w:ascii="Helvetica" w:eastAsia="Times New Roman" w:hAnsi="Helvetica" w:cs="Times New Roman"/>
                <w:b/>
                <w:bCs/>
                <w:sz w:val="23"/>
                <w:szCs w:val="26"/>
                <w:lang w:val="en-US"/>
              </w:rPr>
              <w:t xml:space="preserve">601.2.6 </w:t>
            </w:r>
            <w:r w:rsidRPr="00433D77">
              <w:rPr>
                <w:rFonts w:ascii="Helvetica" w:eastAsia="Times New Roman" w:hAnsi="Helvetica" w:cs="Times New Roman"/>
                <w:b/>
                <w:bCs/>
                <w:sz w:val="23"/>
                <w:szCs w:val="26"/>
                <w:lang w:val="en-US"/>
              </w:rPr>
              <w:t xml:space="preserve">Storage of </w:t>
            </w:r>
            <w:r>
              <w:rPr>
                <w:rFonts w:ascii="Helvetica" w:eastAsia="Times New Roman" w:hAnsi="Helvetica" w:cs="Times New Roman"/>
                <w:b/>
                <w:bCs/>
                <w:sz w:val="23"/>
                <w:szCs w:val="26"/>
                <w:lang w:val="en-US"/>
              </w:rPr>
              <w:t>M</w:t>
            </w:r>
            <w:r w:rsidRPr="00433D77">
              <w:rPr>
                <w:rFonts w:ascii="Helvetica" w:eastAsia="Times New Roman" w:hAnsi="Helvetica" w:cs="Times New Roman"/>
                <w:b/>
                <w:bCs/>
                <w:sz w:val="23"/>
                <w:szCs w:val="26"/>
                <w:lang w:val="en-US"/>
              </w:rPr>
              <w:t>aterials</w:t>
            </w:r>
          </w:p>
          <w:p w14:paraId="56C8DA81" w14:textId="77777777" w:rsidR="00F17BF0" w:rsidRDefault="00F17BF0" w:rsidP="002113E2">
            <w:pPr>
              <w:widowControl w:val="0"/>
              <w:numPr>
                <w:ilvl w:val="2"/>
                <w:numId w:val="0"/>
              </w:numPr>
              <w:tabs>
                <w:tab w:val="num" w:pos="1152"/>
              </w:tabs>
              <w:spacing w:after="0" w:line="280" w:lineRule="atLeast"/>
              <w:ind w:left="1151" w:hanging="1151"/>
              <w:jc w:val="both"/>
              <w:outlineLvl w:val="2"/>
              <w:rPr>
                <w:rFonts w:ascii="Helvetica" w:eastAsia="Times New Roman" w:hAnsi="Helvetica" w:cs="Times New Roman"/>
                <w:bCs/>
                <w:sz w:val="23"/>
                <w:szCs w:val="26"/>
                <w:lang w:val="en-US"/>
              </w:rPr>
            </w:pPr>
            <w:r w:rsidRPr="00433D77">
              <w:rPr>
                <w:rFonts w:ascii="Helvetica" w:eastAsia="Times New Roman" w:hAnsi="Helvetica" w:cs="Times New Roman"/>
                <w:bCs/>
                <w:sz w:val="23"/>
                <w:szCs w:val="26"/>
                <w:lang w:val="en-US"/>
              </w:rPr>
              <w:t xml:space="preserve">All materials shall be stored in accordance </w:t>
            </w:r>
          </w:p>
          <w:p w14:paraId="72735FBA" w14:textId="77777777" w:rsidR="00F17BF0" w:rsidRDefault="00F17BF0" w:rsidP="002113E2">
            <w:pPr>
              <w:widowControl w:val="0"/>
              <w:numPr>
                <w:ilvl w:val="2"/>
                <w:numId w:val="0"/>
              </w:numPr>
              <w:tabs>
                <w:tab w:val="num" w:pos="1152"/>
              </w:tabs>
              <w:spacing w:after="0" w:line="280" w:lineRule="atLeast"/>
              <w:ind w:left="1151" w:hanging="1151"/>
              <w:jc w:val="both"/>
              <w:outlineLvl w:val="2"/>
              <w:rPr>
                <w:rFonts w:ascii="Helvetica" w:eastAsia="Times New Roman" w:hAnsi="Helvetica" w:cs="Times New Roman"/>
                <w:bCs/>
                <w:sz w:val="23"/>
                <w:szCs w:val="26"/>
                <w:lang w:val="en-US"/>
              </w:rPr>
            </w:pPr>
            <w:r w:rsidRPr="00433D77">
              <w:rPr>
                <w:rFonts w:ascii="Helvetica" w:eastAsia="Times New Roman" w:hAnsi="Helvetica" w:cs="Times New Roman"/>
                <w:bCs/>
                <w:sz w:val="23"/>
                <w:szCs w:val="26"/>
                <w:lang w:val="en-US"/>
              </w:rPr>
              <w:t xml:space="preserve">with the provisions of Clauses 602.2.12 of </w:t>
            </w:r>
          </w:p>
          <w:p w14:paraId="4F2C4CBE" w14:textId="77777777" w:rsidR="00F17BF0" w:rsidRDefault="00F17BF0" w:rsidP="002113E2">
            <w:pPr>
              <w:widowControl w:val="0"/>
              <w:numPr>
                <w:ilvl w:val="2"/>
                <w:numId w:val="0"/>
              </w:numPr>
              <w:tabs>
                <w:tab w:val="num" w:pos="1152"/>
              </w:tabs>
              <w:spacing w:after="0" w:line="280" w:lineRule="atLeast"/>
              <w:ind w:left="1151" w:hanging="1151"/>
              <w:jc w:val="both"/>
              <w:outlineLvl w:val="2"/>
              <w:rPr>
                <w:rFonts w:ascii="Helvetica" w:eastAsia="Times New Roman" w:hAnsi="Helvetica" w:cs="Times New Roman"/>
                <w:bCs/>
                <w:sz w:val="23"/>
                <w:szCs w:val="26"/>
                <w:lang w:val="en-US"/>
              </w:rPr>
            </w:pPr>
            <w:r w:rsidRPr="00433D77">
              <w:rPr>
                <w:rFonts w:ascii="Helvetica" w:eastAsia="Times New Roman" w:hAnsi="Helvetica" w:cs="Times New Roman"/>
                <w:bCs/>
                <w:sz w:val="23"/>
                <w:szCs w:val="26"/>
                <w:lang w:val="en-US"/>
              </w:rPr>
              <w:t xml:space="preserve">these Specifications and other relevant IS </w:t>
            </w:r>
          </w:p>
          <w:p w14:paraId="7188FDB2" w14:textId="77777777" w:rsidR="00F17BF0" w:rsidRPr="00433D77" w:rsidRDefault="00F17BF0" w:rsidP="002113E2">
            <w:pPr>
              <w:widowControl w:val="0"/>
              <w:numPr>
                <w:ilvl w:val="2"/>
                <w:numId w:val="0"/>
              </w:numPr>
              <w:tabs>
                <w:tab w:val="num" w:pos="1152"/>
              </w:tabs>
              <w:spacing w:after="0" w:line="280" w:lineRule="atLeast"/>
              <w:ind w:left="1151" w:hanging="1151"/>
              <w:jc w:val="both"/>
              <w:outlineLvl w:val="2"/>
              <w:rPr>
                <w:rFonts w:ascii="Helvetica" w:eastAsia="Times New Roman" w:hAnsi="Helvetica" w:cs="Times New Roman"/>
                <w:bCs/>
                <w:sz w:val="23"/>
                <w:szCs w:val="26"/>
                <w:lang w:val="en-US"/>
              </w:rPr>
            </w:pPr>
            <w:r w:rsidRPr="00433D77">
              <w:rPr>
                <w:rFonts w:ascii="Helvetica" w:eastAsia="Times New Roman" w:hAnsi="Helvetica" w:cs="Times New Roman"/>
                <w:bCs/>
                <w:sz w:val="23"/>
                <w:szCs w:val="26"/>
                <w:lang w:val="en-US"/>
              </w:rPr>
              <w:t xml:space="preserve">Specifications. </w:t>
            </w:r>
          </w:p>
          <w:p w14:paraId="2F798C5A" w14:textId="77777777" w:rsidR="00F17BF0" w:rsidRPr="00433D77" w:rsidRDefault="00F17BF0" w:rsidP="002113E2">
            <w:pPr>
              <w:keepNext/>
              <w:keepLines/>
              <w:numPr>
                <w:ilvl w:val="1"/>
                <w:numId w:val="0"/>
              </w:numPr>
              <w:tabs>
                <w:tab w:val="num" w:pos="936"/>
              </w:tabs>
              <w:spacing w:before="360" w:after="360" w:line="280" w:lineRule="atLeast"/>
              <w:ind w:left="936" w:hanging="936"/>
              <w:jc w:val="both"/>
              <w:outlineLvl w:val="1"/>
              <w:rPr>
                <w:rFonts w:ascii="Helvetica" w:eastAsia="Times New Roman" w:hAnsi="Helvetica" w:cs="Times New Roman"/>
                <w:b/>
                <w:bCs/>
                <w:iCs/>
                <w:sz w:val="23"/>
                <w:szCs w:val="23"/>
                <w:lang w:val="en-US"/>
              </w:rPr>
            </w:pPr>
            <w:r>
              <w:rPr>
                <w:rFonts w:ascii="Helvetica" w:eastAsia="Times New Roman" w:hAnsi="Helvetica" w:cs="Times New Roman"/>
                <w:b/>
                <w:bCs/>
                <w:sz w:val="23"/>
                <w:szCs w:val="26"/>
                <w:lang w:val="en-US"/>
              </w:rPr>
              <w:t>601.3 Proportioning</w:t>
            </w:r>
            <w:r w:rsidRPr="00433D77">
              <w:rPr>
                <w:rFonts w:ascii="Helvetica" w:eastAsia="Times New Roman" w:hAnsi="Helvetica" w:cs="Times New Roman"/>
                <w:b/>
                <w:bCs/>
                <w:iCs/>
                <w:sz w:val="23"/>
                <w:szCs w:val="23"/>
                <w:lang w:val="en-US"/>
              </w:rPr>
              <w:t xml:space="preserve"> of Materials for the Mix</w:t>
            </w:r>
            <w:r>
              <w:rPr>
                <w:rFonts w:ascii="Helvetica" w:eastAsia="Times New Roman" w:hAnsi="Helvetica" w:cs="Times New Roman"/>
                <w:b/>
                <w:bCs/>
                <w:iCs/>
                <w:sz w:val="23"/>
                <w:szCs w:val="23"/>
                <w:lang w:val="en-US"/>
              </w:rPr>
              <w:t>:</w:t>
            </w:r>
          </w:p>
          <w:p w14:paraId="650A27BE" w14:textId="77777777" w:rsidR="00F17BF0" w:rsidRPr="004B0401" w:rsidRDefault="00F17BF0" w:rsidP="002113E2">
            <w:pPr>
              <w:widowControl w:val="0"/>
              <w:tabs>
                <w:tab w:val="num" w:pos="1152"/>
              </w:tabs>
              <w:spacing w:before="360" w:after="360" w:line="280" w:lineRule="atLeast"/>
              <w:jc w:val="both"/>
              <w:outlineLvl w:val="2"/>
              <w:rPr>
                <w:rFonts w:ascii="Helvetica" w:eastAsia="Times New Roman" w:hAnsi="Helvetica" w:cs="Times New Roman"/>
                <w:bCs/>
                <w:sz w:val="23"/>
                <w:szCs w:val="26"/>
                <w:lang w:val="en-US"/>
              </w:rPr>
            </w:pPr>
            <w:r w:rsidRPr="004B0401">
              <w:rPr>
                <w:rFonts w:ascii="Helvetica" w:eastAsia="Times New Roman" w:hAnsi="Helvetica" w:cs="Times New Roman"/>
                <w:b/>
                <w:bCs/>
                <w:sz w:val="23"/>
                <w:szCs w:val="26"/>
                <w:lang w:val="en-US"/>
              </w:rPr>
              <w:t xml:space="preserve">601.3.1 </w:t>
            </w:r>
            <w:r w:rsidRPr="004B0401">
              <w:rPr>
                <w:rFonts w:ascii="Helvetica" w:eastAsia="Times New Roman" w:hAnsi="Helvetica" w:cs="Times New Roman"/>
                <w:bCs/>
                <w:sz w:val="23"/>
                <w:szCs w:val="26"/>
                <w:lang w:val="en-US"/>
              </w:rPr>
              <w:t xml:space="preserve">The mix shall be proportioned with a maximum aggregate cementitious material ratio of  15: 1. The water content shall be adjusted to the optimum as per Clause 601.3.2 for facilitating compaction by rolling. The strength and density requirements of concrete shall be determined in accordance with Clauses 601.7 and 601.8 by making trial mixes. Care should be taken to prevent one size of aggregate falling into the other size of the hopper of </w:t>
            </w:r>
            <w:r w:rsidRPr="004B0401">
              <w:rPr>
                <w:rFonts w:ascii="Helvetica" w:eastAsia="Times New Roman" w:hAnsi="Helvetica" w:cs="Times New Roman"/>
                <w:bCs/>
                <w:sz w:val="23"/>
                <w:szCs w:val="26"/>
                <w:lang w:val="en-US"/>
              </w:rPr>
              <w:lastRenderedPageBreak/>
              <w:t xml:space="preserve">the feeding bin while loading the individual size of aggregates into the bins. </w:t>
            </w:r>
          </w:p>
          <w:p w14:paraId="0BC0CF30" w14:textId="77777777" w:rsidR="00F17BF0" w:rsidRDefault="00F17BF0" w:rsidP="002113E2">
            <w:pPr>
              <w:widowControl w:val="0"/>
              <w:numPr>
                <w:ilvl w:val="2"/>
                <w:numId w:val="0"/>
              </w:numPr>
              <w:tabs>
                <w:tab w:val="num" w:pos="1152"/>
              </w:tabs>
              <w:spacing w:before="360" w:after="360" w:line="280" w:lineRule="atLeast"/>
              <w:ind w:left="1152" w:hanging="1152"/>
              <w:jc w:val="both"/>
              <w:outlineLvl w:val="2"/>
              <w:rPr>
                <w:rFonts w:ascii="Helvetica" w:eastAsia="Times New Roman" w:hAnsi="Helvetica" w:cs="Times New Roman"/>
                <w:b/>
                <w:bCs/>
                <w:sz w:val="23"/>
                <w:szCs w:val="26"/>
                <w:lang w:val="en-US"/>
              </w:rPr>
            </w:pPr>
            <w:r>
              <w:rPr>
                <w:rFonts w:ascii="Helvetica" w:eastAsia="Times New Roman" w:hAnsi="Helvetica" w:cs="Times New Roman"/>
                <w:b/>
                <w:bCs/>
                <w:sz w:val="23"/>
                <w:szCs w:val="26"/>
                <w:lang w:val="en-US"/>
              </w:rPr>
              <w:t xml:space="preserve">601.3.2 </w:t>
            </w:r>
            <w:r w:rsidRPr="00433D77">
              <w:rPr>
                <w:rFonts w:ascii="Helvetica" w:eastAsia="Times New Roman" w:hAnsi="Helvetica" w:cs="Times New Roman"/>
                <w:b/>
                <w:bCs/>
                <w:sz w:val="23"/>
                <w:szCs w:val="26"/>
                <w:lang w:val="en-US"/>
              </w:rPr>
              <w:t xml:space="preserve">Moisture </w:t>
            </w:r>
            <w:r>
              <w:rPr>
                <w:rFonts w:ascii="Helvetica" w:eastAsia="Times New Roman" w:hAnsi="Helvetica" w:cs="Times New Roman"/>
                <w:b/>
                <w:bCs/>
                <w:sz w:val="23"/>
                <w:szCs w:val="26"/>
                <w:lang w:val="en-US"/>
              </w:rPr>
              <w:t>C</w:t>
            </w:r>
            <w:r w:rsidRPr="00433D77">
              <w:rPr>
                <w:rFonts w:ascii="Helvetica" w:eastAsia="Times New Roman" w:hAnsi="Helvetica" w:cs="Times New Roman"/>
                <w:b/>
                <w:bCs/>
                <w:sz w:val="23"/>
                <w:szCs w:val="26"/>
                <w:lang w:val="en-US"/>
              </w:rPr>
              <w:t>ontent</w:t>
            </w:r>
          </w:p>
          <w:p w14:paraId="6B238A68" w14:textId="02802160" w:rsidR="00F17BF0" w:rsidRPr="004B0401" w:rsidRDefault="00F17BF0" w:rsidP="002113E2">
            <w:pPr>
              <w:widowControl w:val="0"/>
              <w:tabs>
                <w:tab w:val="num" w:pos="1152"/>
              </w:tabs>
              <w:spacing w:after="0" w:line="280" w:lineRule="atLeast"/>
              <w:jc w:val="both"/>
              <w:outlineLvl w:val="2"/>
              <w:rPr>
                <w:rFonts w:ascii="Helvetica" w:eastAsia="Times New Roman" w:hAnsi="Helvetica" w:cs="Times New Roman"/>
                <w:bCs/>
                <w:sz w:val="23"/>
                <w:szCs w:val="26"/>
                <w:lang w:val="en-US"/>
              </w:rPr>
            </w:pPr>
            <w:r w:rsidRPr="004B0401">
              <w:rPr>
                <w:rFonts w:ascii="Helvetica" w:eastAsia="Times New Roman" w:hAnsi="Helvetica" w:cs="Times New Roman"/>
                <w:bCs/>
                <w:sz w:val="23"/>
                <w:szCs w:val="26"/>
                <w:lang w:val="en-US"/>
              </w:rPr>
              <w:t xml:space="preserve">The optimum water content shall be determined and demonstrated by rolling during trial length construction and the optimum moisture content and degree of compaction shall be got approved from Engineer. While </w:t>
            </w:r>
            <w:proofErr w:type="spellStart"/>
            <w:r w:rsidRPr="004B0401">
              <w:rPr>
                <w:rFonts w:ascii="Helvetica" w:eastAsia="Times New Roman" w:hAnsi="Helvetica" w:cs="Times New Roman"/>
                <w:bCs/>
                <w:sz w:val="23"/>
                <w:szCs w:val="26"/>
                <w:lang w:val="en-US"/>
              </w:rPr>
              <w:t>laying</w:t>
            </w:r>
            <w:proofErr w:type="spellEnd"/>
            <w:r w:rsidRPr="004B0401">
              <w:rPr>
                <w:rFonts w:ascii="Helvetica" w:eastAsia="Times New Roman" w:hAnsi="Helvetica" w:cs="Times New Roman"/>
                <w:bCs/>
                <w:sz w:val="23"/>
                <w:szCs w:val="26"/>
                <w:lang w:val="en-US"/>
              </w:rPr>
              <w:t xml:space="preserve"> in the main work, the lean concrete shall have a moisture content between the optimum and optimum +2 percent, keeping in view the effectiveness of compaction achieved and to compensate for evaporation losses.</w:t>
            </w:r>
          </w:p>
          <w:p w14:paraId="4D81B762" w14:textId="77777777" w:rsidR="00F17BF0" w:rsidRDefault="00F17BF0" w:rsidP="002113E2">
            <w:pPr>
              <w:widowControl w:val="0"/>
              <w:numPr>
                <w:ilvl w:val="2"/>
                <w:numId w:val="0"/>
              </w:numPr>
              <w:tabs>
                <w:tab w:val="num" w:pos="1152"/>
              </w:tabs>
              <w:spacing w:before="360" w:after="360" w:line="280" w:lineRule="atLeast"/>
              <w:ind w:left="1152" w:hanging="1152"/>
              <w:jc w:val="both"/>
              <w:outlineLvl w:val="2"/>
              <w:rPr>
                <w:rFonts w:ascii="Helvetica" w:eastAsia="Times New Roman" w:hAnsi="Helvetica" w:cs="Times New Roman"/>
                <w:b/>
                <w:bCs/>
                <w:sz w:val="23"/>
                <w:szCs w:val="26"/>
                <w:lang w:val="en-US"/>
              </w:rPr>
            </w:pPr>
            <w:r>
              <w:rPr>
                <w:rFonts w:ascii="Helvetica" w:eastAsia="Times New Roman" w:hAnsi="Helvetica" w:cs="Times New Roman"/>
                <w:b/>
                <w:bCs/>
                <w:sz w:val="23"/>
                <w:szCs w:val="26"/>
                <w:lang w:val="en-US"/>
              </w:rPr>
              <w:t xml:space="preserve">601.3.3 </w:t>
            </w:r>
            <w:r w:rsidRPr="00433D77">
              <w:rPr>
                <w:rFonts w:ascii="Helvetica" w:eastAsia="Times New Roman" w:hAnsi="Helvetica" w:cs="Times New Roman"/>
                <w:b/>
                <w:bCs/>
                <w:sz w:val="23"/>
                <w:szCs w:val="26"/>
                <w:lang w:val="en-US"/>
              </w:rPr>
              <w:t xml:space="preserve">Cement </w:t>
            </w:r>
            <w:r>
              <w:rPr>
                <w:rFonts w:ascii="Helvetica" w:eastAsia="Times New Roman" w:hAnsi="Helvetica" w:cs="Times New Roman"/>
                <w:b/>
                <w:bCs/>
                <w:sz w:val="23"/>
                <w:szCs w:val="26"/>
                <w:lang w:val="en-US"/>
              </w:rPr>
              <w:t>C</w:t>
            </w:r>
            <w:r w:rsidRPr="00433D77">
              <w:rPr>
                <w:rFonts w:ascii="Helvetica" w:eastAsia="Times New Roman" w:hAnsi="Helvetica" w:cs="Times New Roman"/>
                <w:b/>
                <w:bCs/>
                <w:sz w:val="23"/>
                <w:szCs w:val="26"/>
                <w:lang w:val="en-US"/>
              </w:rPr>
              <w:t>ontent</w:t>
            </w:r>
          </w:p>
          <w:p w14:paraId="34569E7B" w14:textId="383226B4" w:rsidR="00F17BF0" w:rsidRDefault="00F17BF0" w:rsidP="0024773B">
            <w:pPr>
              <w:widowControl w:val="0"/>
              <w:tabs>
                <w:tab w:val="num" w:pos="1152"/>
              </w:tabs>
              <w:spacing w:after="0" w:line="280" w:lineRule="atLeast"/>
              <w:jc w:val="both"/>
              <w:outlineLvl w:val="2"/>
              <w:rPr>
                <w:rFonts w:ascii="Helvetica" w:eastAsia="Times New Roman" w:hAnsi="Helvetica" w:cs="Times New Roman"/>
                <w:sz w:val="23"/>
                <w:szCs w:val="24"/>
                <w:lang w:val="en-US"/>
              </w:rPr>
            </w:pPr>
            <w:r w:rsidRPr="004B0401">
              <w:rPr>
                <w:rFonts w:ascii="Helvetica" w:eastAsia="Times New Roman" w:hAnsi="Helvetica" w:cs="Times New Roman"/>
                <w:bCs/>
                <w:sz w:val="23"/>
                <w:szCs w:val="26"/>
                <w:lang w:val="en-US"/>
              </w:rPr>
              <w:t xml:space="preserve">The cement content in the dry lean concrete shall be such that the strength specified in Clause 601.3.4 is achieved. The minimum cement content shall be </w:t>
            </w:r>
            <w:r>
              <w:rPr>
                <w:rFonts w:ascii="Helvetica" w:eastAsia="Times New Roman" w:hAnsi="Helvetica" w:cs="Times New Roman"/>
                <w:bCs/>
                <w:sz w:val="23"/>
                <w:szCs w:val="26"/>
                <w:lang w:val="en-US"/>
              </w:rPr>
              <w:t xml:space="preserve">   </w:t>
            </w:r>
            <w:r w:rsidRPr="004B0401">
              <w:rPr>
                <w:rFonts w:ascii="Helvetica" w:eastAsia="Times New Roman" w:hAnsi="Helvetica" w:cs="Times New Roman"/>
                <w:bCs/>
                <w:sz w:val="23"/>
                <w:szCs w:val="26"/>
                <w:lang w:val="en-US"/>
              </w:rPr>
              <w:t>150 kg/</w:t>
            </w:r>
            <w:proofErr w:type="spellStart"/>
            <w:r w:rsidRPr="004B0401">
              <w:rPr>
                <w:rFonts w:ascii="Helvetica" w:eastAsia="Times New Roman" w:hAnsi="Helvetica" w:cs="Times New Roman"/>
                <w:bCs/>
                <w:sz w:val="23"/>
                <w:szCs w:val="26"/>
                <w:lang w:val="en-US"/>
              </w:rPr>
              <w:t>cu.m</w:t>
            </w:r>
            <w:proofErr w:type="spellEnd"/>
            <w:r w:rsidRPr="004B0401">
              <w:rPr>
                <w:rFonts w:ascii="Helvetica" w:eastAsia="Times New Roman" w:hAnsi="Helvetica" w:cs="Times New Roman"/>
                <w:bCs/>
                <w:sz w:val="23"/>
                <w:szCs w:val="26"/>
                <w:lang w:val="en-US"/>
              </w:rPr>
              <w:t xml:space="preserve"> of concrete. In case fly ash is blended at site as part replacement of cement, the quantity of fly ash shall not be more than 20 percent by weight of cementitious material and the content of OPC shall not be less than 120 kg/</w:t>
            </w:r>
            <w:proofErr w:type="spellStart"/>
            <w:r w:rsidRPr="004B0401">
              <w:rPr>
                <w:rFonts w:ascii="Helvetica" w:eastAsia="Times New Roman" w:hAnsi="Helvetica" w:cs="Times New Roman"/>
                <w:bCs/>
                <w:sz w:val="23"/>
                <w:szCs w:val="26"/>
                <w:lang w:val="en-US"/>
              </w:rPr>
              <w:t>cu.m</w:t>
            </w:r>
            <w:proofErr w:type="spellEnd"/>
            <w:r w:rsidRPr="004B0401">
              <w:rPr>
                <w:rFonts w:ascii="Helvetica" w:eastAsia="Times New Roman" w:hAnsi="Helvetica" w:cs="Times New Roman"/>
                <w:bCs/>
                <w:sz w:val="23"/>
                <w:szCs w:val="26"/>
                <w:lang w:val="en-US"/>
              </w:rPr>
              <w:t>.</w:t>
            </w:r>
            <w:r>
              <w:rPr>
                <w:rFonts w:ascii="Helvetica" w:eastAsia="Times New Roman" w:hAnsi="Helvetica" w:cs="Times New Roman"/>
                <w:bCs/>
                <w:sz w:val="23"/>
                <w:szCs w:val="26"/>
                <w:lang w:val="en-US"/>
              </w:rPr>
              <w:t xml:space="preserve"> </w:t>
            </w:r>
            <w:r w:rsidRPr="004B0401">
              <w:rPr>
                <w:rFonts w:ascii="Helvetica" w:eastAsia="Times New Roman" w:hAnsi="Helvetica" w:cs="Times New Roman"/>
                <w:sz w:val="23"/>
                <w:szCs w:val="26"/>
                <w:lang w:val="en-US"/>
              </w:rPr>
              <w:t>I</w:t>
            </w:r>
            <w:r w:rsidRPr="004B0401">
              <w:rPr>
                <w:rFonts w:ascii="Helvetica" w:eastAsia="Times New Roman" w:hAnsi="Helvetica" w:cs="Times New Roman"/>
                <w:sz w:val="23"/>
                <w:szCs w:val="24"/>
                <w:lang w:val="en-US"/>
              </w:rPr>
              <w:t xml:space="preserve">f this minimum  is not sufficient to produce dry lean concrete of the specified strength, it shall be increased as necessary by the Contractor at his own cost. </w:t>
            </w:r>
          </w:p>
          <w:p w14:paraId="7A0A9BCA" w14:textId="77777777" w:rsidR="00F17BF0" w:rsidRDefault="00F17BF0" w:rsidP="002113E2">
            <w:pPr>
              <w:spacing w:after="0" w:line="280" w:lineRule="atLeast"/>
              <w:jc w:val="both"/>
              <w:rPr>
                <w:rFonts w:ascii="Helvetica" w:eastAsia="Times New Roman" w:hAnsi="Helvetica" w:cs="Times New Roman"/>
                <w:sz w:val="23"/>
                <w:szCs w:val="24"/>
                <w:lang w:val="en-US"/>
              </w:rPr>
            </w:pPr>
          </w:p>
          <w:p w14:paraId="2459669A" w14:textId="77777777" w:rsidR="00F17BF0" w:rsidRDefault="00F17BF0" w:rsidP="002113E2">
            <w:pPr>
              <w:spacing w:after="0" w:line="280" w:lineRule="atLeast"/>
              <w:jc w:val="both"/>
              <w:rPr>
                <w:rFonts w:ascii="Helvetica" w:eastAsia="Times New Roman" w:hAnsi="Helvetica" w:cs="Times New Roman"/>
                <w:sz w:val="23"/>
                <w:szCs w:val="24"/>
                <w:lang w:val="en-US"/>
              </w:rPr>
            </w:pPr>
          </w:p>
          <w:p w14:paraId="22A09887" w14:textId="77777777" w:rsidR="00F17BF0" w:rsidRDefault="00F17BF0" w:rsidP="002113E2">
            <w:pPr>
              <w:widowControl w:val="0"/>
              <w:numPr>
                <w:ilvl w:val="2"/>
                <w:numId w:val="0"/>
              </w:numPr>
              <w:tabs>
                <w:tab w:val="num" w:pos="1152"/>
              </w:tabs>
              <w:spacing w:before="240" w:after="240" w:line="280" w:lineRule="atLeast"/>
              <w:ind w:left="1152" w:hanging="1152"/>
              <w:jc w:val="both"/>
              <w:outlineLvl w:val="2"/>
              <w:rPr>
                <w:rFonts w:ascii="Helvetica" w:eastAsia="Times New Roman" w:hAnsi="Helvetica" w:cs="Times New Roman"/>
                <w:b/>
                <w:bCs/>
                <w:sz w:val="23"/>
                <w:szCs w:val="26"/>
                <w:lang w:val="en-US"/>
              </w:rPr>
            </w:pPr>
            <w:r>
              <w:rPr>
                <w:rFonts w:ascii="Helvetica" w:eastAsia="Times New Roman" w:hAnsi="Helvetica" w:cs="Times New Roman"/>
                <w:b/>
                <w:bCs/>
                <w:sz w:val="23"/>
                <w:szCs w:val="26"/>
                <w:lang w:val="en-US"/>
              </w:rPr>
              <w:t xml:space="preserve">601.3.4 </w:t>
            </w:r>
            <w:r w:rsidRPr="00433D77">
              <w:rPr>
                <w:rFonts w:ascii="Helvetica" w:eastAsia="Times New Roman" w:hAnsi="Helvetica" w:cs="Times New Roman"/>
                <w:b/>
                <w:bCs/>
                <w:sz w:val="23"/>
                <w:szCs w:val="26"/>
                <w:lang w:val="en-US"/>
              </w:rPr>
              <w:t xml:space="preserve">Concrete </w:t>
            </w:r>
            <w:r>
              <w:rPr>
                <w:rFonts w:ascii="Helvetica" w:eastAsia="Times New Roman" w:hAnsi="Helvetica" w:cs="Times New Roman"/>
                <w:b/>
                <w:bCs/>
                <w:sz w:val="23"/>
                <w:szCs w:val="26"/>
                <w:lang w:val="en-US"/>
              </w:rPr>
              <w:t>S</w:t>
            </w:r>
            <w:r w:rsidRPr="00433D77">
              <w:rPr>
                <w:rFonts w:ascii="Helvetica" w:eastAsia="Times New Roman" w:hAnsi="Helvetica" w:cs="Times New Roman"/>
                <w:b/>
                <w:bCs/>
                <w:sz w:val="23"/>
                <w:szCs w:val="26"/>
                <w:lang w:val="en-US"/>
              </w:rPr>
              <w:t>trength</w:t>
            </w:r>
          </w:p>
          <w:p w14:paraId="06082C97" w14:textId="77777777" w:rsidR="00F17BF0" w:rsidRPr="004B0401" w:rsidRDefault="00F17BF0" w:rsidP="002113E2">
            <w:pPr>
              <w:widowControl w:val="0"/>
              <w:tabs>
                <w:tab w:val="num" w:pos="1152"/>
              </w:tabs>
              <w:spacing w:before="240" w:after="240" w:line="280" w:lineRule="atLeast"/>
              <w:jc w:val="both"/>
              <w:outlineLvl w:val="2"/>
              <w:rPr>
                <w:rFonts w:ascii="Helvetica" w:eastAsia="Times New Roman" w:hAnsi="Helvetica" w:cs="Times New Roman"/>
                <w:bCs/>
                <w:sz w:val="23"/>
                <w:szCs w:val="26"/>
                <w:lang w:val="en-US"/>
              </w:rPr>
            </w:pPr>
            <w:r w:rsidRPr="004B0401">
              <w:rPr>
                <w:rFonts w:ascii="Helvetica" w:eastAsia="Times New Roman" w:hAnsi="Helvetica" w:cs="Times New Roman"/>
                <w:bCs/>
                <w:sz w:val="23"/>
                <w:szCs w:val="26"/>
                <w:lang w:val="en-US"/>
              </w:rPr>
              <w:t xml:space="preserve">The average compressive strength of ach consecutive group of 5 cubes made in </w:t>
            </w:r>
            <w:r>
              <w:rPr>
                <w:rFonts w:ascii="Helvetica" w:eastAsia="Times New Roman" w:hAnsi="Helvetica" w:cs="Times New Roman"/>
                <w:bCs/>
                <w:sz w:val="23"/>
                <w:szCs w:val="26"/>
                <w:lang w:val="en-US"/>
              </w:rPr>
              <w:t xml:space="preserve"> a</w:t>
            </w:r>
            <w:r w:rsidRPr="004B0401">
              <w:rPr>
                <w:rFonts w:ascii="Helvetica" w:eastAsia="Times New Roman" w:hAnsi="Helvetica" w:cs="Times New Roman"/>
                <w:bCs/>
                <w:sz w:val="23"/>
                <w:szCs w:val="26"/>
                <w:lang w:val="en-US"/>
              </w:rPr>
              <w:t xml:space="preserve">ccordance with Clause 903.5.1.1 shall not be </w:t>
            </w:r>
            <w:r w:rsidRPr="004B0401">
              <w:rPr>
                <w:rFonts w:ascii="Helvetica" w:eastAsia="Times New Roman" w:hAnsi="Helvetica" w:cs="Times New Roman"/>
                <w:bCs/>
                <w:sz w:val="23"/>
                <w:szCs w:val="26"/>
                <w:lang w:val="en-US"/>
              </w:rPr>
              <w:lastRenderedPageBreak/>
              <w:t xml:space="preserve">less than 10 MPa at 7 days. In addition, the minimum compressive strength of any individual cube shall not be less than 7.5 MPa at 7 days. The design mix complying with the above Clauses shall be got approved from the Engineer and demonstrated in the trial length construction. </w:t>
            </w:r>
          </w:p>
          <w:p w14:paraId="02A36384" w14:textId="77777777" w:rsidR="00F17BF0" w:rsidRPr="00433D77" w:rsidRDefault="00F17BF0" w:rsidP="002113E2">
            <w:pPr>
              <w:keepNext/>
              <w:keepLines/>
              <w:numPr>
                <w:ilvl w:val="1"/>
                <w:numId w:val="0"/>
              </w:numPr>
              <w:tabs>
                <w:tab w:val="num" w:pos="936"/>
              </w:tabs>
              <w:spacing w:before="240" w:after="240" w:line="280" w:lineRule="atLeast"/>
              <w:ind w:left="936" w:hanging="936"/>
              <w:jc w:val="both"/>
              <w:outlineLvl w:val="1"/>
              <w:rPr>
                <w:rFonts w:ascii="Helvetica" w:eastAsia="Times New Roman" w:hAnsi="Helvetica" w:cs="Times New Roman"/>
                <w:b/>
                <w:bCs/>
                <w:iCs/>
                <w:color w:val="FF0000"/>
                <w:sz w:val="23"/>
                <w:szCs w:val="23"/>
                <w:lang w:val="en-US"/>
              </w:rPr>
            </w:pPr>
            <w:r>
              <w:rPr>
                <w:rFonts w:ascii="Helvetica" w:eastAsia="Times New Roman" w:hAnsi="Helvetica" w:cs="Times New Roman"/>
                <w:b/>
                <w:bCs/>
                <w:sz w:val="23"/>
                <w:szCs w:val="26"/>
                <w:lang w:val="en-US"/>
              </w:rPr>
              <w:t>601.</w:t>
            </w:r>
            <w:r w:rsidRPr="00547C4B">
              <w:rPr>
                <w:rFonts w:ascii="Helvetica" w:eastAsia="Times New Roman" w:hAnsi="Helvetica" w:cs="Times New Roman"/>
                <w:b/>
                <w:bCs/>
                <w:sz w:val="23"/>
                <w:szCs w:val="26"/>
                <w:lang w:val="en-US"/>
              </w:rPr>
              <w:t xml:space="preserve">4 </w:t>
            </w:r>
            <w:r w:rsidRPr="00547C4B">
              <w:rPr>
                <w:rFonts w:ascii="Helvetica" w:eastAsia="Times New Roman" w:hAnsi="Helvetica" w:cs="Times New Roman"/>
                <w:b/>
                <w:bCs/>
                <w:iCs/>
                <w:sz w:val="23"/>
                <w:szCs w:val="23"/>
                <w:lang w:val="en-US"/>
              </w:rPr>
              <w:t xml:space="preserve">Sub-grade </w:t>
            </w:r>
          </w:p>
          <w:p w14:paraId="512D7D71" w14:textId="3FBFBCCC" w:rsidR="00F17BF0" w:rsidRDefault="00F17BF0" w:rsidP="002113E2">
            <w:pPr>
              <w:spacing w:before="240" w:after="240" w:line="280" w:lineRule="atLeast"/>
              <w:jc w:val="both"/>
              <w:rPr>
                <w:rFonts w:ascii="Helvetica" w:eastAsia="Times New Roman" w:hAnsi="Helvetica" w:cs="Times New Roman"/>
                <w:color w:val="FF0000"/>
                <w:sz w:val="23"/>
                <w:szCs w:val="24"/>
                <w:lang w:val="en-US"/>
              </w:rPr>
            </w:pPr>
            <w:r w:rsidRPr="00433D77">
              <w:rPr>
                <w:rFonts w:ascii="Helvetica" w:eastAsia="Times New Roman" w:hAnsi="Helvetica" w:cs="Times New Roman"/>
                <w:sz w:val="23"/>
                <w:szCs w:val="24"/>
                <w:lang w:val="en-US"/>
              </w:rPr>
              <w:t>The sub-grade shall conform to the grades and cross-sections shown on the drawings and shall be laid and compacted in accordance with Clause 305. The subgrade strength shall correspond to the design strength specified in the Contract. As far as possible, the construction traffic shall be avoided on the prepared sub-grade</w:t>
            </w:r>
            <w:r w:rsidRPr="004E676B">
              <w:rPr>
                <w:rFonts w:ascii="Helvetica" w:eastAsia="Times New Roman" w:hAnsi="Helvetica" w:cs="Times New Roman"/>
                <w:color w:val="FF0000"/>
                <w:sz w:val="23"/>
                <w:szCs w:val="24"/>
                <w:lang w:val="en-US"/>
              </w:rPr>
              <w:t xml:space="preserve">.  </w:t>
            </w:r>
          </w:p>
          <w:p w14:paraId="39BAA8BD" w14:textId="77777777" w:rsidR="00F17BF0" w:rsidRDefault="00F17BF0" w:rsidP="002113E2">
            <w:pPr>
              <w:spacing w:before="240" w:after="240" w:line="280" w:lineRule="atLeast"/>
              <w:jc w:val="both"/>
              <w:rPr>
                <w:rFonts w:ascii="Helvetica" w:eastAsia="Times New Roman" w:hAnsi="Helvetica" w:cs="Times New Roman"/>
                <w:color w:val="FF0000"/>
                <w:sz w:val="23"/>
                <w:szCs w:val="24"/>
                <w:lang w:val="en-US"/>
              </w:rPr>
            </w:pPr>
          </w:p>
          <w:p w14:paraId="1DBC05C2" w14:textId="77777777" w:rsidR="00F17BF0" w:rsidRPr="00433D77" w:rsidRDefault="00F17BF0" w:rsidP="002113E2">
            <w:pPr>
              <w:keepNext/>
              <w:keepLines/>
              <w:numPr>
                <w:ilvl w:val="1"/>
                <w:numId w:val="0"/>
              </w:numPr>
              <w:tabs>
                <w:tab w:val="num" w:pos="936"/>
              </w:tabs>
              <w:spacing w:before="360" w:after="360" w:line="280" w:lineRule="atLeast"/>
              <w:ind w:left="936" w:hanging="936"/>
              <w:jc w:val="both"/>
              <w:outlineLvl w:val="1"/>
              <w:rPr>
                <w:rFonts w:ascii="Helvetica" w:eastAsia="Times New Roman" w:hAnsi="Helvetica" w:cs="Times New Roman"/>
                <w:b/>
                <w:bCs/>
                <w:iCs/>
                <w:color w:val="FF0000"/>
                <w:sz w:val="23"/>
                <w:szCs w:val="23"/>
                <w:lang w:val="en-US"/>
              </w:rPr>
            </w:pPr>
            <w:r>
              <w:rPr>
                <w:rFonts w:ascii="Helvetica" w:eastAsia="Times New Roman" w:hAnsi="Helvetica" w:cs="Times New Roman"/>
                <w:b/>
                <w:bCs/>
                <w:sz w:val="23"/>
                <w:szCs w:val="26"/>
                <w:lang w:val="en-US"/>
              </w:rPr>
              <w:t xml:space="preserve">601.5 </w:t>
            </w:r>
            <w:r w:rsidRPr="00547C4B">
              <w:rPr>
                <w:rFonts w:ascii="Helvetica" w:eastAsia="Times New Roman" w:hAnsi="Helvetica" w:cs="Times New Roman"/>
                <w:b/>
                <w:bCs/>
                <w:iCs/>
                <w:sz w:val="23"/>
                <w:szCs w:val="23"/>
                <w:lang w:val="en-US"/>
              </w:rPr>
              <w:t xml:space="preserve">Drainage </w:t>
            </w:r>
            <w:r>
              <w:rPr>
                <w:rFonts w:ascii="Helvetica" w:eastAsia="Times New Roman" w:hAnsi="Helvetica" w:cs="Times New Roman"/>
                <w:b/>
                <w:bCs/>
                <w:iCs/>
                <w:sz w:val="23"/>
                <w:szCs w:val="23"/>
                <w:lang w:val="en-US"/>
              </w:rPr>
              <w:t>Layer</w:t>
            </w:r>
          </w:p>
          <w:p w14:paraId="5135AACF" w14:textId="3AD21917" w:rsidR="00F17BF0" w:rsidRDefault="00F17BF0" w:rsidP="002113E2">
            <w:pPr>
              <w:spacing w:before="360" w:after="360" w:line="280" w:lineRule="atLeast"/>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A drainage layer conforming to Clause 401 shall be laid above the subgrade before laying the Dry Lean Concrete sub-base, as specified in the drawings and the Contract.</w:t>
            </w:r>
          </w:p>
          <w:p w14:paraId="5ECF23D3" w14:textId="77777777" w:rsidR="00F17BF0" w:rsidRDefault="00F17BF0" w:rsidP="002113E2">
            <w:pPr>
              <w:spacing w:before="360" w:after="360" w:line="280" w:lineRule="atLeast"/>
              <w:jc w:val="both"/>
              <w:rPr>
                <w:rFonts w:ascii="Helvetica" w:eastAsia="Times New Roman" w:hAnsi="Helvetica" w:cs="Times New Roman"/>
                <w:sz w:val="23"/>
                <w:szCs w:val="24"/>
                <w:lang w:val="en-US"/>
              </w:rPr>
            </w:pPr>
          </w:p>
          <w:p w14:paraId="4EB2FE1E" w14:textId="43CBAC13" w:rsidR="00F17BF0" w:rsidRDefault="00F17BF0" w:rsidP="002113E2">
            <w:pPr>
              <w:spacing w:before="360" w:after="360" w:line="280" w:lineRule="atLeast"/>
              <w:jc w:val="both"/>
              <w:rPr>
                <w:rFonts w:ascii="Helvetica" w:eastAsia="Times New Roman" w:hAnsi="Helvetica" w:cs="Times New Roman"/>
                <w:sz w:val="23"/>
                <w:szCs w:val="24"/>
                <w:lang w:val="en-US"/>
              </w:rPr>
            </w:pPr>
          </w:p>
          <w:p w14:paraId="69F3EF01" w14:textId="77777777" w:rsidR="00F17BF0" w:rsidRPr="00433D77" w:rsidRDefault="00F17BF0" w:rsidP="002113E2">
            <w:pPr>
              <w:keepNext/>
              <w:keepLines/>
              <w:numPr>
                <w:ilvl w:val="1"/>
                <w:numId w:val="0"/>
              </w:numPr>
              <w:tabs>
                <w:tab w:val="num" w:pos="936"/>
              </w:tabs>
              <w:spacing w:before="360" w:after="360" w:line="280" w:lineRule="atLeast"/>
              <w:ind w:left="936" w:hanging="936"/>
              <w:jc w:val="both"/>
              <w:outlineLvl w:val="1"/>
              <w:rPr>
                <w:rFonts w:ascii="Helvetica" w:eastAsia="Times New Roman" w:hAnsi="Helvetica" w:cs="Times New Roman"/>
                <w:b/>
                <w:bCs/>
                <w:iCs/>
                <w:sz w:val="23"/>
                <w:szCs w:val="23"/>
                <w:lang w:val="en-US"/>
              </w:rPr>
            </w:pPr>
            <w:r>
              <w:rPr>
                <w:rFonts w:ascii="Helvetica" w:eastAsia="Times New Roman" w:hAnsi="Helvetica" w:cs="Times New Roman"/>
                <w:b/>
                <w:bCs/>
                <w:sz w:val="23"/>
                <w:szCs w:val="26"/>
                <w:lang w:val="en-US"/>
              </w:rPr>
              <w:t xml:space="preserve">601.6 </w:t>
            </w:r>
            <w:r w:rsidRPr="00433D77">
              <w:rPr>
                <w:rFonts w:ascii="Helvetica" w:eastAsia="Times New Roman" w:hAnsi="Helvetica" w:cs="Times New Roman"/>
                <w:b/>
                <w:bCs/>
                <w:iCs/>
                <w:sz w:val="23"/>
                <w:szCs w:val="23"/>
                <w:lang w:val="en-US"/>
              </w:rPr>
              <w:t>Construction</w:t>
            </w:r>
          </w:p>
          <w:p w14:paraId="4E24DC0B" w14:textId="77777777" w:rsidR="00F17BF0" w:rsidRDefault="00F17BF0" w:rsidP="002113E2">
            <w:pPr>
              <w:widowControl w:val="0"/>
              <w:numPr>
                <w:ilvl w:val="2"/>
                <w:numId w:val="0"/>
              </w:numPr>
              <w:tabs>
                <w:tab w:val="num" w:pos="1152"/>
              </w:tabs>
              <w:spacing w:after="0" w:line="240" w:lineRule="auto"/>
              <w:ind w:left="1151" w:hanging="1151"/>
              <w:jc w:val="both"/>
              <w:outlineLvl w:val="2"/>
              <w:rPr>
                <w:rFonts w:ascii="Helvetica" w:eastAsia="Times New Roman" w:hAnsi="Helvetica" w:cs="Times New Roman"/>
                <w:b/>
                <w:bCs/>
                <w:sz w:val="23"/>
                <w:szCs w:val="26"/>
                <w:lang w:val="en-US"/>
              </w:rPr>
            </w:pPr>
            <w:r>
              <w:rPr>
                <w:rFonts w:ascii="Helvetica" w:eastAsia="Times New Roman" w:hAnsi="Helvetica" w:cs="Times New Roman"/>
                <w:b/>
                <w:bCs/>
                <w:sz w:val="23"/>
                <w:szCs w:val="26"/>
                <w:lang w:val="en-US"/>
              </w:rPr>
              <w:t xml:space="preserve">601.6.1 </w:t>
            </w:r>
            <w:r w:rsidRPr="00433D77">
              <w:rPr>
                <w:rFonts w:ascii="Helvetica" w:eastAsia="Times New Roman" w:hAnsi="Helvetica" w:cs="Times New Roman"/>
                <w:b/>
                <w:bCs/>
                <w:sz w:val="23"/>
                <w:szCs w:val="26"/>
                <w:lang w:val="en-US"/>
              </w:rPr>
              <w:t>General</w:t>
            </w:r>
          </w:p>
          <w:p w14:paraId="771A744D" w14:textId="77777777" w:rsidR="00F17BF0" w:rsidRDefault="00F17BF0" w:rsidP="002113E2">
            <w:pPr>
              <w:widowControl w:val="0"/>
              <w:numPr>
                <w:ilvl w:val="2"/>
                <w:numId w:val="0"/>
              </w:numPr>
              <w:tabs>
                <w:tab w:val="num" w:pos="1152"/>
              </w:tabs>
              <w:spacing w:after="0" w:line="240" w:lineRule="auto"/>
              <w:ind w:left="1151" w:hanging="1151"/>
              <w:jc w:val="both"/>
              <w:outlineLvl w:val="2"/>
              <w:rPr>
                <w:rFonts w:ascii="Helvetica" w:eastAsia="Times New Roman" w:hAnsi="Helvetica" w:cs="Times New Roman"/>
                <w:b/>
                <w:bCs/>
                <w:sz w:val="23"/>
                <w:szCs w:val="26"/>
                <w:lang w:val="en-US"/>
              </w:rPr>
            </w:pPr>
          </w:p>
          <w:p w14:paraId="4CEC93CD" w14:textId="16B613F5" w:rsidR="00F17BF0" w:rsidRDefault="00F17BF0" w:rsidP="002113E2">
            <w:pPr>
              <w:widowControl w:val="0"/>
              <w:tabs>
                <w:tab w:val="num" w:pos="1152"/>
              </w:tabs>
              <w:spacing w:after="0" w:line="240" w:lineRule="auto"/>
              <w:jc w:val="both"/>
              <w:outlineLvl w:val="2"/>
              <w:rPr>
                <w:rFonts w:ascii="Helvetica" w:eastAsia="Times New Roman" w:hAnsi="Helvetica" w:cs="Times New Roman"/>
                <w:bCs/>
                <w:sz w:val="23"/>
                <w:szCs w:val="26"/>
                <w:lang w:val="en-US"/>
              </w:rPr>
            </w:pPr>
            <w:r w:rsidRPr="00A05912">
              <w:rPr>
                <w:rFonts w:ascii="Helvetica" w:eastAsia="Times New Roman" w:hAnsi="Helvetica" w:cs="Times New Roman"/>
                <w:bCs/>
                <w:sz w:val="23"/>
                <w:szCs w:val="26"/>
                <w:lang w:val="en-US"/>
              </w:rPr>
              <w:t xml:space="preserve">The Dry Lean Concrete shall be laid on the prepared granular drainage layer. The pace and </w:t>
            </w:r>
            <w:proofErr w:type="spellStart"/>
            <w:r w:rsidRPr="00A05912">
              <w:rPr>
                <w:rFonts w:ascii="Helvetica" w:eastAsia="Times New Roman" w:hAnsi="Helvetica" w:cs="Times New Roman"/>
                <w:bCs/>
                <w:sz w:val="23"/>
                <w:szCs w:val="26"/>
                <w:lang w:val="en-US"/>
              </w:rPr>
              <w:t>programme</w:t>
            </w:r>
            <w:proofErr w:type="spellEnd"/>
            <w:r w:rsidRPr="00A05912">
              <w:rPr>
                <w:rFonts w:ascii="Helvetica" w:eastAsia="Times New Roman" w:hAnsi="Helvetica" w:cs="Times New Roman"/>
                <w:bCs/>
                <w:sz w:val="23"/>
                <w:szCs w:val="26"/>
                <w:lang w:val="en-US"/>
              </w:rPr>
              <w:t xml:space="preserve"> of the Dry Lean Concrete sub-base construction shall be matching suitably with the </w:t>
            </w:r>
            <w:proofErr w:type="spellStart"/>
            <w:r w:rsidRPr="00A05912">
              <w:rPr>
                <w:rFonts w:ascii="Helvetica" w:eastAsia="Times New Roman" w:hAnsi="Helvetica" w:cs="Times New Roman"/>
                <w:bCs/>
                <w:sz w:val="23"/>
                <w:szCs w:val="26"/>
                <w:lang w:val="en-US"/>
              </w:rPr>
              <w:t>programme</w:t>
            </w:r>
            <w:proofErr w:type="spellEnd"/>
            <w:r w:rsidRPr="00A05912">
              <w:rPr>
                <w:rFonts w:ascii="Helvetica" w:eastAsia="Times New Roman" w:hAnsi="Helvetica" w:cs="Times New Roman"/>
                <w:bCs/>
                <w:sz w:val="23"/>
                <w:szCs w:val="26"/>
                <w:lang w:val="en-US"/>
              </w:rPr>
              <w:t xml:space="preserve"> of construction of the</w:t>
            </w:r>
            <w:r>
              <w:rPr>
                <w:rFonts w:ascii="Helvetica" w:eastAsia="Times New Roman" w:hAnsi="Helvetica" w:cs="Times New Roman"/>
                <w:bCs/>
                <w:sz w:val="23"/>
                <w:szCs w:val="26"/>
                <w:lang w:val="en-US"/>
              </w:rPr>
              <w:t xml:space="preserve"> </w:t>
            </w:r>
            <w:r w:rsidRPr="00A05912">
              <w:rPr>
                <w:rFonts w:ascii="Helvetica" w:eastAsia="Times New Roman" w:hAnsi="Helvetica" w:cs="Times New Roman"/>
                <w:bCs/>
                <w:sz w:val="23"/>
                <w:szCs w:val="26"/>
                <w:lang w:val="en-US"/>
              </w:rPr>
              <w:t>cement concrete pavement over it. The Dry Lean Concrete sub-base shall be overlaid with concrete pavement only after 7 days of sub-base construction.</w:t>
            </w:r>
          </w:p>
          <w:p w14:paraId="62284ACF" w14:textId="3ECAD8DE" w:rsidR="00F17BF0" w:rsidRDefault="00F17BF0" w:rsidP="002113E2">
            <w:pPr>
              <w:widowControl w:val="0"/>
              <w:tabs>
                <w:tab w:val="num" w:pos="1152"/>
              </w:tabs>
              <w:spacing w:after="0" w:line="240" w:lineRule="auto"/>
              <w:jc w:val="both"/>
              <w:outlineLvl w:val="2"/>
              <w:rPr>
                <w:rFonts w:ascii="Helvetica" w:eastAsia="Times New Roman" w:hAnsi="Helvetica" w:cs="Times New Roman"/>
                <w:bCs/>
                <w:sz w:val="23"/>
                <w:szCs w:val="26"/>
                <w:lang w:val="en-US"/>
              </w:rPr>
            </w:pPr>
          </w:p>
          <w:p w14:paraId="2AEEF39E" w14:textId="403DF618" w:rsidR="00F17BF0" w:rsidRDefault="00F17BF0" w:rsidP="002113E2">
            <w:pPr>
              <w:widowControl w:val="0"/>
              <w:numPr>
                <w:ilvl w:val="2"/>
                <w:numId w:val="0"/>
              </w:numPr>
              <w:tabs>
                <w:tab w:val="num" w:pos="1152"/>
              </w:tabs>
              <w:spacing w:before="360" w:after="360" w:line="280" w:lineRule="atLeast"/>
              <w:ind w:left="1152" w:hanging="1152"/>
              <w:jc w:val="both"/>
              <w:outlineLvl w:val="2"/>
              <w:rPr>
                <w:rFonts w:ascii="Helvetica" w:eastAsia="Times New Roman" w:hAnsi="Helvetica" w:cs="Times New Roman"/>
                <w:b/>
                <w:bCs/>
                <w:sz w:val="23"/>
                <w:szCs w:val="26"/>
                <w:lang w:val="en-US"/>
              </w:rPr>
            </w:pPr>
            <w:r>
              <w:rPr>
                <w:rFonts w:ascii="Helvetica" w:eastAsia="Times New Roman" w:hAnsi="Helvetica" w:cs="Times New Roman"/>
                <w:b/>
                <w:bCs/>
                <w:sz w:val="23"/>
                <w:szCs w:val="26"/>
                <w:lang w:val="en-US"/>
              </w:rPr>
              <w:t xml:space="preserve">601.6.2 </w:t>
            </w:r>
            <w:r w:rsidRPr="00433D77">
              <w:rPr>
                <w:rFonts w:ascii="Helvetica" w:eastAsia="Times New Roman" w:hAnsi="Helvetica" w:cs="Times New Roman"/>
                <w:b/>
                <w:bCs/>
                <w:sz w:val="23"/>
                <w:szCs w:val="26"/>
                <w:lang w:val="en-US"/>
              </w:rPr>
              <w:t xml:space="preserve">Batching and </w:t>
            </w:r>
            <w:r>
              <w:rPr>
                <w:rFonts w:ascii="Helvetica" w:eastAsia="Times New Roman" w:hAnsi="Helvetica" w:cs="Times New Roman"/>
                <w:b/>
                <w:bCs/>
                <w:sz w:val="23"/>
                <w:szCs w:val="26"/>
                <w:lang w:val="en-US"/>
              </w:rPr>
              <w:t>M</w:t>
            </w:r>
            <w:r w:rsidRPr="00433D77">
              <w:rPr>
                <w:rFonts w:ascii="Helvetica" w:eastAsia="Times New Roman" w:hAnsi="Helvetica" w:cs="Times New Roman"/>
                <w:b/>
                <w:bCs/>
                <w:sz w:val="23"/>
                <w:szCs w:val="26"/>
                <w:lang w:val="en-US"/>
              </w:rPr>
              <w:t>ixing</w:t>
            </w:r>
          </w:p>
          <w:p w14:paraId="2C04CD91" w14:textId="77777777" w:rsidR="00F17BF0" w:rsidRPr="00A05912" w:rsidRDefault="00F17BF0" w:rsidP="002113E2">
            <w:pPr>
              <w:widowControl w:val="0"/>
              <w:tabs>
                <w:tab w:val="num" w:pos="1152"/>
              </w:tabs>
              <w:spacing w:before="360" w:after="360" w:line="280" w:lineRule="atLeast"/>
              <w:jc w:val="both"/>
              <w:outlineLvl w:val="2"/>
              <w:rPr>
                <w:rFonts w:ascii="Helvetica" w:eastAsia="Times New Roman" w:hAnsi="Helvetica" w:cs="Times New Roman"/>
                <w:bCs/>
                <w:sz w:val="23"/>
                <w:szCs w:val="26"/>
                <w:lang w:val="en-US"/>
              </w:rPr>
            </w:pPr>
            <w:r w:rsidRPr="00A05912">
              <w:rPr>
                <w:rFonts w:ascii="Helvetica" w:eastAsia="Times New Roman" w:hAnsi="Helvetica" w:cs="Times New Roman"/>
                <w:bCs/>
                <w:sz w:val="23"/>
                <w:szCs w:val="26"/>
                <w:lang w:val="en-US"/>
              </w:rPr>
              <w:t xml:space="preserve">The batching plant shall be capable of proportioning the materials by weight, each type of material being weighed separately in accordance with Clauses 602.9.2, 602.9.3.1. and </w:t>
            </w:r>
            <w:r>
              <w:t>602.9.3.2.</w:t>
            </w:r>
          </w:p>
          <w:p w14:paraId="4F4EECFF" w14:textId="1A4E3363" w:rsidR="00F17BF0" w:rsidRDefault="00F17BF0" w:rsidP="002113E2">
            <w:pPr>
              <w:spacing w:before="360" w:after="360" w:line="280" w:lineRule="atLeast"/>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The design features of Batching Plant should be such that the plant can be shifted quickly</w:t>
            </w:r>
            <w:r>
              <w:rPr>
                <w:rFonts w:ascii="Helvetica" w:eastAsia="Times New Roman" w:hAnsi="Helvetica" w:cs="Times New Roman"/>
                <w:sz w:val="23"/>
                <w:szCs w:val="24"/>
                <w:lang w:val="en-US"/>
              </w:rPr>
              <w:t xml:space="preserve">. </w:t>
            </w:r>
          </w:p>
          <w:p w14:paraId="2DFD18F8" w14:textId="77777777" w:rsidR="00F17BF0" w:rsidRDefault="00F17BF0" w:rsidP="002113E2">
            <w:pPr>
              <w:widowControl w:val="0"/>
              <w:numPr>
                <w:ilvl w:val="2"/>
                <w:numId w:val="0"/>
              </w:numPr>
              <w:tabs>
                <w:tab w:val="num" w:pos="1152"/>
              </w:tabs>
              <w:spacing w:before="360" w:after="360" w:line="280" w:lineRule="atLeast"/>
              <w:ind w:left="1152" w:hanging="1152"/>
              <w:jc w:val="both"/>
              <w:outlineLvl w:val="2"/>
              <w:rPr>
                <w:rFonts w:ascii="Helvetica" w:eastAsia="Times New Roman" w:hAnsi="Helvetica" w:cs="Times New Roman"/>
                <w:b/>
                <w:bCs/>
                <w:sz w:val="23"/>
                <w:szCs w:val="26"/>
                <w:lang w:val="en-US"/>
              </w:rPr>
            </w:pPr>
            <w:r>
              <w:rPr>
                <w:rFonts w:ascii="Helvetica" w:eastAsia="Times New Roman" w:hAnsi="Helvetica" w:cs="Times New Roman"/>
                <w:b/>
                <w:bCs/>
                <w:sz w:val="23"/>
                <w:szCs w:val="26"/>
                <w:lang w:val="en-US"/>
              </w:rPr>
              <w:t xml:space="preserve">601.6.3 </w:t>
            </w:r>
            <w:r w:rsidRPr="00433D77">
              <w:rPr>
                <w:rFonts w:ascii="Helvetica" w:eastAsia="Times New Roman" w:hAnsi="Helvetica" w:cs="Times New Roman"/>
                <w:b/>
                <w:bCs/>
                <w:sz w:val="23"/>
                <w:szCs w:val="26"/>
                <w:lang w:val="en-US"/>
              </w:rPr>
              <w:t>Transporting</w:t>
            </w:r>
          </w:p>
          <w:p w14:paraId="1481532B" w14:textId="77777777" w:rsidR="00F17BF0" w:rsidRDefault="00F17BF0" w:rsidP="002113E2">
            <w:pPr>
              <w:widowControl w:val="0"/>
              <w:tabs>
                <w:tab w:val="num" w:pos="1152"/>
              </w:tabs>
              <w:spacing w:before="360" w:after="360" w:line="280" w:lineRule="atLeast"/>
              <w:ind w:left="60"/>
              <w:jc w:val="both"/>
              <w:outlineLvl w:val="2"/>
              <w:rPr>
                <w:rFonts w:ascii="Helvetica" w:eastAsia="Times New Roman" w:hAnsi="Helvetica" w:cs="Times New Roman"/>
                <w:bCs/>
                <w:sz w:val="23"/>
                <w:szCs w:val="26"/>
                <w:lang w:val="en-US"/>
              </w:rPr>
            </w:pPr>
            <w:r w:rsidRPr="00A05912">
              <w:rPr>
                <w:rFonts w:ascii="Helvetica" w:eastAsia="Times New Roman" w:hAnsi="Helvetica" w:cs="Times New Roman"/>
                <w:bCs/>
                <w:sz w:val="23"/>
                <w:szCs w:val="26"/>
                <w:lang w:val="en-US"/>
              </w:rPr>
              <w:t xml:space="preserve">Plant mix lean concrete shall be discharged immediately from the mixer, transported directly to the point where it is to be laid and protected from the weather by covering the tipping trucks with tarpaulin during transit. </w:t>
            </w:r>
          </w:p>
          <w:p w14:paraId="61B3A72D" w14:textId="31EB9D5B" w:rsidR="00F17BF0" w:rsidRDefault="00F17BF0" w:rsidP="002113E2">
            <w:pPr>
              <w:widowControl w:val="0"/>
              <w:tabs>
                <w:tab w:val="num" w:pos="1152"/>
              </w:tabs>
              <w:spacing w:before="360" w:after="360" w:line="280" w:lineRule="atLeast"/>
              <w:ind w:left="60"/>
              <w:jc w:val="both"/>
              <w:outlineLvl w:val="2"/>
              <w:rPr>
                <w:rFonts w:ascii="Helvetica" w:eastAsia="Times New Roman" w:hAnsi="Helvetica" w:cs="Times New Roman"/>
                <w:bCs/>
                <w:sz w:val="23"/>
                <w:szCs w:val="26"/>
                <w:lang w:val="en-US"/>
              </w:rPr>
            </w:pPr>
            <w:r w:rsidRPr="00A05912">
              <w:rPr>
                <w:rFonts w:ascii="Helvetica" w:eastAsia="Times New Roman" w:hAnsi="Helvetica" w:cs="Times New Roman"/>
                <w:bCs/>
                <w:sz w:val="23"/>
                <w:szCs w:val="26"/>
                <w:lang w:val="en-US"/>
              </w:rPr>
              <w:t>The concrete shall be transported by tipping trucks</w:t>
            </w:r>
            <w:r w:rsidRPr="00A05912">
              <w:rPr>
                <w:rFonts w:ascii="Helvetica" w:eastAsia="Times New Roman" w:hAnsi="Helvetica" w:cs="Times New Roman"/>
                <w:bCs/>
                <w:strike/>
                <w:sz w:val="23"/>
                <w:szCs w:val="26"/>
                <w:lang w:val="en-US"/>
              </w:rPr>
              <w:t>,</w:t>
            </w:r>
            <w:r w:rsidRPr="00A05912">
              <w:rPr>
                <w:rFonts w:ascii="Helvetica" w:eastAsia="Times New Roman" w:hAnsi="Helvetica" w:cs="Times New Roman"/>
                <w:bCs/>
                <w:sz w:val="23"/>
                <w:szCs w:val="26"/>
                <w:lang w:val="en-US"/>
              </w:rPr>
              <w:t xml:space="preserve"> sufficient in number, to ensure a continuous supply of material to feed the laying equipment to work at a uniform speed and in an uninterrupted manner. The lead of the batching plant to paving site shall be such that the travel time available from mixing to </w:t>
            </w:r>
            <w:r w:rsidRPr="00A05912">
              <w:rPr>
                <w:rFonts w:ascii="Helvetica" w:eastAsia="Times New Roman" w:hAnsi="Helvetica" w:cs="Times New Roman"/>
                <w:bCs/>
                <w:sz w:val="23"/>
                <w:szCs w:val="26"/>
                <w:lang w:val="en-US"/>
              </w:rPr>
              <w:lastRenderedPageBreak/>
              <w:t xml:space="preserve">paving as specified in Clause 601.6.5.2 will be adhered to. Tipping truck shall not have old concrete sticking to it. Each tipping truck shall be washed with water jet before next loading as and when required after inspection. </w:t>
            </w:r>
          </w:p>
          <w:p w14:paraId="4943B9E9" w14:textId="77777777" w:rsidR="00F17BF0" w:rsidRDefault="00F17BF0" w:rsidP="002113E2">
            <w:pPr>
              <w:widowControl w:val="0"/>
              <w:tabs>
                <w:tab w:val="num" w:pos="1152"/>
              </w:tabs>
              <w:spacing w:before="360" w:after="360" w:line="280" w:lineRule="atLeast"/>
              <w:ind w:left="60"/>
              <w:jc w:val="both"/>
              <w:outlineLvl w:val="2"/>
              <w:rPr>
                <w:rFonts w:ascii="Helvetica" w:eastAsia="Times New Roman" w:hAnsi="Helvetica" w:cs="Times New Roman"/>
                <w:bCs/>
                <w:sz w:val="23"/>
                <w:szCs w:val="26"/>
                <w:lang w:val="en-US"/>
              </w:rPr>
            </w:pPr>
          </w:p>
          <w:p w14:paraId="477446E5" w14:textId="77777777" w:rsidR="00F17BF0" w:rsidRDefault="00F17BF0" w:rsidP="002113E2">
            <w:pPr>
              <w:widowControl w:val="0"/>
              <w:tabs>
                <w:tab w:val="num" w:pos="1152"/>
              </w:tabs>
              <w:spacing w:before="360" w:after="360" w:line="280" w:lineRule="atLeast"/>
              <w:ind w:left="60"/>
              <w:jc w:val="both"/>
              <w:outlineLvl w:val="2"/>
              <w:rPr>
                <w:rFonts w:ascii="Helvetica" w:eastAsia="Times New Roman" w:hAnsi="Helvetica" w:cs="Times New Roman"/>
                <w:bCs/>
                <w:sz w:val="23"/>
                <w:szCs w:val="26"/>
                <w:lang w:val="en-US"/>
              </w:rPr>
            </w:pPr>
          </w:p>
          <w:p w14:paraId="624861B0" w14:textId="77777777" w:rsidR="00F17BF0" w:rsidRDefault="00F17BF0" w:rsidP="002113E2">
            <w:pPr>
              <w:widowControl w:val="0"/>
              <w:tabs>
                <w:tab w:val="num" w:pos="1152"/>
              </w:tabs>
              <w:spacing w:before="360" w:after="360" w:line="280" w:lineRule="atLeast"/>
              <w:ind w:left="60"/>
              <w:jc w:val="both"/>
              <w:outlineLvl w:val="2"/>
              <w:rPr>
                <w:rFonts w:ascii="Helvetica" w:eastAsia="Times New Roman" w:hAnsi="Helvetica" w:cs="Times New Roman"/>
                <w:bCs/>
                <w:sz w:val="23"/>
                <w:szCs w:val="26"/>
                <w:lang w:val="en-US"/>
              </w:rPr>
            </w:pPr>
          </w:p>
          <w:p w14:paraId="4DD2FAD0" w14:textId="77777777" w:rsidR="00F17BF0" w:rsidRDefault="00F17BF0" w:rsidP="002113E2">
            <w:pPr>
              <w:widowControl w:val="0"/>
              <w:numPr>
                <w:ilvl w:val="2"/>
                <w:numId w:val="0"/>
              </w:numPr>
              <w:tabs>
                <w:tab w:val="num" w:pos="1152"/>
              </w:tabs>
              <w:spacing w:before="360" w:after="360" w:line="280" w:lineRule="atLeast"/>
              <w:ind w:left="1152" w:hanging="1152"/>
              <w:jc w:val="both"/>
              <w:outlineLvl w:val="2"/>
              <w:rPr>
                <w:rFonts w:ascii="Helvetica" w:eastAsia="Times New Roman" w:hAnsi="Helvetica" w:cs="Times New Roman"/>
                <w:b/>
                <w:bCs/>
                <w:sz w:val="23"/>
                <w:szCs w:val="26"/>
                <w:lang w:val="en-US"/>
              </w:rPr>
            </w:pPr>
            <w:r>
              <w:rPr>
                <w:rFonts w:ascii="Helvetica" w:eastAsia="Times New Roman" w:hAnsi="Helvetica" w:cs="Times New Roman"/>
                <w:b/>
                <w:bCs/>
                <w:sz w:val="23"/>
                <w:szCs w:val="26"/>
                <w:lang w:val="en-US"/>
              </w:rPr>
              <w:t xml:space="preserve">601.6.4 </w:t>
            </w:r>
            <w:r w:rsidRPr="00433D77">
              <w:rPr>
                <w:rFonts w:ascii="Helvetica" w:eastAsia="Times New Roman" w:hAnsi="Helvetica" w:cs="Times New Roman"/>
                <w:b/>
                <w:bCs/>
                <w:sz w:val="23"/>
                <w:szCs w:val="26"/>
                <w:lang w:val="en-US"/>
              </w:rPr>
              <w:t>Placing</w:t>
            </w:r>
          </w:p>
          <w:p w14:paraId="31ECD71A" w14:textId="68354A0E" w:rsidR="00F17BF0" w:rsidRDefault="00F17BF0" w:rsidP="002113E2">
            <w:pPr>
              <w:widowControl w:val="0"/>
              <w:tabs>
                <w:tab w:val="num" w:pos="1152"/>
              </w:tabs>
              <w:spacing w:before="360" w:after="360" w:line="280" w:lineRule="atLeast"/>
              <w:jc w:val="both"/>
              <w:outlineLvl w:val="2"/>
              <w:rPr>
                <w:rFonts w:ascii="Helvetica" w:eastAsia="Times New Roman" w:hAnsi="Helvetica" w:cs="Times New Roman"/>
                <w:bCs/>
                <w:sz w:val="23"/>
                <w:szCs w:val="26"/>
                <w:lang w:val="en-US"/>
              </w:rPr>
            </w:pPr>
            <w:r w:rsidRPr="00A05912">
              <w:rPr>
                <w:rFonts w:ascii="Helvetica" w:eastAsia="Times New Roman" w:hAnsi="Helvetica" w:cs="Times New Roman"/>
                <w:bCs/>
                <w:sz w:val="23"/>
                <w:szCs w:val="26"/>
                <w:lang w:val="en-US"/>
              </w:rPr>
              <w:t xml:space="preserve">Lean concrete shall be placed by a paver with electronic sensor on the drainage layer or as specified in the Contract. The equipment shall be capable of laying the material in one layer in an even manner without segregation, so that after compaction the total thickness achieved is as specified. The paving machine shall have high amplitude tamping bars to give good initial compaction to the sub-base. One day before placing of the dry lean cement concrete sub-base, the surface of the granular sub-base/drainage layer shall be given a fine spray of water and rolled with a smooth wheeled roller. </w:t>
            </w:r>
          </w:p>
          <w:p w14:paraId="6604DC9B" w14:textId="53C048B8" w:rsidR="00F17BF0" w:rsidRPr="00433D77" w:rsidRDefault="00F17BF0" w:rsidP="002113E2">
            <w:pPr>
              <w:spacing w:before="360" w:after="360" w:line="280" w:lineRule="atLeast"/>
              <w:jc w:val="both"/>
              <w:rPr>
                <w:rFonts w:ascii="Helvetica" w:eastAsia="Times New Roman" w:hAnsi="Helvetica" w:cs="Times New Roman"/>
                <w:sz w:val="23"/>
                <w:szCs w:val="24"/>
                <w:lang w:val="en-US"/>
              </w:rPr>
            </w:pPr>
            <w:r>
              <w:rPr>
                <w:rFonts w:ascii="Helvetica" w:eastAsia="Times New Roman" w:hAnsi="Helvetica" w:cs="Times New Roman"/>
                <w:sz w:val="23"/>
                <w:szCs w:val="24"/>
                <w:lang w:val="en-US"/>
              </w:rPr>
              <w:t>Preferably, t</w:t>
            </w:r>
            <w:r w:rsidRPr="00433D77">
              <w:rPr>
                <w:rFonts w:ascii="Helvetica" w:eastAsia="Times New Roman" w:hAnsi="Helvetica" w:cs="Times New Roman"/>
                <w:sz w:val="23"/>
                <w:szCs w:val="24"/>
                <w:lang w:val="en-US"/>
              </w:rPr>
              <w:t>he lean concrete shall be placed and compacted across the full width of the two lane carriageway, by constructing it in one go. In roads with carriageway more than 2 lanes</w:t>
            </w:r>
            <w:r w:rsidRPr="00F26A60">
              <w:rPr>
                <w:rFonts w:ascii="Helvetica" w:eastAsia="Times New Roman" w:hAnsi="Helvetica" w:cs="Times New Roman"/>
                <w:color w:val="00B0F0"/>
                <w:sz w:val="23"/>
                <w:szCs w:val="24"/>
                <w:lang w:val="en-US"/>
              </w:rPr>
              <w:t>,</w:t>
            </w:r>
            <w:r w:rsidRPr="00433D77">
              <w:rPr>
                <w:rFonts w:ascii="Helvetica" w:eastAsia="Times New Roman" w:hAnsi="Helvetica" w:cs="Times New Roman"/>
                <w:sz w:val="23"/>
                <w:szCs w:val="24"/>
                <w:lang w:val="en-US"/>
              </w:rPr>
              <w:t xml:space="preserve"> a longitudinal joint shall be provided. Transverse butt type joint shall be provided at the end of the construction in a day. Transverse </w:t>
            </w:r>
            <w:r w:rsidRPr="00433D77">
              <w:rPr>
                <w:rFonts w:ascii="Helvetica" w:eastAsia="Times New Roman" w:hAnsi="Helvetica" w:cs="Times New Roman"/>
                <w:sz w:val="23"/>
                <w:szCs w:val="24"/>
                <w:lang w:val="en-US"/>
              </w:rPr>
              <w:lastRenderedPageBreak/>
              <w:t xml:space="preserve">joints in the concrete pavement shall not be coterminous with the transverse construction joint of the Dry Lean Concrete. </w:t>
            </w:r>
          </w:p>
          <w:p w14:paraId="6390102E" w14:textId="77777777" w:rsidR="00F17BF0" w:rsidRDefault="00F17BF0" w:rsidP="002113E2">
            <w:pPr>
              <w:spacing w:before="360" w:after="360" w:line="280" w:lineRule="atLeast"/>
              <w:jc w:val="both"/>
              <w:rPr>
                <w:rFonts w:ascii="Helvetica" w:eastAsia="Times New Roman" w:hAnsi="Helvetica" w:cs="Times New Roman"/>
                <w:lang w:val="en-US"/>
              </w:rPr>
            </w:pPr>
            <w:r w:rsidRPr="00150D65">
              <w:rPr>
                <w:rFonts w:ascii="Helvetica" w:eastAsia="Times New Roman" w:hAnsi="Helvetica" w:cs="Times New Roman"/>
                <w:lang w:val="en-US"/>
              </w:rPr>
              <w:t>The Dry Lean Concrete shall be laid in such a way that it is at least 750 mm</w:t>
            </w:r>
            <w:r w:rsidRPr="00150D65">
              <w:rPr>
                <w:rFonts w:ascii="Helvetica" w:eastAsia="Times New Roman" w:hAnsi="Helvetica" w:cs="Times New Roman"/>
                <w:color w:val="FF0000"/>
                <w:lang w:val="en-US"/>
              </w:rPr>
              <w:t xml:space="preserve"> </w:t>
            </w:r>
            <w:r w:rsidRPr="00150D65">
              <w:rPr>
                <w:rFonts w:ascii="Helvetica" w:eastAsia="Times New Roman" w:hAnsi="Helvetica" w:cs="Times New Roman"/>
                <w:lang w:val="en-US"/>
              </w:rPr>
              <w:t>wider on each side than the proposed width including paved shoulders of the concrete pavement. The actual widening shall be decided based on the specifications of the paver, such that the crawler moves on the Dry Lean Concrete. and the cost of extra width shall be borne by the Contractor.</w:t>
            </w:r>
          </w:p>
          <w:p w14:paraId="2F497571" w14:textId="77777777" w:rsidR="00F17BF0" w:rsidRDefault="00F17BF0" w:rsidP="002113E2">
            <w:pPr>
              <w:spacing w:before="360" w:after="360" w:line="280" w:lineRule="atLeast"/>
              <w:jc w:val="both"/>
              <w:rPr>
                <w:rFonts w:ascii="Helvetica" w:eastAsia="Times New Roman" w:hAnsi="Helvetica" w:cs="Times New Roman"/>
                <w:lang w:val="en-US"/>
              </w:rPr>
            </w:pPr>
          </w:p>
          <w:p w14:paraId="46CE127F" w14:textId="77777777" w:rsidR="00F17BF0" w:rsidRDefault="00F17BF0" w:rsidP="002113E2">
            <w:pPr>
              <w:spacing w:before="360" w:after="360" w:line="280" w:lineRule="atLeast"/>
              <w:jc w:val="both"/>
              <w:rPr>
                <w:rFonts w:ascii="Helvetica" w:eastAsia="Times New Roman" w:hAnsi="Helvetica" w:cs="Times New Roman"/>
                <w:lang w:val="en-US"/>
              </w:rPr>
            </w:pPr>
          </w:p>
          <w:p w14:paraId="65E7089F" w14:textId="77777777" w:rsidR="00F17BF0" w:rsidRDefault="00F17BF0" w:rsidP="002113E2">
            <w:pPr>
              <w:spacing w:before="360" w:after="360" w:line="280" w:lineRule="atLeast"/>
              <w:jc w:val="both"/>
              <w:rPr>
                <w:rFonts w:ascii="Helvetica" w:eastAsia="Times New Roman" w:hAnsi="Helvetica" w:cs="Times New Roman"/>
                <w:lang w:val="en-US"/>
              </w:rPr>
            </w:pPr>
          </w:p>
          <w:p w14:paraId="4870E960" w14:textId="77777777" w:rsidR="00F17BF0" w:rsidRDefault="00F17BF0" w:rsidP="002113E2">
            <w:pPr>
              <w:spacing w:before="360" w:after="360" w:line="280" w:lineRule="atLeast"/>
              <w:jc w:val="both"/>
              <w:rPr>
                <w:rFonts w:ascii="Helvetica" w:eastAsia="Times New Roman" w:hAnsi="Helvetica" w:cs="Times New Roman"/>
                <w:lang w:val="en-US"/>
              </w:rPr>
            </w:pPr>
          </w:p>
          <w:p w14:paraId="409ED3A3" w14:textId="77777777" w:rsidR="00F17BF0" w:rsidRDefault="00F17BF0" w:rsidP="002113E2">
            <w:pPr>
              <w:spacing w:before="360" w:after="360" w:line="280" w:lineRule="atLeast"/>
              <w:jc w:val="both"/>
              <w:rPr>
                <w:rFonts w:ascii="Helvetica" w:eastAsia="Times New Roman" w:hAnsi="Helvetica" w:cs="Times New Roman"/>
                <w:lang w:val="en-US"/>
              </w:rPr>
            </w:pPr>
          </w:p>
          <w:p w14:paraId="51407BDB" w14:textId="77777777" w:rsidR="00F17BF0" w:rsidRPr="00150D65" w:rsidRDefault="00F17BF0" w:rsidP="002113E2">
            <w:pPr>
              <w:spacing w:before="360" w:after="360" w:line="280" w:lineRule="atLeast"/>
              <w:jc w:val="both"/>
              <w:rPr>
                <w:rFonts w:ascii="Helvetica" w:eastAsia="Times New Roman" w:hAnsi="Helvetica" w:cs="Times New Roman"/>
                <w:strike/>
                <w:lang w:val="en-US"/>
              </w:rPr>
            </w:pPr>
          </w:p>
          <w:p w14:paraId="28C9A7CD" w14:textId="77777777" w:rsidR="00F17BF0" w:rsidRPr="00F26A60" w:rsidRDefault="00F17BF0" w:rsidP="002113E2">
            <w:pPr>
              <w:widowControl w:val="0"/>
              <w:numPr>
                <w:ilvl w:val="2"/>
                <w:numId w:val="0"/>
              </w:numPr>
              <w:tabs>
                <w:tab w:val="num" w:pos="1152"/>
              </w:tabs>
              <w:spacing w:before="360" w:after="360" w:line="280" w:lineRule="atLeast"/>
              <w:ind w:left="1152" w:hanging="1152"/>
              <w:jc w:val="both"/>
              <w:outlineLvl w:val="2"/>
              <w:rPr>
                <w:rFonts w:ascii="Helvetica" w:eastAsia="Times New Roman" w:hAnsi="Helvetica" w:cs="Times New Roman"/>
                <w:b/>
                <w:bCs/>
                <w:color w:val="00B0F0"/>
                <w:sz w:val="23"/>
                <w:szCs w:val="26"/>
                <w:lang w:val="en-US"/>
              </w:rPr>
            </w:pPr>
            <w:r>
              <w:rPr>
                <w:rFonts w:ascii="Helvetica" w:eastAsia="Times New Roman" w:hAnsi="Helvetica" w:cs="Times New Roman"/>
                <w:b/>
                <w:bCs/>
                <w:sz w:val="23"/>
                <w:szCs w:val="26"/>
                <w:lang w:val="en-US"/>
              </w:rPr>
              <w:t xml:space="preserve">601.6.5 </w:t>
            </w:r>
            <w:r w:rsidRPr="00433D77">
              <w:rPr>
                <w:rFonts w:ascii="Helvetica" w:eastAsia="Times New Roman" w:hAnsi="Helvetica" w:cs="Times New Roman"/>
                <w:b/>
                <w:bCs/>
                <w:sz w:val="23"/>
                <w:szCs w:val="26"/>
                <w:lang w:val="en-US"/>
              </w:rPr>
              <w:t>Compaction</w:t>
            </w:r>
          </w:p>
          <w:p w14:paraId="5B373D4F" w14:textId="77777777" w:rsidR="00F17BF0" w:rsidRDefault="00F17BF0" w:rsidP="002113E2">
            <w:pPr>
              <w:widowControl w:val="0"/>
              <w:tabs>
                <w:tab w:val="num" w:pos="1152"/>
                <w:tab w:val="left" w:pos="1296"/>
              </w:tabs>
              <w:spacing w:before="360" w:after="360" w:line="280" w:lineRule="atLeast"/>
              <w:jc w:val="both"/>
              <w:outlineLvl w:val="3"/>
              <w:rPr>
                <w:rFonts w:ascii="Helvetica" w:eastAsia="Times New Roman" w:hAnsi="Helvetica" w:cs="Times New Roman"/>
                <w:bCs/>
                <w:sz w:val="23"/>
                <w:szCs w:val="28"/>
                <w:lang w:val="en-US"/>
              </w:rPr>
            </w:pPr>
            <w:r w:rsidRPr="00A05912">
              <w:rPr>
                <w:rFonts w:ascii="Helvetica" w:eastAsia="Times New Roman" w:hAnsi="Helvetica" w:cs="Times New Roman"/>
                <w:b/>
                <w:bCs/>
                <w:sz w:val="23"/>
                <w:szCs w:val="26"/>
                <w:lang w:val="en-US"/>
              </w:rPr>
              <w:t xml:space="preserve">601.6.5.1 </w:t>
            </w:r>
            <w:r w:rsidRPr="00A05912">
              <w:rPr>
                <w:rFonts w:ascii="Helvetica" w:eastAsia="Times New Roman" w:hAnsi="Helvetica" w:cs="Times New Roman"/>
                <w:bCs/>
                <w:sz w:val="23"/>
                <w:szCs w:val="28"/>
                <w:lang w:val="en-US"/>
              </w:rPr>
              <w:t xml:space="preserve">The compaction shall be carried out immediately after the material is laid and levelled. In order to ensure thorough compaction, rolling shall be continued on the full width till there is no further visible movement under the roller and the surface is well closed. The minimum dry density obtained shall not be less than </w:t>
            </w:r>
            <w:r w:rsidRPr="00A05912">
              <w:rPr>
                <w:rFonts w:ascii="Helvetica" w:eastAsia="Times New Roman" w:hAnsi="Helvetica" w:cs="Times New Roman"/>
                <w:bCs/>
                <w:sz w:val="23"/>
                <w:szCs w:val="28"/>
                <w:lang w:val="en-US"/>
              </w:rPr>
              <w:lastRenderedPageBreak/>
              <w:t xml:space="preserve">98 percent of that achieved during the trial length construction in accordance with Clause 601.7. The densities achieved at the edges i.e. 0.5 m from the edge shall not be less than 96 percent of that achieved during the trial construction. </w:t>
            </w:r>
          </w:p>
          <w:p w14:paraId="7137F7BB" w14:textId="77777777" w:rsidR="00F17BF0" w:rsidRDefault="00F17BF0" w:rsidP="002113E2">
            <w:pPr>
              <w:widowControl w:val="0"/>
              <w:tabs>
                <w:tab w:val="num" w:pos="1152"/>
                <w:tab w:val="left" w:pos="1296"/>
              </w:tabs>
              <w:spacing w:before="360" w:after="360" w:line="280" w:lineRule="atLeast"/>
              <w:jc w:val="both"/>
              <w:outlineLvl w:val="3"/>
              <w:rPr>
                <w:rFonts w:ascii="Helvetica" w:eastAsia="Times New Roman" w:hAnsi="Helvetica" w:cs="Times New Roman"/>
                <w:bCs/>
                <w:sz w:val="23"/>
                <w:szCs w:val="28"/>
                <w:lang w:val="en-US"/>
              </w:rPr>
            </w:pPr>
            <w:r w:rsidRPr="00A05912">
              <w:rPr>
                <w:rFonts w:ascii="Helvetica" w:eastAsia="Times New Roman" w:hAnsi="Helvetica" w:cs="Times New Roman"/>
                <w:b/>
                <w:bCs/>
                <w:sz w:val="23"/>
                <w:szCs w:val="26"/>
                <w:lang w:val="en-US"/>
              </w:rPr>
              <w:t xml:space="preserve">601.6.5.2 </w:t>
            </w:r>
            <w:r w:rsidRPr="00A05912">
              <w:rPr>
                <w:rFonts w:ascii="Helvetica" w:eastAsia="Times New Roman" w:hAnsi="Helvetica" w:cs="Times New Roman"/>
                <w:bCs/>
                <w:sz w:val="23"/>
                <w:szCs w:val="28"/>
                <w:lang w:val="en-US"/>
              </w:rPr>
              <w:t>The spreading, compacting and finishing of the lean concrete shall be carried out as rapidly as possible and the operation shall be so arranged as to ensure that the time between the mixing of the first batch of concrete in any transverse section of the layer and the final finishing of the same shall not exceed 90 minutes when the temperature of concrete is between 25</w:t>
            </w:r>
            <w:r w:rsidRPr="00A05912">
              <w:rPr>
                <w:rFonts w:ascii="Helvetica" w:eastAsia="Times New Roman" w:hAnsi="Helvetica" w:cs="Times New Roman"/>
                <w:bCs/>
                <w:sz w:val="23"/>
                <w:szCs w:val="28"/>
                <w:vertAlign w:val="superscript"/>
                <w:lang w:val="en-US"/>
              </w:rPr>
              <w:t>0</w:t>
            </w:r>
            <w:r w:rsidRPr="00A05912">
              <w:rPr>
                <w:rFonts w:ascii="Helvetica" w:eastAsia="Times New Roman" w:hAnsi="Helvetica" w:cs="Times New Roman"/>
                <w:bCs/>
                <w:sz w:val="23"/>
                <w:szCs w:val="28"/>
                <w:lang w:val="en-US"/>
              </w:rPr>
              <w:t>C and 30</w:t>
            </w:r>
            <w:r w:rsidRPr="00A05912">
              <w:rPr>
                <w:rFonts w:ascii="Helvetica" w:eastAsia="Times New Roman" w:hAnsi="Helvetica" w:cs="Times New Roman"/>
                <w:bCs/>
                <w:sz w:val="23"/>
                <w:szCs w:val="28"/>
                <w:vertAlign w:val="superscript"/>
                <w:lang w:val="en-US"/>
              </w:rPr>
              <w:t>0</w:t>
            </w:r>
            <w:r w:rsidRPr="00A05912">
              <w:rPr>
                <w:rFonts w:ascii="Helvetica" w:eastAsia="Times New Roman" w:hAnsi="Helvetica" w:cs="Times New Roman"/>
                <w:bCs/>
                <w:sz w:val="23"/>
                <w:szCs w:val="28"/>
                <w:lang w:val="en-US"/>
              </w:rPr>
              <w:t>C, and 120 minutes if less than 25</w:t>
            </w:r>
            <w:r w:rsidRPr="00A05912">
              <w:rPr>
                <w:rFonts w:ascii="Helvetica" w:eastAsia="Times New Roman" w:hAnsi="Helvetica" w:cs="Times New Roman"/>
                <w:bCs/>
                <w:sz w:val="23"/>
                <w:szCs w:val="28"/>
                <w:vertAlign w:val="superscript"/>
                <w:lang w:val="en-US"/>
              </w:rPr>
              <w:t>0</w:t>
            </w:r>
            <w:r w:rsidRPr="00A05912">
              <w:rPr>
                <w:rFonts w:ascii="Helvetica" w:eastAsia="Times New Roman" w:hAnsi="Helvetica" w:cs="Times New Roman"/>
                <w:bCs/>
                <w:sz w:val="23"/>
                <w:szCs w:val="28"/>
                <w:lang w:val="en-US"/>
              </w:rPr>
              <w:t>C. This period may be reviewed by the Engineer in the light of the results of the trial run but in no case shall it exceed 120 minutes. Work shall not proceed when the temperature of the concrete exceeds 30</w:t>
            </w:r>
            <w:r w:rsidRPr="00A05912">
              <w:rPr>
                <w:rFonts w:ascii="Helvetica" w:eastAsia="Times New Roman" w:hAnsi="Helvetica" w:cs="Times New Roman"/>
                <w:bCs/>
                <w:sz w:val="23"/>
                <w:szCs w:val="28"/>
                <w:vertAlign w:val="superscript"/>
                <w:lang w:val="en-US"/>
              </w:rPr>
              <w:t>0</w:t>
            </w:r>
            <w:r w:rsidRPr="00A05912">
              <w:rPr>
                <w:rFonts w:ascii="Helvetica" w:eastAsia="Times New Roman" w:hAnsi="Helvetica" w:cs="Times New Roman"/>
                <w:bCs/>
                <w:sz w:val="23"/>
                <w:szCs w:val="28"/>
                <w:lang w:val="en-US"/>
              </w:rPr>
              <w:t>C. If necessary, chilled water or addition of ice may be resorted to for bringing down the temperature. It is desirable to stop concreting when the ambient temperature is above 35°C. After compaction has been completed, roller shall not stand on the compacted surface for the duration of the curing period except during commencement of next day’s work near the location where work was terminated the previous day.</w:t>
            </w:r>
          </w:p>
          <w:p w14:paraId="0F17EE3E" w14:textId="08701FF1" w:rsidR="00F17BF0" w:rsidRDefault="00F17BF0" w:rsidP="002113E2">
            <w:pPr>
              <w:widowControl w:val="0"/>
              <w:tabs>
                <w:tab w:val="num" w:pos="1152"/>
                <w:tab w:val="left" w:pos="1296"/>
              </w:tabs>
              <w:spacing w:before="360" w:after="360" w:line="280" w:lineRule="atLeast"/>
              <w:jc w:val="both"/>
              <w:outlineLvl w:val="3"/>
              <w:rPr>
                <w:rFonts w:ascii="Helvetica" w:eastAsia="Times New Roman" w:hAnsi="Helvetica" w:cs="Times New Roman"/>
                <w:bCs/>
                <w:sz w:val="23"/>
                <w:szCs w:val="28"/>
                <w:lang w:val="en-US"/>
              </w:rPr>
            </w:pPr>
            <w:r w:rsidRPr="00A05912">
              <w:rPr>
                <w:rFonts w:ascii="Helvetica" w:eastAsia="Times New Roman" w:hAnsi="Helvetica" w:cs="Times New Roman"/>
                <w:b/>
                <w:bCs/>
                <w:sz w:val="23"/>
                <w:szCs w:val="26"/>
                <w:lang w:val="en-US"/>
              </w:rPr>
              <w:t xml:space="preserve">601.6.5.3 </w:t>
            </w:r>
            <w:r w:rsidRPr="00A05912">
              <w:rPr>
                <w:rFonts w:ascii="Helvetica" w:eastAsia="Times New Roman" w:hAnsi="Helvetica" w:cs="Times New Roman"/>
                <w:bCs/>
                <w:sz w:val="23"/>
                <w:szCs w:val="28"/>
                <w:lang w:val="en-US"/>
              </w:rPr>
              <w:t xml:space="preserve">Double drum smooth-wheeled vibratory rollers of minimum 80 to 100 </w:t>
            </w:r>
            <w:proofErr w:type="spellStart"/>
            <w:r w:rsidRPr="00A05912">
              <w:rPr>
                <w:rFonts w:ascii="Helvetica" w:eastAsia="Times New Roman" w:hAnsi="Helvetica" w:cs="Times New Roman"/>
                <w:bCs/>
                <w:sz w:val="23"/>
                <w:szCs w:val="28"/>
                <w:lang w:val="en-US"/>
              </w:rPr>
              <w:t>kN</w:t>
            </w:r>
            <w:proofErr w:type="spellEnd"/>
            <w:r w:rsidRPr="00A05912">
              <w:rPr>
                <w:rFonts w:ascii="Helvetica" w:eastAsia="Times New Roman" w:hAnsi="Helvetica" w:cs="Times New Roman"/>
                <w:bCs/>
                <w:sz w:val="23"/>
                <w:szCs w:val="28"/>
                <w:lang w:val="en-US"/>
              </w:rPr>
              <w:t xml:space="preserve"> static weight are suitable for rolling dry lean concrete. In case any other roller is proposed, the same shall be got approved from the Engineer, after demonstrating its performance. The number of passes required to obtain maximum compaction depends on the thickness of the dry lean concrete, the compatibility</w:t>
            </w:r>
            <w:r w:rsidRPr="00A05912">
              <w:rPr>
                <w:rFonts w:ascii="Helvetica" w:eastAsia="Times New Roman" w:hAnsi="Helvetica" w:cs="Times New Roman"/>
                <w:bCs/>
                <w:color w:val="FF0000"/>
                <w:sz w:val="23"/>
                <w:szCs w:val="28"/>
                <w:lang w:val="en-US"/>
              </w:rPr>
              <w:t xml:space="preserve"> </w:t>
            </w:r>
            <w:r w:rsidRPr="00A05912">
              <w:rPr>
                <w:rFonts w:ascii="Helvetica" w:eastAsia="Times New Roman" w:hAnsi="Helvetica" w:cs="Times New Roman"/>
                <w:bCs/>
                <w:sz w:val="23"/>
                <w:szCs w:val="28"/>
                <w:lang w:val="en-US"/>
              </w:rPr>
              <w:t xml:space="preserve">of the mix and the weight and type of the roller and the same as well as the total requirement of rollers for the jobs </w:t>
            </w:r>
            <w:r w:rsidRPr="00A05912">
              <w:rPr>
                <w:rFonts w:ascii="Helvetica" w:eastAsia="Times New Roman" w:hAnsi="Helvetica" w:cs="Times New Roman"/>
                <w:bCs/>
                <w:sz w:val="23"/>
                <w:szCs w:val="28"/>
                <w:lang w:val="en-US"/>
              </w:rPr>
              <w:lastRenderedPageBreak/>
              <w:t xml:space="preserve">shall be determined during trial run  by measuring in-situ density and the scale of the work to be undertaken. </w:t>
            </w:r>
          </w:p>
          <w:p w14:paraId="241B6CE2" w14:textId="5047A537" w:rsidR="00F17BF0" w:rsidRPr="00433D77" w:rsidRDefault="00F17BF0" w:rsidP="00943676">
            <w:pPr>
              <w:widowControl w:val="0"/>
              <w:tabs>
                <w:tab w:val="left" w:pos="3890"/>
              </w:tabs>
              <w:spacing w:before="360" w:after="360" w:line="280" w:lineRule="atLeast"/>
              <w:jc w:val="both"/>
              <w:outlineLvl w:val="3"/>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 xml:space="preserve">Except on super elevated portions where rolling shall proceed from the inner edge to the outer, rolling shall begin from the </w:t>
            </w:r>
            <w:r>
              <w:rPr>
                <w:rFonts w:ascii="Helvetica" w:eastAsia="Times New Roman" w:hAnsi="Helvetica" w:cs="Times New Roman"/>
                <w:sz w:val="23"/>
                <w:szCs w:val="24"/>
                <w:lang w:val="en-US"/>
              </w:rPr>
              <w:t xml:space="preserve"> </w:t>
            </w:r>
            <w:r w:rsidRPr="00433D77">
              <w:rPr>
                <w:rFonts w:ascii="Helvetica" w:eastAsia="Times New Roman" w:hAnsi="Helvetica" w:cs="Times New Roman"/>
                <w:sz w:val="23"/>
                <w:szCs w:val="24"/>
                <w:lang w:val="en-US"/>
              </w:rPr>
              <w:t>edge</w:t>
            </w:r>
            <w:r>
              <w:rPr>
                <w:rFonts w:ascii="Helvetica" w:eastAsia="Times New Roman" w:hAnsi="Helvetica" w:cs="Times New Roman"/>
                <w:sz w:val="23"/>
                <w:szCs w:val="24"/>
                <w:lang w:val="en-US"/>
              </w:rPr>
              <w:t>s</w:t>
            </w:r>
            <w:r w:rsidRPr="00433D77">
              <w:rPr>
                <w:rFonts w:ascii="Helvetica" w:eastAsia="Times New Roman" w:hAnsi="Helvetica" w:cs="Times New Roman"/>
                <w:sz w:val="23"/>
                <w:szCs w:val="24"/>
                <w:lang w:val="en-US"/>
              </w:rPr>
              <w:t xml:space="preserve"> gradually progressing towards the </w:t>
            </w:r>
            <w:proofErr w:type="spellStart"/>
            <w:r w:rsidRPr="00433D77">
              <w:rPr>
                <w:rFonts w:ascii="Helvetica" w:eastAsia="Times New Roman" w:hAnsi="Helvetica" w:cs="Times New Roman"/>
                <w:sz w:val="23"/>
                <w:szCs w:val="24"/>
                <w:lang w:val="en-US"/>
              </w:rPr>
              <w:t>centre</w:t>
            </w:r>
            <w:proofErr w:type="spellEnd"/>
            <w:r w:rsidRPr="00433D77">
              <w:rPr>
                <w:rFonts w:ascii="Helvetica" w:eastAsia="Times New Roman" w:hAnsi="Helvetica" w:cs="Times New Roman"/>
                <w:sz w:val="23"/>
                <w:szCs w:val="24"/>
                <w:lang w:val="en-US"/>
              </w:rPr>
              <w:t xml:space="preserve">. First, the edge/edges shall be compacted with a roller running forward and backward. The roller shall then move </w:t>
            </w:r>
            <w:r w:rsidRPr="001001F0">
              <w:rPr>
                <w:rFonts w:ascii="Helvetica" w:eastAsia="Times New Roman" w:hAnsi="Helvetica" w:cs="Times New Roman"/>
                <w:sz w:val="23"/>
                <w:szCs w:val="24"/>
                <w:lang w:val="en-US"/>
              </w:rPr>
              <w:t>inward</w:t>
            </w:r>
            <w:r w:rsidRPr="00433D77">
              <w:rPr>
                <w:rFonts w:ascii="Helvetica" w:eastAsia="Times New Roman" w:hAnsi="Helvetica" w:cs="Times New Roman"/>
                <w:sz w:val="23"/>
                <w:szCs w:val="24"/>
                <w:lang w:val="en-US"/>
              </w:rPr>
              <w:t xml:space="preserve"> parallel to the centerline of the road, in successive passes uniformly lapping preceding tracks by at least one half width. </w:t>
            </w:r>
          </w:p>
          <w:p w14:paraId="4B2CE1F5" w14:textId="77777777" w:rsidR="00F17BF0" w:rsidRPr="00A05912" w:rsidRDefault="00F17BF0" w:rsidP="002113E2">
            <w:pPr>
              <w:widowControl w:val="0"/>
              <w:tabs>
                <w:tab w:val="num" w:pos="1152"/>
                <w:tab w:val="left" w:pos="1296"/>
              </w:tabs>
              <w:spacing w:before="360" w:after="360" w:line="280" w:lineRule="atLeast"/>
              <w:jc w:val="both"/>
              <w:outlineLvl w:val="3"/>
              <w:rPr>
                <w:rFonts w:ascii="Helvetica" w:eastAsia="Times New Roman" w:hAnsi="Helvetica" w:cs="Times New Roman"/>
                <w:bCs/>
                <w:sz w:val="23"/>
                <w:szCs w:val="28"/>
                <w:lang w:val="en-US"/>
              </w:rPr>
            </w:pPr>
            <w:r w:rsidRPr="00A05912">
              <w:rPr>
                <w:rFonts w:ascii="Helvetica" w:eastAsia="Times New Roman" w:hAnsi="Helvetica" w:cs="Times New Roman"/>
                <w:b/>
                <w:bCs/>
                <w:sz w:val="23"/>
                <w:szCs w:val="26"/>
                <w:lang w:val="en-US"/>
              </w:rPr>
              <w:t xml:space="preserve">601.6.5.4 </w:t>
            </w:r>
            <w:r w:rsidRPr="00A05912">
              <w:rPr>
                <w:rFonts w:ascii="Helvetica" w:eastAsia="Times New Roman" w:hAnsi="Helvetica" w:cs="Times New Roman"/>
                <w:bCs/>
                <w:sz w:val="23"/>
                <w:szCs w:val="28"/>
                <w:lang w:val="en-US"/>
              </w:rPr>
              <w:t>A preliminary pass without vibration to bed the Dry Lean Concrete down shall be given followed by the required number of passes to achieve the desired density and, a final pass without vibration to remove roller marks and to smoothen the surface.</w:t>
            </w:r>
          </w:p>
          <w:p w14:paraId="13E55544" w14:textId="77777777" w:rsidR="00F17BF0" w:rsidRDefault="00F17BF0" w:rsidP="002113E2">
            <w:pPr>
              <w:spacing w:before="360" w:after="360" w:line="280" w:lineRule="atLeast"/>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 xml:space="preserve">Special care and attention shall be exercised during compaction near joints, </w:t>
            </w:r>
            <w:proofErr w:type="spellStart"/>
            <w:r w:rsidRPr="00433D77">
              <w:rPr>
                <w:rFonts w:ascii="Helvetica" w:eastAsia="Times New Roman" w:hAnsi="Helvetica" w:cs="Times New Roman"/>
                <w:sz w:val="23"/>
                <w:szCs w:val="24"/>
                <w:lang w:val="en-US"/>
              </w:rPr>
              <w:t>kerbs</w:t>
            </w:r>
            <w:proofErr w:type="spellEnd"/>
            <w:r w:rsidRPr="00433D77">
              <w:rPr>
                <w:rFonts w:ascii="Helvetica" w:eastAsia="Times New Roman" w:hAnsi="Helvetica" w:cs="Times New Roman"/>
                <w:sz w:val="23"/>
                <w:szCs w:val="24"/>
                <w:lang w:val="en-US"/>
              </w:rPr>
              <w:t>, channels, side</w:t>
            </w:r>
            <w:r w:rsidRPr="004811CB">
              <w:rPr>
                <w:rFonts w:ascii="Helvetica" w:eastAsia="Times New Roman" w:hAnsi="Helvetica" w:cs="Times New Roman"/>
                <w:color w:val="00B0F0"/>
                <w:sz w:val="23"/>
                <w:szCs w:val="24"/>
                <w:lang w:val="en-US"/>
              </w:rPr>
              <w:t>-</w:t>
            </w:r>
            <w:r w:rsidRPr="00433D77">
              <w:rPr>
                <w:rFonts w:ascii="Helvetica" w:eastAsia="Times New Roman" w:hAnsi="Helvetica" w:cs="Times New Roman"/>
                <w:sz w:val="23"/>
                <w:szCs w:val="24"/>
                <w:lang w:val="en-US"/>
              </w:rPr>
              <w:t>forms and around gullies and manholes. In case adequate compaction is not achieved by the roller at these locations, use of plate vibrators shall be made</w:t>
            </w:r>
            <w:r>
              <w:rPr>
                <w:rFonts w:ascii="Helvetica" w:eastAsia="Times New Roman" w:hAnsi="Helvetica" w:cs="Times New Roman"/>
                <w:sz w:val="23"/>
                <w:szCs w:val="24"/>
                <w:lang w:val="en-US"/>
              </w:rPr>
              <w:t xml:space="preserve"> </w:t>
            </w:r>
            <w:r w:rsidRPr="00433D77">
              <w:rPr>
                <w:rFonts w:ascii="Helvetica" w:eastAsia="Times New Roman" w:hAnsi="Helvetica" w:cs="Times New Roman"/>
                <w:sz w:val="23"/>
                <w:szCs w:val="24"/>
                <w:lang w:val="en-US"/>
              </w:rPr>
              <w:t>if so directed by the Engineer.</w:t>
            </w:r>
          </w:p>
          <w:p w14:paraId="4E702F03" w14:textId="77777777" w:rsidR="00F17BF0" w:rsidRDefault="00F17BF0" w:rsidP="002113E2">
            <w:pPr>
              <w:spacing w:before="360" w:after="360" w:line="280" w:lineRule="atLeast"/>
              <w:jc w:val="both"/>
              <w:rPr>
                <w:rFonts w:ascii="Helvetica" w:eastAsia="Times New Roman" w:hAnsi="Helvetica" w:cs="Times New Roman"/>
                <w:sz w:val="23"/>
                <w:szCs w:val="24"/>
                <w:lang w:val="en-US"/>
              </w:rPr>
            </w:pPr>
          </w:p>
          <w:p w14:paraId="3C73ADEE" w14:textId="77777777" w:rsidR="00F17BF0" w:rsidRPr="00433D77" w:rsidRDefault="00F17BF0" w:rsidP="002113E2">
            <w:pPr>
              <w:spacing w:before="360" w:after="360" w:line="280" w:lineRule="atLeast"/>
              <w:jc w:val="both"/>
              <w:rPr>
                <w:rFonts w:ascii="Helvetica" w:eastAsia="Times New Roman" w:hAnsi="Helvetica" w:cs="Times New Roman"/>
                <w:sz w:val="23"/>
                <w:szCs w:val="24"/>
                <w:lang w:val="en-US"/>
              </w:rPr>
            </w:pPr>
          </w:p>
          <w:p w14:paraId="30BA16A5" w14:textId="4D2413F0" w:rsidR="00F17BF0" w:rsidRDefault="00F17BF0" w:rsidP="00943676">
            <w:pPr>
              <w:widowControl w:val="0"/>
              <w:tabs>
                <w:tab w:val="num" w:pos="1152"/>
                <w:tab w:val="left" w:pos="1296"/>
              </w:tabs>
              <w:spacing w:before="360" w:after="360" w:line="280" w:lineRule="atLeast"/>
              <w:jc w:val="both"/>
              <w:outlineLvl w:val="3"/>
              <w:rPr>
                <w:rFonts w:ascii="Helvetica" w:eastAsia="Times New Roman" w:hAnsi="Helvetica" w:cs="Times New Roman"/>
                <w:b/>
                <w:bCs/>
                <w:sz w:val="23"/>
                <w:szCs w:val="26"/>
                <w:lang w:val="en-US"/>
              </w:rPr>
            </w:pPr>
            <w:r w:rsidRPr="00A05912">
              <w:rPr>
                <w:rFonts w:ascii="Helvetica" w:eastAsia="Times New Roman" w:hAnsi="Helvetica" w:cs="Times New Roman"/>
                <w:b/>
                <w:bCs/>
                <w:sz w:val="23"/>
                <w:szCs w:val="26"/>
                <w:lang w:val="en-US"/>
              </w:rPr>
              <w:t xml:space="preserve">601.6.5.5 </w:t>
            </w:r>
            <w:r w:rsidRPr="00A05912">
              <w:rPr>
                <w:rFonts w:ascii="Helvetica" w:eastAsia="Times New Roman" w:hAnsi="Helvetica" w:cs="Times New Roman"/>
                <w:bCs/>
                <w:lang w:val="en-US"/>
              </w:rPr>
              <w:t>The final  lean concrete</w:t>
            </w:r>
            <w:r w:rsidRPr="00A05912">
              <w:rPr>
                <w:rFonts w:ascii="Helvetica" w:eastAsia="Times New Roman" w:hAnsi="Helvetica" w:cs="Times New Roman"/>
                <w:bCs/>
                <w:strike/>
                <w:lang w:val="en-US"/>
              </w:rPr>
              <w:t xml:space="preserve"> </w:t>
            </w:r>
            <w:r w:rsidRPr="00A05912">
              <w:rPr>
                <w:rFonts w:ascii="Helvetica" w:eastAsia="Times New Roman" w:hAnsi="Helvetica" w:cs="Times New Roman"/>
                <w:bCs/>
                <w:lang w:val="en-US"/>
              </w:rPr>
              <w:t>surface on completion of compaction shall be well    closed, free from movement under roller and free from ridges, low spots, cracks, loose material, pot holes, ruts or</w:t>
            </w:r>
            <w:r w:rsidRPr="00A05912">
              <w:rPr>
                <w:rFonts w:ascii="Helvetica" w:eastAsia="Times New Roman" w:hAnsi="Helvetica" w:cs="Times New Roman"/>
                <w:bCs/>
                <w:color w:val="FF0000"/>
                <w:lang w:val="en-US"/>
              </w:rPr>
              <w:t xml:space="preserve"> </w:t>
            </w:r>
            <w:r w:rsidRPr="00A05912">
              <w:rPr>
                <w:rFonts w:ascii="Helvetica" w:eastAsia="Times New Roman" w:hAnsi="Helvetica" w:cs="Times New Roman"/>
                <w:bCs/>
                <w:lang w:val="en-US"/>
              </w:rPr>
              <w:t xml:space="preserve">other defects. The final surface shall be inspected immediately on </w:t>
            </w:r>
            <w:r w:rsidRPr="00A05912">
              <w:rPr>
                <w:rFonts w:ascii="Helvetica" w:eastAsia="Times New Roman" w:hAnsi="Helvetica" w:cs="Times New Roman"/>
                <w:bCs/>
                <w:lang w:val="en-US"/>
              </w:rPr>
              <w:lastRenderedPageBreak/>
              <w:t>completion and all loose, segregated or defective areas shall be corrected by using fresh lean concrete material, laid and compacted. For repairing honeycombed/hungry surface, concrete with aggregate of</w:t>
            </w:r>
            <w:r w:rsidRPr="00A05912">
              <w:rPr>
                <w:rFonts w:ascii="Helvetica" w:eastAsia="Times New Roman" w:hAnsi="Helvetica" w:cs="Times New Roman"/>
                <w:bCs/>
                <w:color w:val="FF0000"/>
                <w:lang w:val="en-US"/>
              </w:rPr>
              <w:t xml:space="preserve"> </w:t>
            </w:r>
            <w:r w:rsidRPr="00A05912">
              <w:rPr>
                <w:rFonts w:ascii="Helvetica" w:eastAsia="Times New Roman" w:hAnsi="Helvetica" w:cs="Times New Roman"/>
                <w:bCs/>
                <w:lang w:val="en-US"/>
              </w:rPr>
              <w:t>size</w:t>
            </w:r>
            <w:r w:rsidRPr="00A05912">
              <w:rPr>
                <w:rFonts w:ascii="Helvetica" w:eastAsia="Times New Roman" w:hAnsi="Helvetica" w:cs="Times New Roman"/>
                <w:bCs/>
                <w:color w:val="FF0000"/>
                <w:lang w:val="en-US"/>
              </w:rPr>
              <w:t xml:space="preserve"> </w:t>
            </w:r>
            <w:r w:rsidRPr="00A05912">
              <w:rPr>
                <w:rFonts w:ascii="Helvetica" w:eastAsia="Times New Roman" w:hAnsi="Helvetica" w:cs="Times New Roman"/>
                <w:bCs/>
                <w:lang w:val="en-US"/>
              </w:rPr>
              <w:t>10 mm and below shall be spread and compacted as per Specifications. It is necessary to check the level of the rolled surface for compliance</w:t>
            </w:r>
            <w:r w:rsidRPr="00A05912">
              <w:rPr>
                <w:rFonts w:ascii="Helvetica" w:eastAsia="Times New Roman" w:hAnsi="Helvetica" w:cs="Times New Roman"/>
                <w:bCs/>
                <w:strike/>
                <w:lang w:val="en-US"/>
              </w:rPr>
              <w:t>.</w:t>
            </w:r>
            <w:r w:rsidRPr="00A05912">
              <w:rPr>
                <w:rFonts w:ascii="Helvetica" w:eastAsia="Times New Roman" w:hAnsi="Helvetica" w:cs="Times New Roman"/>
                <w:bCs/>
                <w:lang w:val="en-US"/>
              </w:rPr>
              <w:t xml:space="preserve"> Any level/thickness deficiency shall be corrected after applying concrete with aggregates of size 10 mm and below after roughening the surface. Surface regularity shall be checked with 3 m straight edge. Strength tests shall be carried out, and if deficiency in strength is noticed, at least three (evenly spread) cores of minimum 100 mm </w:t>
            </w:r>
            <w:proofErr w:type="spellStart"/>
            <w:r w:rsidRPr="00A05912">
              <w:rPr>
                <w:rFonts w:ascii="Helvetica" w:eastAsia="Times New Roman" w:hAnsi="Helvetica" w:cs="Times New Roman"/>
                <w:bCs/>
                <w:lang w:val="en-US"/>
              </w:rPr>
              <w:t>dia</w:t>
            </w:r>
            <w:proofErr w:type="spellEnd"/>
            <w:r w:rsidRPr="00A05912">
              <w:rPr>
                <w:rFonts w:ascii="Helvetica" w:eastAsia="Times New Roman" w:hAnsi="Helvetica" w:cs="Times New Roman"/>
                <w:bCs/>
                <w:lang w:val="en-US"/>
              </w:rPr>
              <w:t xml:space="preserve"> per km shall be cut to check deficiency in strength. The holes resulting from cores shall be restored by filling with concrete of the specified strength and compacted by adequate rodding. </w:t>
            </w:r>
            <w:r>
              <w:rPr>
                <w:rFonts w:ascii="Helvetica" w:eastAsia="Times New Roman" w:hAnsi="Helvetica" w:cs="Times New Roman"/>
                <w:b/>
                <w:bCs/>
                <w:sz w:val="23"/>
                <w:szCs w:val="26"/>
                <w:lang w:val="en-US"/>
              </w:rPr>
              <w:tab/>
            </w:r>
          </w:p>
          <w:p w14:paraId="0FDBE88B" w14:textId="77777777" w:rsidR="00F17BF0" w:rsidRDefault="00F17BF0" w:rsidP="00943676">
            <w:pPr>
              <w:widowControl w:val="0"/>
              <w:tabs>
                <w:tab w:val="num" w:pos="1152"/>
                <w:tab w:val="left" w:pos="1296"/>
              </w:tabs>
              <w:spacing w:before="360" w:after="360" w:line="280" w:lineRule="atLeast"/>
              <w:jc w:val="both"/>
              <w:outlineLvl w:val="3"/>
              <w:rPr>
                <w:rFonts w:ascii="Helvetica" w:eastAsia="Times New Roman" w:hAnsi="Helvetica" w:cs="Times New Roman"/>
                <w:b/>
                <w:bCs/>
                <w:sz w:val="23"/>
                <w:szCs w:val="26"/>
                <w:lang w:val="en-US"/>
              </w:rPr>
            </w:pPr>
          </w:p>
          <w:p w14:paraId="180E0D93" w14:textId="7C1DBD7E" w:rsidR="00F17BF0" w:rsidRDefault="00F17BF0" w:rsidP="002113E2">
            <w:pPr>
              <w:widowControl w:val="0"/>
              <w:tabs>
                <w:tab w:val="num" w:pos="1152"/>
                <w:tab w:val="left" w:pos="1296"/>
              </w:tabs>
              <w:spacing w:before="360" w:after="360" w:line="280" w:lineRule="atLeast"/>
              <w:jc w:val="both"/>
              <w:outlineLvl w:val="3"/>
              <w:rPr>
                <w:rFonts w:ascii="Helvetica" w:eastAsia="Times New Roman" w:hAnsi="Helvetica" w:cs="Times New Roman"/>
                <w:bCs/>
                <w:sz w:val="23"/>
                <w:szCs w:val="28"/>
                <w:lang w:val="en-US"/>
              </w:rPr>
            </w:pPr>
            <w:r w:rsidRPr="004B0401">
              <w:rPr>
                <w:rFonts w:ascii="Helvetica" w:eastAsia="Times New Roman" w:hAnsi="Helvetica" w:cs="Times New Roman"/>
                <w:b/>
                <w:bCs/>
                <w:sz w:val="23"/>
                <w:szCs w:val="26"/>
                <w:lang w:val="en-US"/>
              </w:rPr>
              <w:t xml:space="preserve">601.6.5.6 </w:t>
            </w:r>
            <w:r w:rsidRPr="004B0401">
              <w:rPr>
                <w:rFonts w:ascii="Helvetica" w:eastAsia="Times New Roman" w:hAnsi="Helvetica" w:cs="Times New Roman"/>
                <w:bCs/>
                <w:sz w:val="23"/>
                <w:szCs w:val="28"/>
                <w:lang w:val="en-US"/>
              </w:rPr>
              <w:t>Segregation of concrete in the tipping trucks shall be controlled by moving the dumper back and forth while discharging the mix into the same</w:t>
            </w:r>
            <w:r w:rsidRPr="004B0401">
              <w:rPr>
                <w:rFonts w:ascii="Helvetica" w:eastAsia="Times New Roman" w:hAnsi="Helvetica" w:cs="Times New Roman"/>
                <w:bCs/>
                <w:color w:val="00B0F0"/>
                <w:sz w:val="23"/>
                <w:szCs w:val="28"/>
                <w:lang w:val="en-US"/>
              </w:rPr>
              <w:t xml:space="preserve"> </w:t>
            </w:r>
            <w:r w:rsidRPr="004B0401">
              <w:rPr>
                <w:rFonts w:ascii="Helvetica" w:eastAsia="Times New Roman" w:hAnsi="Helvetica" w:cs="Times New Roman"/>
                <w:bCs/>
                <w:sz w:val="23"/>
                <w:szCs w:val="28"/>
                <w:lang w:val="en-US"/>
              </w:rPr>
              <w:t>or by any appropriate means. Paving operation shall be such that the mix does not segregate.</w:t>
            </w:r>
          </w:p>
          <w:p w14:paraId="6E2B85DC" w14:textId="658E7135" w:rsidR="00F17BF0" w:rsidRDefault="00F17BF0" w:rsidP="002113E2">
            <w:pPr>
              <w:widowControl w:val="0"/>
              <w:tabs>
                <w:tab w:val="num" w:pos="1152"/>
              </w:tabs>
              <w:spacing w:before="360" w:after="360" w:line="280" w:lineRule="atLeast"/>
              <w:jc w:val="both"/>
              <w:outlineLvl w:val="2"/>
              <w:rPr>
                <w:rFonts w:ascii="Helvetica" w:eastAsia="Times New Roman" w:hAnsi="Helvetica" w:cs="Times New Roman"/>
                <w:bCs/>
                <w:sz w:val="23"/>
                <w:szCs w:val="26"/>
                <w:lang w:val="en-US"/>
              </w:rPr>
            </w:pPr>
            <w:r w:rsidRPr="004B0401">
              <w:rPr>
                <w:rFonts w:ascii="Helvetica" w:eastAsia="Times New Roman" w:hAnsi="Helvetica" w:cs="Times New Roman"/>
                <w:b/>
                <w:bCs/>
                <w:sz w:val="23"/>
                <w:szCs w:val="26"/>
                <w:lang w:val="en-US"/>
              </w:rPr>
              <w:t>601.6.6 Joints:</w:t>
            </w:r>
            <w:r w:rsidRPr="004B0401">
              <w:rPr>
                <w:rFonts w:ascii="Helvetica" w:eastAsia="Times New Roman" w:hAnsi="Helvetica" w:cs="Times New Roman"/>
                <w:bCs/>
                <w:sz w:val="23"/>
                <w:szCs w:val="26"/>
                <w:lang w:val="en-US"/>
              </w:rPr>
              <w:t xml:space="preserve"> Construction and longitudinal joints shall be provided as per the drawings.</w:t>
            </w:r>
          </w:p>
          <w:p w14:paraId="2661EB72" w14:textId="1BFB8CC7" w:rsidR="00F17BF0" w:rsidRPr="00433D77" w:rsidRDefault="00F17BF0" w:rsidP="002113E2">
            <w:pPr>
              <w:spacing w:before="360" w:after="360" w:line="280" w:lineRule="atLeast"/>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 xml:space="preserve">Transverse butt type joint shall be provided at the end of the construction in a day. Longitudinal construction joint shall be provided only when full width paving is not possible. Transverse joints in Dry Lean concrete shall be staggered from the </w:t>
            </w:r>
            <w:r w:rsidRPr="00433D77">
              <w:rPr>
                <w:rFonts w:ascii="Helvetica" w:eastAsia="Times New Roman" w:hAnsi="Helvetica" w:cs="Times New Roman"/>
                <w:sz w:val="23"/>
                <w:szCs w:val="24"/>
                <w:lang w:val="en-US"/>
              </w:rPr>
              <w:lastRenderedPageBreak/>
              <w:t xml:space="preserve">construction butt type joint in Concrete pavement by 800-1000 mm. </w:t>
            </w:r>
          </w:p>
          <w:p w14:paraId="15923767" w14:textId="77777777" w:rsidR="00F17BF0" w:rsidRDefault="00F17BF0" w:rsidP="002113E2">
            <w:pPr>
              <w:spacing w:before="360" w:after="360" w:line="280" w:lineRule="atLeast"/>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 xml:space="preserve">Longitudinal joint in Dry Lean Concrete shall be staggered by 300-400 mm from the longitudinal joint of concrete pavement. </w:t>
            </w:r>
          </w:p>
          <w:p w14:paraId="25642CBB" w14:textId="77777777" w:rsidR="00F17BF0" w:rsidRDefault="00F17BF0" w:rsidP="002113E2">
            <w:pPr>
              <w:spacing w:before="360" w:after="360" w:line="280" w:lineRule="atLeast"/>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At longitudinal or transverse construction joints, unless vertical forms are used, the edge of compacted material shall be cut back to a vertical plane where the correct thickness of the properly compacted material has been obtained.</w:t>
            </w:r>
          </w:p>
          <w:p w14:paraId="0EC639D2" w14:textId="77777777" w:rsidR="00F17BF0" w:rsidRDefault="00F17BF0" w:rsidP="002113E2">
            <w:pPr>
              <w:spacing w:before="360" w:after="360" w:line="280" w:lineRule="atLeast"/>
              <w:jc w:val="both"/>
              <w:rPr>
                <w:rFonts w:ascii="Helvetica" w:eastAsia="Times New Roman" w:hAnsi="Helvetica" w:cs="Times New Roman"/>
                <w:sz w:val="23"/>
                <w:szCs w:val="24"/>
                <w:lang w:val="en-US"/>
              </w:rPr>
            </w:pPr>
          </w:p>
          <w:p w14:paraId="0844F762" w14:textId="77777777" w:rsidR="00F17BF0" w:rsidRDefault="00F17BF0" w:rsidP="002113E2">
            <w:pPr>
              <w:spacing w:before="360" w:after="360" w:line="280" w:lineRule="atLeast"/>
              <w:jc w:val="both"/>
              <w:rPr>
                <w:rFonts w:ascii="Helvetica" w:eastAsia="Times New Roman" w:hAnsi="Helvetica" w:cs="Times New Roman"/>
                <w:sz w:val="23"/>
                <w:szCs w:val="24"/>
                <w:lang w:val="en-US"/>
              </w:rPr>
            </w:pPr>
          </w:p>
          <w:p w14:paraId="0F14D243" w14:textId="77777777" w:rsidR="00F17BF0" w:rsidRDefault="00F17BF0" w:rsidP="002113E2">
            <w:pPr>
              <w:widowControl w:val="0"/>
              <w:numPr>
                <w:ilvl w:val="2"/>
                <w:numId w:val="0"/>
              </w:numPr>
              <w:tabs>
                <w:tab w:val="num" w:pos="1152"/>
              </w:tabs>
              <w:spacing w:before="360" w:after="360" w:line="280" w:lineRule="atLeast"/>
              <w:ind w:left="1152" w:hanging="1152"/>
              <w:jc w:val="both"/>
              <w:outlineLvl w:val="2"/>
              <w:rPr>
                <w:rFonts w:ascii="Helvetica" w:eastAsia="Times New Roman" w:hAnsi="Helvetica" w:cs="Times New Roman"/>
                <w:bCs/>
                <w:sz w:val="23"/>
                <w:szCs w:val="26"/>
                <w:lang w:val="en-US"/>
              </w:rPr>
            </w:pPr>
            <w:r>
              <w:rPr>
                <w:rFonts w:ascii="Helvetica" w:eastAsia="Times New Roman" w:hAnsi="Helvetica" w:cs="Times New Roman"/>
                <w:b/>
                <w:bCs/>
                <w:sz w:val="23"/>
                <w:szCs w:val="26"/>
                <w:lang w:val="en-US"/>
              </w:rPr>
              <w:t xml:space="preserve">601.6.7 </w:t>
            </w:r>
            <w:r w:rsidRPr="00F75F98">
              <w:rPr>
                <w:rFonts w:ascii="Helvetica" w:eastAsia="Times New Roman" w:hAnsi="Helvetica" w:cs="Times New Roman"/>
                <w:b/>
                <w:bCs/>
                <w:sz w:val="23"/>
                <w:szCs w:val="26"/>
                <w:lang w:val="en-US"/>
              </w:rPr>
              <w:t>Curing</w:t>
            </w:r>
          </w:p>
          <w:p w14:paraId="2CD2FD07" w14:textId="77777777" w:rsidR="00F17BF0" w:rsidRDefault="00F17BF0" w:rsidP="002113E2">
            <w:pPr>
              <w:widowControl w:val="0"/>
              <w:tabs>
                <w:tab w:val="left" w:pos="1296"/>
              </w:tabs>
              <w:spacing w:before="360" w:after="360" w:line="280" w:lineRule="atLeast"/>
              <w:jc w:val="both"/>
              <w:outlineLvl w:val="3"/>
              <w:rPr>
                <w:rFonts w:ascii="Helvetica" w:eastAsia="Times New Roman" w:hAnsi="Helvetica" w:cs="Times New Roman"/>
                <w:bCs/>
                <w:sz w:val="23"/>
                <w:szCs w:val="28"/>
                <w:lang w:val="en-US"/>
              </w:rPr>
            </w:pPr>
            <w:r w:rsidRPr="00433D77">
              <w:rPr>
                <w:rFonts w:ascii="Helvetica" w:eastAsia="Times New Roman" w:hAnsi="Helvetica" w:cs="Times New Roman"/>
                <w:bCs/>
                <w:sz w:val="23"/>
                <w:szCs w:val="26"/>
                <w:lang w:val="en-US"/>
              </w:rPr>
              <w:t xml:space="preserve">As soon as the lean concrete surface is compacted, curing shall commence. </w:t>
            </w:r>
            <w:r>
              <w:rPr>
                <w:rFonts w:ascii="Helvetica" w:eastAsia="Times New Roman" w:hAnsi="Helvetica" w:cs="Times New Roman"/>
                <w:bCs/>
                <w:sz w:val="23"/>
                <w:szCs w:val="26"/>
                <w:lang w:val="en-US"/>
              </w:rPr>
              <w:t xml:space="preserve"> F</w:t>
            </w:r>
            <w:r w:rsidRPr="00433D77">
              <w:rPr>
                <w:rFonts w:ascii="Helvetica" w:eastAsia="Times New Roman" w:hAnsi="Helvetica" w:cs="Times New Roman"/>
                <w:bCs/>
                <w:sz w:val="23"/>
                <w:szCs w:val="26"/>
                <w:lang w:val="en-US"/>
              </w:rPr>
              <w:t>ollowing method shall be adopted:</w:t>
            </w:r>
          </w:p>
          <w:p w14:paraId="3541C139" w14:textId="77777777" w:rsidR="00F17BF0" w:rsidRPr="00FA0951" w:rsidRDefault="00F17BF0" w:rsidP="002113E2">
            <w:pPr>
              <w:numPr>
                <w:ilvl w:val="0"/>
                <w:numId w:val="9"/>
              </w:numPr>
              <w:spacing w:before="360" w:after="360" w:line="280" w:lineRule="atLeast"/>
              <w:ind w:left="360"/>
              <w:jc w:val="both"/>
              <w:rPr>
                <w:rFonts w:ascii="Helvetica" w:eastAsia="Times New Roman" w:hAnsi="Helvetica" w:cs="Times New Roman"/>
                <w:sz w:val="23"/>
                <w:szCs w:val="24"/>
                <w:lang w:val="en-US"/>
              </w:rPr>
            </w:pPr>
            <w:r w:rsidRPr="00FA0951">
              <w:rPr>
                <w:rFonts w:ascii="Helvetica" w:eastAsia="Times New Roman" w:hAnsi="Helvetica" w:cs="Times New Roman"/>
                <w:sz w:val="23"/>
                <w:szCs w:val="24"/>
                <w:lang w:val="en-US"/>
              </w:rPr>
              <w:t>Curing may be done by covering the surface by gunny bags/hessian cloth, which shall be kept wet continuously for 7 days by sprinkling water.</w:t>
            </w:r>
          </w:p>
          <w:p w14:paraId="369E6CB8" w14:textId="77777777" w:rsidR="00F17BF0" w:rsidRPr="00FA0951" w:rsidRDefault="00F17BF0" w:rsidP="002113E2">
            <w:pPr>
              <w:numPr>
                <w:ilvl w:val="0"/>
                <w:numId w:val="9"/>
              </w:numPr>
              <w:spacing w:before="360" w:after="360" w:line="280" w:lineRule="atLeast"/>
              <w:ind w:left="360"/>
              <w:jc w:val="both"/>
              <w:rPr>
                <w:rFonts w:ascii="Helvetica" w:eastAsia="Times New Roman" w:hAnsi="Helvetica" w:cs="Times New Roman"/>
                <w:sz w:val="23"/>
                <w:szCs w:val="24"/>
                <w:lang w:val="en-US"/>
              </w:rPr>
            </w:pPr>
            <w:r w:rsidRPr="00FA0951">
              <w:rPr>
                <w:rFonts w:ascii="Helvetica" w:eastAsia="Times New Roman" w:hAnsi="Helvetica" w:cs="Times New Roman"/>
                <w:sz w:val="23"/>
                <w:szCs w:val="24"/>
                <w:lang w:val="en-US"/>
              </w:rPr>
              <w:t xml:space="preserve">The curing shall be done by spraying with approved resin based aluminized reflective wax based white pigmented curing compound conforming to BS: 7542. ASTM-C 309-81 in accordance with Clause 602.9.12. As soon as the curing compound has lost its tackiness, the surface shall be covered </w:t>
            </w:r>
            <w:r w:rsidRPr="00FA0951">
              <w:rPr>
                <w:rFonts w:ascii="Helvetica" w:eastAsia="Times New Roman" w:hAnsi="Helvetica" w:cs="Times New Roman"/>
                <w:sz w:val="23"/>
                <w:szCs w:val="24"/>
                <w:lang w:val="en-US"/>
              </w:rPr>
              <w:lastRenderedPageBreak/>
              <w:t>with wet hessian for three days. The rate of application of curing compound shall be as recommended by the supplier.</w:t>
            </w:r>
          </w:p>
          <w:p w14:paraId="76BD8D7B" w14:textId="77777777" w:rsidR="00F17BF0" w:rsidRPr="00FA0951" w:rsidRDefault="00F17BF0" w:rsidP="002113E2">
            <w:pPr>
              <w:numPr>
                <w:ilvl w:val="0"/>
                <w:numId w:val="9"/>
              </w:numPr>
              <w:spacing w:before="360" w:after="360" w:line="280" w:lineRule="atLeast"/>
              <w:ind w:left="360"/>
              <w:jc w:val="both"/>
              <w:rPr>
                <w:rFonts w:ascii="Helvetica" w:eastAsia="Times New Roman" w:hAnsi="Helvetica" w:cs="Times New Roman"/>
                <w:sz w:val="23"/>
                <w:szCs w:val="24"/>
                <w:lang w:val="en-US"/>
              </w:rPr>
            </w:pPr>
            <w:r w:rsidRPr="00FA0951">
              <w:rPr>
                <w:rFonts w:ascii="Helvetica" w:eastAsia="Times New Roman" w:hAnsi="Helvetica" w:cs="Times New Roman"/>
                <w:sz w:val="23"/>
                <w:szCs w:val="24"/>
                <w:lang w:val="en-US"/>
              </w:rPr>
              <w:t>Wax-based white pigmented curing compound with water retention index of not less than 90 percent shall be used to cure the dry lean concrete. The curing compound shall conform to BS:7542. The compound shall be applied uniformly with a mechanical sprayer and with a hood to protect the spray from the wind. The curing compound shall be applied over the entire exposed surface of the Dry Lean Concrete, including sides and edges, at the rate of 0.2 liters/</w:t>
            </w:r>
            <w:proofErr w:type="spellStart"/>
            <w:r w:rsidRPr="00FA0951">
              <w:rPr>
                <w:rFonts w:ascii="Helvetica" w:eastAsia="Times New Roman" w:hAnsi="Helvetica" w:cs="Times New Roman"/>
                <w:sz w:val="23"/>
                <w:szCs w:val="24"/>
                <w:lang w:val="en-US"/>
              </w:rPr>
              <w:t>sq.m</w:t>
            </w:r>
            <w:proofErr w:type="spellEnd"/>
            <w:r w:rsidRPr="00FA0951">
              <w:rPr>
                <w:rFonts w:ascii="Helvetica" w:eastAsia="Times New Roman" w:hAnsi="Helvetica" w:cs="Times New Roman"/>
                <w:sz w:val="23"/>
                <w:szCs w:val="24"/>
                <w:lang w:val="en-US"/>
              </w:rPr>
              <w:t>, or as recommended by the supplier.</w:t>
            </w:r>
          </w:p>
          <w:p w14:paraId="60E9A231" w14:textId="1C546777" w:rsidR="00F17BF0" w:rsidRDefault="00F17BF0" w:rsidP="002113E2">
            <w:pPr>
              <w:spacing w:before="360" w:after="360" w:line="280" w:lineRule="atLeast"/>
              <w:ind w:left="360"/>
              <w:jc w:val="both"/>
              <w:rPr>
                <w:sz w:val="24"/>
                <w:szCs w:val="24"/>
              </w:rPr>
            </w:pPr>
            <w:r w:rsidRPr="00FA0951">
              <w:rPr>
                <w:rFonts w:ascii="Helvetica" w:eastAsia="Times New Roman" w:hAnsi="Helvetica" w:cs="Times New Roman"/>
                <w:sz w:val="23"/>
                <w:szCs w:val="24"/>
                <w:lang w:val="en-US"/>
              </w:rPr>
              <w:t xml:space="preserve">The first application, referred to as curing compound application shall be applied immediately after the final rolling of dry lean Concrete is completed. As soon as the curing compound loses tackiness, the surface shall be covered with wet hessian for three days. The second application of curing compound, also referred to as the deboning application shall be applied 24 to 48 hours prior to the placement of the concrete pavement. </w:t>
            </w:r>
            <w:r w:rsidRPr="00FA0951">
              <w:rPr>
                <w:sz w:val="24"/>
                <w:szCs w:val="24"/>
              </w:rPr>
              <w:t>Any damaged Dry Lean Concrete shall be corrected prior to the second application. Normally, the manufacturer's instructions shall be followed for its application.</w:t>
            </w:r>
          </w:p>
          <w:p w14:paraId="4CF87A26" w14:textId="77777777" w:rsidR="00F17BF0" w:rsidRPr="00433D77" w:rsidRDefault="00F17BF0" w:rsidP="002113E2">
            <w:pPr>
              <w:keepNext/>
              <w:keepLines/>
              <w:numPr>
                <w:ilvl w:val="1"/>
                <w:numId w:val="0"/>
              </w:numPr>
              <w:tabs>
                <w:tab w:val="num" w:pos="936"/>
              </w:tabs>
              <w:spacing w:before="360" w:after="360" w:line="280" w:lineRule="atLeast"/>
              <w:ind w:left="936" w:hanging="936"/>
              <w:jc w:val="both"/>
              <w:outlineLvl w:val="1"/>
              <w:rPr>
                <w:rFonts w:ascii="Helvetica" w:eastAsia="Times New Roman" w:hAnsi="Helvetica" w:cs="Times New Roman"/>
                <w:b/>
                <w:bCs/>
                <w:iCs/>
                <w:sz w:val="23"/>
                <w:szCs w:val="23"/>
                <w:lang w:val="en-US"/>
              </w:rPr>
            </w:pPr>
            <w:r>
              <w:rPr>
                <w:rFonts w:ascii="Helvetica" w:eastAsia="Times New Roman" w:hAnsi="Helvetica" w:cs="Times New Roman"/>
                <w:b/>
                <w:bCs/>
                <w:sz w:val="23"/>
                <w:szCs w:val="26"/>
                <w:lang w:val="en-US"/>
              </w:rPr>
              <w:t xml:space="preserve">601.7 </w:t>
            </w:r>
            <w:r w:rsidRPr="00433D77">
              <w:rPr>
                <w:rFonts w:ascii="Helvetica" w:eastAsia="Times New Roman" w:hAnsi="Helvetica" w:cs="Times New Roman"/>
                <w:b/>
                <w:bCs/>
                <w:iCs/>
                <w:sz w:val="23"/>
                <w:szCs w:val="23"/>
                <w:lang w:val="en-US"/>
              </w:rPr>
              <w:t>Trial Mixes</w:t>
            </w:r>
          </w:p>
          <w:p w14:paraId="7372E8F4" w14:textId="77777777" w:rsidR="00F17BF0" w:rsidRPr="00433D77" w:rsidRDefault="00F17BF0" w:rsidP="002113E2">
            <w:pPr>
              <w:spacing w:before="360" w:after="360" w:line="280" w:lineRule="atLeast"/>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 xml:space="preserve">The Contractor shall make trial mixes of dry lean concrete with moisture contents like 5.0, 5.5, 6.0, 6.5 and 7.0 percent using specified cement content, specified aggregate grading and aggregate-cement ratio specified in Clause 601.3.1. Optimum </w:t>
            </w:r>
            <w:r w:rsidRPr="00433D77">
              <w:rPr>
                <w:rFonts w:ascii="Helvetica" w:eastAsia="Times New Roman" w:hAnsi="Helvetica" w:cs="Times New Roman"/>
                <w:sz w:val="23"/>
                <w:szCs w:val="24"/>
                <w:lang w:val="en-US"/>
              </w:rPr>
              <w:lastRenderedPageBreak/>
              <w:t xml:space="preserve">moisture and density shall be established by preparing cubes with varying moisture contents. Compaction of the mix shall be done in three layers with vibratory hammer fitted with a square or rectangular foot as described in Clause 903.5.1.1. After establishing the optimum moisture, a set of six cubes shall be cast at optimum moisture for the determination of compressive strength on the third and the seventh day. Trial mixes shall be repeated if the strength is not satisfactory by increasing cement content. After the mix design is approved, the Contractor shall construct a trial section in accordance with Clause 601.8. </w:t>
            </w:r>
          </w:p>
          <w:p w14:paraId="1A5FE116" w14:textId="56CD8DF7" w:rsidR="00F17BF0" w:rsidRDefault="00F17BF0" w:rsidP="002113E2">
            <w:pPr>
              <w:spacing w:before="360" w:after="360" w:line="280" w:lineRule="atLeast"/>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 xml:space="preserve">If during the construction of the trial length, the optimum moisture content determined as above is found to be unsatisfactory, the Contractor may make suitable changes in the moisture content to achieve the satisfactory mix. The cube specimens prepared with the changed mix content should satisfy the strength requirement. Before production of the mix, natural moisture content of the aggregate should be determined on a day-to-day basis so that the moisture content could be adjusted. The mix finally designed should neither stick to the rollers nor become too dry resulting </w:t>
            </w:r>
            <w:r w:rsidRPr="00704D06">
              <w:rPr>
                <w:rFonts w:ascii="Helvetica" w:eastAsia="Times New Roman" w:hAnsi="Helvetica" w:cs="Times New Roman"/>
                <w:sz w:val="23"/>
                <w:szCs w:val="24"/>
                <w:lang w:val="en-US"/>
              </w:rPr>
              <w:t xml:space="preserve">in </w:t>
            </w:r>
            <w:proofErr w:type="spellStart"/>
            <w:r w:rsidRPr="00704D06">
              <w:rPr>
                <w:rFonts w:ascii="Helvetica" w:eastAsia="Times New Roman" w:hAnsi="Helvetica" w:cs="Times New Roman"/>
                <w:sz w:val="23"/>
                <w:szCs w:val="24"/>
                <w:lang w:val="en-US"/>
              </w:rPr>
              <w:t>ravelling</w:t>
            </w:r>
            <w:proofErr w:type="spellEnd"/>
            <w:r w:rsidRPr="00704D06">
              <w:rPr>
                <w:rFonts w:ascii="Helvetica" w:eastAsia="Times New Roman" w:hAnsi="Helvetica" w:cs="Times New Roman"/>
                <w:sz w:val="23"/>
                <w:szCs w:val="24"/>
                <w:lang w:val="en-US"/>
              </w:rPr>
              <w:t xml:space="preserve"> </w:t>
            </w:r>
            <w:r w:rsidRPr="00433D77">
              <w:rPr>
                <w:rFonts w:ascii="Helvetica" w:eastAsia="Times New Roman" w:hAnsi="Helvetica" w:cs="Times New Roman"/>
                <w:sz w:val="23"/>
                <w:szCs w:val="24"/>
                <w:lang w:val="en-US"/>
              </w:rPr>
              <w:t>of surface.</w:t>
            </w:r>
          </w:p>
          <w:p w14:paraId="6B4AD9FD" w14:textId="77777777" w:rsidR="00F17BF0" w:rsidRPr="00433D77" w:rsidRDefault="00F17BF0" w:rsidP="002113E2">
            <w:pPr>
              <w:keepNext/>
              <w:keepLines/>
              <w:numPr>
                <w:ilvl w:val="1"/>
                <w:numId w:val="0"/>
              </w:numPr>
              <w:tabs>
                <w:tab w:val="num" w:pos="936"/>
              </w:tabs>
              <w:spacing w:before="360" w:after="360" w:line="280" w:lineRule="atLeast"/>
              <w:ind w:left="936" w:hanging="936"/>
              <w:jc w:val="both"/>
              <w:outlineLvl w:val="1"/>
              <w:rPr>
                <w:rFonts w:ascii="Helvetica" w:eastAsia="Times New Roman" w:hAnsi="Helvetica" w:cs="Times New Roman"/>
                <w:b/>
                <w:bCs/>
                <w:iCs/>
                <w:sz w:val="23"/>
                <w:szCs w:val="23"/>
                <w:lang w:val="en-US"/>
              </w:rPr>
            </w:pPr>
            <w:r>
              <w:rPr>
                <w:rFonts w:ascii="Helvetica" w:eastAsia="Times New Roman" w:hAnsi="Helvetica" w:cs="Times New Roman"/>
                <w:b/>
                <w:bCs/>
                <w:sz w:val="23"/>
                <w:szCs w:val="26"/>
                <w:lang w:val="en-US"/>
              </w:rPr>
              <w:t xml:space="preserve">601.8 </w:t>
            </w:r>
            <w:r w:rsidRPr="00433D77">
              <w:rPr>
                <w:rFonts w:ascii="Helvetica" w:eastAsia="Times New Roman" w:hAnsi="Helvetica" w:cs="Times New Roman"/>
                <w:b/>
                <w:bCs/>
                <w:iCs/>
                <w:sz w:val="23"/>
                <w:szCs w:val="23"/>
                <w:lang w:val="en-US"/>
              </w:rPr>
              <w:t>Trial Length</w:t>
            </w:r>
          </w:p>
          <w:p w14:paraId="3199A650" w14:textId="77777777" w:rsidR="00F17BF0" w:rsidRPr="00A05912" w:rsidRDefault="00F17BF0" w:rsidP="002113E2">
            <w:pPr>
              <w:widowControl w:val="0"/>
              <w:tabs>
                <w:tab w:val="num" w:pos="1152"/>
              </w:tabs>
              <w:spacing w:before="360" w:after="360" w:line="280" w:lineRule="atLeast"/>
              <w:jc w:val="both"/>
              <w:outlineLvl w:val="2"/>
              <w:rPr>
                <w:rFonts w:ascii="Helvetica" w:eastAsia="Times New Roman" w:hAnsi="Helvetica" w:cs="Times New Roman"/>
                <w:bCs/>
                <w:sz w:val="23"/>
                <w:szCs w:val="26"/>
                <w:lang w:val="en-US"/>
              </w:rPr>
            </w:pPr>
            <w:r w:rsidRPr="00A05912">
              <w:rPr>
                <w:rFonts w:ascii="Helvetica" w:eastAsia="Times New Roman" w:hAnsi="Helvetica" w:cs="Times New Roman"/>
                <w:b/>
                <w:bCs/>
                <w:sz w:val="23"/>
                <w:szCs w:val="26"/>
                <w:lang w:val="en-US"/>
              </w:rPr>
              <w:t xml:space="preserve">601.8.1 </w:t>
            </w:r>
            <w:r w:rsidRPr="00A05912">
              <w:rPr>
                <w:rFonts w:ascii="Helvetica" w:eastAsia="Times New Roman" w:hAnsi="Helvetica" w:cs="Times New Roman"/>
                <w:bCs/>
                <w:sz w:val="23"/>
                <w:szCs w:val="26"/>
                <w:lang w:val="en-US"/>
              </w:rPr>
              <w:t xml:space="preserve">The trial length shall be constructed at least 14 days in advance of the proposed date of commencement of work. At least 30 days prior to the construction of the trial length, the Contractor shall submit for the Engineer’s approval a “Method Statement” giving detailed description of the proposed materials, plant, equipment, mix proportions, and procedure for batching, mixing, laying, compaction and other construction procedures. The </w:t>
            </w:r>
            <w:r w:rsidRPr="00A05912">
              <w:rPr>
                <w:rFonts w:ascii="Helvetica" w:eastAsia="Times New Roman" w:hAnsi="Helvetica" w:cs="Times New Roman"/>
                <w:bCs/>
                <w:sz w:val="23"/>
                <w:szCs w:val="26"/>
                <w:lang w:val="en-US"/>
              </w:rPr>
              <w:lastRenderedPageBreak/>
              <w:t>Engineer shall also approve the location and length of trial construction which shall be a minimum of 100 m length laid in two days and for full width of the pavement. The trial length shall be outside the main works. The trial length shall contain the construction of at least one transverse construction joint involving hardened concrete and freshly laid Dry Lean Concrete sub-base. The construction of trial length shall be repeated till the Contractor proves his ability to satisfactorily construct the Dry Lean Concrete sub-base.</w:t>
            </w:r>
          </w:p>
          <w:p w14:paraId="08B7EC34" w14:textId="77777777" w:rsidR="00F17BF0" w:rsidRDefault="00F17BF0" w:rsidP="002113E2">
            <w:pPr>
              <w:widowControl w:val="0"/>
              <w:tabs>
                <w:tab w:val="num" w:pos="1152"/>
              </w:tabs>
              <w:spacing w:before="360" w:after="360" w:line="280" w:lineRule="atLeast"/>
              <w:jc w:val="both"/>
              <w:outlineLvl w:val="2"/>
              <w:rPr>
                <w:rFonts w:ascii="Helvetica" w:eastAsia="Times New Roman" w:hAnsi="Helvetica" w:cs="Times New Roman"/>
                <w:bCs/>
                <w:sz w:val="23"/>
                <w:szCs w:val="26"/>
                <w:lang w:val="en-US"/>
              </w:rPr>
            </w:pPr>
            <w:r w:rsidRPr="00A05912">
              <w:rPr>
                <w:rFonts w:ascii="Helvetica" w:eastAsia="Times New Roman" w:hAnsi="Helvetica" w:cs="Times New Roman"/>
                <w:b/>
                <w:bCs/>
                <w:sz w:val="23"/>
                <w:szCs w:val="26"/>
                <w:lang w:val="en-US"/>
              </w:rPr>
              <w:t xml:space="preserve">601.8.2 </w:t>
            </w:r>
            <w:r w:rsidRPr="00A05912">
              <w:rPr>
                <w:rFonts w:ascii="Helvetica" w:eastAsia="Times New Roman" w:hAnsi="Helvetica" w:cs="Times New Roman"/>
                <w:bCs/>
                <w:sz w:val="23"/>
                <w:szCs w:val="26"/>
                <w:lang w:val="en-US"/>
              </w:rPr>
              <w:t xml:space="preserve">After the construction of the trial length, the in-situ density of the freshly laid material shall be determined by sand replacement method. Three density holes shall be made at locations equally spaced along a diagonal that bisects the trial length and average of these densities shall be determined. The density holes shall not be made in the strip 500 mm from the edges. The average density obtained from the three samples collected shall be the reference density and is considered as 100 percent. The field density of regular work will be compared with this reference density in accordance with Clauses 601.6.5.1 and 903.5.1.2. </w:t>
            </w:r>
          </w:p>
          <w:p w14:paraId="12ED48FB" w14:textId="77777777" w:rsidR="00F17BF0" w:rsidRPr="00A05912" w:rsidRDefault="00F17BF0" w:rsidP="002113E2">
            <w:pPr>
              <w:widowControl w:val="0"/>
              <w:tabs>
                <w:tab w:val="num" w:pos="1152"/>
              </w:tabs>
              <w:spacing w:before="360" w:after="360" w:line="280" w:lineRule="atLeast"/>
              <w:jc w:val="both"/>
              <w:outlineLvl w:val="2"/>
              <w:rPr>
                <w:rFonts w:ascii="Helvetica" w:eastAsia="Times New Roman" w:hAnsi="Helvetica" w:cs="Times New Roman"/>
                <w:bCs/>
                <w:sz w:val="23"/>
                <w:szCs w:val="26"/>
                <w:lang w:val="en-US"/>
              </w:rPr>
            </w:pPr>
            <w:r w:rsidRPr="00A05912">
              <w:rPr>
                <w:rFonts w:ascii="Helvetica" w:eastAsia="Times New Roman" w:hAnsi="Helvetica" w:cs="Times New Roman"/>
                <w:b/>
                <w:bCs/>
                <w:sz w:val="23"/>
                <w:szCs w:val="26"/>
                <w:lang w:val="en-US"/>
              </w:rPr>
              <w:t xml:space="preserve">601.8.3 </w:t>
            </w:r>
            <w:r w:rsidRPr="00A05912">
              <w:rPr>
                <w:rFonts w:ascii="Helvetica" w:eastAsia="Times New Roman" w:hAnsi="Helvetica" w:cs="Times New Roman"/>
                <w:bCs/>
                <w:sz w:val="23"/>
                <w:szCs w:val="26"/>
                <w:lang w:val="en-US"/>
              </w:rPr>
              <w:t>The hardened concrete shall be cut over 3 m width and reversed to inspect the bottom surface for any segregation taking place. The trial length shall be constructed after making necessary changes in the gradation of the mix to eliminate segregation of the mix. The lower surface shall not have honey-combing and the aggregates shall not be held loosely at the edges.</w:t>
            </w:r>
          </w:p>
          <w:p w14:paraId="3415809A" w14:textId="77777777" w:rsidR="00F17BF0" w:rsidRPr="00A05912" w:rsidRDefault="00F17BF0" w:rsidP="002113E2">
            <w:pPr>
              <w:widowControl w:val="0"/>
              <w:tabs>
                <w:tab w:val="num" w:pos="1152"/>
              </w:tabs>
              <w:spacing w:before="360" w:after="360" w:line="280" w:lineRule="atLeast"/>
              <w:jc w:val="both"/>
              <w:outlineLvl w:val="2"/>
              <w:rPr>
                <w:rFonts w:ascii="Helvetica" w:eastAsia="Times New Roman" w:hAnsi="Helvetica" w:cs="Times New Roman"/>
                <w:bCs/>
                <w:sz w:val="23"/>
                <w:szCs w:val="26"/>
                <w:lang w:val="en-US"/>
              </w:rPr>
            </w:pPr>
            <w:r w:rsidRPr="00A05912">
              <w:rPr>
                <w:rFonts w:ascii="Helvetica" w:eastAsia="Times New Roman" w:hAnsi="Helvetica" w:cs="Times New Roman"/>
                <w:b/>
                <w:bCs/>
                <w:sz w:val="23"/>
                <w:szCs w:val="26"/>
                <w:lang w:val="en-US"/>
              </w:rPr>
              <w:t xml:space="preserve">601.8.4 </w:t>
            </w:r>
            <w:r w:rsidRPr="00A05912">
              <w:rPr>
                <w:rFonts w:ascii="Helvetica" w:eastAsia="Times New Roman" w:hAnsi="Helvetica" w:cs="Times New Roman"/>
                <w:bCs/>
                <w:sz w:val="23"/>
                <w:szCs w:val="26"/>
                <w:lang w:val="en-US"/>
              </w:rPr>
              <w:t xml:space="preserve">The main work shall not start until the trial length has been approved by the Engineer. After approval has been given of the </w:t>
            </w:r>
            <w:r w:rsidRPr="00A05912">
              <w:rPr>
                <w:rFonts w:ascii="Helvetica" w:eastAsia="Times New Roman" w:hAnsi="Helvetica" w:cs="Times New Roman"/>
                <w:bCs/>
                <w:sz w:val="23"/>
                <w:szCs w:val="26"/>
                <w:lang w:val="en-US"/>
              </w:rPr>
              <w:lastRenderedPageBreak/>
              <w:t>materials, mix proportions, moisture content, mixing, laying, compaction</w:t>
            </w:r>
            <w:r w:rsidRPr="00A05912">
              <w:rPr>
                <w:rFonts w:ascii="Helvetica" w:eastAsia="Times New Roman" w:hAnsi="Helvetica" w:cs="Times New Roman"/>
                <w:bCs/>
                <w:color w:val="FF0000"/>
                <w:sz w:val="23"/>
                <w:szCs w:val="26"/>
                <w:lang w:val="en-US"/>
              </w:rPr>
              <w:t xml:space="preserve"> </w:t>
            </w:r>
            <w:r w:rsidRPr="00A05912">
              <w:rPr>
                <w:rFonts w:ascii="Helvetica" w:eastAsia="Times New Roman" w:hAnsi="Helvetica" w:cs="Times New Roman"/>
                <w:bCs/>
                <w:sz w:val="23"/>
                <w:szCs w:val="26"/>
                <w:lang w:val="en-US"/>
              </w:rPr>
              <w:t>plant</w:t>
            </w:r>
            <w:r w:rsidRPr="00A05912">
              <w:rPr>
                <w:rFonts w:ascii="Helvetica" w:eastAsia="Times New Roman" w:hAnsi="Helvetica" w:cs="Times New Roman"/>
                <w:bCs/>
                <w:color w:val="FF0000"/>
                <w:sz w:val="23"/>
                <w:szCs w:val="26"/>
                <w:lang w:val="en-US"/>
              </w:rPr>
              <w:t xml:space="preserve"> </w:t>
            </w:r>
            <w:r w:rsidRPr="00A05912">
              <w:rPr>
                <w:rFonts w:ascii="Helvetica" w:eastAsia="Times New Roman" w:hAnsi="Helvetica" w:cs="Times New Roman"/>
                <w:bCs/>
                <w:sz w:val="23"/>
                <w:szCs w:val="26"/>
                <w:lang w:val="en-US"/>
              </w:rPr>
              <w:t>and construction procedures shall not be changed without the approval of the Engineer.</w:t>
            </w:r>
          </w:p>
          <w:p w14:paraId="37F36F5C" w14:textId="77777777" w:rsidR="00F17BF0" w:rsidRPr="00066C92" w:rsidRDefault="00F17BF0" w:rsidP="002113E2">
            <w:pPr>
              <w:keepNext/>
              <w:keepLines/>
              <w:tabs>
                <w:tab w:val="num" w:pos="936"/>
              </w:tabs>
              <w:spacing w:before="360" w:after="360" w:line="280" w:lineRule="atLeast"/>
              <w:jc w:val="both"/>
              <w:outlineLvl w:val="1"/>
              <w:rPr>
                <w:rFonts w:ascii="Helvetica" w:eastAsia="Times New Roman" w:hAnsi="Helvetica" w:cs="Times New Roman"/>
                <w:b/>
                <w:bCs/>
                <w:iCs/>
                <w:sz w:val="23"/>
                <w:szCs w:val="23"/>
                <w:lang w:val="en-US"/>
              </w:rPr>
            </w:pPr>
            <w:r w:rsidRPr="00066C92">
              <w:rPr>
                <w:rFonts w:ascii="Helvetica" w:eastAsia="Times New Roman" w:hAnsi="Helvetica" w:cs="Times New Roman"/>
                <w:b/>
                <w:bCs/>
                <w:sz w:val="23"/>
                <w:szCs w:val="26"/>
                <w:lang w:val="en-US"/>
              </w:rPr>
              <w:t xml:space="preserve">601.9 </w:t>
            </w:r>
            <w:r w:rsidRPr="00066C92">
              <w:rPr>
                <w:rFonts w:ascii="Helvetica" w:eastAsia="Times New Roman" w:hAnsi="Helvetica" w:cs="Times New Roman"/>
                <w:b/>
                <w:bCs/>
                <w:iCs/>
                <w:sz w:val="23"/>
                <w:szCs w:val="23"/>
                <w:lang w:val="en-US"/>
              </w:rPr>
              <w:t>Tolerances for Surface Regularity, Level, Thickness, Density and Strength</w:t>
            </w:r>
          </w:p>
          <w:p w14:paraId="1103E6FB" w14:textId="77777777" w:rsidR="00F17BF0" w:rsidRPr="00704D06" w:rsidRDefault="00F17BF0" w:rsidP="002113E2">
            <w:pPr>
              <w:spacing w:before="360" w:after="360" w:line="280" w:lineRule="atLeast"/>
              <w:jc w:val="both"/>
              <w:rPr>
                <w:rFonts w:ascii="Helvetica" w:eastAsia="Times New Roman" w:hAnsi="Helvetica" w:cs="Times New Roman"/>
                <w:color w:val="FF0000"/>
                <w:sz w:val="23"/>
                <w:szCs w:val="24"/>
                <w:lang w:val="en-US"/>
              </w:rPr>
            </w:pPr>
            <w:r w:rsidRPr="00433D77">
              <w:rPr>
                <w:rFonts w:ascii="Helvetica" w:eastAsia="Times New Roman" w:hAnsi="Helvetica" w:cs="Times New Roman"/>
                <w:sz w:val="23"/>
                <w:szCs w:val="24"/>
                <w:lang w:val="en-US"/>
              </w:rPr>
              <w:t>Control of quality of materials and works shall be exercised by the Engineer in accordance with Section</w:t>
            </w:r>
            <w:r w:rsidRPr="004968CF">
              <w:rPr>
                <w:rFonts w:ascii="Helvetica" w:eastAsia="Times New Roman" w:hAnsi="Helvetica" w:cs="Times New Roman"/>
                <w:sz w:val="23"/>
                <w:szCs w:val="24"/>
                <w:lang w:val="en-US"/>
              </w:rPr>
              <w:t xml:space="preserve"> 900 </w:t>
            </w:r>
          </w:p>
          <w:p w14:paraId="5DC0D465" w14:textId="77777777" w:rsidR="00F17BF0" w:rsidRPr="00433D77" w:rsidRDefault="00F17BF0" w:rsidP="002113E2">
            <w:pPr>
              <w:keepNext/>
              <w:keepLines/>
              <w:numPr>
                <w:ilvl w:val="1"/>
                <w:numId w:val="0"/>
              </w:numPr>
              <w:tabs>
                <w:tab w:val="num" w:pos="936"/>
              </w:tabs>
              <w:spacing w:before="360" w:after="360" w:line="280" w:lineRule="atLeast"/>
              <w:ind w:left="936" w:hanging="936"/>
              <w:jc w:val="both"/>
              <w:outlineLvl w:val="1"/>
              <w:rPr>
                <w:rFonts w:ascii="Helvetica" w:eastAsia="Times New Roman" w:hAnsi="Helvetica" w:cs="Times New Roman"/>
                <w:b/>
                <w:bCs/>
                <w:iCs/>
                <w:sz w:val="23"/>
                <w:szCs w:val="23"/>
                <w:lang w:val="en-US"/>
              </w:rPr>
            </w:pPr>
            <w:r>
              <w:rPr>
                <w:rFonts w:ascii="Helvetica" w:eastAsia="Times New Roman" w:hAnsi="Helvetica" w:cs="Times New Roman"/>
                <w:b/>
                <w:bCs/>
                <w:sz w:val="23"/>
                <w:szCs w:val="26"/>
                <w:lang w:val="en-US"/>
              </w:rPr>
              <w:t xml:space="preserve">601.10 </w:t>
            </w:r>
            <w:r w:rsidRPr="00433D77">
              <w:rPr>
                <w:rFonts w:ascii="Helvetica" w:eastAsia="Times New Roman" w:hAnsi="Helvetica" w:cs="Times New Roman"/>
                <w:b/>
                <w:bCs/>
                <w:iCs/>
                <w:sz w:val="23"/>
                <w:szCs w:val="23"/>
                <w:lang w:val="en-US"/>
              </w:rPr>
              <w:t>Traffic</w:t>
            </w:r>
          </w:p>
          <w:p w14:paraId="49A0FCC9" w14:textId="77777777" w:rsidR="00F17BF0" w:rsidRPr="0056278C" w:rsidRDefault="00F17BF0" w:rsidP="002113E2">
            <w:pPr>
              <w:spacing w:before="360" w:after="360" w:line="280" w:lineRule="atLeast"/>
              <w:jc w:val="both"/>
              <w:rPr>
                <w:rFonts w:ascii="Helvetica" w:eastAsia="Times New Roman" w:hAnsi="Helvetica" w:cs="Times New Roman"/>
                <w:color w:val="FF0000"/>
                <w:sz w:val="23"/>
                <w:szCs w:val="24"/>
                <w:lang w:val="en-US"/>
              </w:rPr>
            </w:pPr>
            <w:r w:rsidRPr="00433D77">
              <w:rPr>
                <w:rFonts w:ascii="Helvetica" w:eastAsia="Times New Roman" w:hAnsi="Helvetica" w:cs="Times New Roman"/>
                <w:sz w:val="23"/>
                <w:szCs w:val="24"/>
                <w:lang w:val="en-US"/>
              </w:rPr>
              <w:t xml:space="preserve">No heavy commercial vehicles like trucks and buses shall be permitted on the dry lean concrete sub-base. Construction vehicles at slow speed may be permitted after 7 days of its construction with the prior approval of the Engineer. </w:t>
            </w:r>
          </w:p>
          <w:p w14:paraId="400E798B" w14:textId="77777777" w:rsidR="00F17BF0" w:rsidRPr="00433D77" w:rsidRDefault="00F17BF0" w:rsidP="002113E2">
            <w:pPr>
              <w:keepNext/>
              <w:keepLines/>
              <w:numPr>
                <w:ilvl w:val="1"/>
                <w:numId w:val="0"/>
              </w:numPr>
              <w:tabs>
                <w:tab w:val="num" w:pos="936"/>
              </w:tabs>
              <w:spacing w:before="360" w:after="360" w:line="280" w:lineRule="atLeast"/>
              <w:ind w:left="936" w:hanging="936"/>
              <w:jc w:val="both"/>
              <w:outlineLvl w:val="1"/>
              <w:rPr>
                <w:rFonts w:ascii="Helvetica" w:eastAsia="Times New Roman" w:hAnsi="Helvetica" w:cs="Times New Roman"/>
                <w:b/>
                <w:bCs/>
                <w:iCs/>
                <w:sz w:val="23"/>
                <w:szCs w:val="23"/>
                <w:lang w:val="en-US"/>
              </w:rPr>
            </w:pPr>
            <w:r>
              <w:rPr>
                <w:rFonts w:ascii="Helvetica" w:eastAsia="Times New Roman" w:hAnsi="Helvetica" w:cs="Times New Roman"/>
                <w:b/>
                <w:bCs/>
                <w:sz w:val="23"/>
                <w:szCs w:val="26"/>
                <w:lang w:val="en-US"/>
              </w:rPr>
              <w:t xml:space="preserve">601.11 </w:t>
            </w:r>
            <w:r w:rsidRPr="00433D77">
              <w:rPr>
                <w:rFonts w:ascii="Helvetica" w:eastAsia="Times New Roman" w:hAnsi="Helvetica" w:cs="Times New Roman"/>
                <w:b/>
                <w:bCs/>
                <w:iCs/>
                <w:sz w:val="23"/>
                <w:szCs w:val="23"/>
                <w:lang w:val="en-US"/>
              </w:rPr>
              <w:t>Measurement for Payment</w:t>
            </w:r>
          </w:p>
          <w:p w14:paraId="0659B120" w14:textId="77777777" w:rsidR="00F17BF0" w:rsidRPr="00433D77" w:rsidRDefault="00F17BF0" w:rsidP="002113E2">
            <w:pPr>
              <w:spacing w:before="360" w:after="360" w:line="280" w:lineRule="atLeast"/>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 xml:space="preserve">The unit of measurement for dry lean concrete pavement shall be in cubic </w:t>
            </w:r>
            <w:proofErr w:type="spellStart"/>
            <w:r w:rsidRPr="00433D77">
              <w:rPr>
                <w:rFonts w:ascii="Helvetica" w:eastAsia="Times New Roman" w:hAnsi="Helvetica" w:cs="Times New Roman"/>
                <w:sz w:val="23"/>
                <w:szCs w:val="24"/>
                <w:lang w:val="en-US"/>
              </w:rPr>
              <w:t>metre</w:t>
            </w:r>
            <w:proofErr w:type="spellEnd"/>
            <w:r w:rsidRPr="00433D77">
              <w:rPr>
                <w:rFonts w:ascii="Helvetica" w:eastAsia="Times New Roman" w:hAnsi="Helvetica" w:cs="Times New Roman"/>
                <w:sz w:val="23"/>
                <w:szCs w:val="24"/>
                <w:lang w:val="en-US"/>
              </w:rPr>
              <w:t xml:space="preserve"> of </w:t>
            </w:r>
            <w:r w:rsidRPr="004968CF">
              <w:rPr>
                <w:rFonts w:ascii="Helvetica" w:eastAsia="Times New Roman" w:hAnsi="Helvetica" w:cs="Times New Roman"/>
                <w:sz w:val="23"/>
                <w:szCs w:val="24"/>
                <w:lang w:val="en-US"/>
              </w:rPr>
              <w:t xml:space="preserve">concrete placed, </w:t>
            </w:r>
            <w:r w:rsidRPr="00433D77">
              <w:rPr>
                <w:rFonts w:ascii="Helvetica" w:eastAsia="Times New Roman" w:hAnsi="Helvetica" w:cs="Times New Roman"/>
                <w:sz w:val="23"/>
                <w:szCs w:val="24"/>
                <w:lang w:val="en-US"/>
              </w:rPr>
              <w:t xml:space="preserve">based on the net plan area </w:t>
            </w:r>
            <w:r w:rsidRPr="0079416E">
              <w:rPr>
                <w:rFonts w:ascii="Helvetica" w:eastAsia="Times New Roman" w:hAnsi="Helvetica" w:cs="Times New Roman"/>
                <w:sz w:val="23"/>
                <w:szCs w:val="24"/>
                <w:lang w:val="en-US"/>
              </w:rPr>
              <w:t>for the accepted thickness</w:t>
            </w:r>
            <w:r w:rsidRPr="00433D77">
              <w:rPr>
                <w:rFonts w:ascii="Helvetica" w:eastAsia="Times New Roman" w:hAnsi="Helvetica" w:cs="Times New Roman"/>
                <w:sz w:val="23"/>
                <w:szCs w:val="24"/>
                <w:lang w:val="en-US"/>
              </w:rPr>
              <w:t xml:space="preserve"> shown on the drawings or as directed by the Engineer.</w:t>
            </w:r>
          </w:p>
          <w:p w14:paraId="39ECD41E" w14:textId="77777777" w:rsidR="00F17BF0" w:rsidRPr="00433D77" w:rsidRDefault="00F17BF0" w:rsidP="002113E2">
            <w:pPr>
              <w:keepNext/>
              <w:keepLines/>
              <w:numPr>
                <w:ilvl w:val="1"/>
                <w:numId w:val="0"/>
              </w:numPr>
              <w:tabs>
                <w:tab w:val="num" w:pos="936"/>
              </w:tabs>
              <w:spacing w:before="360" w:after="360" w:line="280" w:lineRule="atLeast"/>
              <w:ind w:left="936" w:hanging="936"/>
              <w:jc w:val="both"/>
              <w:outlineLvl w:val="1"/>
              <w:rPr>
                <w:rFonts w:ascii="Helvetica" w:eastAsia="Times New Roman" w:hAnsi="Helvetica" w:cs="Times New Roman"/>
                <w:b/>
                <w:bCs/>
                <w:iCs/>
                <w:sz w:val="23"/>
                <w:szCs w:val="23"/>
                <w:lang w:val="en-US"/>
              </w:rPr>
            </w:pPr>
            <w:r>
              <w:rPr>
                <w:rFonts w:ascii="Helvetica" w:eastAsia="Times New Roman" w:hAnsi="Helvetica" w:cs="Times New Roman"/>
                <w:b/>
                <w:bCs/>
                <w:sz w:val="23"/>
                <w:szCs w:val="26"/>
                <w:lang w:val="en-US"/>
              </w:rPr>
              <w:t xml:space="preserve">601.12 </w:t>
            </w:r>
            <w:r w:rsidRPr="00433D77">
              <w:rPr>
                <w:rFonts w:ascii="Helvetica" w:eastAsia="Times New Roman" w:hAnsi="Helvetica" w:cs="Times New Roman"/>
                <w:b/>
                <w:bCs/>
                <w:iCs/>
                <w:sz w:val="23"/>
                <w:szCs w:val="23"/>
                <w:lang w:val="en-US"/>
              </w:rPr>
              <w:t>Rate</w:t>
            </w:r>
          </w:p>
          <w:p w14:paraId="4D926547" w14:textId="77777777" w:rsidR="00F17BF0" w:rsidRDefault="00F17BF0" w:rsidP="002113E2">
            <w:pPr>
              <w:spacing w:before="360" w:after="360" w:line="280" w:lineRule="atLeast"/>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 xml:space="preserve">The Contract unit rate payable for dry lean concrete sub-base shall be for carrying out the required operations including full compensation for all </w:t>
            </w:r>
            <w:proofErr w:type="spellStart"/>
            <w:r w:rsidRPr="00433D77">
              <w:rPr>
                <w:rFonts w:ascii="Helvetica" w:eastAsia="Times New Roman" w:hAnsi="Helvetica" w:cs="Times New Roman"/>
                <w:sz w:val="23"/>
                <w:szCs w:val="24"/>
                <w:lang w:val="en-US"/>
              </w:rPr>
              <w:t>labour</w:t>
            </w:r>
            <w:proofErr w:type="spellEnd"/>
            <w:r w:rsidRPr="00433D77">
              <w:rPr>
                <w:rFonts w:ascii="Helvetica" w:eastAsia="Times New Roman" w:hAnsi="Helvetica" w:cs="Times New Roman"/>
                <w:sz w:val="23"/>
                <w:szCs w:val="24"/>
                <w:lang w:val="en-US"/>
              </w:rPr>
              <w:t xml:space="preserve">, materials and equipment, mixing, </w:t>
            </w:r>
            <w:r w:rsidRPr="00433D77">
              <w:rPr>
                <w:rFonts w:ascii="Helvetica" w:eastAsia="Times New Roman" w:hAnsi="Helvetica" w:cs="Times New Roman"/>
                <w:sz w:val="23"/>
                <w:szCs w:val="24"/>
                <w:lang w:val="en-US"/>
              </w:rPr>
              <w:lastRenderedPageBreak/>
              <w:t xml:space="preserve">transport, placing, compacting, finishing, curing, rectification of defective </w:t>
            </w:r>
            <w:r w:rsidRPr="008A113E">
              <w:rPr>
                <w:rFonts w:ascii="Helvetica" w:eastAsia="Times New Roman" w:hAnsi="Helvetica" w:cs="Times New Roman"/>
                <w:sz w:val="23"/>
                <w:szCs w:val="24"/>
                <w:lang w:val="en-US"/>
              </w:rPr>
              <w:t>surface,</w:t>
            </w:r>
            <w:r w:rsidRPr="00433D77">
              <w:rPr>
                <w:rFonts w:ascii="Helvetica" w:eastAsia="Times New Roman" w:hAnsi="Helvetica" w:cs="Times New Roman"/>
                <w:sz w:val="23"/>
                <w:szCs w:val="24"/>
                <w:lang w:val="en-US"/>
              </w:rPr>
              <w:t xml:space="preserve"> testing and incidentals such as trial length to complete the work as per Specifications, all royalties, fees, storage and rents where necessary and all leads and lifts.</w:t>
            </w:r>
          </w:p>
          <w:p w14:paraId="04444198" w14:textId="77777777" w:rsidR="00F17BF0" w:rsidRPr="00433D77" w:rsidRDefault="00F17BF0" w:rsidP="002113E2">
            <w:pPr>
              <w:keepLines/>
              <w:tabs>
                <w:tab w:val="num" w:pos="648"/>
              </w:tabs>
              <w:spacing w:before="360" w:after="360" w:line="400" w:lineRule="atLeast"/>
              <w:ind w:left="648" w:hanging="648"/>
              <w:outlineLvl w:val="0"/>
              <w:rPr>
                <w:rFonts w:ascii="Helvetica" w:eastAsia="Times New Roman" w:hAnsi="Helvetica" w:cs="Times New Roman"/>
                <w:b/>
                <w:bCs/>
                <w:caps/>
                <w:kern w:val="32"/>
                <w:sz w:val="26"/>
                <w:szCs w:val="32"/>
                <w:lang w:val="en-US"/>
              </w:rPr>
            </w:pPr>
            <w:r>
              <w:rPr>
                <w:rFonts w:ascii="Helvetica" w:eastAsia="Times New Roman" w:hAnsi="Helvetica" w:cs="Times New Roman"/>
                <w:b/>
                <w:bCs/>
                <w:caps/>
                <w:kern w:val="32"/>
                <w:sz w:val="26"/>
                <w:szCs w:val="32"/>
                <w:lang w:val="en-US"/>
              </w:rPr>
              <w:t xml:space="preserve">602   </w:t>
            </w:r>
            <w:r w:rsidRPr="00433D77">
              <w:rPr>
                <w:rFonts w:ascii="Helvetica" w:eastAsia="Times New Roman" w:hAnsi="Helvetica" w:cs="Times New Roman"/>
                <w:b/>
                <w:bCs/>
                <w:caps/>
                <w:kern w:val="32"/>
                <w:sz w:val="26"/>
                <w:szCs w:val="32"/>
                <w:lang w:val="en-US"/>
              </w:rPr>
              <w:t>CEMENT CONCRETE PAVEMENT</w:t>
            </w:r>
          </w:p>
          <w:p w14:paraId="49950DCE" w14:textId="77777777" w:rsidR="00F17BF0" w:rsidRPr="00433D77" w:rsidRDefault="00F17BF0" w:rsidP="002113E2">
            <w:pPr>
              <w:keepNext/>
              <w:keepLines/>
              <w:numPr>
                <w:ilvl w:val="1"/>
                <w:numId w:val="0"/>
              </w:numPr>
              <w:tabs>
                <w:tab w:val="num" w:pos="936"/>
              </w:tabs>
              <w:spacing w:before="360" w:after="360" w:line="280" w:lineRule="atLeast"/>
              <w:ind w:left="936" w:hanging="936"/>
              <w:jc w:val="both"/>
              <w:outlineLvl w:val="1"/>
              <w:rPr>
                <w:rFonts w:ascii="Helvetica" w:eastAsia="Times New Roman" w:hAnsi="Helvetica" w:cs="Times New Roman"/>
                <w:b/>
                <w:bCs/>
                <w:iCs/>
                <w:sz w:val="23"/>
                <w:szCs w:val="23"/>
                <w:lang w:val="en-US"/>
              </w:rPr>
            </w:pPr>
            <w:r>
              <w:rPr>
                <w:rFonts w:ascii="Helvetica" w:eastAsia="Times New Roman" w:hAnsi="Helvetica" w:cs="Times New Roman"/>
                <w:b/>
                <w:bCs/>
                <w:iCs/>
                <w:sz w:val="23"/>
                <w:szCs w:val="23"/>
                <w:lang w:val="en-US"/>
              </w:rPr>
              <w:t xml:space="preserve">602.1 </w:t>
            </w:r>
            <w:r w:rsidRPr="00433D77">
              <w:rPr>
                <w:rFonts w:ascii="Helvetica" w:eastAsia="Times New Roman" w:hAnsi="Helvetica" w:cs="Times New Roman"/>
                <w:b/>
                <w:bCs/>
                <w:iCs/>
                <w:sz w:val="23"/>
                <w:szCs w:val="23"/>
                <w:lang w:val="en-US"/>
              </w:rPr>
              <w:t>Scope</w:t>
            </w:r>
          </w:p>
          <w:p w14:paraId="763F6A67" w14:textId="77777777" w:rsidR="00F17BF0" w:rsidRPr="00565E24" w:rsidRDefault="00F17BF0" w:rsidP="002113E2">
            <w:pPr>
              <w:widowControl w:val="0"/>
              <w:tabs>
                <w:tab w:val="num" w:pos="1152"/>
              </w:tabs>
              <w:spacing w:before="360" w:after="360" w:line="280" w:lineRule="atLeast"/>
              <w:jc w:val="both"/>
              <w:outlineLvl w:val="2"/>
              <w:rPr>
                <w:rFonts w:ascii="Helvetica" w:eastAsia="Times New Roman" w:hAnsi="Helvetica" w:cs="Times New Roman"/>
                <w:bCs/>
                <w:sz w:val="23"/>
                <w:szCs w:val="26"/>
                <w:lang w:val="en-US"/>
              </w:rPr>
            </w:pPr>
            <w:r w:rsidRPr="00565E24">
              <w:rPr>
                <w:rFonts w:ascii="Helvetica" w:eastAsia="Times New Roman" w:hAnsi="Helvetica" w:cs="Times New Roman"/>
                <w:b/>
                <w:bCs/>
                <w:iCs/>
                <w:sz w:val="23"/>
                <w:szCs w:val="23"/>
                <w:lang w:val="en-US"/>
              </w:rPr>
              <w:t xml:space="preserve">602.1.1    </w:t>
            </w:r>
            <w:r w:rsidRPr="00565E24">
              <w:rPr>
                <w:rFonts w:ascii="Helvetica" w:eastAsia="Times New Roman" w:hAnsi="Helvetica" w:cs="Times New Roman"/>
                <w:bCs/>
                <w:sz w:val="23"/>
                <w:szCs w:val="26"/>
                <w:lang w:val="en-US"/>
              </w:rPr>
              <w:t>The work shall consist of construction of un-reinforced, dowel jointed, plain cement concrete pavement in accordance with the requirements of these Specifications and in conformity with the lines, grades and cross sections shown on the drawings. The work shall include furnishing of all plant</w:t>
            </w:r>
            <w:r w:rsidRPr="00565E24">
              <w:rPr>
                <w:rFonts w:ascii="Helvetica" w:eastAsia="Times New Roman" w:hAnsi="Helvetica" w:cs="Times New Roman"/>
                <w:bCs/>
                <w:color w:val="00B0F0"/>
                <w:sz w:val="23"/>
                <w:szCs w:val="26"/>
                <w:lang w:val="en-US"/>
              </w:rPr>
              <w:t>s</w:t>
            </w:r>
            <w:r w:rsidRPr="00565E24">
              <w:rPr>
                <w:rFonts w:ascii="Helvetica" w:eastAsia="Times New Roman" w:hAnsi="Helvetica" w:cs="Times New Roman"/>
                <w:bCs/>
                <w:sz w:val="23"/>
                <w:szCs w:val="26"/>
                <w:lang w:val="en-US"/>
              </w:rPr>
              <w:t xml:space="preserve"> and equipment, materials and </w:t>
            </w:r>
            <w:proofErr w:type="spellStart"/>
            <w:r w:rsidRPr="00565E24">
              <w:rPr>
                <w:rFonts w:ascii="Helvetica" w:eastAsia="Times New Roman" w:hAnsi="Helvetica" w:cs="Times New Roman"/>
                <w:bCs/>
                <w:sz w:val="23"/>
                <w:szCs w:val="26"/>
                <w:lang w:val="en-US"/>
              </w:rPr>
              <w:t>labour</w:t>
            </w:r>
            <w:proofErr w:type="spellEnd"/>
            <w:r w:rsidRPr="00565E24">
              <w:rPr>
                <w:rFonts w:ascii="Helvetica" w:eastAsia="Times New Roman" w:hAnsi="Helvetica" w:cs="Times New Roman"/>
                <w:bCs/>
                <w:sz w:val="23"/>
                <w:szCs w:val="26"/>
                <w:lang w:val="en-US"/>
              </w:rPr>
              <w:t xml:space="preserve"> and performing all operations in connection with the work, as approved by the Engineer.</w:t>
            </w:r>
          </w:p>
          <w:p w14:paraId="79E1F810" w14:textId="77777777" w:rsidR="00F17BF0" w:rsidRPr="00565E24" w:rsidRDefault="00F17BF0" w:rsidP="002113E2">
            <w:pPr>
              <w:widowControl w:val="0"/>
              <w:tabs>
                <w:tab w:val="num" w:pos="1152"/>
              </w:tabs>
              <w:spacing w:before="360" w:after="360" w:line="280" w:lineRule="atLeast"/>
              <w:jc w:val="both"/>
              <w:outlineLvl w:val="2"/>
              <w:rPr>
                <w:rFonts w:ascii="Helvetica" w:eastAsia="Times New Roman" w:hAnsi="Helvetica" w:cs="Times New Roman"/>
                <w:bCs/>
                <w:sz w:val="23"/>
                <w:szCs w:val="26"/>
                <w:lang w:val="en-US"/>
              </w:rPr>
            </w:pPr>
            <w:r w:rsidRPr="00565E24">
              <w:rPr>
                <w:rFonts w:ascii="Helvetica" w:eastAsia="Times New Roman" w:hAnsi="Helvetica" w:cs="Times New Roman"/>
                <w:b/>
                <w:bCs/>
                <w:sz w:val="23"/>
                <w:szCs w:val="26"/>
                <w:lang w:val="en-US"/>
              </w:rPr>
              <w:t>602.1.2</w:t>
            </w:r>
            <w:r w:rsidRPr="00565E24">
              <w:rPr>
                <w:rFonts w:ascii="Helvetica" w:eastAsia="Times New Roman" w:hAnsi="Helvetica" w:cs="Times New Roman"/>
                <w:bCs/>
                <w:sz w:val="23"/>
                <w:szCs w:val="26"/>
                <w:lang w:val="en-US"/>
              </w:rPr>
              <w:t xml:space="preserve"> The design parameters, viz., thickness of pavement slab, grade of concrete, joint details etc. shall be as stipulated in the drawings.</w:t>
            </w:r>
          </w:p>
          <w:p w14:paraId="6CF66762" w14:textId="77777777" w:rsidR="00F17BF0" w:rsidRPr="00433D77" w:rsidRDefault="00F17BF0" w:rsidP="002113E2">
            <w:pPr>
              <w:keepNext/>
              <w:keepLines/>
              <w:numPr>
                <w:ilvl w:val="1"/>
                <w:numId w:val="0"/>
              </w:numPr>
              <w:tabs>
                <w:tab w:val="num" w:pos="936"/>
              </w:tabs>
              <w:spacing w:before="360" w:after="360" w:line="280" w:lineRule="atLeast"/>
              <w:ind w:left="936" w:hanging="936"/>
              <w:jc w:val="both"/>
              <w:outlineLvl w:val="1"/>
              <w:rPr>
                <w:rFonts w:ascii="Helvetica" w:eastAsia="Times New Roman" w:hAnsi="Helvetica" w:cs="Times New Roman"/>
                <w:b/>
                <w:bCs/>
                <w:iCs/>
                <w:sz w:val="23"/>
                <w:szCs w:val="23"/>
                <w:lang w:val="en-US"/>
              </w:rPr>
            </w:pPr>
            <w:r>
              <w:rPr>
                <w:rFonts w:ascii="Helvetica" w:eastAsia="Times New Roman" w:hAnsi="Helvetica" w:cs="Times New Roman"/>
                <w:b/>
                <w:bCs/>
                <w:iCs/>
                <w:sz w:val="23"/>
                <w:szCs w:val="23"/>
                <w:lang w:val="en-US"/>
              </w:rPr>
              <w:t xml:space="preserve">602.2 </w:t>
            </w:r>
            <w:r w:rsidRPr="00433D77">
              <w:rPr>
                <w:rFonts w:ascii="Helvetica" w:eastAsia="Times New Roman" w:hAnsi="Helvetica" w:cs="Times New Roman"/>
                <w:b/>
                <w:bCs/>
                <w:iCs/>
                <w:sz w:val="23"/>
                <w:szCs w:val="23"/>
                <w:lang w:val="en-US"/>
              </w:rPr>
              <w:t>Materials</w:t>
            </w:r>
          </w:p>
          <w:p w14:paraId="43E91842" w14:textId="77777777" w:rsidR="00F17BF0" w:rsidRDefault="00F17BF0" w:rsidP="002113E2">
            <w:pPr>
              <w:widowControl w:val="0"/>
              <w:numPr>
                <w:ilvl w:val="2"/>
                <w:numId w:val="0"/>
              </w:numPr>
              <w:tabs>
                <w:tab w:val="num" w:pos="1152"/>
              </w:tabs>
              <w:spacing w:before="360" w:after="360" w:line="280" w:lineRule="atLeast"/>
              <w:ind w:left="1152" w:hanging="1152"/>
              <w:jc w:val="both"/>
              <w:outlineLvl w:val="2"/>
              <w:rPr>
                <w:rFonts w:ascii="Helvetica" w:eastAsia="Times New Roman" w:hAnsi="Helvetica" w:cs="Times New Roman"/>
                <w:b/>
                <w:bCs/>
                <w:sz w:val="23"/>
                <w:szCs w:val="26"/>
                <w:lang w:val="en-US"/>
              </w:rPr>
            </w:pPr>
            <w:r>
              <w:rPr>
                <w:rFonts w:ascii="Helvetica" w:eastAsia="Times New Roman" w:hAnsi="Helvetica" w:cs="Times New Roman"/>
                <w:b/>
                <w:bCs/>
                <w:iCs/>
                <w:sz w:val="23"/>
                <w:szCs w:val="23"/>
                <w:lang w:val="en-US"/>
              </w:rPr>
              <w:t xml:space="preserve">602.2.1 </w:t>
            </w:r>
            <w:r w:rsidRPr="00433D77">
              <w:rPr>
                <w:rFonts w:ascii="Helvetica" w:eastAsia="Times New Roman" w:hAnsi="Helvetica" w:cs="Times New Roman"/>
                <w:b/>
                <w:bCs/>
                <w:sz w:val="23"/>
                <w:szCs w:val="26"/>
                <w:lang w:val="en-US"/>
              </w:rPr>
              <w:t xml:space="preserve">Source of </w:t>
            </w:r>
            <w:r>
              <w:rPr>
                <w:rFonts w:ascii="Helvetica" w:eastAsia="Times New Roman" w:hAnsi="Helvetica" w:cs="Times New Roman"/>
                <w:b/>
                <w:bCs/>
                <w:sz w:val="23"/>
                <w:szCs w:val="26"/>
                <w:lang w:val="en-US"/>
              </w:rPr>
              <w:t>M</w:t>
            </w:r>
            <w:r w:rsidRPr="00433D77">
              <w:rPr>
                <w:rFonts w:ascii="Helvetica" w:eastAsia="Times New Roman" w:hAnsi="Helvetica" w:cs="Times New Roman"/>
                <w:b/>
                <w:bCs/>
                <w:sz w:val="23"/>
                <w:szCs w:val="26"/>
                <w:lang w:val="en-US"/>
              </w:rPr>
              <w:t>aterials</w:t>
            </w:r>
          </w:p>
          <w:p w14:paraId="20FF7E35" w14:textId="747F7E03" w:rsidR="00F17BF0" w:rsidRDefault="00F17BF0" w:rsidP="002113E2">
            <w:pPr>
              <w:widowControl w:val="0"/>
              <w:tabs>
                <w:tab w:val="num" w:pos="1152"/>
              </w:tabs>
              <w:spacing w:after="0" w:line="280" w:lineRule="atLeast"/>
              <w:jc w:val="both"/>
              <w:outlineLvl w:val="2"/>
              <w:rPr>
                <w:rFonts w:ascii="Helvetica" w:eastAsia="Times New Roman" w:hAnsi="Helvetica" w:cs="Times New Roman"/>
                <w:bCs/>
                <w:sz w:val="23"/>
                <w:szCs w:val="26"/>
                <w:lang w:val="en-US"/>
              </w:rPr>
            </w:pPr>
            <w:r w:rsidRPr="00565E24">
              <w:rPr>
                <w:rFonts w:ascii="Helvetica" w:eastAsia="Times New Roman" w:hAnsi="Helvetica" w:cs="Times New Roman"/>
                <w:bCs/>
                <w:sz w:val="23"/>
                <w:szCs w:val="26"/>
                <w:lang w:val="en-US"/>
              </w:rPr>
              <w:t xml:space="preserve">The Contractor shall indicate to the Engineer the source of all materials to be used in the concrete work with relevant test data sufficiently in  advance, and the approval of the Engineer for the same shall be obtained at least 45 days before the scheduled </w:t>
            </w:r>
            <w:r w:rsidRPr="00565E24">
              <w:rPr>
                <w:rFonts w:ascii="Helvetica" w:eastAsia="Times New Roman" w:hAnsi="Helvetica" w:cs="Times New Roman"/>
                <w:bCs/>
                <w:sz w:val="23"/>
                <w:szCs w:val="26"/>
                <w:lang w:val="en-US"/>
              </w:rPr>
              <w:lastRenderedPageBreak/>
              <w:t>commencement of the work in trial length. If the Contractor subsequently proposes to obtain materials from a different source during the execution of main work, he shall notify the Engineer, with relevant test data, for his approval, at least 45 days before such materials are to be used.</w:t>
            </w:r>
          </w:p>
          <w:p w14:paraId="0E1BC88A" w14:textId="77777777" w:rsidR="00F17BF0" w:rsidRDefault="00F17BF0" w:rsidP="002113E2">
            <w:pPr>
              <w:widowControl w:val="0"/>
              <w:numPr>
                <w:ilvl w:val="2"/>
                <w:numId w:val="0"/>
              </w:numPr>
              <w:tabs>
                <w:tab w:val="num" w:pos="1152"/>
              </w:tabs>
              <w:spacing w:before="360" w:after="360" w:line="280" w:lineRule="atLeast"/>
              <w:ind w:left="1152" w:hanging="1152"/>
              <w:jc w:val="both"/>
              <w:outlineLvl w:val="2"/>
              <w:rPr>
                <w:rFonts w:ascii="Helvetica" w:eastAsia="Times New Roman" w:hAnsi="Helvetica" w:cs="Times New Roman"/>
                <w:b/>
                <w:bCs/>
                <w:sz w:val="23"/>
                <w:szCs w:val="26"/>
                <w:lang w:val="en-US"/>
              </w:rPr>
            </w:pPr>
            <w:r>
              <w:rPr>
                <w:rFonts w:ascii="Helvetica" w:eastAsia="Times New Roman" w:hAnsi="Helvetica" w:cs="Times New Roman"/>
                <w:b/>
                <w:bCs/>
                <w:iCs/>
                <w:sz w:val="23"/>
                <w:szCs w:val="23"/>
                <w:lang w:val="en-US"/>
              </w:rPr>
              <w:t xml:space="preserve">602.2.2 </w:t>
            </w:r>
            <w:r w:rsidRPr="00433D77">
              <w:rPr>
                <w:rFonts w:ascii="Helvetica" w:eastAsia="Times New Roman" w:hAnsi="Helvetica" w:cs="Times New Roman"/>
                <w:b/>
                <w:bCs/>
                <w:sz w:val="23"/>
                <w:szCs w:val="26"/>
                <w:lang w:val="en-US"/>
              </w:rPr>
              <w:t xml:space="preserve">Cement </w:t>
            </w:r>
          </w:p>
          <w:p w14:paraId="5AE90244" w14:textId="77777777" w:rsidR="00F17BF0" w:rsidRDefault="00F17BF0" w:rsidP="002113E2">
            <w:pPr>
              <w:widowControl w:val="0"/>
              <w:numPr>
                <w:ilvl w:val="2"/>
                <w:numId w:val="0"/>
              </w:numPr>
              <w:tabs>
                <w:tab w:val="num" w:pos="1152"/>
              </w:tabs>
              <w:spacing w:after="0" w:line="280" w:lineRule="atLeast"/>
              <w:ind w:left="1151" w:hanging="1151"/>
              <w:jc w:val="both"/>
              <w:outlineLvl w:val="2"/>
              <w:rPr>
                <w:rFonts w:ascii="Helvetica" w:eastAsia="Times New Roman" w:hAnsi="Helvetica" w:cs="Times New Roman"/>
                <w:bCs/>
                <w:sz w:val="23"/>
                <w:szCs w:val="26"/>
                <w:lang w:val="en-US"/>
              </w:rPr>
            </w:pPr>
            <w:r w:rsidRPr="00433D77">
              <w:rPr>
                <w:rFonts w:ascii="Helvetica" w:eastAsia="Times New Roman" w:hAnsi="Helvetica" w:cs="Times New Roman"/>
                <w:bCs/>
                <w:sz w:val="23"/>
                <w:szCs w:val="26"/>
                <w:lang w:val="en-US"/>
              </w:rPr>
              <w:t xml:space="preserve">Any of the following types of cement </w:t>
            </w:r>
          </w:p>
          <w:p w14:paraId="3808C405" w14:textId="77777777" w:rsidR="00F17BF0" w:rsidRDefault="00F17BF0" w:rsidP="002113E2">
            <w:pPr>
              <w:widowControl w:val="0"/>
              <w:numPr>
                <w:ilvl w:val="2"/>
                <w:numId w:val="0"/>
              </w:numPr>
              <w:tabs>
                <w:tab w:val="num" w:pos="1152"/>
              </w:tabs>
              <w:spacing w:after="0" w:line="280" w:lineRule="atLeast"/>
              <w:ind w:left="1151" w:hanging="1151"/>
              <w:jc w:val="both"/>
              <w:outlineLvl w:val="2"/>
              <w:rPr>
                <w:rFonts w:ascii="Helvetica" w:eastAsia="Times New Roman" w:hAnsi="Helvetica" w:cs="Times New Roman"/>
                <w:bCs/>
                <w:sz w:val="23"/>
                <w:szCs w:val="26"/>
                <w:lang w:val="en-US"/>
              </w:rPr>
            </w:pPr>
            <w:r w:rsidRPr="00433D77">
              <w:rPr>
                <w:rFonts w:ascii="Helvetica" w:eastAsia="Times New Roman" w:hAnsi="Helvetica" w:cs="Times New Roman"/>
                <w:bCs/>
                <w:sz w:val="23"/>
                <w:szCs w:val="26"/>
                <w:lang w:val="en-US"/>
              </w:rPr>
              <w:t xml:space="preserve">capable of achieving the design strength </w:t>
            </w:r>
          </w:p>
          <w:p w14:paraId="4354BB13" w14:textId="77777777" w:rsidR="00F17BF0" w:rsidRDefault="00F17BF0" w:rsidP="002113E2">
            <w:pPr>
              <w:widowControl w:val="0"/>
              <w:numPr>
                <w:ilvl w:val="2"/>
                <w:numId w:val="0"/>
              </w:numPr>
              <w:tabs>
                <w:tab w:val="num" w:pos="1152"/>
              </w:tabs>
              <w:spacing w:after="0" w:line="280" w:lineRule="atLeast"/>
              <w:ind w:left="1151" w:hanging="1151"/>
              <w:jc w:val="both"/>
              <w:outlineLvl w:val="2"/>
              <w:rPr>
                <w:rFonts w:ascii="Helvetica" w:eastAsia="Times New Roman" w:hAnsi="Helvetica" w:cs="Times New Roman"/>
                <w:bCs/>
                <w:sz w:val="23"/>
                <w:szCs w:val="26"/>
                <w:lang w:val="en-US"/>
              </w:rPr>
            </w:pPr>
            <w:r w:rsidRPr="00433D77">
              <w:rPr>
                <w:rFonts w:ascii="Helvetica" w:eastAsia="Times New Roman" w:hAnsi="Helvetica" w:cs="Times New Roman"/>
                <w:bCs/>
                <w:sz w:val="23"/>
                <w:szCs w:val="26"/>
                <w:lang w:val="en-US"/>
              </w:rPr>
              <w:t xml:space="preserve">may be used with prior approval of the </w:t>
            </w:r>
          </w:p>
          <w:p w14:paraId="249997C7" w14:textId="77777777" w:rsidR="00F17BF0" w:rsidRDefault="00F17BF0" w:rsidP="002113E2">
            <w:pPr>
              <w:widowControl w:val="0"/>
              <w:numPr>
                <w:ilvl w:val="2"/>
                <w:numId w:val="0"/>
              </w:numPr>
              <w:tabs>
                <w:tab w:val="num" w:pos="1152"/>
              </w:tabs>
              <w:spacing w:after="0" w:line="280" w:lineRule="atLeast"/>
              <w:ind w:left="1151" w:hanging="1151"/>
              <w:jc w:val="both"/>
              <w:outlineLvl w:val="2"/>
              <w:rPr>
                <w:rFonts w:ascii="Helvetica" w:eastAsia="Times New Roman" w:hAnsi="Helvetica" w:cs="Times New Roman"/>
                <w:bCs/>
                <w:sz w:val="23"/>
                <w:szCs w:val="26"/>
                <w:lang w:val="en-US"/>
              </w:rPr>
            </w:pPr>
            <w:r w:rsidRPr="00433D77">
              <w:rPr>
                <w:rFonts w:ascii="Helvetica" w:eastAsia="Times New Roman" w:hAnsi="Helvetica" w:cs="Times New Roman"/>
                <w:bCs/>
                <w:sz w:val="23"/>
                <w:szCs w:val="26"/>
                <w:lang w:val="en-US"/>
              </w:rPr>
              <w:t xml:space="preserve">Engineer, but preference shall be to use at </w:t>
            </w:r>
          </w:p>
          <w:p w14:paraId="336078E6" w14:textId="659A2AE0" w:rsidR="00F17BF0" w:rsidRDefault="00F17BF0" w:rsidP="002113E2">
            <w:pPr>
              <w:widowControl w:val="0"/>
              <w:numPr>
                <w:ilvl w:val="2"/>
                <w:numId w:val="0"/>
              </w:numPr>
              <w:tabs>
                <w:tab w:val="num" w:pos="1152"/>
              </w:tabs>
              <w:spacing w:after="0" w:line="280" w:lineRule="atLeast"/>
              <w:ind w:left="1151" w:hanging="1151"/>
              <w:jc w:val="both"/>
              <w:outlineLvl w:val="2"/>
              <w:rPr>
                <w:rFonts w:ascii="Helvetica" w:eastAsia="Times New Roman" w:hAnsi="Helvetica" w:cs="Times New Roman"/>
                <w:bCs/>
                <w:sz w:val="23"/>
                <w:szCs w:val="26"/>
                <w:lang w:val="en-US"/>
              </w:rPr>
            </w:pPr>
            <w:r w:rsidRPr="00433D77">
              <w:rPr>
                <w:rFonts w:ascii="Helvetica" w:eastAsia="Times New Roman" w:hAnsi="Helvetica" w:cs="Times New Roman"/>
                <w:bCs/>
                <w:sz w:val="23"/>
                <w:szCs w:val="26"/>
                <w:lang w:val="en-US"/>
              </w:rPr>
              <w:t>least the 43 grade or higher.</w:t>
            </w:r>
          </w:p>
          <w:p w14:paraId="666BC57D" w14:textId="77777777" w:rsidR="00F17BF0" w:rsidRPr="00433D77" w:rsidRDefault="00F17BF0" w:rsidP="002113E2">
            <w:pPr>
              <w:widowControl w:val="0"/>
              <w:numPr>
                <w:ilvl w:val="2"/>
                <w:numId w:val="0"/>
              </w:numPr>
              <w:tabs>
                <w:tab w:val="num" w:pos="1152"/>
              </w:tabs>
              <w:spacing w:after="0" w:line="280" w:lineRule="atLeast"/>
              <w:ind w:left="1151" w:hanging="1151"/>
              <w:jc w:val="both"/>
              <w:outlineLvl w:val="2"/>
              <w:rPr>
                <w:rFonts w:ascii="Helvetica" w:eastAsia="Times New Roman" w:hAnsi="Helvetica" w:cs="Times New Roman"/>
                <w:bCs/>
                <w:sz w:val="23"/>
                <w:szCs w:val="26"/>
                <w:lang w:val="en-US"/>
              </w:rPr>
            </w:pPr>
          </w:p>
          <w:tbl>
            <w:tblPr>
              <w:tblpPr w:leftFromText="180" w:rightFromText="180" w:vertAnchor="text" w:horzAnchor="margin" w:tblpXSpec="center" w:tblpY="4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
              <w:gridCol w:w="2946"/>
              <w:gridCol w:w="1697"/>
            </w:tblGrid>
            <w:tr w:rsidR="00F17BF0" w:rsidRPr="00433D77" w14:paraId="22617759" w14:textId="77777777" w:rsidTr="00F17BF0">
              <w:tc>
                <w:tcPr>
                  <w:tcW w:w="804" w:type="dxa"/>
                  <w:vAlign w:val="center"/>
                </w:tcPr>
                <w:p w14:paraId="170ACD99" w14:textId="77777777" w:rsidR="00F17BF0" w:rsidRPr="00433D77" w:rsidRDefault="00F17BF0" w:rsidP="002113E2">
                  <w:pPr>
                    <w:spacing w:before="80" w:after="80" w:line="280" w:lineRule="atLeast"/>
                    <w:jc w:val="center"/>
                    <w:rPr>
                      <w:rFonts w:ascii="Helvetica" w:eastAsia="Times New Roman" w:hAnsi="Helvetica" w:cs="Times New Roman"/>
                      <w:b/>
                      <w:sz w:val="23"/>
                      <w:szCs w:val="24"/>
                      <w:lang w:val="en-US"/>
                    </w:rPr>
                  </w:pPr>
                  <w:proofErr w:type="spellStart"/>
                  <w:r w:rsidRPr="00433D77">
                    <w:rPr>
                      <w:rFonts w:ascii="Helvetica" w:eastAsia="Times New Roman" w:hAnsi="Helvetica" w:cs="Times New Roman"/>
                      <w:b/>
                      <w:sz w:val="23"/>
                      <w:szCs w:val="24"/>
                      <w:lang w:val="en-US"/>
                    </w:rPr>
                    <w:t>S.No</w:t>
                  </w:r>
                  <w:proofErr w:type="spellEnd"/>
                  <w:r w:rsidRPr="00433D77">
                    <w:rPr>
                      <w:rFonts w:ascii="Helvetica" w:eastAsia="Times New Roman" w:hAnsi="Helvetica" w:cs="Times New Roman"/>
                      <w:b/>
                      <w:sz w:val="23"/>
                      <w:szCs w:val="24"/>
                      <w:lang w:val="en-US"/>
                    </w:rPr>
                    <w:t>.</w:t>
                  </w:r>
                </w:p>
              </w:tc>
              <w:tc>
                <w:tcPr>
                  <w:tcW w:w="2946" w:type="dxa"/>
                  <w:vAlign w:val="center"/>
                </w:tcPr>
                <w:p w14:paraId="147E2959" w14:textId="77777777" w:rsidR="00F17BF0" w:rsidRPr="00433D77" w:rsidRDefault="00F17BF0" w:rsidP="002113E2">
                  <w:pPr>
                    <w:spacing w:before="80" w:after="80" w:line="280" w:lineRule="atLeast"/>
                    <w:jc w:val="center"/>
                    <w:rPr>
                      <w:rFonts w:ascii="Helvetica" w:eastAsia="Times New Roman" w:hAnsi="Helvetica" w:cs="Times New Roman"/>
                      <w:b/>
                      <w:sz w:val="23"/>
                      <w:szCs w:val="24"/>
                      <w:lang w:val="en-US"/>
                    </w:rPr>
                  </w:pPr>
                  <w:r w:rsidRPr="00433D77">
                    <w:rPr>
                      <w:rFonts w:ascii="Helvetica" w:eastAsia="Times New Roman" w:hAnsi="Helvetica" w:cs="Times New Roman"/>
                      <w:b/>
                      <w:sz w:val="23"/>
                      <w:szCs w:val="24"/>
                      <w:lang w:val="en-US"/>
                    </w:rPr>
                    <w:t>Type</w:t>
                  </w:r>
                </w:p>
              </w:tc>
              <w:tc>
                <w:tcPr>
                  <w:tcW w:w="1697" w:type="dxa"/>
                  <w:vAlign w:val="center"/>
                </w:tcPr>
                <w:p w14:paraId="4704E8BD" w14:textId="77777777" w:rsidR="00F17BF0" w:rsidRPr="00433D77" w:rsidRDefault="00F17BF0" w:rsidP="002113E2">
                  <w:pPr>
                    <w:spacing w:before="80" w:after="80" w:line="280" w:lineRule="atLeast"/>
                    <w:jc w:val="center"/>
                    <w:rPr>
                      <w:rFonts w:ascii="Helvetica" w:eastAsia="Times New Roman" w:hAnsi="Helvetica" w:cs="Times New Roman"/>
                      <w:b/>
                      <w:sz w:val="23"/>
                      <w:szCs w:val="24"/>
                      <w:lang w:val="en-US"/>
                    </w:rPr>
                  </w:pPr>
                  <w:r w:rsidRPr="00433D77">
                    <w:rPr>
                      <w:rFonts w:ascii="Helvetica" w:eastAsia="Times New Roman" w:hAnsi="Helvetica" w:cs="Times New Roman"/>
                      <w:b/>
                      <w:sz w:val="23"/>
                      <w:szCs w:val="24"/>
                      <w:lang w:val="en-US"/>
                    </w:rPr>
                    <w:t>Conforming to</w:t>
                  </w:r>
                </w:p>
              </w:tc>
            </w:tr>
            <w:tr w:rsidR="00F17BF0" w:rsidRPr="00433D77" w14:paraId="33A3E339" w14:textId="77777777" w:rsidTr="00F17BF0">
              <w:tc>
                <w:tcPr>
                  <w:tcW w:w="804" w:type="dxa"/>
                  <w:vAlign w:val="center"/>
                </w:tcPr>
                <w:p w14:paraId="102C5F43" w14:textId="77777777" w:rsidR="00F17BF0" w:rsidRPr="00433D77" w:rsidRDefault="00F17BF0" w:rsidP="002113E2">
                  <w:pPr>
                    <w:spacing w:before="80" w:after="80" w:line="280" w:lineRule="atLeast"/>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fldChar w:fldCharType="begin"/>
                  </w:r>
                  <w:r w:rsidRPr="00433D77">
                    <w:rPr>
                      <w:rFonts w:ascii="Helvetica" w:eastAsia="Times New Roman" w:hAnsi="Helvetica" w:cs="Times New Roman"/>
                      <w:sz w:val="23"/>
                      <w:szCs w:val="24"/>
                      <w:lang w:val="en-US"/>
                    </w:rPr>
                    <w:instrText xml:space="preserve"> seq si\r0\h </w:instrText>
                  </w:r>
                  <w:r w:rsidRPr="00433D77">
                    <w:rPr>
                      <w:rFonts w:ascii="Helvetica" w:eastAsia="Times New Roman" w:hAnsi="Helvetica" w:cs="Times New Roman"/>
                      <w:sz w:val="23"/>
                      <w:szCs w:val="24"/>
                      <w:lang w:val="en-US"/>
                    </w:rPr>
                    <w:fldChar w:fldCharType="end"/>
                  </w:r>
                  <w:r w:rsidRPr="00433D77">
                    <w:rPr>
                      <w:rFonts w:ascii="Helvetica" w:eastAsia="Times New Roman" w:hAnsi="Helvetica" w:cs="Times New Roman"/>
                      <w:sz w:val="23"/>
                      <w:szCs w:val="24"/>
                      <w:lang w:val="en-US"/>
                    </w:rPr>
                    <w:fldChar w:fldCharType="begin"/>
                  </w:r>
                  <w:r w:rsidRPr="00433D77">
                    <w:rPr>
                      <w:rFonts w:ascii="Helvetica" w:eastAsia="Times New Roman" w:hAnsi="Helvetica" w:cs="Times New Roman"/>
                      <w:sz w:val="23"/>
                      <w:szCs w:val="24"/>
                      <w:lang w:val="en-US"/>
                    </w:rPr>
                    <w:instrText xml:space="preserve"> seq si\*roman </w:instrText>
                  </w:r>
                  <w:r w:rsidRPr="00433D77">
                    <w:rPr>
                      <w:rFonts w:ascii="Helvetica" w:eastAsia="Times New Roman" w:hAnsi="Helvetica" w:cs="Times New Roman"/>
                      <w:sz w:val="23"/>
                      <w:szCs w:val="24"/>
                      <w:lang w:val="en-US"/>
                    </w:rPr>
                    <w:fldChar w:fldCharType="separate"/>
                  </w:r>
                  <w:r w:rsidRPr="00433D77">
                    <w:rPr>
                      <w:rFonts w:ascii="Helvetica" w:eastAsia="Times New Roman" w:hAnsi="Helvetica" w:cs="Times New Roman"/>
                      <w:noProof/>
                      <w:sz w:val="23"/>
                      <w:szCs w:val="24"/>
                      <w:lang w:val="en-US"/>
                    </w:rPr>
                    <w:t>i</w:t>
                  </w:r>
                  <w:r w:rsidRPr="00433D77">
                    <w:rPr>
                      <w:rFonts w:ascii="Helvetica" w:eastAsia="Times New Roman" w:hAnsi="Helvetica" w:cs="Times New Roman"/>
                      <w:sz w:val="23"/>
                      <w:szCs w:val="24"/>
                      <w:lang w:val="en-US"/>
                    </w:rPr>
                    <w:fldChar w:fldCharType="end"/>
                  </w:r>
                  <w:r w:rsidRPr="00433D77">
                    <w:rPr>
                      <w:rFonts w:ascii="Helvetica" w:eastAsia="Times New Roman" w:hAnsi="Helvetica" w:cs="Times New Roman"/>
                      <w:sz w:val="23"/>
                      <w:szCs w:val="24"/>
                      <w:lang w:val="en-US"/>
                    </w:rPr>
                    <w:t>)</w:t>
                  </w:r>
                </w:p>
              </w:tc>
              <w:tc>
                <w:tcPr>
                  <w:tcW w:w="2946" w:type="dxa"/>
                  <w:vAlign w:val="center"/>
                </w:tcPr>
                <w:p w14:paraId="114F3D39" w14:textId="77777777" w:rsidR="00F17BF0" w:rsidRPr="00433D77" w:rsidRDefault="00F17BF0" w:rsidP="002113E2">
                  <w:pPr>
                    <w:spacing w:before="80" w:after="80" w:line="280" w:lineRule="atLeast"/>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Ordinary Portland Cement 43 Grade</w:t>
                  </w:r>
                </w:p>
              </w:tc>
              <w:tc>
                <w:tcPr>
                  <w:tcW w:w="1697" w:type="dxa"/>
                  <w:vAlign w:val="center"/>
                </w:tcPr>
                <w:p w14:paraId="27EC69CF" w14:textId="77777777" w:rsidR="00F17BF0" w:rsidRPr="00433D77" w:rsidRDefault="00F17BF0" w:rsidP="002113E2">
                  <w:pPr>
                    <w:spacing w:before="80" w:after="80" w:line="280" w:lineRule="atLeast"/>
                    <w:rPr>
                      <w:rFonts w:ascii="Helvetica" w:eastAsia="Times New Roman" w:hAnsi="Helvetica" w:cs="Times New Roman"/>
                      <w:color w:val="FF0000"/>
                      <w:sz w:val="23"/>
                      <w:szCs w:val="24"/>
                      <w:lang w:val="en-US"/>
                    </w:rPr>
                  </w:pPr>
                  <w:r w:rsidRPr="004D5B1A">
                    <w:rPr>
                      <w:rFonts w:ascii="Helvetica" w:eastAsia="Times New Roman" w:hAnsi="Helvetica" w:cs="Times New Roman"/>
                      <w:sz w:val="23"/>
                      <w:szCs w:val="24"/>
                      <w:lang w:val="en-US"/>
                    </w:rPr>
                    <w:t>IS:8112</w:t>
                  </w:r>
                </w:p>
              </w:tc>
            </w:tr>
            <w:tr w:rsidR="00F17BF0" w:rsidRPr="00433D77" w14:paraId="65EB253E" w14:textId="77777777" w:rsidTr="00F17BF0">
              <w:tc>
                <w:tcPr>
                  <w:tcW w:w="804" w:type="dxa"/>
                  <w:vAlign w:val="center"/>
                </w:tcPr>
                <w:p w14:paraId="3150BDF3" w14:textId="77777777" w:rsidR="00F17BF0" w:rsidRPr="00433D77" w:rsidRDefault="00F17BF0" w:rsidP="002113E2">
                  <w:pPr>
                    <w:spacing w:before="80" w:after="80" w:line="280" w:lineRule="atLeast"/>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fldChar w:fldCharType="begin"/>
                  </w:r>
                  <w:r w:rsidRPr="00433D77">
                    <w:rPr>
                      <w:rFonts w:ascii="Helvetica" w:eastAsia="Times New Roman" w:hAnsi="Helvetica" w:cs="Times New Roman"/>
                      <w:sz w:val="23"/>
                      <w:szCs w:val="24"/>
                      <w:lang w:val="en-US"/>
                    </w:rPr>
                    <w:instrText xml:space="preserve"> seq si\*roman </w:instrText>
                  </w:r>
                  <w:r w:rsidRPr="00433D77">
                    <w:rPr>
                      <w:rFonts w:ascii="Helvetica" w:eastAsia="Times New Roman" w:hAnsi="Helvetica" w:cs="Times New Roman"/>
                      <w:sz w:val="23"/>
                      <w:szCs w:val="24"/>
                      <w:lang w:val="en-US"/>
                    </w:rPr>
                    <w:fldChar w:fldCharType="separate"/>
                  </w:r>
                  <w:r w:rsidRPr="00433D77">
                    <w:rPr>
                      <w:rFonts w:ascii="Helvetica" w:eastAsia="Times New Roman" w:hAnsi="Helvetica" w:cs="Times New Roman"/>
                      <w:noProof/>
                      <w:sz w:val="23"/>
                      <w:szCs w:val="24"/>
                      <w:lang w:val="en-US"/>
                    </w:rPr>
                    <w:t>ii</w:t>
                  </w:r>
                  <w:r w:rsidRPr="00433D77">
                    <w:rPr>
                      <w:rFonts w:ascii="Helvetica" w:eastAsia="Times New Roman" w:hAnsi="Helvetica" w:cs="Times New Roman"/>
                      <w:sz w:val="23"/>
                      <w:szCs w:val="24"/>
                      <w:lang w:val="en-US"/>
                    </w:rPr>
                    <w:fldChar w:fldCharType="end"/>
                  </w:r>
                  <w:r w:rsidRPr="00433D77">
                    <w:rPr>
                      <w:rFonts w:ascii="Helvetica" w:eastAsia="Times New Roman" w:hAnsi="Helvetica" w:cs="Times New Roman"/>
                      <w:sz w:val="23"/>
                      <w:szCs w:val="24"/>
                      <w:lang w:val="en-US"/>
                    </w:rPr>
                    <w:t>)</w:t>
                  </w:r>
                </w:p>
              </w:tc>
              <w:tc>
                <w:tcPr>
                  <w:tcW w:w="2946" w:type="dxa"/>
                  <w:vAlign w:val="center"/>
                </w:tcPr>
                <w:p w14:paraId="0193EE9E" w14:textId="77777777" w:rsidR="00F17BF0" w:rsidRPr="00433D77" w:rsidRDefault="00F17BF0" w:rsidP="002113E2">
                  <w:pPr>
                    <w:spacing w:before="80" w:after="80" w:line="280" w:lineRule="atLeast"/>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Ordinary Portland Cement 53</w:t>
                  </w:r>
                </w:p>
              </w:tc>
              <w:tc>
                <w:tcPr>
                  <w:tcW w:w="1697" w:type="dxa"/>
                  <w:vAlign w:val="center"/>
                </w:tcPr>
                <w:p w14:paraId="2335E6FC" w14:textId="77777777" w:rsidR="00F17BF0" w:rsidRPr="00433D77" w:rsidRDefault="00F17BF0" w:rsidP="002113E2">
                  <w:pPr>
                    <w:spacing w:before="80" w:after="80" w:line="280" w:lineRule="atLeast"/>
                    <w:rPr>
                      <w:rFonts w:ascii="Helvetica" w:eastAsia="Times New Roman" w:hAnsi="Helvetica" w:cs="Times New Roman"/>
                      <w:sz w:val="23"/>
                      <w:szCs w:val="24"/>
                      <w:lang w:val="en-US"/>
                    </w:rPr>
                  </w:pPr>
                  <w:r w:rsidRPr="004D5B1A">
                    <w:rPr>
                      <w:rFonts w:ascii="Helvetica" w:eastAsia="Times New Roman" w:hAnsi="Helvetica" w:cs="Times New Roman"/>
                      <w:sz w:val="23"/>
                      <w:szCs w:val="24"/>
                      <w:lang w:val="en-US"/>
                    </w:rPr>
                    <w:t>IS:12269</w:t>
                  </w:r>
                </w:p>
              </w:tc>
            </w:tr>
            <w:tr w:rsidR="00F17BF0" w:rsidRPr="00433D77" w14:paraId="3D417585" w14:textId="77777777" w:rsidTr="00F17BF0">
              <w:tc>
                <w:tcPr>
                  <w:tcW w:w="804" w:type="dxa"/>
                  <w:vAlign w:val="center"/>
                </w:tcPr>
                <w:p w14:paraId="09009CBF" w14:textId="77777777" w:rsidR="00F17BF0" w:rsidRPr="00433D77" w:rsidRDefault="00F17BF0" w:rsidP="002113E2">
                  <w:pPr>
                    <w:spacing w:before="80" w:after="80" w:line="280" w:lineRule="atLeast"/>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fldChar w:fldCharType="begin"/>
                  </w:r>
                  <w:r w:rsidRPr="00433D77">
                    <w:rPr>
                      <w:rFonts w:ascii="Helvetica" w:eastAsia="Times New Roman" w:hAnsi="Helvetica" w:cs="Times New Roman"/>
                      <w:sz w:val="23"/>
                      <w:szCs w:val="24"/>
                      <w:lang w:val="en-US"/>
                    </w:rPr>
                    <w:instrText xml:space="preserve"> seq si\*roman </w:instrText>
                  </w:r>
                  <w:r w:rsidRPr="00433D77">
                    <w:rPr>
                      <w:rFonts w:ascii="Helvetica" w:eastAsia="Times New Roman" w:hAnsi="Helvetica" w:cs="Times New Roman"/>
                      <w:sz w:val="23"/>
                      <w:szCs w:val="24"/>
                      <w:lang w:val="en-US"/>
                    </w:rPr>
                    <w:fldChar w:fldCharType="separate"/>
                  </w:r>
                  <w:r w:rsidRPr="00433D77">
                    <w:rPr>
                      <w:rFonts w:ascii="Helvetica" w:eastAsia="Times New Roman" w:hAnsi="Helvetica" w:cs="Times New Roman"/>
                      <w:noProof/>
                      <w:sz w:val="23"/>
                      <w:szCs w:val="24"/>
                      <w:lang w:val="en-US"/>
                    </w:rPr>
                    <w:t>iii</w:t>
                  </w:r>
                  <w:r w:rsidRPr="00433D77">
                    <w:rPr>
                      <w:rFonts w:ascii="Helvetica" w:eastAsia="Times New Roman" w:hAnsi="Helvetica" w:cs="Times New Roman"/>
                      <w:sz w:val="23"/>
                      <w:szCs w:val="24"/>
                      <w:lang w:val="en-US"/>
                    </w:rPr>
                    <w:fldChar w:fldCharType="end"/>
                  </w:r>
                  <w:r w:rsidRPr="00433D77">
                    <w:rPr>
                      <w:rFonts w:ascii="Helvetica" w:eastAsia="Times New Roman" w:hAnsi="Helvetica" w:cs="Times New Roman"/>
                      <w:sz w:val="23"/>
                      <w:szCs w:val="24"/>
                      <w:lang w:val="en-US"/>
                    </w:rPr>
                    <w:t>)</w:t>
                  </w:r>
                </w:p>
              </w:tc>
              <w:tc>
                <w:tcPr>
                  <w:tcW w:w="2946" w:type="dxa"/>
                  <w:vAlign w:val="center"/>
                </w:tcPr>
                <w:p w14:paraId="778A05AE" w14:textId="77777777" w:rsidR="00F17BF0" w:rsidRPr="004D5B1A" w:rsidRDefault="00F17BF0" w:rsidP="002113E2">
                  <w:pPr>
                    <w:spacing w:before="80" w:after="80" w:line="280" w:lineRule="atLeast"/>
                    <w:rPr>
                      <w:rFonts w:ascii="Helvetica" w:eastAsia="Times New Roman" w:hAnsi="Helvetica" w:cs="Times New Roman"/>
                      <w:sz w:val="23"/>
                      <w:szCs w:val="24"/>
                      <w:lang w:val="en-US"/>
                    </w:rPr>
                  </w:pPr>
                  <w:r w:rsidRPr="004D5B1A">
                    <w:rPr>
                      <w:rFonts w:ascii="Helvetica" w:eastAsia="Times New Roman" w:hAnsi="Helvetica" w:cs="Times New Roman"/>
                      <w:sz w:val="23"/>
                      <w:szCs w:val="24"/>
                      <w:lang w:val="en-US"/>
                    </w:rPr>
                    <w:t>Portland slag cement</w:t>
                  </w:r>
                </w:p>
              </w:tc>
              <w:tc>
                <w:tcPr>
                  <w:tcW w:w="1697" w:type="dxa"/>
                  <w:vAlign w:val="center"/>
                </w:tcPr>
                <w:p w14:paraId="0508CA31" w14:textId="77777777" w:rsidR="00F17BF0" w:rsidRPr="00433D77" w:rsidRDefault="00F17BF0" w:rsidP="002113E2">
                  <w:pPr>
                    <w:spacing w:before="80" w:after="80" w:line="280" w:lineRule="atLeast"/>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IS:455</w:t>
                  </w:r>
                </w:p>
              </w:tc>
            </w:tr>
            <w:tr w:rsidR="00F17BF0" w:rsidRPr="00433D77" w14:paraId="08610386" w14:textId="77777777" w:rsidTr="00F17BF0">
              <w:tc>
                <w:tcPr>
                  <w:tcW w:w="804" w:type="dxa"/>
                  <w:vAlign w:val="center"/>
                </w:tcPr>
                <w:p w14:paraId="1346403E" w14:textId="77777777" w:rsidR="00F17BF0" w:rsidRPr="00433D77" w:rsidRDefault="00F17BF0" w:rsidP="002113E2">
                  <w:pPr>
                    <w:spacing w:before="80" w:after="80" w:line="280" w:lineRule="atLeast"/>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fldChar w:fldCharType="begin"/>
                  </w:r>
                  <w:r w:rsidRPr="00433D77">
                    <w:rPr>
                      <w:rFonts w:ascii="Helvetica" w:eastAsia="Times New Roman" w:hAnsi="Helvetica" w:cs="Times New Roman"/>
                      <w:sz w:val="23"/>
                      <w:szCs w:val="24"/>
                      <w:lang w:val="en-US"/>
                    </w:rPr>
                    <w:instrText xml:space="preserve"> seq si\*roman </w:instrText>
                  </w:r>
                  <w:r w:rsidRPr="00433D77">
                    <w:rPr>
                      <w:rFonts w:ascii="Helvetica" w:eastAsia="Times New Roman" w:hAnsi="Helvetica" w:cs="Times New Roman"/>
                      <w:sz w:val="23"/>
                      <w:szCs w:val="24"/>
                      <w:lang w:val="en-US"/>
                    </w:rPr>
                    <w:fldChar w:fldCharType="separate"/>
                  </w:r>
                  <w:r w:rsidRPr="00433D77">
                    <w:rPr>
                      <w:rFonts w:ascii="Helvetica" w:eastAsia="Times New Roman" w:hAnsi="Helvetica" w:cs="Times New Roman"/>
                      <w:noProof/>
                      <w:sz w:val="23"/>
                      <w:szCs w:val="24"/>
                      <w:lang w:val="en-US"/>
                    </w:rPr>
                    <w:t>iv</w:t>
                  </w:r>
                  <w:r w:rsidRPr="00433D77">
                    <w:rPr>
                      <w:rFonts w:ascii="Helvetica" w:eastAsia="Times New Roman" w:hAnsi="Helvetica" w:cs="Times New Roman"/>
                      <w:sz w:val="23"/>
                      <w:szCs w:val="24"/>
                      <w:lang w:val="en-US"/>
                    </w:rPr>
                    <w:fldChar w:fldCharType="end"/>
                  </w:r>
                  <w:r w:rsidRPr="00433D77">
                    <w:rPr>
                      <w:rFonts w:ascii="Helvetica" w:eastAsia="Times New Roman" w:hAnsi="Helvetica" w:cs="Times New Roman"/>
                      <w:sz w:val="23"/>
                      <w:szCs w:val="24"/>
                      <w:lang w:val="en-US"/>
                    </w:rPr>
                    <w:t>)</w:t>
                  </w:r>
                </w:p>
              </w:tc>
              <w:tc>
                <w:tcPr>
                  <w:tcW w:w="2946" w:type="dxa"/>
                  <w:vAlign w:val="center"/>
                </w:tcPr>
                <w:p w14:paraId="091B4499" w14:textId="77777777" w:rsidR="00F17BF0" w:rsidRPr="00433D77" w:rsidRDefault="00F17BF0" w:rsidP="002113E2">
                  <w:pPr>
                    <w:spacing w:before="80" w:after="80" w:line="280" w:lineRule="atLeast"/>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Portland Pozzolana Cement</w:t>
                  </w:r>
                </w:p>
              </w:tc>
              <w:tc>
                <w:tcPr>
                  <w:tcW w:w="1697" w:type="dxa"/>
                  <w:vAlign w:val="center"/>
                </w:tcPr>
                <w:p w14:paraId="76234C4A" w14:textId="77777777" w:rsidR="00F17BF0" w:rsidRPr="00433D77" w:rsidRDefault="00F17BF0" w:rsidP="002113E2">
                  <w:pPr>
                    <w:spacing w:before="80" w:after="80" w:line="280" w:lineRule="atLeast"/>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IS:1489-Part I</w:t>
                  </w:r>
                </w:p>
                <w:p w14:paraId="4332A141" w14:textId="77777777" w:rsidR="00F17BF0" w:rsidRPr="00433D77" w:rsidRDefault="00F17BF0" w:rsidP="002113E2">
                  <w:pPr>
                    <w:spacing w:before="80" w:after="80" w:line="280" w:lineRule="atLeast"/>
                    <w:rPr>
                      <w:rFonts w:ascii="Helvetica" w:eastAsia="Times New Roman" w:hAnsi="Helvetica" w:cs="Times New Roman"/>
                      <w:sz w:val="23"/>
                      <w:szCs w:val="24"/>
                      <w:lang w:val="en-US"/>
                    </w:rPr>
                  </w:pPr>
                </w:p>
              </w:tc>
            </w:tr>
          </w:tbl>
          <w:p w14:paraId="0CD0D50B" w14:textId="77777777" w:rsidR="00F17BF0" w:rsidRPr="00433D77" w:rsidRDefault="00F17BF0" w:rsidP="002113E2">
            <w:pPr>
              <w:spacing w:after="0" w:line="240" w:lineRule="auto"/>
              <w:rPr>
                <w:rFonts w:ascii="Times New Roman" w:eastAsia="Times New Roman" w:hAnsi="Times New Roman" w:cs="Times New Roman"/>
                <w:sz w:val="24"/>
                <w:szCs w:val="24"/>
                <w:lang w:val="en-US"/>
              </w:rPr>
            </w:pPr>
            <w:r w:rsidRPr="00433D77">
              <w:rPr>
                <w:rFonts w:ascii="Times New Roman" w:eastAsia="Times New Roman" w:hAnsi="Times New Roman" w:cs="Times New Roman"/>
                <w:sz w:val="24"/>
                <w:szCs w:val="24"/>
                <w:lang w:val="en-US"/>
              </w:rPr>
              <w:br w:type="page"/>
            </w:r>
          </w:p>
          <w:p w14:paraId="5AD2038A" w14:textId="77777777" w:rsidR="00F17BF0" w:rsidRPr="00E477DA" w:rsidRDefault="00F17BF0" w:rsidP="002113E2">
            <w:pPr>
              <w:spacing w:before="360" w:after="360" w:line="280" w:lineRule="atLeast"/>
              <w:jc w:val="both"/>
              <w:rPr>
                <w:rFonts w:ascii="Helvetica" w:eastAsia="Times New Roman" w:hAnsi="Helvetica" w:cs="Times New Roman"/>
                <w:strike/>
                <w:color w:val="00B0F0"/>
                <w:sz w:val="23"/>
                <w:szCs w:val="24"/>
                <w:lang w:val="en-US"/>
              </w:rPr>
            </w:pPr>
            <w:r w:rsidRPr="00433D77">
              <w:rPr>
                <w:rFonts w:ascii="Helvetica" w:eastAsia="Times New Roman" w:hAnsi="Helvetica" w:cs="Times New Roman"/>
                <w:sz w:val="23"/>
                <w:szCs w:val="24"/>
                <w:lang w:val="en-US"/>
              </w:rPr>
              <w:t>If the soil around concrete pavement has soluble salts like sulphates in excess of 0.5 percent</w:t>
            </w:r>
            <w:r w:rsidRPr="00433D77">
              <w:rPr>
                <w:rFonts w:ascii="Helvetica" w:eastAsia="Times New Roman" w:hAnsi="Helvetica" w:cs="Times New Roman"/>
                <w:color w:val="FF0000"/>
                <w:sz w:val="23"/>
                <w:szCs w:val="24"/>
                <w:lang w:val="en-US"/>
              </w:rPr>
              <w:t xml:space="preserve">. </w:t>
            </w:r>
          </w:p>
          <w:p w14:paraId="45DEA4AB" w14:textId="4ECB21B7" w:rsidR="00F17BF0" w:rsidRDefault="00F17BF0" w:rsidP="002113E2">
            <w:pPr>
              <w:spacing w:before="360" w:after="360" w:line="280" w:lineRule="atLeast"/>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lastRenderedPageBreak/>
              <w:t>Cement to be used may preferably be obtained in bulk form. If cement in paper bags is proposed to be used, there shall be bag-splitters with the facility to separate pieces of paper bags and dispose them off suitably. No paper pieces shall enter the concrete mix. Bulk cement shall be stored in accordance with Clause 1014. The cement shall be subjected to acceptance test.</w:t>
            </w:r>
          </w:p>
          <w:p w14:paraId="095FFE4E" w14:textId="77777777" w:rsidR="00F17BF0" w:rsidRPr="00433D77" w:rsidRDefault="00F17BF0" w:rsidP="002113E2">
            <w:pPr>
              <w:spacing w:before="360" w:after="360" w:line="280" w:lineRule="atLeast"/>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 xml:space="preserve">Fly ash up to </w:t>
            </w:r>
            <w:r w:rsidRPr="004D5B1A">
              <w:rPr>
                <w:rFonts w:ascii="Helvetica" w:eastAsia="Times New Roman" w:hAnsi="Helvetica" w:cs="Times New Roman"/>
                <w:sz w:val="23"/>
                <w:szCs w:val="24"/>
                <w:lang w:val="en-US"/>
              </w:rPr>
              <w:t>2</w:t>
            </w:r>
            <w:r>
              <w:rPr>
                <w:rFonts w:ascii="Helvetica" w:eastAsia="Times New Roman" w:hAnsi="Helvetica" w:cs="Times New Roman"/>
                <w:sz w:val="23"/>
                <w:szCs w:val="24"/>
                <w:lang w:val="en-US"/>
              </w:rPr>
              <w:t>0</w:t>
            </w:r>
            <w:r w:rsidRPr="00433D77">
              <w:rPr>
                <w:rFonts w:ascii="Helvetica" w:eastAsia="Times New Roman" w:hAnsi="Helvetica" w:cs="Times New Roman"/>
                <w:sz w:val="23"/>
                <w:szCs w:val="24"/>
                <w:lang w:val="en-US"/>
              </w:rPr>
              <w:t xml:space="preserve"> percent by weight of cementitious material may be used in Ordinary Portland Cement 43 and 53 Grade as part replacement of cement provided uniform blending with cement is ensured. The fly ash shall conform to IS: 3812 (Part I). </w:t>
            </w:r>
          </w:p>
          <w:p w14:paraId="42ABA311" w14:textId="77777777" w:rsidR="00F17BF0" w:rsidRPr="00433D77" w:rsidRDefault="00F17BF0" w:rsidP="002113E2">
            <w:pPr>
              <w:spacing w:before="360" w:after="360" w:line="280" w:lineRule="atLeast"/>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 xml:space="preserve">Site mixing of fly ash shall be permitted only after ensuring availability of the </w:t>
            </w:r>
            <w:proofErr w:type="spellStart"/>
            <w:r w:rsidRPr="00433D77">
              <w:rPr>
                <w:rFonts w:ascii="Helvetica" w:eastAsia="Times New Roman" w:hAnsi="Helvetica" w:cs="Times New Roman"/>
                <w:sz w:val="23"/>
                <w:szCs w:val="24"/>
                <w:lang w:val="en-US"/>
              </w:rPr>
              <w:t>equipments</w:t>
            </w:r>
            <w:proofErr w:type="spellEnd"/>
            <w:r w:rsidRPr="00433D77">
              <w:rPr>
                <w:rFonts w:ascii="Helvetica" w:eastAsia="Times New Roman" w:hAnsi="Helvetica" w:cs="Times New Roman"/>
                <w:sz w:val="23"/>
                <w:szCs w:val="24"/>
                <w:lang w:val="en-US"/>
              </w:rPr>
              <w:t xml:space="preserve"> at site for uniform blending through a specific </w:t>
            </w:r>
            <w:proofErr w:type="spellStart"/>
            <w:r w:rsidRPr="00433D77">
              <w:rPr>
                <w:rFonts w:ascii="Helvetica" w:eastAsia="Times New Roman" w:hAnsi="Helvetica" w:cs="Times New Roman"/>
                <w:sz w:val="23"/>
                <w:szCs w:val="24"/>
                <w:lang w:val="en-US"/>
              </w:rPr>
              <w:t>mechanised</w:t>
            </w:r>
            <w:proofErr w:type="spellEnd"/>
            <w:r w:rsidRPr="00433D77">
              <w:rPr>
                <w:rFonts w:ascii="Helvetica" w:eastAsia="Times New Roman" w:hAnsi="Helvetica" w:cs="Times New Roman"/>
                <w:sz w:val="23"/>
                <w:szCs w:val="24"/>
                <w:lang w:val="en-US"/>
              </w:rPr>
              <w:t xml:space="preserve"> facility with automated process control like batch mix plants conforming to IS:4925 and IS:4926. Site mixing will not be allowed otherwise.</w:t>
            </w:r>
          </w:p>
          <w:p w14:paraId="4D9BADE0" w14:textId="6890A018" w:rsidR="00F17BF0" w:rsidRDefault="00F17BF0" w:rsidP="002113E2">
            <w:pPr>
              <w:spacing w:before="360" w:after="360" w:line="280" w:lineRule="atLeast"/>
              <w:jc w:val="both"/>
              <w:rPr>
                <w:rFonts w:ascii="Helvetica" w:eastAsia="Times New Roman" w:hAnsi="Helvetica" w:cs="Times New Roman"/>
                <w:color w:val="FF0000"/>
                <w:sz w:val="23"/>
                <w:szCs w:val="24"/>
                <w:lang w:val="en-US"/>
              </w:rPr>
            </w:pPr>
            <w:r w:rsidRPr="00433D77">
              <w:rPr>
                <w:rFonts w:ascii="Helvetica" w:eastAsia="Times New Roman" w:hAnsi="Helvetica" w:cs="Times New Roman"/>
                <w:sz w:val="23"/>
                <w:szCs w:val="24"/>
                <w:lang w:val="en-US"/>
              </w:rPr>
              <w:t>The Portland Pozzolana Cement produced in factory as per IS:1489-Part I shall not have fly-ash content more than 20 per cent by weight of cementitious material. Certificate from the manufacturer to this effect shall be produced before use</w:t>
            </w:r>
            <w:r>
              <w:rPr>
                <w:rFonts w:ascii="Helvetica" w:eastAsia="Times New Roman" w:hAnsi="Helvetica" w:cs="Times New Roman"/>
                <w:sz w:val="23"/>
                <w:szCs w:val="24"/>
                <w:lang w:val="en-US"/>
              </w:rPr>
              <w:t>.</w:t>
            </w:r>
            <w:r w:rsidRPr="009C37DF">
              <w:rPr>
                <w:rFonts w:ascii="Helvetica" w:eastAsia="Times New Roman" w:hAnsi="Helvetica" w:cs="Times New Roman"/>
                <w:color w:val="FF0000"/>
                <w:sz w:val="23"/>
                <w:szCs w:val="24"/>
                <w:lang w:val="en-US"/>
              </w:rPr>
              <w:t xml:space="preserve"> </w:t>
            </w:r>
          </w:p>
          <w:p w14:paraId="686A3706" w14:textId="77777777" w:rsidR="00F17BF0" w:rsidRDefault="00F17BF0" w:rsidP="002113E2">
            <w:pPr>
              <w:widowControl w:val="0"/>
              <w:numPr>
                <w:ilvl w:val="2"/>
                <w:numId w:val="0"/>
              </w:numPr>
              <w:tabs>
                <w:tab w:val="num" w:pos="1152"/>
              </w:tabs>
              <w:spacing w:before="360" w:after="360" w:line="280" w:lineRule="atLeast"/>
              <w:ind w:left="1152" w:hanging="1152"/>
              <w:jc w:val="both"/>
              <w:outlineLvl w:val="2"/>
              <w:rPr>
                <w:rFonts w:ascii="Helvetica" w:eastAsia="Times New Roman" w:hAnsi="Helvetica" w:cs="Times New Roman"/>
                <w:b/>
                <w:bCs/>
                <w:sz w:val="23"/>
                <w:szCs w:val="26"/>
                <w:lang w:val="en-US"/>
              </w:rPr>
            </w:pPr>
            <w:r>
              <w:rPr>
                <w:rFonts w:ascii="Helvetica" w:eastAsia="Times New Roman" w:hAnsi="Helvetica" w:cs="Times New Roman"/>
                <w:b/>
                <w:bCs/>
                <w:iCs/>
                <w:sz w:val="23"/>
                <w:szCs w:val="23"/>
                <w:lang w:val="en-US"/>
              </w:rPr>
              <w:t xml:space="preserve">602.2.3 </w:t>
            </w:r>
            <w:r w:rsidRPr="00433D77">
              <w:rPr>
                <w:rFonts w:ascii="Helvetica" w:eastAsia="Times New Roman" w:hAnsi="Helvetica" w:cs="Times New Roman"/>
                <w:b/>
                <w:bCs/>
                <w:sz w:val="23"/>
                <w:szCs w:val="26"/>
                <w:lang w:val="en-US"/>
              </w:rPr>
              <w:t xml:space="preserve">Chemical Admixtures </w:t>
            </w:r>
          </w:p>
          <w:p w14:paraId="4DCDDA6A" w14:textId="77777777" w:rsidR="00F17BF0" w:rsidRDefault="00F17BF0" w:rsidP="002113E2">
            <w:pPr>
              <w:widowControl w:val="0"/>
              <w:tabs>
                <w:tab w:val="num" w:pos="1152"/>
              </w:tabs>
              <w:spacing w:before="360" w:after="360" w:line="280" w:lineRule="atLeast"/>
              <w:jc w:val="both"/>
              <w:outlineLvl w:val="2"/>
              <w:rPr>
                <w:rFonts w:ascii="Helvetica" w:eastAsia="Times New Roman" w:hAnsi="Helvetica" w:cs="Times New Roman"/>
                <w:bCs/>
                <w:sz w:val="23"/>
                <w:szCs w:val="26"/>
                <w:lang w:val="en-US"/>
              </w:rPr>
            </w:pPr>
            <w:r w:rsidRPr="00623FB8">
              <w:rPr>
                <w:rFonts w:ascii="Helvetica" w:eastAsia="Times New Roman" w:hAnsi="Helvetica" w:cs="Times New Roman"/>
                <w:bCs/>
                <w:sz w:val="23"/>
                <w:szCs w:val="26"/>
                <w:lang w:val="en-US"/>
              </w:rPr>
              <w:t xml:space="preserve">Admixtures conforming to IS:9103 and IS:6925 shall be permitted to improve workability of the concrete and/or extension of setting time, on satisfactory evidence that they will not have any adverse effect on the properties of concrete with respect to strength, volume change, durability and have no deleterious effect on steel </w:t>
            </w:r>
            <w:r w:rsidRPr="00623FB8">
              <w:rPr>
                <w:rFonts w:ascii="Helvetica" w:eastAsia="Times New Roman" w:hAnsi="Helvetica" w:cs="Times New Roman"/>
                <w:bCs/>
                <w:sz w:val="23"/>
                <w:szCs w:val="26"/>
                <w:lang w:val="en-US"/>
              </w:rPr>
              <w:lastRenderedPageBreak/>
              <w:t xml:space="preserve">bars. The particulars of the admixture and the quantity to be used must be furnished to the Engineer in advance to obtain his approval before use. Satisfactory performance of the admixtures should be proved both on the laboratory concrete trial mixes and in the trial length paving. If air entraining admixture is used, the total quantity of air shall be 5±1.5 percent for 31.5 mm maximum nominal size aggregate (in air-entrained concrete as a percentage of the volume of the mix). </w:t>
            </w:r>
          </w:p>
          <w:p w14:paraId="6D40EA4C" w14:textId="77777777" w:rsidR="00F17BF0" w:rsidRPr="00433D77" w:rsidRDefault="00F17BF0" w:rsidP="002113E2">
            <w:pPr>
              <w:widowControl w:val="0"/>
              <w:numPr>
                <w:ilvl w:val="2"/>
                <w:numId w:val="0"/>
              </w:numPr>
              <w:tabs>
                <w:tab w:val="num" w:pos="1152"/>
              </w:tabs>
              <w:spacing w:before="360" w:after="360" w:line="280" w:lineRule="atLeast"/>
              <w:ind w:left="1152" w:hanging="1152"/>
              <w:jc w:val="both"/>
              <w:outlineLvl w:val="2"/>
              <w:rPr>
                <w:rFonts w:ascii="Helvetica" w:eastAsia="Times New Roman" w:hAnsi="Helvetica" w:cs="Times New Roman"/>
                <w:b/>
                <w:bCs/>
                <w:sz w:val="23"/>
                <w:szCs w:val="26"/>
                <w:lang w:val="en-US"/>
              </w:rPr>
            </w:pPr>
            <w:r>
              <w:rPr>
                <w:rFonts w:ascii="Helvetica" w:eastAsia="Times New Roman" w:hAnsi="Helvetica" w:cs="Times New Roman"/>
                <w:b/>
                <w:bCs/>
                <w:iCs/>
                <w:sz w:val="23"/>
                <w:szCs w:val="23"/>
                <w:lang w:val="en-US"/>
              </w:rPr>
              <w:t xml:space="preserve">602.2.4 </w:t>
            </w:r>
            <w:r w:rsidRPr="00433D77">
              <w:rPr>
                <w:rFonts w:ascii="Helvetica" w:eastAsia="Times New Roman" w:hAnsi="Helvetica" w:cs="Times New Roman"/>
                <w:b/>
                <w:bCs/>
                <w:sz w:val="23"/>
                <w:szCs w:val="26"/>
                <w:lang w:val="en-US"/>
              </w:rPr>
              <w:t>Silica Fume</w:t>
            </w:r>
            <w:r>
              <w:rPr>
                <w:rFonts w:ascii="Helvetica" w:eastAsia="Times New Roman" w:hAnsi="Helvetica" w:cs="Times New Roman"/>
                <w:b/>
                <w:bCs/>
                <w:sz w:val="23"/>
                <w:szCs w:val="26"/>
                <w:lang w:val="en-US"/>
              </w:rPr>
              <w:t>s</w:t>
            </w:r>
          </w:p>
          <w:p w14:paraId="6E6964FC" w14:textId="3D649CA2" w:rsidR="00F17BF0" w:rsidRDefault="00F17BF0" w:rsidP="002113E2">
            <w:pPr>
              <w:spacing w:before="360" w:after="360" w:line="280" w:lineRule="atLeast"/>
              <w:ind w:right="-151"/>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Silica fume conforming to a standard approved by the Engineer may be used as an admixture in the proportion of 3 to 10 per cent of cement. Silica fume shall comply with the requirements given in IS:15388, IS:456, IRC:SP:76 and IRC:44.</w:t>
            </w:r>
          </w:p>
          <w:p w14:paraId="5C540FA8" w14:textId="77777777" w:rsidR="00F17BF0" w:rsidRDefault="00F17BF0" w:rsidP="002113E2">
            <w:pPr>
              <w:widowControl w:val="0"/>
              <w:numPr>
                <w:ilvl w:val="2"/>
                <w:numId w:val="0"/>
              </w:numPr>
              <w:tabs>
                <w:tab w:val="num" w:pos="1152"/>
              </w:tabs>
              <w:spacing w:before="360" w:after="360" w:line="280" w:lineRule="atLeast"/>
              <w:ind w:left="1152" w:hanging="1152"/>
              <w:jc w:val="both"/>
              <w:outlineLvl w:val="2"/>
              <w:rPr>
                <w:rFonts w:ascii="Helvetica" w:eastAsia="Times New Roman" w:hAnsi="Helvetica" w:cs="Times New Roman"/>
                <w:b/>
                <w:bCs/>
                <w:sz w:val="23"/>
                <w:szCs w:val="26"/>
                <w:lang w:val="en-US"/>
              </w:rPr>
            </w:pPr>
            <w:r>
              <w:rPr>
                <w:rFonts w:ascii="Helvetica" w:eastAsia="Times New Roman" w:hAnsi="Helvetica" w:cs="Times New Roman"/>
                <w:b/>
                <w:bCs/>
                <w:iCs/>
                <w:sz w:val="23"/>
                <w:szCs w:val="23"/>
                <w:lang w:val="en-US"/>
              </w:rPr>
              <w:t xml:space="preserve">602.2.5 </w:t>
            </w:r>
            <w:proofErr w:type="spellStart"/>
            <w:r w:rsidRPr="00433D77">
              <w:rPr>
                <w:rFonts w:ascii="Helvetica" w:eastAsia="Times New Roman" w:hAnsi="Helvetica" w:cs="Times New Roman"/>
                <w:b/>
                <w:bCs/>
                <w:sz w:val="23"/>
                <w:szCs w:val="26"/>
                <w:lang w:val="en-US"/>
              </w:rPr>
              <w:t>Fibres</w:t>
            </w:r>
            <w:proofErr w:type="spellEnd"/>
            <w:r w:rsidRPr="00433D77">
              <w:rPr>
                <w:rFonts w:ascii="Helvetica" w:eastAsia="Times New Roman" w:hAnsi="Helvetica" w:cs="Times New Roman"/>
                <w:b/>
                <w:bCs/>
                <w:sz w:val="23"/>
                <w:szCs w:val="26"/>
                <w:lang w:val="en-US"/>
              </w:rPr>
              <w:t xml:space="preserve"> </w:t>
            </w:r>
          </w:p>
          <w:p w14:paraId="1FE98077" w14:textId="77777777" w:rsidR="00F17BF0" w:rsidRDefault="00F17BF0" w:rsidP="002113E2">
            <w:pPr>
              <w:widowControl w:val="0"/>
              <w:numPr>
                <w:ilvl w:val="2"/>
                <w:numId w:val="0"/>
              </w:numPr>
              <w:tabs>
                <w:tab w:val="num" w:pos="1152"/>
              </w:tabs>
              <w:spacing w:before="360" w:after="360" w:line="280" w:lineRule="atLeast"/>
              <w:jc w:val="both"/>
              <w:outlineLvl w:val="2"/>
              <w:rPr>
                <w:rFonts w:ascii="Helvetica" w:eastAsia="Times New Roman" w:hAnsi="Helvetica" w:cs="Times New Roman"/>
                <w:bCs/>
                <w:sz w:val="23"/>
                <w:szCs w:val="26"/>
                <w:lang w:val="en-US"/>
              </w:rPr>
            </w:pPr>
            <w:proofErr w:type="spellStart"/>
            <w:r w:rsidRPr="00433D77">
              <w:rPr>
                <w:rFonts w:ascii="Helvetica" w:eastAsia="Times New Roman" w:hAnsi="Helvetica" w:cs="Times New Roman"/>
                <w:bCs/>
                <w:sz w:val="23"/>
                <w:szCs w:val="26"/>
                <w:lang w:val="en-US"/>
              </w:rPr>
              <w:t>Fibres</w:t>
            </w:r>
            <w:proofErr w:type="spellEnd"/>
            <w:r w:rsidRPr="00433D77">
              <w:rPr>
                <w:rFonts w:ascii="Helvetica" w:eastAsia="Times New Roman" w:hAnsi="Helvetica" w:cs="Times New Roman"/>
                <w:bCs/>
                <w:sz w:val="23"/>
                <w:szCs w:val="26"/>
                <w:lang w:val="en-US"/>
              </w:rPr>
              <w:t xml:space="preserve"> may be used subject to the provision in the design/approval by the Engineer to reduce the shrinkage cracking and post-cracking. The </w:t>
            </w:r>
            <w:proofErr w:type="spellStart"/>
            <w:r w:rsidRPr="00433D77">
              <w:rPr>
                <w:rFonts w:ascii="Helvetica" w:eastAsia="Times New Roman" w:hAnsi="Helvetica" w:cs="Times New Roman"/>
                <w:bCs/>
                <w:sz w:val="23"/>
                <w:szCs w:val="26"/>
                <w:lang w:val="en-US"/>
              </w:rPr>
              <w:t>fibres</w:t>
            </w:r>
            <w:proofErr w:type="spellEnd"/>
            <w:r w:rsidRPr="00433D77">
              <w:rPr>
                <w:rFonts w:ascii="Helvetica" w:eastAsia="Times New Roman" w:hAnsi="Helvetica" w:cs="Times New Roman"/>
                <w:bCs/>
                <w:sz w:val="23"/>
                <w:szCs w:val="26"/>
                <w:lang w:val="en-US"/>
              </w:rPr>
              <w:t xml:space="preserve"> may be steel </w:t>
            </w:r>
            <w:proofErr w:type="spellStart"/>
            <w:r w:rsidRPr="00433D77">
              <w:rPr>
                <w:rFonts w:ascii="Helvetica" w:eastAsia="Times New Roman" w:hAnsi="Helvetica" w:cs="Times New Roman"/>
                <w:bCs/>
                <w:sz w:val="23"/>
                <w:szCs w:val="26"/>
                <w:lang w:val="en-US"/>
              </w:rPr>
              <w:t>fibre</w:t>
            </w:r>
            <w:proofErr w:type="spellEnd"/>
            <w:r w:rsidRPr="00433D77">
              <w:rPr>
                <w:rFonts w:ascii="Helvetica" w:eastAsia="Times New Roman" w:hAnsi="Helvetica" w:cs="Times New Roman"/>
                <w:bCs/>
                <w:sz w:val="23"/>
                <w:szCs w:val="26"/>
                <w:lang w:val="en-US"/>
              </w:rPr>
              <w:t xml:space="preserve"> or polymeric Synthetic </w:t>
            </w:r>
            <w:proofErr w:type="spellStart"/>
            <w:r w:rsidRPr="00433D77">
              <w:rPr>
                <w:rFonts w:ascii="Helvetica" w:eastAsia="Times New Roman" w:hAnsi="Helvetica" w:cs="Times New Roman"/>
                <w:bCs/>
                <w:sz w:val="23"/>
                <w:szCs w:val="26"/>
                <w:lang w:val="en-US"/>
              </w:rPr>
              <w:t>fibres</w:t>
            </w:r>
            <w:proofErr w:type="spellEnd"/>
            <w:r w:rsidRPr="00433D77">
              <w:rPr>
                <w:rFonts w:ascii="Helvetica" w:eastAsia="Times New Roman" w:hAnsi="Helvetica" w:cs="Times New Roman"/>
                <w:bCs/>
                <w:sz w:val="23"/>
                <w:szCs w:val="26"/>
                <w:lang w:val="en-US"/>
              </w:rPr>
              <w:t xml:space="preserve"> </w:t>
            </w:r>
            <w:r>
              <w:rPr>
                <w:rFonts w:ascii="Helvetica" w:eastAsia="Times New Roman" w:hAnsi="Helvetica" w:cs="Times New Roman"/>
                <w:bCs/>
                <w:sz w:val="23"/>
                <w:szCs w:val="26"/>
                <w:lang w:val="en-US"/>
              </w:rPr>
              <w:t>as per</w:t>
            </w:r>
            <w:r w:rsidRPr="00DC0BD2">
              <w:rPr>
                <w:rFonts w:ascii="Helvetica" w:eastAsia="Times New Roman" w:hAnsi="Helvetica" w:cs="Times New Roman"/>
                <w:bCs/>
                <w:sz w:val="23"/>
                <w:szCs w:val="26"/>
                <w:lang w:val="en-US"/>
              </w:rPr>
              <w:t xml:space="preserve"> </w:t>
            </w:r>
            <w:r w:rsidRPr="00433D77">
              <w:rPr>
                <w:rFonts w:ascii="Helvetica" w:eastAsia="Times New Roman" w:hAnsi="Helvetica" w:cs="Times New Roman"/>
                <w:bCs/>
                <w:sz w:val="23"/>
                <w:szCs w:val="26"/>
                <w:lang w:val="en-US"/>
              </w:rPr>
              <w:t>IRC:SP:46</w:t>
            </w:r>
            <w:r>
              <w:rPr>
                <w:rFonts w:ascii="Helvetica" w:eastAsia="Times New Roman" w:hAnsi="Helvetica" w:cs="Times New Roman"/>
                <w:bCs/>
                <w:sz w:val="23"/>
                <w:szCs w:val="26"/>
                <w:lang w:val="en-US"/>
              </w:rPr>
              <w:t>/IS:</w:t>
            </w:r>
            <w:r w:rsidRPr="00433D77">
              <w:rPr>
                <w:rFonts w:ascii="Helvetica" w:eastAsia="Times New Roman" w:hAnsi="Helvetica" w:cs="Times New Roman"/>
                <w:bCs/>
                <w:sz w:val="23"/>
                <w:szCs w:val="26"/>
                <w:lang w:val="en-US"/>
              </w:rPr>
              <w:t xml:space="preserve">16481 and within the following </w:t>
            </w:r>
            <w:r w:rsidRPr="004D5B1A">
              <w:rPr>
                <w:rFonts w:ascii="Helvetica" w:eastAsia="Times New Roman" w:hAnsi="Helvetica" w:cs="Times New Roman"/>
                <w:bCs/>
                <w:sz w:val="23"/>
                <w:szCs w:val="26"/>
                <w:lang w:val="en-US"/>
              </w:rPr>
              <w:t xml:space="preserve">range of </w:t>
            </w:r>
            <w:r w:rsidRPr="00433D77">
              <w:rPr>
                <w:rFonts w:ascii="Helvetica" w:eastAsia="Times New Roman" w:hAnsi="Helvetica" w:cs="Times New Roman"/>
                <w:bCs/>
                <w:sz w:val="23"/>
                <w:szCs w:val="26"/>
                <w:lang w:val="en-US"/>
              </w:rPr>
              <w:t>specifications</w:t>
            </w:r>
            <w:r>
              <w:rPr>
                <w:rFonts w:ascii="Helvetica" w:eastAsia="Times New Roman" w:hAnsi="Helvetica" w:cs="Times New Roman"/>
                <w:bCs/>
                <w:sz w:val="23"/>
                <w:szCs w:val="26"/>
                <w:lang w:val="en-US"/>
              </w:rPr>
              <w:t xml:space="preserve"> </w:t>
            </w:r>
            <w:r w:rsidRPr="00433D77">
              <w:rPr>
                <w:rFonts w:ascii="Helvetica" w:eastAsia="Times New Roman" w:hAnsi="Helvetica" w:cs="Times New Roman"/>
                <w:bCs/>
                <w:sz w:val="23"/>
                <w:szCs w:val="26"/>
                <w:lang w:val="en-US"/>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1"/>
              <w:gridCol w:w="3726"/>
            </w:tblGrid>
            <w:tr w:rsidR="00F17BF0" w:rsidRPr="00433D77" w14:paraId="78A38F3A" w14:textId="77777777" w:rsidTr="00F17BF0">
              <w:trPr>
                <w:jc w:val="right"/>
              </w:trPr>
              <w:tc>
                <w:tcPr>
                  <w:tcW w:w="1721" w:type="dxa"/>
                </w:tcPr>
                <w:p w14:paraId="73B44657" w14:textId="77777777" w:rsidR="00F17BF0" w:rsidRPr="00433D77" w:rsidRDefault="00F17BF0" w:rsidP="002113E2">
                  <w:pPr>
                    <w:spacing w:before="80" w:after="80" w:line="280" w:lineRule="atLeast"/>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Effective Diameter</w:t>
                  </w:r>
                </w:p>
              </w:tc>
              <w:tc>
                <w:tcPr>
                  <w:tcW w:w="3726" w:type="dxa"/>
                </w:tcPr>
                <w:p w14:paraId="65FB66CC" w14:textId="77777777" w:rsidR="00F17BF0" w:rsidRPr="00433D77" w:rsidRDefault="00F17BF0" w:rsidP="002113E2">
                  <w:pPr>
                    <w:spacing w:before="80" w:after="80" w:line="280" w:lineRule="atLeast"/>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10 micron – 100 micron</w:t>
                  </w:r>
                </w:p>
              </w:tc>
            </w:tr>
            <w:tr w:rsidR="00F17BF0" w:rsidRPr="00433D77" w14:paraId="789C2EAC" w14:textId="77777777" w:rsidTr="00F17BF0">
              <w:trPr>
                <w:jc w:val="right"/>
              </w:trPr>
              <w:tc>
                <w:tcPr>
                  <w:tcW w:w="1721" w:type="dxa"/>
                </w:tcPr>
                <w:p w14:paraId="35BA8C39" w14:textId="77777777" w:rsidR="00F17BF0" w:rsidRPr="00433D77" w:rsidRDefault="00F17BF0" w:rsidP="002113E2">
                  <w:pPr>
                    <w:spacing w:before="80" w:after="80" w:line="280" w:lineRule="atLeast"/>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Length</w:t>
                  </w:r>
                </w:p>
              </w:tc>
              <w:tc>
                <w:tcPr>
                  <w:tcW w:w="3726" w:type="dxa"/>
                </w:tcPr>
                <w:p w14:paraId="50A22CC4" w14:textId="77777777" w:rsidR="00F17BF0" w:rsidRPr="00433D77" w:rsidRDefault="00F17BF0" w:rsidP="002113E2">
                  <w:pPr>
                    <w:spacing w:before="80" w:after="80" w:line="280" w:lineRule="atLeast"/>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 xml:space="preserve">6-48 mm </w:t>
                  </w:r>
                </w:p>
              </w:tc>
            </w:tr>
            <w:tr w:rsidR="00F17BF0" w:rsidRPr="00433D77" w14:paraId="5E681B73" w14:textId="77777777" w:rsidTr="00F17BF0">
              <w:trPr>
                <w:jc w:val="right"/>
              </w:trPr>
              <w:tc>
                <w:tcPr>
                  <w:tcW w:w="1721" w:type="dxa"/>
                </w:tcPr>
                <w:p w14:paraId="1AB763AA" w14:textId="77777777" w:rsidR="00F17BF0" w:rsidRPr="00433D77" w:rsidRDefault="00F17BF0" w:rsidP="002113E2">
                  <w:pPr>
                    <w:spacing w:before="80" w:after="80" w:line="280" w:lineRule="atLeast"/>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lastRenderedPageBreak/>
                    <w:t>Specific gravity</w:t>
                  </w:r>
                </w:p>
              </w:tc>
              <w:tc>
                <w:tcPr>
                  <w:tcW w:w="3726" w:type="dxa"/>
                </w:tcPr>
                <w:p w14:paraId="087728E2" w14:textId="77777777" w:rsidR="00F17BF0" w:rsidRPr="00433D77" w:rsidRDefault="00F17BF0" w:rsidP="002113E2">
                  <w:pPr>
                    <w:spacing w:before="80" w:after="80" w:line="280" w:lineRule="atLeast"/>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more than 1.0</w:t>
                  </w:r>
                </w:p>
              </w:tc>
            </w:tr>
            <w:tr w:rsidR="00F17BF0" w:rsidRPr="00433D77" w14:paraId="17D0C4C1" w14:textId="77777777" w:rsidTr="00F17BF0">
              <w:trPr>
                <w:jc w:val="right"/>
              </w:trPr>
              <w:tc>
                <w:tcPr>
                  <w:tcW w:w="1721" w:type="dxa"/>
                </w:tcPr>
                <w:p w14:paraId="5AF1F134" w14:textId="77777777" w:rsidR="00F17BF0" w:rsidRPr="00433D77" w:rsidRDefault="00F17BF0" w:rsidP="002113E2">
                  <w:pPr>
                    <w:spacing w:before="80" w:after="80" w:line="280" w:lineRule="atLeast"/>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Suggested dosage</w:t>
                  </w:r>
                </w:p>
              </w:tc>
              <w:tc>
                <w:tcPr>
                  <w:tcW w:w="3726" w:type="dxa"/>
                </w:tcPr>
                <w:p w14:paraId="0EBF3D59" w14:textId="77777777" w:rsidR="00F17BF0" w:rsidRPr="00433D77" w:rsidRDefault="00F17BF0" w:rsidP="002113E2">
                  <w:pPr>
                    <w:spacing w:before="80" w:after="80" w:line="280" w:lineRule="atLeast"/>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0.6-2.0 kg/</w:t>
                  </w:r>
                  <w:proofErr w:type="spellStart"/>
                  <w:r w:rsidRPr="00433D77">
                    <w:rPr>
                      <w:rFonts w:ascii="Helvetica" w:eastAsia="Times New Roman" w:hAnsi="Helvetica" w:cs="Times New Roman"/>
                      <w:sz w:val="23"/>
                      <w:szCs w:val="24"/>
                      <w:lang w:val="en-US"/>
                    </w:rPr>
                    <w:t>cu.m</w:t>
                  </w:r>
                  <w:proofErr w:type="spellEnd"/>
                  <w:r w:rsidRPr="00433D77">
                    <w:rPr>
                      <w:rFonts w:ascii="Helvetica" w:eastAsia="Times New Roman" w:hAnsi="Helvetica" w:cs="Times New Roman"/>
                      <w:sz w:val="23"/>
                      <w:szCs w:val="24"/>
                      <w:lang w:val="en-US"/>
                    </w:rPr>
                    <w:t xml:space="preserve"> (0.2 -0.6 % by weight of cement in mix)</w:t>
                  </w:r>
                </w:p>
                <w:p w14:paraId="59A1308F" w14:textId="77777777" w:rsidR="00F17BF0" w:rsidRPr="00433D77" w:rsidRDefault="00F17BF0" w:rsidP="002113E2">
                  <w:pPr>
                    <w:spacing w:before="80" w:after="80" w:line="280" w:lineRule="atLeast"/>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Usage will be regulated as stipulated in IRC:44/IS:456</w:t>
                  </w:r>
                </w:p>
              </w:tc>
            </w:tr>
            <w:tr w:rsidR="00F17BF0" w:rsidRPr="00433D77" w14:paraId="0AE6D5A1" w14:textId="77777777" w:rsidTr="00F17BF0">
              <w:trPr>
                <w:jc w:val="right"/>
              </w:trPr>
              <w:tc>
                <w:tcPr>
                  <w:tcW w:w="1721" w:type="dxa"/>
                </w:tcPr>
                <w:p w14:paraId="3F18DBAF" w14:textId="77777777" w:rsidR="00F17BF0" w:rsidRPr="00433D77" w:rsidRDefault="00F17BF0" w:rsidP="002113E2">
                  <w:pPr>
                    <w:spacing w:before="80" w:after="80" w:line="280" w:lineRule="atLeast"/>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Water absorption</w:t>
                  </w:r>
                </w:p>
              </w:tc>
              <w:tc>
                <w:tcPr>
                  <w:tcW w:w="3726" w:type="dxa"/>
                </w:tcPr>
                <w:p w14:paraId="37B08B90" w14:textId="77777777" w:rsidR="00F17BF0" w:rsidRPr="00433D77" w:rsidRDefault="00F17BF0" w:rsidP="002113E2">
                  <w:pPr>
                    <w:spacing w:before="80" w:after="80" w:line="280" w:lineRule="atLeast"/>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less than 0.45 percent</w:t>
                  </w:r>
                </w:p>
              </w:tc>
            </w:tr>
            <w:tr w:rsidR="00F17BF0" w:rsidRPr="00433D77" w14:paraId="52F5A9D3" w14:textId="77777777" w:rsidTr="00F17BF0">
              <w:trPr>
                <w:jc w:val="right"/>
              </w:trPr>
              <w:tc>
                <w:tcPr>
                  <w:tcW w:w="5447" w:type="dxa"/>
                  <w:gridSpan w:val="2"/>
                </w:tcPr>
                <w:p w14:paraId="549E2B72" w14:textId="77777777" w:rsidR="00F17BF0" w:rsidRPr="00433D77" w:rsidRDefault="00F17BF0" w:rsidP="002113E2">
                  <w:pPr>
                    <w:spacing w:before="80" w:after="80" w:line="280" w:lineRule="atLeast"/>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 xml:space="preserve">Melting point of this </w:t>
                  </w:r>
                  <w:proofErr w:type="spellStart"/>
                  <w:r w:rsidRPr="00433D77">
                    <w:rPr>
                      <w:rFonts w:ascii="Helvetica" w:eastAsia="Times New Roman" w:hAnsi="Helvetica" w:cs="Times New Roman"/>
                      <w:sz w:val="23"/>
                      <w:szCs w:val="24"/>
                      <w:lang w:val="en-US"/>
                    </w:rPr>
                    <w:t>fibre</w:t>
                  </w:r>
                  <w:proofErr w:type="spellEnd"/>
                  <w:r w:rsidRPr="00433D77">
                    <w:rPr>
                      <w:rFonts w:ascii="Helvetica" w:eastAsia="Times New Roman" w:hAnsi="Helvetica" w:cs="Times New Roman"/>
                      <w:sz w:val="23"/>
                      <w:szCs w:val="24"/>
                      <w:lang w:val="en-US"/>
                    </w:rPr>
                    <w:t xml:space="preserve"> shall not be less than 160</w:t>
                  </w:r>
                  <w:r w:rsidRPr="00433D77">
                    <w:rPr>
                      <w:rFonts w:ascii="Helvetica" w:eastAsia="Times New Roman" w:hAnsi="Helvetica" w:cs="Times New Roman"/>
                      <w:sz w:val="23"/>
                      <w:szCs w:val="24"/>
                      <w:vertAlign w:val="superscript"/>
                      <w:lang w:val="en-US"/>
                    </w:rPr>
                    <w:t>0</w:t>
                  </w:r>
                  <w:r w:rsidRPr="00433D77">
                    <w:rPr>
                      <w:rFonts w:ascii="Helvetica" w:eastAsia="Times New Roman" w:hAnsi="Helvetica" w:cs="Times New Roman"/>
                      <w:sz w:val="23"/>
                      <w:szCs w:val="24"/>
                      <w:lang w:val="en-US"/>
                    </w:rPr>
                    <w:t>C.</w:t>
                  </w:r>
                </w:p>
              </w:tc>
            </w:tr>
            <w:tr w:rsidR="00F17BF0" w:rsidRPr="00433D77" w14:paraId="2F5E72AD" w14:textId="77777777" w:rsidTr="00F17BF0">
              <w:trPr>
                <w:jc w:val="right"/>
              </w:trPr>
              <w:tc>
                <w:tcPr>
                  <w:tcW w:w="5447" w:type="dxa"/>
                  <w:gridSpan w:val="2"/>
                </w:tcPr>
                <w:p w14:paraId="3580F5B2" w14:textId="77777777" w:rsidR="00F17BF0" w:rsidRPr="00433D77" w:rsidRDefault="00F17BF0" w:rsidP="002113E2">
                  <w:pPr>
                    <w:spacing w:before="80" w:after="80" w:line="280" w:lineRule="atLeast"/>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The aspect ratio generally varies from 200 to 2000.</w:t>
                  </w:r>
                </w:p>
              </w:tc>
            </w:tr>
            <w:tr w:rsidR="00F17BF0" w:rsidRPr="00433D77" w14:paraId="2EDF308E" w14:textId="77777777" w:rsidTr="00F17BF0">
              <w:trPr>
                <w:jc w:val="right"/>
              </w:trPr>
              <w:tc>
                <w:tcPr>
                  <w:tcW w:w="5447" w:type="dxa"/>
                  <w:gridSpan w:val="2"/>
                </w:tcPr>
                <w:p w14:paraId="5562157D" w14:textId="77777777" w:rsidR="00F17BF0" w:rsidRPr="00433D77" w:rsidRDefault="00F17BF0" w:rsidP="002113E2">
                  <w:pPr>
                    <w:spacing w:before="80" w:after="80" w:line="280" w:lineRule="atLeast"/>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 xml:space="preserve">These synthetic </w:t>
                  </w:r>
                  <w:proofErr w:type="spellStart"/>
                  <w:r w:rsidRPr="00433D77">
                    <w:rPr>
                      <w:rFonts w:ascii="Helvetica" w:eastAsia="Times New Roman" w:hAnsi="Helvetica" w:cs="Times New Roman"/>
                      <w:sz w:val="23"/>
                      <w:szCs w:val="24"/>
                      <w:lang w:val="en-US"/>
                    </w:rPr>
                    <w:t>fibres</w:t>
                  </w:r>
                  <w:proofErr w:type="spellEnd"/>
                  <w:r w:rsidRPr="00433D77">
                    <w:rPr>
                      <w:rFonts w:ascii="Helvetica" w:eastAsia="Times New Roman" w:hAnsi="Helvetica" w:cs="Times New Roman"/>
                      <w:sz w:val="23"/>
                      <w:szCs w:val="24"/>
                      <w:lang w:val="en-US"/>
                    </w:rPr>
                    <w:t xml:space="preserve"> will have good alkali and UV light resistance.</w:t>
                  </w:r>
                </w:p>
              </w:tc>
            </w:tr>
          </w:tbl>
          <w:p w14:paraId="435690C0" w14:textId="77777777" w:rsidR="00F17BF0" w:rsidRDefault="00F17BF0" w:rsidP="002113E2">
            <w:pPr>
              <w:spacing w:before="360" w:after="360" w:line="280" w:lineRule="atLeast"/>
              <w:jc w:val="both"/>
              <w:rPr>
                <w:rFonts w:ascii="Helvetica" w:eastAsia="Times New Roman" w:hAnsi="Helvetica" w:cs="Times New Roman"/>
                <w:color w:val="FF0000"/>
                <w:sz w:val="23"/>
                <w:szCs w:val="24"/>
                <w:lang w:val="en-US"/>
              </w:rPr>
            </w:pPr>
            <w:r w:rsidRPr="00433D77">
              <w:rPr>
                <w:rFonts w:ascii="Helvetica" w:eastAsia="Times New Roman" w:hAnsi="Helvetica" w:cs="Times New Roman"/>
                <w:sz w:val="23"/>
                <w:szCs w:val="24"/>
                <w:lang w:val="en-US"/>
              </w:rPr>
              <w:t xml:space="preserve">When </w:t>
            </w:r>
            <w:proofErr w:type="spellStart"/>
            <w:r w:rsidRPr="00433D77">
              <w:rPr>
                <w:rFonts w:ascii="Helvetica" w:eastAsia="Times New Roman" w:hAnsi="Helvetica" w:cs="Times New Roman"/>
                <w:sz w:val="23"/>
                <w:szCs w:val="24"/>
                <w:lang w:val="en-US"/>
              </w:rPr>
              <w:t>fibres</w:t>
            </w:r>
            <w:proofErr w:type="spellEnd"/>
            <w:r w:rsidRPr="00433D77">
              <w:rPr>
                <w:rFonts w:ascii="Helvetica" w:eastAsia="Times New Roman" w:hAnsi="Helvetica" w:cs="Times New Roman"/>
                <w:sz w:val="23"/>
                <w:szCs w:val="24"/>
                <w:lang w:val="en-US"/>
              </w:rPr>
              <w:t xml:space="preserve"> are used, the mix shall be so designed that the slump of concrete at paving site is 25±15 </w:t>
            </w:r>
            <w:r w:rsidRPr="0047768D">
              <w:rPr>
                <w:rFonts w:ascii="Helvetica" w:eastAsia="Times New Roman" w:hAnsi="Helvetica" w:cs="Times New Roman"/>
                <w:sz w:val="23"/>
                <w:szCs w:val="24"/>
                <w:lang w:val="en-US"/>
              </w:rPr>
              <w:t>mm</w:t>
            </w:r>
            <w:r>
              <w:rPr>
                <w:rFonts w:ascii="Helvetica" w:eastAsia="Times New Roman" w:hAnsi="Helvetica" w:cs="Times New Roman"/>
                <w:color w:val="FF0000"/>
                <w:sz w:val="23"/>
                <w:szCs w:val="24"/>
                <w:lang w:val="en-US"/>
              </w:rPr>
              <w:t>.</w:t>
            </w:r>
          </w:p>
          <w:p w14:paraId="6AFBF56E" w14:textId="77777777" w:rsidR="00F17BF0" w:rsidRPr="00433D77" w:rsidRDefault="00F17BF0" w:rsidP="002113E2">
            <w:pPr>
              <w:widowControl w:val="0"/>
              <w:numPr>
                <w:ilvl w:val="2"/>
                <w:numId w:val="0"/>
              </w:numPr>
              <w:tabs>
                <w:tab w:val="num" w:pos="1152"/>
              </w:tabs>
              <w:spacing w:before="360" w:after="360" w:line="280" w:lineRule="atLeast"/>
              <w:ind w:left="1152" w:hanging="1152"/>
              <w:jc w:val="both"/>
              <w:outlineLvl w:val="2"/>
              <w:rPr>
                <w:rFonts w:ascii="Helvetica" w:eastAsia="Times New Roman" w:hAnsi="Helvetica" w:cs="Times New Roman"/>
                <w:b/>
                <w:bCs/>
                <w:sz w:val="23"/>
                <w:szCs w:val="26"/>
                <w:lang w:val="en-US"/>
              </w:rPr>
            </w:pPr>
            <w:r>
              <w:rPr>
                <w:rFonts w:ascii="Helvetica" w:eastAsia="Times New Roman" w:hAnsi="Helvetica" w:cs="Times New Roman"/>
                <w:b/>
                <w:bCs/>
                <w:iCs/>
                <w:sz w:val="23"/>
                <w:szCs w:val="23"/>
                <w:lang w:val="en-US"/>
              </w:rPr>
              <w:t xml:space="preserve">602.2.6 </w:t>
            </w:r>
            <w:r w:rsidRPr="00433D77">
              <w:rPr>
                <w:rFonts w:ascii="Helvetica" w:eastAsia="Times New Roman" w:hAnsi="Helvetica" w:cs="Times New Roman"/>
                <w:b/>
                <w:bCs/>
                <w:sz w:val="23"/>
                <w:szCs w:val="26"/>
                <w:lang w:val="en-US"/>
              </w:rPr>
              <w:t>Aggregates</w:t>
            </w:r>
          </w:p>
          <w:p w14:paraId="5F037B70" w14:textId="77777777" w:rsidR="00F17BF0" w:rsidRPr="00623FB8" w:rsidRDefault="00F17BF0" w:rsidP="002113E2">
            <w:pPr>
              <w:widowControl w:val="0"/>
              <w:tabs>
                <w:tab w:val="num" w:pos="1152"/>
                <w:tab w:val="left" w:pos="1296"/>
              </w:tabs>
              <w:spacing w:before="360" w:after="360" w:line="280" w:lineRule="atLeast"/>
              <w:jc w:val="both"/>
              <w:outlineLvl w:val="3"/>
              <w:rPr>
                <w:rFonts w:ascii="Helvetica" w:eastAsia="Times New Roman" w:hAnsi="Helvetica" w:cs="Times New Roman"/>
                <w:bCs/>
                <w:sz w:val="23"/>
                <w:szCs w:val="28"/>
                <w:lang w:val="en-US"/>
              </w:rPr>
            </w:pPr>
            <w:r w:rsidRPr="00623FB8">
              <w:rPr>
                <w:rFonts w:ascii="Helvetica" w:eastAsia="Times New Roman" w:hAnsi="Helvetica" w:cs="Times New Roman"/>
                <w:b/>
                <w:bCs/>
                <w:iCs/>
                <w:sz w:val="23"/>
                <w:szCs w:val="23"/>
                <w:lang w:val="en-US"/>
              </w:rPr>
              <w:t xml:space="preserve">602.2.6.1 </w:t>
            </w:r>
            <w:r w:rsidRPr="00623FB8">
              <w:rPr>
                <w:rFonts w:ascii="Helvetica" w:eastAsia="Times New Roman" w:hAnsi="Helvetica" w:cs="Times New Roman"/>
                <w:bCs/>
                <w:sz w:val="23"/>
                <w:szCs w:val="28"/>
                <w:lang w:val="en-US"/>
              </w:rPr>
              <w:t>Aggregates for pavement concrete shall be natural material complying with IS:383 but with a Los Angeles Abrasion Test value not exceeding 35 per cent. The limits of deleterious materials shall not exceed the requirements set out in Table 600-2.</w:t>
            </w:r>
          </w:p>
          <w:p w14:paraId="23A368E8" w14:textId="77777777" w:rsidR="00F17BF0" w:rsidRDefault="00F17BF0" w:rsidP="002113E2">
            <w:pPr>
              <w:spacing w:before="360" w:after="360" w:line="280" w:lineRule="atLeast"/>
              <w:jc w:val="both"/>
              <w:rPr>
                <w:rFonts w:ascii="Helvetica" w:eastAsia="Times New Roman" w:hAnsi="Helvetica" w:cs="Times New Roman"/>
                <w:sz w:val="23"/>
                <w:szCs w:val="24"/>
                <w:lang w:val="en-US"/>
              </w:rPr>
            </w:pPr>
            <w:r w:rsidRPr="00623FB8">
              <w:rPr>
                <w:rFonts w:ascii="Helvetica" w:eastAsia="Times New Roman" w:hAnsi="Helvetica" w:cs="Times New Roman"/>
                <w:sz w:val="23"/>
                <w:szCs w:val="24"/>
                <w:lang w:val="en-US"/>
              </w:rPr>
              <w:t xml:space="preserve">The aggregates shall be free from chert, flint, chalcedony or other silica in a form that can react with the </w:t>
            </w:r>
            <w:proofErr w:type="spellStart"/>
            <w:r w:rsidRPr="00623FB8">
              <w:rPr>
                <w:rFonts w:ascii="Helvetica" w:eastAsia="Times New Roman" w:hAnsi="Helvetica" w:cs="Times New Roman"/>
                <w:sz w:val="23"/>
                <w:szCs w:val="24"/>
                <w:lang w:val="en-US"/>
              </w:rPr>
              <w:t>alkalies</w:t>
            </w:r>
            <w:proofErr w:type="spellEnd"/>
            <w:r w:rsidRPr="00623FB8">
              <w:rPr>
                <w:rFonts w:ascii="Helvetica" w:eastAsia="Times New Roman" w:hAnsi="Helvetica" w:cs="Times New Roman"/>
                <w:sz w:val="23"/>
                <w:szCs w:val="24"/>
                <w:lang w:val="en-US"/>
              </w:rPr>
              <w:t xml:space="preserve"> in the cement. In </w:t>
            </w:r>
            <w:r w:rsidRPr="00623FB8">
              <w:rPr>
                <w:rFonts w:ascii="Helvetica" w:eastAsia="Times New Roman" w:hAnsi="Helvetica" w:cs="Times New Roman"/>
                <w:sz w:val="23"/>
                <w:szCs w:val="24"/>
                <w:lang w:val="en-US"/>
              </w:rPr>
              <w:lastRenderedPageBreak/>
              <w:t xml:space="preserve">addition, the total chlorides content expressed as chloride ion content shall not exceed 0.06 percent by weight and the total sulphate content expressed as </w:t>
            </w:r>
            <w:proofErr w:type="spellStart"/>
            <w:r w:rsidRPr="00623FB8">
              <w:rPr>
                <w:rFonts w:ascii="Helvetica" w:eastAsia="Times New Roman" w:hAnsi="Helvetica" w:cs="Times New Roman"/>
                <w:sz w:val="23"/>
                <w:szCs w:val="24"/>
                <w:lang w:val="en-US"/>
              </w:rPr>
              <w:t>sulphuric</w:t>
            </w:r>
            <w:proofErr w:type="spellEnd"/>
            <w:r w:rsidRPr="00623FB8">
              <w:rPr>
                <w:rFonts w:ascii="Helvetica" w:eastAsia="Times New Roman" w:hAnsi="Helvetica" w:cs="Times New Roman"/>
                <w:sz w:val="23"/>
                <w:szCs w:val="24"/>
                <w:lang w:val="en-US"/>
              </w:rPr>
              <w:t xml:space="preserve"> anhydride (SO</w:t>
            </w:r>
            <w:r w:rsidRPr="00623FB8">
              <w:rPr>
                <w:rFonts w:ascii="Helvetica" w:eastAsia="Times New Roman" w:hAnsi="Helvetica" w:cs="Times New Roman"/>
                <w:sz w:val="23"/>
                <w:szCs w:val="24"/>
                <w:vertAlign w:val="subscript"/>
                <w:lang w:val="en-US"/>
              </w:rPr>
              <w:t>3</w:t>
            </w:r>
            <w:r w:rsidRPr="00623FB8">
              <w:rPr>
                <w:rFonts w:ascii="Helvetica" w:eastAsia="Times New Roman" w:hAnsi="Helvetica" w:cs="Times New Roman"/>
                <w:sz w:val="23"/>
                <w:szCs w:val="24"/>
                <w:lang w:val="en-US"/>
              </w:rPr>
              <w:t xml:space="preserve">) shall not exceed 0.25 percent by weight. In case the Engineer considers that the aggregates are not free from dirt, the same may be washed and drained and dried for at least 72 hours before batching, as directed by the Engineer. </w:t>
            </w:r>
          </w:p>
          <w:p w14:paraId="1EF1A431" w14:textId="77777777" w:rsidR="00F17BF0" w:rsidRDefault="00F17BF0" w:rsidP="002113E2">
            <w:pPr>
              <w:spacing w:before="360" w:after="360" w:line="280" w:lineRule="atLeast"/>
              <w:jc w:val="both"/>
              <w:rPr>
                <w:rFonts w:ascii="Helvetica" w:eastAsia="Times New Roman" w:hAnsi="Helvetica" w:cs="Times New Roman"/>
                <w:sz w:val="23"/>
                <w:szCs w:val="24"/>
                <w:lang w:val="en-US"/>
              </w:rPr>
            </w:pPr>
          </w:p>
          <w:p w14:paraId="40CA48C2" w14:textId="77777777" w:rsidR="00F17BF0" w:rsidRPr="00433D77" w:rsidRDefault="00F17BF0" w:rsidP="002113E2">
            <w:pPr>
              <w:spacing w:before="120" w:after="120" w:line="280" w:lineRule="atLeast"/>
              <w:jc w:val="center"/>
              <w:rPr>
                <w:rFonts w:ascii="Helvetica" w:eastAsia="Times New Roman" w:hAnsi="Helvetica" w:cs="Times New Roman"/>
                <w:b/>
                <w:sz w:val="23"/>
                <w:szCs w:val="24"/>
                <w:lang w:val="en-US"/>
              </w:rPr>
            </w:pPr>
            <w:r w:rsidRPr="00433D77">
              <w:rPr>
                <w:rFonts w:ascii="Helvetica" w:eastAsia="Times New Roman" w:hAnsi="Helvetica" w:cs="Times New Roman"/>
                <w:b/>
                <w:sz w:val="23"/>
                <w:szCs w:val="24"/>
                <w:lang w:val="en-US"/>
              </w:rPr>
              <w:t>Table 600-</w:t>
            </w:r>
            <w:r w:rsidRPr="00433D77">
              <w:rPr>
                <w:rFonts w:ascii="Helvetica" w:eastAsia="Times New Roman" w:hAnsi="Helvetica" w:cs="Times New Roman"/>
                <w:b/>
                <w:sz w:val="23"/>
                <w:szCs w:val="24"/>
                <w:lang w:val="en-US"/>
              </w:rPr>
              <w:fldChar w:fldCharType="begin"/>
            </w:r>
            <w:r w:rsidRPr="00433D77">
              <w:rPr>
                <w:rFonts w:ascii="Helvetica" w:eastAsia="Times New Roman" w:hAnsi="Helvetica" w:cs="Times New Roman"/>
                <w:b/>
                <w:sz w:val="23"/>
                <w:szCs w:val="24"/>
                <w:lang w:val="en-US"/>
              </w:rPr>
              <w:instrText xml:space="preserve"> seq tableno </w:instrText>
            </w:r>
            <w:r w:rsidRPr="00433D77">
              <w:rPr>
                <w:rFonts w:ascii="Helvetica" w:eastAsia="Times New Roman" w:hAnsi="Helvetica" w:cs="Times New Roman"/>
                <w:b/>
                <w:sz w:val="23"/>
                <w:szCs w:val="24"/>
                <w:lang w:val="en-US"/>
              </w:rPr>
              <w:fldChar w:fldCharType="separate"/>
            </w:r>
            <w:r w:rsidRPr="00433D77">
              <w:rPr>
                <w:rFonts w:ascii="Helvetica" w:eastAsia="Times New Roman" w:hAnsi="Helvetica" w:cs="Times New Roman"/>
                <w:b/>
                <w:noProof/>
                <w:sz w:val="23"/>
                <w:szCs w:val="24"/>
                <w:lang w:val="en-US"/>
              </w:rPr>
              <w:t>2</w:t>
            </w:r>
            <w:r w:rsidRPr="00433D77">
              <w:rPr>
                <w:rFonts w:ascii="Helvetica" w:eastAsia="Times New Roman" w:hAnsi="Helvetica" w:cs="Times New Roman"/>
                <w:b/>
                <w:sz w:val="23"/>
                <w:szCs w:val="24"/>
                <w:lang w:val="en-US"/>
              </w:rPr>
              <w:fldChar w:fldCharType="end"/>
            </w:r>
            <w:r w:rsidRPr="00433D77">
              <w:rPr>
                <w:rFonts w:ascii="Helvetica" w:eastAsia="Times New Roman" w:hAnsi="Helvetica" w:cs="Times New Roman"/>
                <w:b/>
                <w:sz w:val="23"/>
                <w:szCs w:val="24"/>
                <w:lang w:val="en-US"/>
              </w:rPr>
              <w:t xml:space="preserve"> </w:t>
            </w:r>
          </w:p>
          <w:p w14:paraId="2B560A80" w14:textId="77777777" w:rsidR="00F17BF0" w:rsidRPr="00433D77" w:rsidRDefault="00F17BF0" w:rsidP="002113E2">
            <w:pPr>
              <w:spacing w:before="120" w:after="120" w:line="280" w:lineRule="atLeast"/>
              <w:jc w:val="center"/>
              <w:rPr>
                <w:rFonts w:ascii="Helvetica" w:eastAsia="Times New Roman" w:hAnsi="Helvetica" w:cs="Times New Roman"/>
                <w:b/>
                <w:sz w:val="23"/>
                <w:szCs w:val="24"/>
                <w:lang w:val="en-US"/>
              </w:rPr>
            </w:pPr>
            <w:r w:rsidRPr="00433D77">
              <w:rPr>
                <w:rFonts w:ascii="Helvetica" w:eastAsia="Times New Roman" w:hAnsi="Helvetica" w:cs="Times New Roman"/>
                <w:b/>
                <w:sz w:val="23"/>
                <w:szCs w:val="24"/>
                <w:lang w:val="en-US"/>
              </w:rPr>
              <w:t>Permissible Limits of Deleterious Substances in Fine and Coarse Aggregates</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94"/>
              <w:gridCol w:w="1023"/>
              <w:gridCol w:w="802"/>
              <w:gridCol w:w="1078"/>
              <w:gridCol w:w="950"/>
              <w:gridCol w:w="1078"/>
              <w:gridCol w:w="950"/>
            </w:tblGrid>
            <w:tr w:rsidR="00F17BF0" w:rsidRPr="00433D77" w14:paraId="76337FEB" w14:textId="77777777" w:rsidTr="00F17BF0">
              <w:trPr>
                <w:jc w:val="center"/>
              </w:trPr>
              <w:tc>
                <w:tcPr>
                  <w:tcW w:w="294" w:type="dxa"/>
                  <w:vMerge w:val="restart"/>
                  <w:tcBorders>
                    <w:top w:val="single" w:sz="4" w:space="0" w:color="auto"/>
                    <w:bottom w:val="single" w:sz="4" w:space="0" w:color="auto"/>
                  </w:tcBorders>
                  <w:tcMar>
                    <w:left w:w="29" w:type="dxa"/>
                    <w:right w:w="29" w:type="dxa"/>
                  </w:tcMar>
                  <w:vAlign w:val="center"/>
                </w:tcPr>
                <w:p w14:paraId="1EDDAA0B" w14:textId="77777777" w:rsidR="00F17BF0" w:rsidRPr="0047768D" w:rsidRDefault="00F17BF0" w:rsidP="002113E2">
                  <w:pPr>
                    <w:spacing w:before="40" w:afterLines="40" w:after="96" w:line="240" w:lineRule="auto"/>
                    <w:jc w:val="center"/>
                    <w:rPr>
                      <w:rFonts w:ascii="Helvetica" w:eastAsia="Times New Roman" w:hAnsi="Helvetica" w:cs="Times New Roman"/>
                      <w:b/>
                      <w:sz w:val="16"/>
                      <w:szCs w:val="16"/>
                      <w:lang w:val="en-US"/>
                    </w:rPr>
                  </w:pPr>
                  <w:r w:rsidRPr="0047768D">
                    <w:rPr>
                      <w:rFonts w:ascii="Helvetica" w:eastAsia="Times New Roman" w:hAnsi="Helvetica" w:cs="Times New Roman"/>
                      <w:b/>
                      <w:sz w:val="16"/>
                      <w:szCs w:val="16"/>
                      <w:lang w:val="en-US"/>
                    </w:rPr>
                    <w:t>Sl. No.</w:t>
                  </w:r>
                </w:p>
              </w:tc>
              <w:tc>
                <w:tcPr>
                  <w:tcW w:w="1023" w:type="dxa"/>
                  <w:vMerge w:val="restart"/>
                  <w:tcBorders>
                    <w:top w:val="single" w:sz="4" w:space="0" w:color="auto"/>
                    <w:bottom w:val="single" w:sz="4" w:space="0" w:color="auto"/>
                  </w:tcBorders>
                  <w:vAlign w:val="center"/>
                </w:tcPr>
                <w:p w14:paraId="38D11DCC" w14:textId="77777777" w:rsidR="00F17BF0" w:rsidRPr="0047768D" w:rsidRDefault="00F17BF0" w:rsidP="002113E2">
                  <w:pPr>
                    <w:spacing w:before="40" w:afterLines="40" w:after="96" w:line="240" w:lineRule="auto"/>
                    <w:jc w:val="center"/>
                    <w:rPr>
                      <w:rFonts w:ascii="Helvetica" w:eastAsia="Times New Roman" w:hAnsi="Helvetica" w:cs="Times New Roman"/>
                      <w:b/>
                      <w:sz w:val="16"/>
                      <w:szCs w:val="16"/>
                      <w:lang w:val="en-US"/>
                    </w:rPr>
                  </w:pPr>
                  <w:r w:rsidRPr="0047768D">
                    <w:rPr>
                      <w:rFonts w:ascii="Helvetica" w:eastAsia="Times New Roman" w:hAnsi="Helvetica" w:cs="Times New Roman"/>
                      <w:b/>
                      <w:sz w:val="16"/>
                      <w:szCs w:val="16"/>
                      <w:lang w:val="en-US"/>
                    </w:rPr>
                    <w:t>Deleterious Substance</w:t>
                  </w:r>
                </w:p>
              </w:tc>
              <w:tc>
                <w:tcPr>
                  <w:tcW w:w="802" w:type="dxa"/>
                  <w:vMerge w:val="restart"/>
                  <w:tcBorders>
                    <w:top w:val="single" w:sz="4" w:space="0" w:color="auto"/>
                    <w:bottom w:val="single" w:sz="4" w:space="0" w:color="auto"/>
                  </w:tcBorders>
                  <w:vAlign w:val="center"/>
                </w:tcPr>
                <w:p w14:paraId="4970DE9F" w14:textId="77777777" w:rsidR="00F17BF0" w:rsidRPr="00433D77" w:rsidRDefault="00F17BF0" w:rsidP="002113E2">
                  <w:pPr>
                    <w:spacing w:before="40" w:afterLines="40" w:after="96" w:line="240" w:lineRule="auto"/>
                    <w:jc w:val="center"/>
                    <w:rPr>
                      <w:rFonts w:ascii="Helvetica" w:eastAsia="Times New Roman" w:hAnsi="Helvetica" w:cs="Times New Roman"/>
                      <w:b/>
                      <w:sz w:val="18"/>
                      <w:szCs w:val="18"/>
                      <w:lang w:val="en-US"/>
                    </w:rPr>
                  </w:pPr>
                  <w:r w:rsidRPr="00433D77">
                    <w:rPr>
                      <w:rFonts w:ascii="Helvetica" w:eastAsia="Times New Roman" w:hAnsi="Helvetica" w:cs="Times New Roman"/>
                      <w:b/>
                      <w:sz w:val="18"/>
                      <w:szCs w:val="18"/>
                      <w:lang w:val="en-US"/>
                    </w:rPr>
                    <w:t>Method of Test</w:t>
                  </w:r>
                </w:p>
              </w:tc>
              <w:tc>
                <w:tcPr>
                  <w:tcW w:w="2028" w:type="dxa"/>
                  <w:gridSpan w:val="2"/>
                  <w:tcBorders>
                    <w:top w:val="single" w:sz="4" w:space="0" w:color="auto"/>
                    <w:bottom w:val="single" w:sz="4" w:space="0" w:color="auto"/>
                  </w:tcBorders>
                  <w:vAlign w:val="center"/>
                </w:tcPr>
                <w:p w14:paraId="0A19467E" w14:textId="77777777" w:rsidR="00F17BF0" w:rsidRPr="00433D77" w:rsidRDefault="00F17BF0" w:rsidP="002113E2">
                  <w:pPr>
                    <w:spacing w:before="40" w:afterLines="40" w:after="96" w:line="240" w:lineRule="auto"/>
                    <w:jc w:val="center"/>
                    <w:rPr>
                      <w:rFonts w:ascii="Helvetica" w:eastAsia="Times New Roman" w:hAnsi="Helvetica" w:cs="Times New Roman"/>
                      <w:b/>
                      <w:sz w:val="18"/>
                      <w:szCs w:val="18"/>
                      <w:lang w:val="en-US"/>
                    </w:rPr>
                  </w:pPr>
                  <w:r w:rsidRPr="00433D77">
                    <w:rPr>
                      <w:rFonts w:ascii="Helvetica" w:eastAsia="Times New Roman" w:hAnsi="Helvetica" w:cs="Times New Roman"/>
                      <w:b/>
                      <w:sz w:val="18"/>
                      <w:szCs w:val="18"/>
                      <w:lang w:val="en-US"/>
                    </w:rPr>
                    <w:t>Fine Aggregate Percentage by Weight, (Max)</w:t>
                  </w:r>
                </w:p>
              </w:tc>
              <w:tc>
                <w:tcPr>
                  <w:tcW w:w="2028" w:type="dxa"/>
                  <w:gridSpan w:val="2"/>
                  <w:tcBorders>
                    <w:top w:val="single" w:sz="4" w:space="0" w:color="auto"/>
                    <w:bottom w:val="single" w:sz="4" w:space="0" w:color="auto"/>
                  </w:tcBorders>
                  <w:vAlign w:val="center"/>
                </w:tcPr>
                <w:p w14:paraId="06B20341" w14:textId="77777777" w:rsidR="00F17BF0" w:rsidRPr="00433D77" w:rsidRDefault="00F17BF0" w:rsidP="002113E2">
                  <w:pPr>
                    <w:spacing w:before="40" w:afterLines="40" w:after="96" w:line="240" w:lineRule="auto"/>
                    <w:jc w:val="center"/>
                    <w:rPr>
                      <w:rFonts w:ascii="Helvetica" w:eastAsia="Times New Roman" w:hAnsi="Helvetica" w:cs="Times New Roman"/>
                      <w:b/>
                      <w:sz w:val="18"/>
                      <w:szCs w:val="18"/>
                      <w:lang w:val="en-US"/>
                    </w:rPr>
                  </w:pPr>
                  <w:r w:rsidRPr="00433D77">
                    <w:rPr>
                      <w:rFonts w:ascii="Helvetica" w:eastAsia="Times New Roman" w:hAnsi="Helvetica" w:cs="Times New Roman"/>
                      <w:b/>
                      <w:sz w:val="18"/>
                      <w:szCs w:val="18"/>
                      <w:lang w:val="en-US"/>
                    </w:rPr>
                    <w:t>Coarse Aggregate percentage by Weight (Max)</w:t>
                  </w:r>
                </w:p>
              </w:tc>
            </w:tr>
            <w:tr w:rsidR="00F17BF0" w:rsidRPr="00433D77" w14:paraId="73CCAB14" w14:textId="77777777" w:rsidTr="00F17BF0">
              <w:trPr>
                <w:jc w:val="center"/>
              </w:trPr>
              <w:tc>
                <w:tcPr>
                  <w:tcW w:w="294" w:type="dxa"/>
                  <w:vMerge/>
                  <w:tcBorders>
                    <w:top w:val="single" w:sz="4" w:space="0" w:color="auto"/>
                    <w:bottom w:val="single" w:sz="4" w:space="0" w:color="auto"/>
                  </w:tcBorders>
                  <w:tcMar>
                    <w:left w:w="29" w:type="dxa"/>
                    <w:right w:w="29" w:type="dxa"/>
                  </w:tcMar>
                  <w:vAlign w:val="center"/>
                </w:tcPr>
                <w:p w14:paraId="30BF5A20" w14:textId="77777777" w:rsidR="00F17BF0" w:rsidRPr="0047768D" w:rsidRDefault="00F17BF0" w:rsidP="002113E2">
                  <w:pPr>
                    <w:spacing w:before="40" w:afterLines="40" w:after="96" w:line="240" w:lineRule="auto"/>
                    <w:jc w:val="center"/>
                    <w:rPr>
                      <w:rFonts w:ascii="Helvetica" w:eastAsia="Times New Roman" w:hAnsi="Helvetica" w:cs="Times New Roman"/>
                      <w:b/>
                      <w:sz w:val="16"/>
                      <w:szCs w:val="16"/>
                      <w:lang w:val="en-US"/>
                    </w:rPr>
                  </w:pPr>
                </w:p>
              </w:tc>
              <w:tc>
                <w:tcPr>
                  <w:tcW w:w="1023" w:type="dxa"/>
                  <w:vMerge/>
                  <w:tcBorders>
                    <w:top w:val="single" w:sz="4" w:space="0" w:color="auto"/>
                    <w:bottom w:val="single" w:sz="4" w:space="0" w:color="auto"/>
                  </w:tcBorders>
                  <w:vAlign w:val="center"/>
                </w:tcPr>
                <w:p w14:paraId="37F14BED" w14:textId="77777777" w:rsidR="00F17BF0" w:rsidRPr="0047768D" w:rsidRDefault="00F17BF0" w:rsidP="002113E2">
                  <w:pPr>
                    <w:spacing w:before="40" w:afterLines="40" w:after="96" w:line="240" w:lineRule="auto"/>
                    <w:jc w:val="center"/>
                    <w:rPr>
                      <w:rFonts w:ascii="Helvetica" w:eastAsia="Times New Roman" w:hAnsi="Helvetica" w:cs="Times New Roman"/>
                      <w:b/>
                      <w:sz w:val="16"/>
                      <w:szCs w:val="16"/>
                      <w:lang w:val="en-US"/>
                    </w:rPr>
                  </w:pPr>
                </w:p>
              </w:tc>
              <w:tc>
                <w:tcPr>
                  <w:tcW w:w="802" w:type="dxa"/>
                  <w:vMerge/>
                  <w:tcBorders>
                    <w:top w:val="single" w:sz="4" w:space="0" w:color="auto"/>
                    <w:bottom w:val="single" w:sz="4" w:space="0" w:color="auto"/>
                  </w:tcBorders>
                  <w:vAlign w:val="center"/>
                </w:tcPr>
                <w:p w14:paraId="3EFA95D2" w14:textId="77777777" w:rsidR="00F17BF0" w:rsidRPr="00433D77" w:rsidRDefault="00F17BF0" w:rsidP="002113E2">
                  <w:pPr>
                    <w:spacing w:before="40" w:afterLines="40" w:after="96" w:line="240" w:lineRule="auto"/>
                    <w:jc w:val="center"/>
                    <w:rPr>
                      <w:rFonts w:ascii="Helvetica" w:eastAsia="Times New Roman" w:hAnsi="Helvetica" w:cs="Times New Roman"/>
                      <w:b/>
                      <w:sz w:val="18"/>
                      <w:szCs w:val="18"/>
                      <w:lang w:val="en-US"/>
                    </w:rPr>
                  </w:pPr>
                </w:p>
              </w:tc>
              <w:tc>
                <w:tcPr>
                  <w:tcW w:w="1078" w:type="dxa"/>
                  <w:tcBorders>
                    <w:top w:val="single" w:sz="4" w:space="0" w:color="auto"/>
                    <w:bottom w:val="single" w:sz="4" w:space="0" w:color="auto"/>
                  </w:tcBorders>
                  <w:vAlign w:val="center"/>
                </w:tcPr>
                <w:p w14:paraId="2E526126" w14:textId="77777777" w:rsidR="00F17BF0" w:rsidRPr="00433D77" w:rsidRDefault="00F17BF0" w:rsidP="002113E2">
                  <w:pPr>
                    <w:spacing w:before="40" w:afterLines="40" w:after="96" w:line="240" w:lineRule="auto"/>
                    <w:jc w:val="center"/>
                    <w:rPr>
                      <w:rFonts w:ascii="Helvetica" w:eastAsia="Times New Roman" w:hAnsi="Helvetica" w:cs="Times New Roman"/>
                      <w:b/>
                      <w:sz w:val="18"/>
                      <w:szCs w:val="18"/>
                      <w:lang w:val="en-US"/>
                    </w:rPr>
                  </w:pPr>
                  <w:r w:rsidRPr="00433D77">
                    <w:rPr>
                      <w:rFonts w:ascii="Helvetica" w:eastAsia="Times New Roman" w:hAnsi="Helvetica" w:cs="Times New Roman"/>
                      <w:b/>
                      <w:sz w:val="18"/>
                      <w:szCs w:val="18"/>
                      <w:lang w:val="en-US"/>
                    </w:rPr>
                    <w:t>Uncrushed</w:t>
                  </w:r>
                </w:p>
              </w:tc>
              <w:tc>
                <w:tcPr>
                  <w:tcW w:w="950" w:type="dxa"/>
                  <w:tcBorders>
                    <w:top w:val="single" w:sz="4" w:space="0" w:color="auto"/>
                    <w:bottom w:val="single" w:sz="4" w:space="0" w:color="auto"/>
                  </w:tcBorders>
                  <w:vAlign w:val="center"/>
                </w:tcPr>
                <w:p w14:paraId="2965A9B3" w14:textId="77777777" w:rsidR="00F17BF0" w:rsidRPr="00433D77" w:rsidRDefault="00F17BF0" w:rsidP="002113E2">
                  <w:pPr>
                    <w:spacing w:before="40" w:afterLines="40" w:after="96" w:line="240" w:lineRule="auto"/>
                    <w:jc w:val="center"/>
                    <w:rPr>
                      <w:rFonts w:ascii="Helvetica" w:eastAsia="Times New Roman" w:hAnsi="Helvetica" w:cs="Times New Roman"/>
                      <w:b/>
                      <w:sz w:val="18"/>
                      <w:szCs w:val="18"/>
                      <w:lang w:val="en-US"/>
                    </w:rPr>
                  </w:pPr>
                  <w:r w:rsidRPr="00433D77">
                    <w:rPr>
                      <w:rFonts w:ascii="Helvetica" w:eastAsia="Times New Roman" w:hAnsi="Helvetica" w:cs="Times New Roman"/>
                      <w:b/>
                      <w:sz w:val="18"/>
                      <w:szCs w:val="18"/>
                      <w:lang w:val="en-US"/>
                    </w:rPr>
                    <w:t>Crushed*</w:t>
                  </w:r>
                </w:p>
              </w:tc>
              <w:tc>
                <w:tcPr>
                  <w:tcW w:w="1078" w:type="dxa"/>
                  <w:tcBorders>
                    <w:top w:val="single" w:sz="4" w:space="0" w:color="auto"/>
                    <w:bottom w:val="single" w:sz="4" w:space="0" w:color="auto"/>
                  </w:tcBorders>
                  <w:vAlign w:val="center"/>
                </w:tcPr>
                <w:p w14:paraId="3C2C0906" w14:textId="77777777" w:rsidR="00F17BF0" w:rsidRPr="00433D77" w:rsidRDefault="00F17BF0" w:rsidP="002113E2">
                  <w:pPr>
                    <w:spacing w:before="40" w:afterLines="40" w:after="96" w:line="240" w:lineRule="auto"/>
                    <w:jc w:val="center"/>
                    <w:rPr>
                      <w:rFonts w:ascii="Helvetica" w:eastAsia="Times New Roman" w:hAnsi="Helvetica" w:cs="Times New Roman"/>
                      <w:b/>
                      <w:sz w:val="18"/>
                      <w:szCs w:val="18"/>
                      <w:lang w:val="en-US"/>
                    </w:rPr>
                  </w:pPr>
                  <w:r w:rsidRPr="00433D77">
                    <w:rPr>
                      <w:rFonts w:ascii="Helvetica" w:eastAsia="Times New Roman" w:hAnsi="Helvetica" w:cs="Times New Roman"/>
                      <w:b/>
                      <w:sz w:val="18"/>
                      <w:szCs w:val="18"/>
                      <w:lang w:val="en-US"/>
                    </w:rPr>
                    <w:t>Uncrushed</w:t>
                  </w:r>
                </w:p>
              </w:tc>
              <w:tc>
                <w:tcPr>
                  <w:tcW w:w="950" w:type="dxa"/>
                  <w:tcBorders>
                    <w:top w:val="single" w:sz="4" w:space="0" w:color="auto"/>
                    <w:bottom w:val="single" w:sz="4" w:space="0" w:color="auto"/>
                  </w:tcBorders>
                  <w:vAlign w:val="center"/>
                </w:tcPr>
                <w:p w14:paraId="00631296" w14:textId="77777777" w:rsidR="00F17BF0" w:rsidRPr="00433D77" w:rsidRDefault="00F17BF0" w:rsidP="002113E2">
                  <w:pPr>
                    <w:spacing w:before="40" w:afterLines="40" w:after="96" w:line="240" w:lineRule="auto"/>
                    <w:jc w:val="center"/>
                    <w:rPr>
                      <w:rFonts w:ascii="Helvetica" w:eastAsia="Times New Roman" w:hAnsi="Helvetica" w:cs="Times New Roman"/>
                      <w:b/>
                      <w:sz w:val="18"/>
                      <w:szCs w:val="18"/>
                      <w:lang w:val="en-US"/>
                    </w:rPr>
                  </w:pPr>
                  <w:r w:rsidRPr="00433D77">
                    <w:rPr>
                      <w:rFonts w:ascii="Helvetica" w:eastAsia="Times New Roman" w:hAnsi="Helvetica" w:cs="Times New Roman"/>
                      <w:b/>
                      <w:sz w:val="18"/>
                      <w:szCs w:val="18"/>
                      <w:lang w:val="en-US"/>
                    </w:rPr>
                    <w:t>Crushed*</w:t>
                  </w:r>
                </w:p>
              </w:tc>
            </w:tr>
            <w:tr w:rsidR="00F17BF0" w:rsidRPr="00433D77" w14:paraId="6B616FD2" w14:textId="77777777" w:rsidTr="00F17BF0">
              <w:trPr>
                <w:jc w:val="center"/>
              </w:trPr>
              <w:tc>
                <w:tcPr>
                  <w:tcW w:w="294" w:type="dxa"/>
                  <w:tcBorders>
                    <w:top w:val="single" w:sz="4" w:space="0" w:color="auto"/>
                    <w:bottom w:val="single" w:sz="4" w:space="0" w:color="auto"/>
                  </w:tcBorders>
                  <w:tcMar>
                    <w:left w:w="29" w:type="dxa"/>
                    <w:right w:w="29" w:type="dxa"/>
                  </w:tcMar>
                  <w:vAlign w:val="center"/>
                </w:tcPr>
                <w:p w14:paraId="0DCC0D04" w14:textId="77777777" w:rsidR="00F17BF0" w:rsidRPr="00485BFD" w:rsidRDefault="00F17BF0" w:rsidP="002113E2">
                  <w:pPr>
                    <w:spacing w:before="40" w:afterLines="40" w:after="96" w:line="240" w:lineRule="auto"/>
                    <w:jc w:val="center"/>
                    <w:rPr>
                      <w:rFonts w:ascii="Helvetica" w:eastAsia="Times New Roman" w:hAnsi="Helvetica" w:cs="Times New Roman"/>
                      <w:b/>
                      <w:sz w:val="14"/>
                      <w:szCs w:val="14"/>
                      <w:lang w:val="en-US"/>
                    </w:rPr>
                  </w:pPr>
                  <w:r w:rsidRPr="00485BFD">
                    <w:rPr>
                      <w:rFonts w:ascii="Helvetica" w:eastAsia="Times New Roman" w:hAnsi="Helvetica" w:cs="Times New Roman"/>
                      <w:b/>
                      <w:sz w:val="14"/>
                      <w:szCs w:val="14"/>
                      <w:lang w:val="en-US"/>
                    </w:rPr>
                    <w:t>(</w:t>
                  </w:r>
                  <w:r w:rsidRPr="00485BFD">
                    <w:rPr>
                      <w:rFonts w:ascii="Helvetica" w:eastAsia="Times New Roman" w:hAnsi="Helvetica" w:cs="Times New Roman"/>
                      <w:b/>
                      <w:sz w:val="14"/>
                      <w:szCs w:val="14"/>
                      <w:lang w:val="en-US"/>
                    </w:rPr>
                    <w:fldChar w:fldCharType="begin"/>
                  </w:r>
                  <w:r w:rsidRPr="00485BFD">
                    <w:rPr>
                      <w:rFonts w:ascii="Helvetica" w:eastAsia="Times New Roman" w:hAnsi="Helvetica" w:cs="Times New Roman"/>
                      <w:b/>
                      <w:sz w:val="14"/>
                      <w:szCs w:val="14"/>
                      <w:lang w:val="en-US"/>
                    </w:rPr>
                    <w:instrText xml:space="preserve"> seq sl </w:instrText>
                  </w:r>
                  <w:r w:rsidRPr="00485BFD">
                    <w:rPr>
                      <w:rFonts w:ascii="Helvetica" w:eastAsia="Times New Roman" w:hAnsi="Helvetica" w:cs="Times New Roman"/>
                      <w:b/>
                      <w:sz w:val="14"/>
                      <w:szCs w:val="14"/>
                      <w:lang w:val="en-US"/>
                    </w:rPr>
                    <w:fldChar w:fldCharType="separate"/>
                  </w:r>
                  <w:r w:rsidRPr="00485BFD">
                    <w:rPr>
                      <w:rFonts w:ascii="Helvetica" w:eastAsia="Times New Roman" w:hAnsi="Helvetica" w:cs="Times New Roman"/>
                      <w:b/>
                      <w:noProof/>
                      <w:sz w:val="14"/>
                      <w:szCs w:val="14"/>
                      <w:lang w:val="en-US"/>
                    </w:rPr>
                    <w:t>1</w:t>
                  </w:r>
                  <w:r w:rsidRPr="00485BFD">
                    <w:rPr>
                      <w:rFonts w:ascii="Helvetica" w:eastAsia="Times New Roman" w:hAnsi="Helvetica" w:cs="Times New Roman"/>
                      <w:b/>
                      <w:sz w:val="14"/>
                      <w:szCs w:val="14"/>
                      <w:lang w:val="en-US"/>
                    </w:rPr>
                    <w:fldChar w:fldCharType="end"/>
                  </w:r>
                  <w:r w:rsidRPr="00485BFD">
                    <w:rPr>
                      <w:rFonts w:ascii="Helvetica" w:eastAsia="Times New Roman" w:hAnsi="Helvetica" w:cs="Times New Roman"/>
                      <w:b/>
                      <w:sz w:val="14"/>
                      <w:szCs w:val="14"/>
                      <w:lang w:val="en-US"/>
                    </w:rPr>
                    <w:t>)</w:t>
                  </w:r>
                </w:p>
              </w:tc>
              <w:tc>
                <w:tcPr>
                  <w:tcW w:w="1023" w:type="dxa"/>
                  <w:tcBorders>
                    <w:top w:val="single" w:sz="4" w:space="0" w:color="auto"/>
                    <w:bottom w:val="single" w:sz="4" w:space="0" w:color="auto"/>
                  </w:tcBorders>
                  <w:vAlign w:val="center"/>
                </w:tcPr>
                <w:p w14:paraId="681BFFC8" w14:textId="77777777" w:rsidR="00F17BF0" w:rsidRPr="0047768D" w:rsidRDefault="00F17BF0" w:rsidP="002113E2">
                  <w:pPr>
                    <w:spacing w:before="40" w:afterLines="40" w:after="96" w:line="240" w:lineRule="auto"/>
                    <w:jc w:val="center"/>
                    <w:rPr>
                      <w:rFonts w:ascii="Helvetica" w:eastAsia="Times New Roman" w:hAnsi="Helvetica" w:cs="Times New Roman"/>
                      <w:b/>
                      <w:sz w:val="16"/>
                      <w:szCs w:val="16"/>
                      <w:lang w:val="en-US"/>
                    </w:rPr>
                  </w:pPr>
                  <w:r w:rsidRPr="0047768D">
                    <w:rPr>
                      <w:rFonts w:ascii="Helvetica" w:eastAsia="Times New Roman" w:hAnsi="Helvetica" w:cs="Times New Roman"/>
                      <w:b/>
                      <w:sz w:val="16"/>
                      <w:szCs w:val="16"/>
                      <w:lang w:val="en-US"/>
                    </w:rPr>
                    <w:t>(</w:t>
                  </w:r>
                  <w:r w:rsidRPr="0047768D">
                    <w:rPr>
                      <w:rFonts w:ascii="Helvetica" w:eastAsia="Times New Roman" w:hAnsi="Helvetica" w:cs="Times New Roman"/>
                      <w:b/>
                      <w:sz w:val="16"/>
                      <w:szCs w:val="16"/>
                      <w:lang w:val="en-US"/>
                    </w:rPr>
                    <w:fldChar w:fldCharType="begin"/>
                  </w:r>
                  <w:r w:rsidRPr="0047768D">
                    <w:rPr>
                      <w:rFonts w:ascii="Helvetica" w:eastAsia="Times New Roman" w:hAnsi="Helvetica" w:cs="Times New Roman"/>
                      <w:b/>
                      <w:sz w:val="16"/>
                      <w:szCs w:val="16"/>
                      <w:lang w:val="en-US"/>
                    </w:rPr>
                    <w:instrText xml:space="preserve"> seq sl </w:instrText>
                  </w:r>
                  <w:r w:rsidRPr="0047768D">
                    <w:rPr>
                      <w:rFonts w:ascii="Helvetica" w:eastAsia="Times New Roman" w:hAnsi="Helvetica" w:cs="Times New Roman"/>
                      <w:b/>
                      <w:sz w:val="16"/>
                      <w:szCs w:val="16"/>
                      <w:lang w:val="en-US"/>
                    </w:rPr>
                    <w:fldChar w:fldCharType="separate"/>
                  </w:r>
                  <w:r w:rsidRPr="0047768D">
                    <w:rPr>
                      <w:rFonts w:ascii="Helvetica" w:eastAsia="Times New Roman" w:hAnsi="Helvetica" w:cs="Times New Roman"/>
                      <w:b/>
                      <w:noProof/>
                      <w:sz w:val="16"/>
                      <w:szCs w:val="16"/>
                      <w:lang w:val="en-US"/>
                    </w:rPr>
                    <w:t>2</w:t>
                  </w:r>
                  <w:r w:rsidRPr="0047768D">
                    <w:rPr>
                      <w:rFonts w:ascii="Helvetica" w:eastAsia="Times New Roman" w:hAnsi="Helvetica" w:cs="Times New Roman"/>
                      <w:b/>
                      <w:sz w:val="16"/>
                      <w:szCs w:val="16"/>
                      <w:lang w:val="en-US"/>
                    </w:rPr>
                    <w:fldChar w:fldCharType="end"/>
                  </w:r>
                  <w:r w:rsidRPr="0047768D">
                    <w:rPr>
                      <w:rFonts w:ascii="Helvetica" w:eastAsia="Times New Roman" w:hAnsi="Helvetica" w:cs="Times New Roman"/>
                      <w:b/>
                      <w:sz w:val="16"/>
                      <w:szCs w:val="16"/>
                      <w:lang w:val="en-US"/>
                    </w:rPr>
                    <w:t>)</w:t>
                  </w:r>
                </w:p>
              </w:tc>
              <w:tc>
                <w:tcPr>
                  <w:tcW w:w="802" w:type="dxa"/>
                  <w:tcBorders>
                    <w:top w:val="single" w:sz="4" w:space="0" w:color="auto"/>
                    <w:bottom w:val="single" w:sz="4" w:space="0" w:color="auto"/>
                  </w:tcBorders>
                  <w:vAlign w:val="center"/>
                </w:tcPr>
                <w:p w14:paraId="153097BE" w14:textId="77777777" w:rsidR="00F17BF0" w:rsidRPr="00433D77" w:rsidRDefault="00F17BF0" w:rsidP="002113E2">
                  <w:pPr>
                    <w:spacing w:before="40" w:afterLines="40" w:after="96" w:line="240" w:lineRule="auto"/>
                    <w:jc w:val="center"/>
                    <w:rPr>
                      <w:rFonts w:ascii="Helvetica" w:eastAsia="Times New Roman" w:hAnsi="Helvetica" w:cs="Times New Roman"/>
                      <w:b/>
                      <w:sz w:val="18"/>
                      <w:szCs w:val="18"/>
                      <w:lang w:val="en-US"/>
                    </w:rPr>
                  </w:pPr>
                  <w:r w:rsidRPr="00433D77">
                    <w:rPr>
                      <w:rFonts w:ascii="Helvetica" w:eastAsia="Times New Roman" w:hAnsi="Helvetica" w:cs="Times New Roman"/>
                      <w:b/>
                      <w:sz w:val="18"/>
                      <w:szCs w:val="18"/>
                      <w:lang w:val="en-US"/>
                    </w:rPr>
                    <w:t>(</w:t>
                  </w:r>
                  <w:r w:rsidRPr="00433D77">
                    <w:rPr>
                      <w:rFonts w:ascii="Helvetica" w:eastAsia="Times New Roman" w:hAnsi="Helvetica" w:cs="Times New Roman"/>
                      <w:b/>
                      <w:sz w:val="18"/>
                      <w:szCs w:val="18"/>
                      <w:lang w:val="en-US"/>
                    </w:rPr>
                    <w:fldChar w:fldCharType="begin"/>
                  </w:r>
                  <w:r w:rsidRPr="00433D77">
                    <w:rPr>
                      <w:rFonts w:ascii="Helvetica" w:eastAsia="Times New Roman" w:hAnsi="Helvetica" w:cs="Times New Roman"/>
                      <w:b/>
                      <w:sz w:val="18"/>
                      <w:szCs w:val="18"/>
                      <w:lang w:val="en-US"/>
                    </w:rPr>
                    <w:instrText xml:space="preserve"> seq sl </w:instrText>
                  </w:r>
                  <w:r w:rsidRPr="00433D77">
                    <w:rPr>
                      <w:rFonts w:ascii="Helvetica" w:eastAsia="Times New Roman" w:hAnsi="Helvetica" w:cs="Times New Roman"/>
                      <w:b/>
                      <w:sz w:val="18"/>
                      <w:szCs w:val="18"/>
                      <w:lang w:val="en-US"/>
                    </w:rPr>
                    <w:fldChar w:fldCharType="separate"/>
                  </w:r>
                  <w:r w:rsidRPr="00433D77">
                    <w:rPr>
                      <w:rFonts w:ascii="Helvetica" w:eastAsia="Times New Roman" w:hAnsi="Helvetica" w:cs="Times New Roman"/>
                      <w:b/>
                      <w:noProof/>
                      <w:sz w:val="18"/>
                      <w:szCs w:val="18"/>
                      <w:lang w:val="en-US"/>
                    </w:rPr>
                    <w:t>3</w:t>
                  </w:r>
                  <w:r w:rsidRPr="00433D77">
                    <w:rPr>
                      <w:rFonts w:ascii="Helvetica" w:eastAsia="Times New Roman" w:hAnsi="Helvetica" w:cs="Times New Roman"/>
                      <w:b/>
                      <w:sz w:val="18"/>
                      <w:szCs w:val="18"/>
                      <w:lang w:val="en-US"/>
                    </w:rPr>
                    <w:fldChar w:fldCharType="end"/>
                  </w:r>
                  <w:r w:rsidRPr="00433D77">
                    <w:rPr>
                      <w:rFonts w:ascii="Helvetica" w:eastAsia="Times New Roman" w:hAnsi="Helvetica" w:cs="Times New Roman"/>
                      <w:b/>
                      <w:sz w:val="18"/>
                      <w:szCs w:val="18"/>
                      <w:lang w:val="en-US"/>
                    </w:rPr>
                    <w:t>)</w:t>
                  </w:r>
                </w:p>
              </w:tc>
              <w:tc>
                <w:tcPr>
                  <w:tcW w:w="1078" w:type="dxa"/>
                  <w:tcBorders>
                    <w:top w:val="single" w:sz="4" w:space="0" w:color="auto"/>
                    <w:bottom w:val="single" w:sz="4" w:space="0" w:color="auto"/>
                  </w:tcBorders>
                  <w:vAlign w:val="center"/>
                </w:tcPr>
                <w:p w14:paraId="0439FFB6" w14:textId="77777777" w:rsidR="00F17BF0" w:rsidRPr="00433D77" w:rsidRDefault="00F17BF0" w:rsidP="002113E2">
                  <w:pPr>
                    <w:spacing w:before="40" w:afterLines="40" w:after="96" w:line="240" w:lineRule="auto"/>
                    <w:jc w:val="center"/>
                    <w:rPr>
                      <w:rFonts w:ascii="Helvetica" w:eastAsia="Times New Roman" w:hAnsi="Helvetica" w:cs="Times New Roman"/>
                      <w:b/>
                      <w:sz w:val="18"/>
                      <w:szCs w:val="18"/>
                      <w:lang w:val="en-US"/>
                    </w:rPr>
                  </w:pPr>
                  <w:r w:rsidRPr="00433D77">
                    <w:rPr>
                      <w:rFonts w:ascii="Helvetica" w:eastAsia="Times New Roman" w:hAnsi="Helvetica" w:cs="Times New Roman"/>
                      <w:b/>
                      <w:sz w:val="18"/>
                      <w:szCs w:val="18"/>
                      <w:lang w:val="en-US"/>
                    </w:rPr>
                    <w:t>(</w:t>
                  </w:r>
                  <w:r w:rsidRPr="00433D77">
                    <w:rPr>
                      <w:rFonts w:ascii="Helvetica" w:eastAsia="Times New Roman" w:hAnsi="Helvetica" w:cs="Times New Roman"/>
                      <w:b/>
                      <w:sz w:val="18"/>
                      <w:szCs w:val="18"/>
                      <w:lang w:val="en-US"/>
                    </w:rPr>
                    <w:fldChar w:fldCharType="begin"/>
                  </w:r>
                  <w:r w:rsidRPr="00433D77">
                    <w:rPr>
                      <w:rFonts w:ascii="Helvetica" w:eastAsia="Times New Roman" w:hAnsi="Helvetica" w:cs="Times New Roman"/>
                      <w:b/>
                      <w:sz w:val="18"/>
                      <w:szCs w:val="18"/>
                      <w:lang w:val="en-US"/>
                    </w:rPr>
                    <w:instrText xml:space="preserve"> seq sl </w:instrText>
                  </w:r>
                  <w:r w:rsidRPr="00433D77">
                    <w:rPr>
                      <w:rFonts w:ascii="Helvetica" w:eastAsia="Times New Roman" w:hAnsi="Helvetica" w:cs="Times New Roman"/>
                      <w:b/>
                      <w:sz w:val="18"/>
                      <w:szCs w:val="18"/>
                      <w:lang w:val="en-US"/>
                    </w:rPr>
                    <w:fldChar w:fldCharType="separate"/>
                  </w:r>
                  <w:r w:rsidRPr="00433D77">
                    <w:rPr>
                      <w:rFonts w:ascii="Helvetica" w:eastAsia="Times New Roman" w:hAnsi="Helvetica" w:cs="Times New Roman"/>
                      <w:b/>
                      <w:noProof/>
                      <w:sz w:val="18"/>
                      <w:szCs w:val="18"/>
                      <w:lang w:val="en-US"/>
                    </w:rPr>
                    <w:t>4</w:t>
                  </w:r>
                  <w:r w:rsidRPr="00433D77">
                    <w:rPr>
                      <w:rFonts w:ascii="Helvetica" w:eastAsia="Times New Roman" w:hAnsi="Helvetica" w:cs="Times New Roman"/>
                      <w:b/>
                      <w:sz w:val="18"/>
                      <w:szCs w:val="18"/>
                      <w:lang w:val="en-US"/>
                    </w:rPr>
                    <w:fldChar w:fldCharType="end"/>
                  </w:r>
                  <w:r w:rsidRPr="00433D77">
                    <w:rPr>
                      <w:rFonts w:ascii="Helvetica" w:eastAsia="Times New Roman" w:hAnsi="Helvetica" w:cs="Times New Roman"/>
                      <w:b/>
                      <w:sz w:val="18"/>
                      <w:szCs w:val="18"/>
                      <w:lang w:val="en-US"/>
                    </w:rPr>
                    <w:t>)</w:t>
                  </w:r>
                </w:p>
              </w:tc>
              <w:tc>
                <w:tcPr>
                  <w:tcW w:w="950" w:type="dxa"/>
                  <w:tcBorders>
                    <w:top w:val="single" w:sz="4" w:space="0" w:color="auto"/>
                    <w:bottom w:val="single" w:sz="4" w:space="0" w:color="auto"/>
                  </w:tcBorders>
                  <w:vAlign w:val="center"/>
                </w:tcPr>
                <w:p w14:paraId="4013989F" w14:textId="77777777" w:rsidR="00F17BF0" w:rsidRPr="00433D77" w:rsidRDefault="00F17BF0" w:rsidP="002113E2">
                  <w:pPr>
                    <w:spacing w:before="40" w:afterLines="40" w:after="96" w:line="240" w:lineRule="auto"/>
                    <w:jc w:val="center"/>
                    <w:rPr>
                      <w:rFonts w:ascii="Helvetica" w:eastAsia="Times New Roman" w:hAnsi="Helvetica" w:cs="Times New Roman"/>
                      <w:b/>
                      <w:sz w:val="18"/>
                      <w:szCs w:val="18"/>
                      <w:lang w:val="en-US"/>
                    </w:rPr>
                  </w:pPr>
                  <w:r w:rsidRPr="00433D77">
                    <w:rPr>
                      <w:rFonts w:ascii="Helvetica" w:eastAsia="Times New Roman" w:hAnsi="Helvetica" w:cs="Times New Roman"/>
                      <w:b/>
                      <w:sz w:val="18"/>
                      <w:szCs w:val="18"/>
                      <w:lang w:val="en-US"/>
                    </w:rPr>
                    <w:t>(</w:t>
                  </w:r>
                  <w:r w:rsidRPr="00433D77">
                    <w:rPr>
                      <w:rFonts w:ascii="Helvetica" w:eastAsia="Times New Roman" w:hAnsi="Helvetica" w:cs="Times New Roman"/>
                      <w:b/>
                      <w:sz w:val="18"/>
                      <w:szCs w:val="18"/>
                      <w:lang w:val="en-US"/>
                    </w:rPr>
                    <w:fldChar w:fldCharType="begin"/>
                  </w:r>
                  <w:r w:rsidRPr="00433D77">
                    <w:rPr>
                      <w:rFonts w:ascii="Helvetica" w:eastAsia="Times New Roman" w:hAnsi="Helvetica" w:cs="Times New Roman"/>
                      <w:b/>
                      <w:sz w:val="18"/>
                      <w:szCs w:val="18"/>
                      <w:lang w:val="en-US"/>
                    </w:rPr>
                    <w:instrText xml:space="preserve"> seq sl </w:instrText>
                  </w:r>
                  <w:r w:rsidRPr="00433D77">
                    <w:rPr>
                      <w:rFonts w:ascii="Helvetica" w:eastAsia="Times New Roman" w:hAnsi="Helvetica" w:cs="Times New Roman"/>
                      <w:b/>
                      <w:sz w:val="18"/>
                      <w:szCs w:val="18"/>
                      <w:lang w:val="en-US"/>
                    </w:rPr>
                    <w:fldChar w:fldCharType="separate"/>
                  </w:r>
                  <w:r w:rsidRPr="00433D77">
                    <w:rPr>
                      <w:rFonts w:ascii="Helvetica" w:eastAsia="Times New Roman" w:hAnsi="Helvetica" w:cs="Times New Roman"/>
                      <w:b/>
                      <w:noProof/>
                      <w:sz w:val="18"/>
                      <w:szCs w:val="18"/>
                      <w:lang w:val="en-US"/>
                    </w:rPr>
                    <w:t>5</w:t>
                  </w:r>
                  <w:r w:rsidRPr="00433D77">
                    <w:rPr>
                      <w:rFonts w:ascii="Helvetica" w:eastAsia="Times New Roman" w:hAnsi="Helvetica" w:cs="Times New Roman"/>
                      <w:b/>
                      <w:sz w:val="18"/>
                      <w:szCs w:val="18"/>
                      <w:lang w:val="en-US"/>
                    </w:rPr>
                    <w:fldChar w:fldCharType="end"/>
                  </w:r>
                  <w:r w:rsidRPr="00433D77">
                    <w:rPr>
                      <w:rFonts w:ascii="Helvetica" w:eastAsia="Times New Roman" w:hAnsi="Helvetica" w:cs="Times New Roman"/>
                      <w:b/>
                      <w:sz w:val="18"/>
                      <w:szCs w:val="18"/>
                      <w:lang w:val="en-US"/>
                    </w:rPr>
                    <w:t>)</w:t>
                  </w:r>
                </w:p>
              </w:tc>
              <w:tc>
                <w:tcPr>
                  <w:tcW w:w="1078" w:type="dxa"/>
                  <w:tcBorders>
                    <w:top w:val="single" w:sz="4" w:space="0" w:color="auto"/>
                    <w:bottom w:val="single" w:sz="4" w:space="0" w:color="auto"/>
                  </w:tcBorders>
                  <w:vAlign w:val="center"/>
                </w:tcPr>
                <w:p w14:paraId="4AD2EBBF" w14:textId="77777777" w:rsidR="00F17BF0" w:rsidRPr="00433D77" w:rsidRDefault="00F17BF0" w:rsidP="002113E2">
                  <w:pPr>
                    <w:spacing w:before="40" w:afterLines="40" w:after="96" w:line="240" w:lineRule="auto"/>
                    <w:jc w:val="center"/>
                    <w:rPr>
                      <w:rFonts w:ascii="Helvetica" w:eastAsia="Times New Roman" w:hAnsi="Helvetica" w:cs="Times New Roman"/>
                      <w:b/>
                      <w:sz w:val="18"/>
                      <w:szCs w:val="18"/>
                      <w:lang w:val="en-US"/>
                    </w:rPr>
                  </w:pPr>
                  <w:r w:rsidRPr="00433D77">
                    <w:rPr>
                      <w:rFonts w:ascii="Helvetica" w:eastAsia="Times New Roman" w:hAnsi="Helvetica" w:cs="Times New Roman"/>
                      <w:b/>
                      <w:sz w:val="18"/>
                      <w:szCs w:val="18"/>
                      <w:lang w:val="en-US"/>
                    </w:rPr>
                    <w:t>(</w:t>
                  </w:r>
                  <w:r w:rsidRPr="00433D77">
                    <w:rPr>
                      <w:rFonts w:ascii="Helvetica" w:eastAsia="Times New Roman" w:hAnsi="Helvetica" w:cs="Times New Roman"/>
                      <w:b/>
                      <w:sz w:val="18"/>
                      <w:szCs w:val="18"/>
                      <w:lang w:val="en-US"/>
                    </w:rPr>
                    <w:fldChar w:fldCharType="begin"/>
                  </w:r>
                  <w:r w:rsidRPr="00433D77">
                    <w:rPr>
                      <w:rFonts w:ascii="Helvetica" w:eastAsia="Times New Roman" w:hAnsi="Helvetica" w:cs="Times New Roman"/>
                      <w:b/>
                      <w:sz w:val="18"/>
                      <w:szCs w:val="18"/>
                      <w:lang w:val="en-US"/>
                    </w:rPr>
                    <w:instrText xml:space="preserve"> seq sl </w:instrText>
                  </w:r>
                  <w:r w:rsidRPr="00433D77">
                    <w:rPr>
                      <w:rFonts w:ascii="Helvetica" w:eastAsia="Times New Roman" w:hAnsi="Helvetica" w:cs="Times New Roman"/>
                      <w:b/>
                      <w:sz w:val="18"/>
                      <w:szCs w:val="18"/>
                      <w:lang w:val="en-US"/>
                    </w:rPr>
                    <w:fldChar w:fldCharType="separate"/>
                  </w:r>
                  <w:r w:rsidRPr="00433D77">
                    <w:rPr>
                      <w:rFonts w:ascii="Helvetica" w:eastAsia="Times New Roman" w:hAnsi="Helvetica" w:cs="Times New Roman"/>
                      <w:b/>
                      <w:noProof/>
                      <w:sz w:val="18"/>
                      <w:szCs w:val="18"/>
                      <w:lang w:val="en-US"/>
                    </w:rPr>
                    <w:t>6</w:t>
                  </w:r>
                  <w:r w:rsidRPr="00433D77">
                    <w:rPr>
                      <w:rFonts w:ascii="Helvetica" w:eastAsia="Times New Roman" w:hAnsi="Helvetica" w:cs="Times New Roman"/>
                      <w:b/>
                      <w:sz w:val="18"/>
                      <w:szCs w:val="18"/>
                      <w:lang w:val="en-US"/>
                    </w:rPr>
                    <w:fldChar w:fldCharType="end"/>
                  </w:r>
                  <w:r w:rsidRPr="00433D77">
                    <w:rPr>
                      <w:rFonts w:ascii="Helvetica" w:eastAsia="Times New Roman" w:hAnsi="Helvetica" w:cs="Times New Roman"/>
                      <w:b/>
                      <w:sz w:val="18"/>
                      <w:szCs w:val="18"/>
                      <w:lang w:val="en-US"/>
                    </w:rPr>
                    <w:t>)</w:t>
                  </w:r>
                </w:p>
              </w:tc>
              <w:tc>
                <w:tcPr>
                  <w:tcW w:w="950" w:type="dxa"/>
                  <w:tcBorders>
                    <w:top w:val="single" w:sz="4" w:space="0" w:color="auto"/>
                    <w:bottom w:val="single" w:sz="4" w:space="0" w:color="auto"/>
                  </w:tcBorders>
                  <w:vAlign w:val="center"/>
                </w:tcPr>
                <w:p w14:paraId="18AACC04" w14:textId="77777777" w:rsidR="00F17BF0" w:rsidRPr="00433D77" w:rsidRDefault="00F17BF0" w:rsidP="002113E2">
                  <w:pPr>
                    <w:spacing w:before="40" w:afterLines="40" w:after="96" w:line="240" w:lineRule="auto"/>
                    <w:jc w:val="center"/>
                    <w:rPr>
                      <w:rFonts w:ascii="Helvetica" w:eastAsia="Times New Roman" w:hAnsi="Helvetica" w:cs="Times New Roman"/>
                      <w:b/>
                      <w:sz w:val="18"/>
                      <w:szCs w:val="18"/>
                      <w:lang w:val="en-US"/>
                    </w:rPr>
                  </w:pPr>
                  <w:r w:rsidRPr="00433D77">
                    <w:rPr>
                      <w:rFonts w:ascii="Helvetica" w:eastAsia="Times New Roman" w:hAnsi="Helvetica" w:cs="Times New Roman"/>
                      <w:b/>
                      <w:sz w:val="18"/>
                      <w:szCs w:val="18"/>
                      <w:lang w:val="en-US"/>
                    </w:rPr>
                    <w:t>(</w:t>
                  </w:r>
                  <w:r w:rsidRPr="00433D77">
                    <w:rPr>
                      <w:rFonts w:ascii="Helvetica" w:eastAsia="Times New Roman" w:hAnsi="Helvetica" w:cs="Times New Roman"/>
                      <w:b/>
                      <w:sz w:val="18"/>
                      <w:szCs w:val="18"/>
                      <w:lang w:val="en-US"/>
                    </w:rPr>
                    <w:fldChar w:fldCharType="begin"/>
                  </w:r>
                  <w:r w:rsidRPr="00433D77">
                    <w:rPr>
                      <w:rFonts w:ascii="Helvetica" w:eastAsia="Times New Roman" w:hAnsi="Helvetica" w:cs="Times New Roman"/>
                      <w:b/>
                      <w:sz w:val="18"/>
                      <w:szCs w:val="18"/>
                      <w:lang w:val="en-US"/>
                    </w:rPr>
                    <w:instrText xml:space="preserve"> seq sl </w:instrText>
                  </w:r>
                  <w:r w:rsidRPr="00433D77">
                    <w:rPr>
                      <w:rFonts w:ascii="Helvetica" w:eastAsia="Times New Roman" w:hAnsi="Helvetica" w:cs="Times New Roman"/>
                      <w:b/>
                      <w:sz w:val="18"/>
                      <w:szCs w:val="18"/>
                      <w:lang w:val="en-US"/>
                    </w:rPr>
                    <w:fldChar w:fldCharType="separate"/>
                  </w:r>
                  <w:r w:rsidRPr="00433D77">
                    <w:rPr>
                      <w:rFonts w:ascii="Helvetica" w:eastAsia="Times New Roman" w:hAnsi="Helvetica" w:cs="Times New Roman"/>
                      <w:b/>
                      <w:noProof/>
                      <w:sz w:val="18"/>
                      <w:szCs w:val="18"/>
                      <w:lang w:val="en-US"/>
                    </w:rPr>
                    <w:t>7</w:t>
                  </w:r>
                  <w:r w:rsidRPr="00433D77">
                    <w:rPr>
                      <w:rFonts w:ascii="Helvetica" w:eastAsia="Times New Roman" w:hAnsi="Helvetica" w:cs="Times New Roman"/>
                      <w:b/>
                      <w:sz w:val="18"/>
                      <w:szCs w:val="18"/>
                      <w:lang w:val="en-US"/>
                    </w:rPr>
                    <w:fldChar w:fldCharType="end"/>
                  </w:r>
                  <w:r w:rsidRPr="00433D77">
                    <w:rPr>
                      <w:rFonts w:ascii="Helvetica" w:eastAsia="Times New Roman" w:hAnsi="Helvetica" w:cs="Times New Roman"/>
                      <w:b/>
                      <w:sz w:val="18"/>
                      <w:szCs w:val="18"/>
                      <w:lang w:val="en-US"/>
                    </w:rPr>
                    <w:t>)</w:t>
                  </w:r>
                </w:p>
              </w:tc>
            </w:tr>
            <w:tr w:rsidR="00F17BF0" w:rsidRPr="00433D77" w14:paraId="2B20A7D1" w14:textId="77777777" w:rsidTr="00F17BF0">
              <w:trPr>
                <w:jc w:val="center"/>
              </w:trPr>
              <w:tc>
                <w:tcPr>
                  <w:tcW w:w="294" w:type="dxa"/>
                  <w:tcBorders>
                    <w:top w:val="single" w:sz="4" w:space="0" w:color="auto"/>
                  </w:tcBorders>
                  <w:tcMar>
                    <w:left w:w="29" w:type="dxa"/>
                    <w:right w:w="29" w:type="dxa"/>
                  </w:tcMar>
                </w:tcPr>
                <w:p w14:paraId="140BB83D" w14:textId="77777777" w:rsidR="00F17BF0" w:rsidRPr="00485BFD" w:rsidRDefault="00F17BF0" w:rsidP="002113E2">
                  <w:pPr>
                    <w:spacing w:before="40" w:afterLines="40" w:after="96" w:line="240" w:lineRule="auto"/>
                    <w:jc w:val="center"/>
                    <w:rPr>
                      <w:rFonts w:ascii="Helvetica" w:eastAsia="Times New Roman" w:hAnsi="Helvetica" w:cs="Times New Roman"/>
                      <w:sz w:val="14"/>
                      <w:szCs w:val="14"/>
                      <w:lang w:val="en-US"/>
                    </w:rPr>
                  </w:pPr>
                  <w:r w:rsidRPr="00485BFD">
                    <w:rPr>
                      <w:rFonts w:ascii="Helvetica" w:eastAsia="Times New Roman" w:hAnsi="Helvetica" w:cs="Times New Roman"/>
                      <w:sz w:val="14"/>
                      <w:szCs w:val="14"/>
                      <w:lang w:val="en-US"/>
                    </w:rPr>
                    <w:fldChar w:fldCharType="begin"/>
                  </w:r>
                  <w:r w:rsidRPr="00485BFD">
                    <w:rPr>
                      <w:rFonts w:ascii="Helvetica" w:eastAsia="Times New Roman" w:hAnsi="Helvetica" w:cs="Times New Roman"/>
                      <w:sz w:val="14"/>
                      <w:szCs w:val="14"/>
                      <w:lang w:val="en-US"/>
                    </w:rPr>
                    <w:instrText xml:space="preserve"> seq si\r0\h </w:instrText>
                  </w:r>
                  <w:r w:rsidRPr="00485BFD">
                    <w:rPr>
                      <w:rFonts w:ascii="Helvetica" w:eastAsia="Times New Roman" w:hAnsi="Helvetica" w:cs="Times New Roman"/>
                      <w:sz w:val="14"/>
                      <w:szCs w:val="14"/>
                      <w:lang w:val="en-US"/>
                    </w:rPr>
                    <w:fldChar w:fldCharType="end"/>
                  </w:r>
                  <w:r w:rsidRPr="00485BFD">
                    <w:rPr>
                      <w:rFonts w:ascii="Helvetica" w:eastAsia="Times New Roman" w:hAnsi="Helvetica" w:cs="Times New Roman"/>
                      <w:sz w:val="14"/>
                      <w:szCs w:val="14"/>
                      <w:lang w:val="en-US"/>
                    </w:rPr>
                    <w:fldChar w:fldCharType="begin"/>
                  </w:r>
                  <w:r w:rsidRPr="00485BFD">
                    <w:rPr>
                      <w:rFonts w:ascii="Helvetica" w:eastAsia="Times New Roman" w:hAnsi="Helvetica" w:cs="Times New Roman"/>
                      <w:sz w:val="14"/>
                      <w:szCs w:val="14"/>
                      <w:lang w:val="en-US"/>
                    </w:rPr>
                    <w:instrText xml:space="preserve"> seq si\*roman </w:instrText>
                  </w:r>
                  <w:r w:rsidRPr="00485BFD">
                    <w:rPr>
                      <w:rFonts w:ascii="Helvetica" w:eastAsia="Times New Roman" w:hAnsi="Helvetica" w:cs="Times New Roman"/>
                      <w:sz w:val="14"/>
                      <w:szCs w:val="14"/>
                      <w:lang w:val="en-US"/>
                    </w:rPr>
                    <w:fldChar w:fldCharType="separate"/>
                  </w:r>
                  <w:r w:rsidRPr="00485BFD">
                    <w:rPr>
                      <w:rFonts w:ascii="Helvetica" w:eastAsia="Times New Roman" w:hAnsi="Helvetica" w:cs="Times New Roman"/>
                      <w:noProof/>
                      <w:sz w:val="14"/>
                      <w:szCs w:val="14"/>
                      <w:lang w:val="en-US"/>
                    </w:rPr>
                    <w:t>i</w:t>
                  </w:r>
                  <w:r w:rsidRPr="00485BFD">
                    <w:rPr>
                      <w:rFonts w:ascii="Helvetica" w:eastAsia="Times New Roman" w:hAnsi="Helvetica" w:cs="Times New Roman"/>
                      <w:sz w:val="14"/>
                      <w:szCs w:val="14"/>
                      <w:lang w:val="en-US"/>
                    </w:rPr>
                    <w:fldChar w:fldCharType="end"/>
                  </w:r>
                  <w:r w:rsidRPr="00485BFD">
                    <w:rPr>
                      <w:rFonts w:ascii="Helvetica" w:eastAsia="Times New Roman" w:hAnsi="Helvetica" w:cs="Times New Roman"/>
                      <w:sz w:val="14"/>
                      <w:szCs w:val="14"/>
                      <w:lang w:val="en-US"/>
                    </w:rPr>
                    <w:t>)</w:t>
                  </w:r>
                </w:p>
              </w:tc>
              <w:tc>
                <w:tcPr>
                  <w:tcW w:w="1023" w:type="dxa"/>
                  <w:tcBorders>
                    <w:top w:val="single" w:sz="4" w:space="0" w:color="auto"/>
                  </w:tcBorders>
                </w:tcPr>
                <w:p w14:paraId="20A7B3D6" w14:textId="77777777" w:rsidR="00F17BF0" w:rsidRPr="0047768D" w:rsidRDefault="00F17BF0" w:rsidP="002113E2">
                  <w:pPr>
                    <w:spacing w:before="40" w:afterLines="40" w:after="96" w:line="240" w:lineRule="auto"/>
                    <w:rPr>
                      <w:rFonts w:ascii="Helvetica" w:eastAsia="Times New Roman" w:hAnsi="Helvetica" w:cs="Times New Roman"/>
                      <w:sz w:val="16"/>
                      <w:szCs w:val="16"/>
                      <w:lang w:val="en-US"/>
                    </w:rPr>
                  </w:pPr>
                  <w:r w:rsidRPr="0047768D">
                    <w:rPr>
                      <w:rFonts w:ascii="Helvetica" w:eastAsia="Times New Roman" w:hAnsi="Helvetica" w:cs="Times New Roman"/>
                      <w:sz w:val="16"/>
                      <w:szCs w:val="16"/>
                      <w:lang w:val="en-US"/>
                    </w:rPr>
                    <w:t>Coal and lignite</w:t>
                  </w:r>
                </w:p>
              </w:tc>
              <w:tc>
                <w:tcPr>
                  <w:tcW w:w="802" w:type="dxa"/>
                  <w:tcBorders>
                    <w:top w:val="single" w:sz="4" w:space="0" w:color="auto"/>
                  </w:tcBorders>
                  <w:vAlign w:val="center"/>
                </w:tcPr>
                <w:p w14:paraId="5CAACAA5" w14:textId="77777777" w:rsidR="00F17BF0" w:rsidRPr="00433D77" w:rsidRDefault="00F17BF0" w:rsidP="002113E2">
                  <w:pPr>
                    <w:spacing w:before="40" w:afterLines="40" w:after="96" w:line="240" w:lineRule="auto"/>
                    <w:jc w:val="center"/>
                    <w:rPr>
                      <w:rFonts w:ascii="Helvetica" w:eastAsia="Times New Roman" w:hAnsi="Helvetica" w:cs="Times New Roman"/>
                      <w:sz w:val="18"/>
                      <w:szCs w:val="18"/>
                      <w:lang w:val="en-US"/>
                    </w:rPr>
                  </w:pPr>
                  <w:r w:rsidRPr="00433D77">
                    <w:rPr>
                      <w:rFonts w:ascii="Helvetica" w:eastAsia="Times New Roman" w:hAnsi="Helvetica" w:cs="Times New Roman"/>
                      <w:sz w:val="18"/>
                      <w:szCs w:val="18"/>
                      <w:lang w:val="en-US"/>
                    </w:rPr>
                    <w:t xml:space="preserve">IS:2386 </w:t>
                  </w:r>
                  <w:r w:rsidRPr="00433D77">
                    <w:rPr>
                      <w:rFonts w:ascii="Helvetica" w:eastAsia="Times New Roman" w:hAnsi="Helvetica" w:cs="Times New Roman"/>
                      <w:sz w:val="18"/>
                      <w:szCs w:val="18"/>
                      <w:lang w:val="en-US"/>
                    </w:rPr>
                    <w:br/>
                    <w:t>(Part II)-1963</w:t>
                  </w:r>
                </w:p>
              </w:tc>
              <w:tc>
                <w:tcPr>
                  <w:tcW w:w="1078" w:type="dxa"/>
                  <w:tcBorders>
                    <w:top w:val="single" w:sz="4" w:space="0" w:color="auto"/>
                  </w:tcBorders>
                  <w:vAlign w:val="center"/>
                </w:tcPr>
                <w:p w14:paraId="1F2CF4BC" w14:textId="77777777" w:rsidR="00F17BF0" w:rsidRPr="00433D77" w:rsidRDefault="00F17BF0" w:rsidP="002113E2">
                  <w:pPr>
                    <w:spacing w:before="40" w:afterLines="40" w:after="96" w:line="240" w:lineRule="auto"/>
                    <w:jc w:val="center"/>
                    <w:rPr>
                      <w:rFonts w:ascii="Helvetica" w:eastAsia="Times New Roman" w:hAnsi="Helvetica" w:cs="Times New Roman"/>
                      <w:sz w:val="18"/>
                      <w:szCs w:val="18"/>
                      <w:lang w:val="en-US"/>
                    </w:rPr>
                  </w:pPr>
                  <w:r w:rsidRPr="00433D77">
                    <w:rPr>
                      <w:rFonts w:ascii="Helvetica" w:eastAsia="Times New Roman" w:hAnsi="Helvetica" w:cs="Times New Roman"/>
                      <w:sz w:val="18"/>
                      <w:szCs w:val="18"/>
                      <w:lang w:val="en-US"/>
                    </w:rPr>
                    <w:t>1.0</w:t>
                  </w:r>
                </w:p>
              </w:tc>
              <w:tc>
                <w:tcPr>
                  <w:tcW w:w="950" w:type="dxa"/>
                  <w:tcBorders>
                    <w:top w:val="single" w:sz="4" w:space="0" w:color="auto"/>
                  </w:tcBorders>
                  <w:vAlign w:val="center"/>
                </w:tcPr>
                <w:p w14:paraId="1AB58D24" w14:textId="77777777" w:rsidR="00F17BF0" w:rsidRPr="00433D77" w:rsidRDefault="00F17BF0" w:rsidP="002113E2">
                  <w:pPr>
                    <w:spacing w:before="40" w:afterLines="40" w:after="96" w:line="240" w:lineRule="auto"/>
                    <w:jc w:val="center"/>
                    <w:rPr>
                      <w:rFonts w:ascii="Helvetica" w:eastAsia="Times New Roman" w:hAnsi="Helvetica" w:cs="Times New Roman"/>
                      <w:sz w:val="18"/>
                      <w:szCs w:val="18"/>
                      <w:lang w:val="en-US"/>
                    </w:rPr>
                  </w:pPr>
                  <w:r w:rsidRPr="00433D77">
                    <w:rPr>
                      <w:rFonts w:ascii="Helvetica" w:eastAsia="Times New Roman" w:hAnsi="Helvetica" w:cs="Times New Roman"/>
                      <w:sz w:val="18"/>
                      <w:szCs w:val="18"/>
                      <w:lang w:val="en-US"/>
                    </w:rPr>
                    <w:t>1.0</w:t>
                  </w:r>
                </w:p>
              </w:tc>
              <w:tc>
                <w:tcPr>
                  <w:tcW w:w="1078" w:type="dxa"/>
                  <w:tcBorders>
                    <w:top w:val="single" w:sz="4" w:space="0" w:color="auto"/>
                  </w:tcBorders>
                  <w:vAlign w:val="center"/>
                </w:tcPr>
                <w:p w14:paraId="41F46470" w14:textId="77777777" w:rsidR="00F17BF0" w:rsidRPr="00433D77" w:rsidRDefault="00F17BF0" w:rsidP="002113E2">
                  <w:pPr>
                    <w:spacing w:before="40" w:afterLines="40" w:after="96" w:line="240" w:lineRule="auto"/>
                    <w:jc w:val="center"/>
                    <w:rPr>
                      <w:rFonts w:ascii="Helvetica" w:eastAsia="Times New Roman" w:hAnsi="Helvetica" w:cs="Times New Roman"/>
                      <w:sz w:val="18"/>
                      <w:szCs w:val="18"/>
                      <w:lang w:val="en-US"/>
                    </w:rPr>
                  </w:pPr>
                  <w:r w:rsidRPr="00433D77">
                    <w:rPr>
                      <w:rFonts w:ascii="Helvetica" w:eastAsia="Times New Roman" w:hAnsi="Helvetica" w:cs="Times New Roman"/>
                      <w:sz w:val="18"/>
                      <w:szCs w:val="18"/>
                      <w:lang w:val="en-US"/>
                    </w:rPr>
                    <w:t>1.0</w:t>
                  </w:r>
                </w:p>
              </w:tc>
              <w:tc>
                <w:tcPr>
                  <w:tcW w:w="950" w:type="dxa"/>
                  <w:tcBorders>
                    <w:top w:val="single" w:sz="4" w:space="0" w:color="auto"/>
                  </w:tcBorders>
                  <w:vAlign w:val="center"/>
                </w:tcPr>
                <w:p w14:paraId="57BDE5AB" w14:textId="77777777" w:rsidR="00F17BF0" w:rsidRPr="00433D77" w:rsidRDefault="00F17BF0" w:rsidP="002113E2">
                  <w:pPr>
                    <w:spacing w:before="40" w:afterLines="40" w:after="96" w:line="240" w:lineRule="auto"/>
                    <w:jc w:val="center"/>
                    <w:rPr>
                      <w:rFonts w:ascii="Helvetica" w:eastAsia="Times New Roman" w:hAnsi="Helvetica" w:cs="Times New Roman"/>
                      <w:sz w:val="18"/>
                      <w:szCs w:val="18"/>
                      <w:lang w:val="en-US"/>
                    </w:rPr>
                  </w:pPr>
                  <w:r w:rsidRPr="00433D77">
                    <w:rPr>
                      <w:rFonts w:ascii="Helvetica" w:eastAsia="Times New Roman" w:hAnsi="Helvetica" w:cs="Times New Roman"/>
                      <w:sz w:val="18"/>
                      <w:szCs w:val="18"/>
                      <w:lang w:val="en-US"/>
                    </w:rPr>
                    <w:t>1.0</w:t>
                  </w:r>
                </w:p>
              </w:tc>
            </w:tr>
            <w:tr w:rsidR="00F17BF0" w:rsidRPr="00433D77" w14:paraId="581E25A0" w14:textId="77777777" w:rsidTr="00F17BF0">
              <w:trPr>
                <w:jc w:val="center"/>
              </w:trPr>
              <w:tc>
                <w:tcPr>
                  <w:tcW w:w="294" w:type="dxa"/>
                  <w:tcMar>
                    <w:left w:w="29" w:type="dxa"/>
                    <w:right w:w="29" w:type="dxa"/>
                  </w:tcMar>
                </w:tcPr>
                <w:p w14:paraId="1ED2B679" w14:textId="77777777" w:rsidR="00F17BF0" w:rsidRPr="0047768D" w:rsidRDefault="00F17BF0" w:rsidP="002113E2">
                  <w:pPr>
                    <w:spacing w:before="40" w:afterLines="40" w:after="96" w:line="240" w:lineRule="auto"/>
                    <w:jc w:val="center"/>
                    <w:rPr>
                      <w:rFonts w:ascii="Helvetica" w:eastAsia="Times New Roman" w:hAnsi="Helvetica" w:cs="Times New Roman"/>
                      <w:sz w:val="16"/>
                      <w:szCs w:val="16"/>
                      <w:lang w:val="en-US"/>
                    </w:rPr>
                  </w:pPr>
                  <w:r w:rsidRPr="0047768D">
                    <w:rPr>
                      <w:rFonts w:ascii="Helvetica" w:eastAsia="Times New Roman" w:hAnsi="Helvetica" w:cs="Times New Roman"/>
                      <w:sz w:val="16"/>
                      <w:szCs w:val="16"/>
                      <w:lang w:val="en-US"/>
                    </w:rPr>
                    <w:fldChar w:fldCharType="begin"/>
                  </w:r>
                  <w:r w:rsidRPr="0047768D">
                    <w:rPr>
                      <w:rFonts w:ascii="Helvetica" w:eastAsia="Times New Roman" w:hAnsi="Helvetica" w:cs="Times New Roman"/>
                      <w:sz w:val="16"/>
                      <w:szCs w:val="16"/>
                      <w:lang w:val="en-US"/>
                    </w:rPr>
                    <w:instrText xml:space="preserve"> seq si\*roman </w:instrText>
                  </w:r>
                  <w:r w:rsidRPr="0047768D">
                    <w:rPr>
                      <w:rFonts w:ascii="Helvetica" w:eastAsia="Times New Roman" w:hAnsi="Helvetica" w:cs="Times New Roman"/>
                      <w:sz w:val="16"/>
                      <w:szCs w:val="16"/>
                      <w:lang w:val="en-US"/>
                    </w:rPr>
                    <w:fldChar w:fldCharType="separate"/>
                  </w:r>
                  <w:r w:rsidRPr="0047768D">
                    <w:rPr>
                      <w:rFonts w:ascii="Helvetica" w:eastAsia="Times New Roman" w:hAnsi="Helvetica" w:cs="Times New Roman"/>
                      <w:noProof/>
                      <w:sz w:val="16"/>
                      <w:szCs w:val="16"/>
                      <w:lang w:val="en-US"/>
                    </w:rPr>
                    <w:t>ii</w:t>
                  </w:r>
                  <w:r w:rsidRPr="0047768D">
                    <w:rPr>
                      <w:rFonts w:ascii="Helvetica" w:eastAsia="Times New Roman" w:hAnsi="Helvetica" w:cs="Times New Roman"/>
                      <w:sz w:val="16"/>
                      <w:szCs w:val="16"/>
                      <w:lang w:val="en-US"/>
                    </w:rPr>
                    <w:fldChar w:fldCharType="end"/>
                  </w:r>
                  <w:r w:rsidRPr="0047768D">
                    <w:rPr>
                      <w:rFonts w:ascii="Helvetica" w:eastAsia="Times New Roman" w:hAnsi="Helvetica" w:cs="Times New Roman"/>
                      <w:sz w:val="16"/>
                      <w:szCs w:val="16"/>
                      <w:lang w:val="en-US"/>
                    </w:rPr>
                    <w:t>)</w:t>
                  </w:r>
                </w:p>
              </w:tc>
              <w:tc>
                <w:tcPr>
                  <w:tcW w:w="1023" w:type="dxa"/>
                </w:tcPr>
                <w:p w14:paraId="14AF069E" w14:textId="77777777" w:rsidR="00F17BF0" w:rsidRPr="0047768D" w:rsidRDefault="00F17BF0" w:rsidP="002113E2">
                  <w:pPr>
                    <w:spacing w:before="40" w:afterLines="40" w:after="96" w:line="240" w:lineRule="auto"/>
                    <w:rPr>
                      <w:rFonts w:ascii="Helvetica" w:eastAsia="Times New Roman" w:hAnsi="Helvetica" w:cs="Times New Roman"/>
                      <w:sz w:val="16"/>
                      <w:szCs w:val="16"/>
                      <w:lang w:val="en-US"/>
                    </w:rPr>
                  </w:pPr>
                  <w:r w:rsidRPr="0047768D">
                    <w:rPr>
                      <w:rFonts w:ascii="Helvetica" w:eastAsia="Times New Roman" w:hAnsi="Helvetica" w:cs="Times New Roman"/>
                      <w:sz w:val="16"/>
                      <w:szCs w:val="16"/>
                      <w:lang w:val="en-US"/>
                    </w:rPr>
                    <w:t>Clay lumps</w:t>
                  </w:r>
                </w:p>
              </w:tc>
              <w:tc>
                <w:tcPr>
                  <w:tcW w:w="802" w:type="dxa"/>
                  <w:vAlign w:val="center"/>
                </w:tcPr>
                <w:p w14:paraId="199D99E4" w14:textId="77777777" w:rsidR="00F17BF0" w:rsidRPr="00433D77" w:rsidRDefault="00F17BF0" w:rsidP="002113E2">
                  <w:pPr>
                    <w:spacing w:before="40" w:afterLines="40" w:after="96" w:line="240" w:lineRule="auto"/>
                    <w:jc w:val="center"/>
                    <w:rPr>
                      <w:rFonts w:ascii="Helvetica" w:eastAsia="Times New Roman" w:hAnsi="Helvetica" w:cs="Times New Roman"/>
                      <w:sz w:val="18"/>
                      <w:szCs w:val="18"/>
                      <w:lang w:val="en-US"/>
                    </w:rPr>
                  </w:pPr>
                  <w:r w:rsidRPr="00433D77">
                    <w:rPr>
                      <w:rFonts w:ascii="Helvetica" w:eastAsia="Times New Roman" w:hAnsi="Helvetica" w:cs="Times New Roman"/>
                      <w:sz w:val="18"/>
                      <w:szCs w:val="18"/>
                      <w:lang w:val="en-US"/>
                    </w:rPr>
                    <w:t>do</w:t>
                  </w:r>
                </w:p>
              </w:tc>
              <w:tc>
                <w:tcPr>
                  <w:tcW w:w="1078" w:type="dxa"/>
                  <w:vAlign w:val="center"/>
                </w:tcPr>
                <w:p w14:paraId="4E258609" w14:textId="77777777" w:rsidR="00F17BF0" w:rsidRPr="00433D77" w:rsidRDefault="00F17BF0" w:rsidP="002113E2">
                  <w:pPr>
                    <w:spacing w:before="40" w:afterLines="40" w:after="96" w:line="240" w:lineRule="auto"/>
                    <w:jc w:val="center"/>
                    <w:rPr>
                      <w:rFonts w:ascii="Helvetica" w:eastAsia="Times New Roman" w:hAnsi="Helvetica" w:cs="Times New Roman"/>
                      <w:sz w:val="18"/>
                      <w:szCs w:val="18"/>
                      <w:lang w:val="en-US"/>
                    </w:rPr>
                  </w:pPr>
                  <w:r w:rsidRPr="00433D77">
                    <w:rPr>
                      <w:rFonts w:ascii="Helvetica" w:eastAsia="Times New Roman" w:hAnsi="Helvetica" w:cs="Times New Roman"/>
                      <w:sz w:val="18"/>
                      <w:szCs w:val="18"/>
                      <w:lang w:val="en-US"/>
                    </w:rPr>
                    <w:t>1.0</w:t>
                  </w:r>
                </w:p>
              </w:tc>
              <w:tc>
                <w:tcPr>
                  <w:tcW w:w="950" w:type="dxa"/>
                  <w:vAlign w:val="center"/>
                </w:tcPr>
                <w:p w14:paraId="1093E8AE" w14:textId="77777777" w:rsidR="00F17BF0" w:rsidRPr="00433D77" w:rsidRDefault="00F17BF0" w:rsidP="002113E2">
                  <w:pPr>
                    <w:spacing w:before="40" w:afterLines="40" w:after="96" w:line="240" w:lineRule="auto"/>
                    <w:jc w:val="center"/>
                    <w:rPr>
                      <w:rFonts w:ascii="Helvetica" w:eastAsia="Times New Roman" w:hAnsi="Helvetica" w:cs="Times New Roman"/>
                      <w:sz w:val="18"/>
                      <w:szCs w:val="18"/>
                      <w:lang w:val="en-US"/>
                    </w:rPr>
                  </w:pPr>
                  <w:r w:rsidRPr="00433D77">
                    <w:rPr>
                      <w:rFonts w:ascii="Helvetica" w:eastAsia="Times New Roman" w:hAnsi="Helvetica" w:cs="Times New Roman"/>
                      <w:sz w:val="18"/>
                      <w:szCs w:val="18"/>
                      <w:lang w:val="en-US"/>
                    </w:rPr>
                    <w:t>1.0</w:t>
                  </w:r>
                </w:p>
              </w:tc>
              <w:tc>
                <w:tcPr>
                  <w:tcW w:w="1078" w:type="dxa"/>
                  <w:vAlign w:val="center"/>
                </w:tcPr>
                <w:p w14:paraId="155213C9" w14:textId="77777777" w:rsidR="00F17BF0" w:rsidRPr="00433D77" w:rsidRDefault="00F17BF0" w:rsidP="002113E2">
                  <w:pPr>
                    <w:spacing w:before="40" w:afterLines="40" w:after="96" w:line="240" w:lineRule="auto"/>
                    <w:jc w:val="center"/>
                    <w:rPr>
                      <w:rFonts w:ascii="Helvetica" w:eastAsia="Times New Roman" w:hAnsi="Helvetica" w:cs="Times New Roman"/>
                      <w:sz w:val="18"/>
                      <w:szCs w:val="18"/>
                      <w:lang w:val="en-US"/>
                    </w:rPr>
                  </w:pPr>
                  <w:r w:rsidRPr="00433D77">
                    <w:rPr>
                      <w:rFonts w:ascii="Helvetica" w:eastAsia="Times New Roman" w:hAnsi="Helvetica" w:cs="Times New Roman"/>
                      <w:sz w:val="18"/>
                      <w:szCs w:val="18"/>
                      <w:lang w:val="en-US"/>
                    </w:rPr>
                    <w:t>1.0</w:t>
                  </w:r>
                </w:p>
              </w:tc>
              <w:tc>
                <w:tcPr>
                  <w:tcW w:w="950" w:type="dxa"/>
                  <w:vAlign w:val="center"/>
                </w:tcPr>
                <w:p w14:paraId="08CDBED2" w14:textId="77777777" w:rsidR="00F17BF0" w:rsidRPr="00433D77" w:rsidRDefault="00F17BF0" w:rsidP="002113E2">
                  <w:pPr>
                    <w:spacing w:before="40" w:afterLines="40" w:after="96" w:line="240" w:lineRule="auto"/>
                    <w:jc w:val="center"/>
                    <w:rPr>
                      <w:rFonts w:ascii="Helvetica" w:eastAsia="Times New Roman" w:hAnsi="Helvetica" w:cs="Times New Roman"/>
                      <w:sz w:val="18"/>
                      <w:szCs w:val="18"/>
                      <w:lang w:val="en-US"/>
                    </w:rPr>
                  </w:pPr>
                  <w:r w:rsidRPr="00433D77">
                    <w:rPr>
                      <w:rFonts w:ascii="Helvetica" w:eastAsia="Times New Roman" w:hAnsi="Helvetica" w:cs="Times New Roman"/>
                      <w:sz w:val="18"/>
                      <w:szCs w:val="18"/>
                      <w:lang w:val="en-US"/>
                    </w:rPr>
                    <w:t>1.0</w:t>
                  </w:r>
                </w:p>
              </w:tc>
            </w:tr>
            <w:tr w:rsidR="00F17BF0" w:rsidRPr="00433D77" w14:paraId="5B2E87F6" w14:textId="77777777" w:rsidTr="00F17BF0">
              <w:trPr>
                <w:jc w:val="center"/>
              </w:trPr>
              <w:tc>
                <w:tcPr>
                  <w:tcW w:w="294" w:type="dxa"/>
                  <w:tcMar>
                    <w:left w:w="29" w:type="dxa"/>
                    <w:right w:w="29" w:type="dxa"/>
                  </w:tcMar>
                </w:tcPr>
                <w:p w14:paraId="179652D4" w14:textId="77777777" w:rsidR="00F17BF0" w:rsidRPr="0047768D" w:rsidRDefault="00F17BF0" w:rsidP="002113E2">
                  <w:pPr>
                    <w:spacing w:before="40" w:afterLines="40" w:after="96" w:line="240" w:lineRule="auto"/>
                    <w:jc w:val="center"/>
                    <w:rPr>
                      <w:rFonts w:ascii="Helvetica" w:eastAsia="Times New Roman" w:hAnsi="Helvetica" w:cs="Times New Roman"/>
                      <w:sz w:val="16"/>
                      <w:szCs w:val="16"/>
                      <w:lang w:val="en-US"/>
                    </w:rPr>
                  </w:pPr>
                  <w:r w:rsidRPr="0047768D">
                    <w:rPr>
                      <w:rFonts w:ascii="Helvetica" w:eastAsia="Times New Roman" w:hAnsi="Helvetica" w:cs="Times New Roman"/>
                      <w:sz w:val="16"/>
                      <w:szCs w:val="16"/>
                      <w:lang w:val="en-US"/>
                    </w:rPr>
                    <w:fldChar w:fldCharType="begin"/>
                  </w:r>
                  <w:r w:rsidRPr="0047768D">
                    <w:rPr>
                      <w:rFonts w:ascii="Helvetica" w:eastAsia="Times New Roman" w:hAnsi="Helvetica" w:cs="Times New Roman"/>
                      <w:sz w:val="16"/>
                      <w:szCs w:val="16"/>
                      <w:lang w:val="en-US"/>
                    </w:rPr>
                    <w:instrText xml:space="preserve"> seq si\*roman </w:instrText>
                  </w:r>
                  <w:r w:rsidRPr="0047768D">
                    <w:rPr>
                      <w:rFonts w:ascii="Helvetica" w:eastAsia="Times New Roman" w:hAnsi="Helvetica" w:cs="Times New Roman"/>
                      <w:sz w:val="16"/>
                      <w:szCs w:val="16"/>
                      <w:lang w:val="en-US"/>
                    </w:rPr>
                    <w:fldChar w:fldCharType="separate"/>
                  </w:r>
                  <w:r w:rsidRPr="0047768D">
                    <w:rPr>
                      <w:rFonts w:ascii="Helvetica" w:eastAsia="Times New Roman" w:hAnsi="Helvetica" w:cs="Times New Roman"/>
                      <w:noProof/>
                      <w:sz w:val="16"/>
                      <w:szCs w:val="16"/>
                      <w:lang w:val="en-US"/>
                    </w:rPr>
                    <w:t>iii</w:t>
                  </w:r>
                  <w:r w:rsidRPr="0047768D">
                    <w:rPr>
                      <w:rFonts w:ascii="Helvetica" w:eastAsia="Times New Roman" w:hAnsi="Helvetica" w:cs="Times New Roman"/>
                      <w:sz w:val="16"/>
                      <w:szCs w:val="16"/>
                      <w:lang w:val="en-US"/>
                    </w:rPr>
                    <w:fldChar w:fldCharType="end"/>
                  </w:r>
                  <w:r w:rsidRPr="0047768D">
                    <w:rPr>
                      <w:rFonts w:ascii="Helvetica" w:eastAsia="Times New Roman" w:hAnsi="Helvetica" w:cs="Times New Roman"/>
                      <w:sz w:val="16"/>
                      <w:szCs w:val="16"/>
                      <w:lang w:val="en-US"/>
                    </w:rPr>
                    <w:t>)</w:t>
                  </w:r>
                </w:p>
              </w:tc>
              <w:tc>
                <w:tcPr>
                  <w:tcW w:w="1023" w:type="dxa"/>
                </w:tcPr>
                <w:p w14:paraId="7CF45179" w14:textId="77777777" w:rsidR="00F17BF0" w:rsidRPr="0047768D" w:rsidRDefault="00F17BF0" w:rsidP="002113E2">
                  <w:pPr>
                    <w:spacing w:before="40" w:afterLines="40" w:after="96" w:line="240" w:lineRule="auto"/>
                    <w:rPr>
                      <w:rFonts w:ascii="Helvetica" w:eastAsia="Times New Roman" w:hAnsi="Helvetica" w:cs="Times New Roman"/>
                      <w:sz w:val="16"/>
                      <w:szCs w:val="16"/>
                      <w:lang w:val="en-US"/>
                    </w:rPr>
                  </w:pPr>
                  <w:r w:rsidRPr="0047768D">
                    <w:rPr>
                      <w:rFonts w:ascii="Helvetica" w:eastAsia="Times New Roman" w:hAnsi="Helvetica" w:cs="Times New Roman"/>
                      <w:sz w:val="16"/>
                      <w:szCs w:val="16"/>
                      <w:lang w:val="en-US"/>
                    </w:rPr>
                    <w:t xml:space="preserve">Materials finer than 75 </w:t>
                  </w:r>
                  <w:r w:rsidRPr="0047768D">
                    <w:rPr>
                      <w:rFonts w:ascii="Times New Roman" w:eastAsia="Times New Roman" w:hAnsi="Times New Roman" w:cs="Times New Roman"/>
                      <w:sz w:val="16"/>
                      <w:szCs w:val="16"/>
                      <w:lang w:val="en-US"/>
                    </w:rPr>
                    <w:sym w:font="Symbol" w:char="F06D"/>
                  </w:r>
                  <w:r w:rsidRPr="0047768D">
                    <w:rPr>
                      <w:rFonts w:ascii="Helvetica" w:eastAsia="Times New Roman" w:hAnsi="Helvetica" w:cs="Times New Roman"/>
                      <w:sz w:val="16"/>
                      <w:szCs w:val="16"/>
                      <w:lang w:val="en-US"/>
                    </w:rPr>
                    <w:t xml:space="preserve"> IS Sieve</w:t>
                  </w:r>
                </w:p>
              </w:tc>
              <w:tc>
                <w:tcPr>
                  <w:tcW w:w="802" w:type="dxa"/>
                  <w:vAlign w:val="center"/>
                </w:tcPr>
                <w:p w14:paraId="43E69395" w14:textId="77777777" w:rsidR="00F17BF0" w:rsidRPr="00433D77" w:rsidRDefault="00F17BF0" w:rsidP="002113E2">
                  <w:pPr>
                    <w:spacing w:before="40" w:afterLines="40" w:after="96" w:line="240" w:lineRule="auto"/>
                    <w:jc w:val="center"/>
                    <w:rPr>
                      <w:rFonts w:ascii="Helvetica" w:eastAsia="Times New Roman" w:hAnsi="Helvetica" w:cs="Times New Roman"/>
                      <w:sz w:val="18"/>
                      <w:szCs w:val="18"/>
                      <w:lang w:val="en-US"/>
                    </w:rPr>
                  </w:pPr>
                  <w:r w:rsidRPr="00433D77">
                    <w:rPr>
                      <w:rFonts w:ascii="Helvetica" w:eastAsia="Times New Roman" w:hAnsi="Helvetica" w:cs="Times New Roman"/>
                      <w:sz w:val="18"/>
                      <w:szCs w:val="18"/>
                      <w:lang w:val="en-US"/>
                    </w:rPr>
                    <w:t xml:space="preserve">IS:2386 </w:t>
                  </w:r>
                  <w:r w:rsidRPr="00433D77">
                    <w:rPr>
                      <w:rFonts w:ascii="Helvetica" w:eastAsia="Times New Roman" w:hAnsi="Helvetica" w:cs="Times New Roman"/>
                      <w:sz w:val="18"/>
                      <w:szCs w:val="18"/>
                      <w:lang w:val="en-US"/>
                    </w:rPr>
                    <w:br/>
                    <w:t>(Part I)-1963</w:t>
                  </w:r>
                </w:p>
              </w:tc>
              <w:tc>
                <w:tcPr>
                  <w:tcW w:w="1078" w:type="dxa"/>
                  <w:vAlign w:val="center"/>
                </w:tcPr>
                <w:p w14:paraId="7FB88215" w14:textId="77777777" w:rsidR="00F17BF0" w:rsidRPr="00433D77" w:rsidRDefault="00F17BF0" w:rsidP="002113E2">
                  <w:pPr>
                    <w:spacing w:before="40" w:afterLines="40" w:after="96" w:line="240" w:lineRule="auto"/>
                    <w:jc w:val="center"/>
                    <w:rPr>
                      <w:rFonts w:ascii="Helvetica" w:eastAsia="Times New Roman" w:hAnsi="Helvetica" w:cs="Times New Roman"/>
                      <w:sz w:val="18"/>
                      <w:szCs w:val="18"/>
                      <w:lang w:val="en-US"/>
                    </w:rPr>
                  </w:pPr>
                  <w:r w:rsidRPr="00433D77">
                    <w:rPr>
                      <w:rFonts w:ascii="Helvetica" w:eastAsia="Times New Roman" w:hAnsi="Helvetica" w:cs="Times New Roman"/>
                      <w:sz w:val="18"/>
                      <w:szCs w:val="18"/>
                      <w:lang w:val="en-US"/>
                    </w:rPr>
                    <w:t>3.0</w:t>
                  </w:r>
                </w:p>
              </w:tc>
              <w:tc>
                <w:tcPr>
                  <w:tcW w:w="950" w:type="dxa"/>
                  <w:vAlign w:val="center"/>
                </w:tcPr>
                <w:p w14:paraId="6463605B" w14:textId="77777777" w:rsidR="00F17BF0" w:rsidRPr="00433D77" w:rsidRDefault="00F17BF0" w:rsidP="002113E2">
                  <w:pPr>
                    <w:spacing w:before="40" w:afterLines="40" w:after="96" w:line="240" w:lineRule="auto"/>
                    <w:jc w:val="center"/>
                    <w:rPr>
                      <w:rFonts w:ascii="Helvetica" w:eastAsia="Times New Roman" w:hAnsi="Helvetica" w:cs="Times New Roman"/>
                      <w:sz w:val="18"/>
                      <w:szCs w:val="18"/>
                      <w:lang w:val="en-US"/>
                    </w:rPr>
                  </w:pPr>
                  <w:r w:rsidRPr="00433D77">
                    <w:rPr>
                      <w:rFonts w:ascii="Helvetica" w:eastAsia="Times New Roman" w:hAnsi="Helvetica" w:cs="Times New Roman"/>
                      <w:sz w:val="18"/>
                      <w:szCs w:val="18"/>
                      <w:lang w:val="en-US"/>
                    </w:rPr>
                    <w:t>8.0</w:t>
                  </w:r>
                </w:p>
              </w:tc>
              <w:tc>
                <w:tcPr>
                  <w:tcW w:w="1078" w:type="dxa"/>
                  <w:vAlign w:val="center"/>
                </w:tcPr>
                <w:p w14:paraId="53745F4B" w14:textId="77777777" w:rsidR="00F17BF0" w:rsidRPr="00433D77" w:rsidRDefault="00F17BF0" w:rsidP="002113E2">
                  <w:pPr>
                    <w:spacing w:before="40" w:afterLines="40" w:after="96" w:line="240" w:lineRule="auto"/>
                    <w:jc w:val="center"/>
                    <w:rPr>
                      <w:rFonts w:ascii="Helvetica" w:eastAsia="Times New Roman" w:hAnsi="Helvetica" w:cs="Times New Roman"/>
                      <w:sz w:val="18"/>
                      <w:szCs w:val="18"/>
                      <w:lang w:val="en-US"/>
                    </w:rPr>
                  </w:pPr>
                  <w:r w:rsidRPr="00433D77">
                    <w:rPr>
                      <w:rFonts w:ascii="Helvetica" w:eastAsia="Times New Roman" w:hAnsi="Helvetica" w:cs="Times New Roman"/>
                      <w:sz w:val="18"/>
                      <w:szCs w:val="18"/>
                      <w:lang w:val="en-US"/>
                    </w:rPr>
                    <w:t>3.0</w:t>
                  </w:r>
                </w:p>
              </w:tc>
              <w:tc>
                <w:tcPr>
                  <w:tcW w:w="950" w:type="dxa"/>
                  <w:vAlign w:val="center"/>
                </w:tcPr>
                <w:p w14:paraId="3278B117" w14:textId="77777777" w:rsidR="00F17BF0" w:rsidRPr="00433D77" w:rsidRDefault="00F17BF0" w:rsidP="002113E2">
                  <w:pPr>
                    <w:spacing w:before="40" w:afterLines="40" w:after="96" w:line="240" w:lineRule="auto"/>
                    <w:jc w:val="center"/>
                    <w:rPr>
                      <w:rFonts w:ascii="Helvetica" w:eastAsia="Times New Roman" w:hAnsi="Helvetica" w:cs="Times New Roman"/>
                      <w:sz w:val="18"/>
                      <w:szCs w:val="18"/>
                      <w:lang w:val="en-US"/>
                    </w:rPr>
                  </w:pPr>
                  <w:r w:rsidRPr="00433D77">
                    <w:rPr>
                      <w:rFonts w:ascii="Helvetica" w:eastAsia="Times New Roman" w:hAnsi="Helvetica" w:cs="Times New Roman"/>
                      <w:sz w:val="18"/>
                      <w:szCs w:val="18"/>
                      <w:lang w:val="en-US"/>
                    </w:rPr>
                    <w:t>3.0</w:t>
                  </w:r>
                </w:p>
              </w:tc>
            </w:tr>
            <w:tr w:rsidR="00F17BF0" w:rsidRPr="00433D77" w14:paraId="0486D75F" w14:textId="77777777" w:rsidTr="00F17BF0">
              <w:trPr>
                <w:jc w:val="center"/>
              </w:trPr>
              <w:tc>
                <w:tcPr>
                  <w:tcW w:w="294" w:type="dxa"/>
                  <w:tcMar>
                    <w:left w:w="29" w:type="dxa"/>
                    <w:right w:w="29" w:type="dxa"/>
                  </w:tcMar>
                </w:tcPr>
                <w:p w14:paraId="2322C295" w14:textId="77777777" w:rsidR="00F17BF0" w:rsidRPr="0047768D" w:rsidRDefault="00F17BF0" w:rsidP="002113E2">
                  <w:pPr>
                    <w:spacing w:before="40" w:afterLines="40" w:after="96" w:line="240" w:lineRule="auto"/>
                    <w:jc w:val="center"/>
                    <w:rPr>
                      <w:rFonts w:ascii="Helvetica" w:eastAsia="Times New Roman" w:hAnsi="Helvetica" w:cs="Times New Roman"/>
                      <w:sz w:val="16"/>
                      <w:szCs w:val="16"/>
                      <w:lang w:val="en-US"/>
                    </w:rPr>
                  </w:pPr>
                  <w:r w:rsidRPr="0047768D">
                    <w:rPr>
                      <w:rFonts w:ascii="Helvetica" w:eastAsia="Times New Roman" w:hAnsi="Helvetica" w:cs="Times New Roman"/>
                      <w:sz w:val="16"/>
                      <w:szCs w:val="16"/>
                      <w:lang w:val="en-US"/>
                    </w:rPr>
                    <w:fldChar w:fldCharType="begin"/>
                  </w:r>
                  <w:r w:rsidRPr="0047768D">
                    <w:rPr>
                      <w:rFonts w:ascii="Helvetica" w:eastAsia="Times New Roman" w:hAnsi="Helvetica" w:cs="Times New Roman"/>
                      <w:sz w:val="16"/>
                      <w:szCs w:val="16"/>
                      <w:lang w:val="en-US"/>
                    </w:rPr>
                    <w:instrText xml:space="preserve"> seq si\*roman </w:instrText>
                  </w:r>
                  <w:r w:rsidRPr="0047768D">
                    <w:rPr>
                      <w:rFonts w:ascii="Helvetica" w:eastAsia="Times New Roman" w:hAnsi="Helvetica" w:cs="Times New Roman"/>
                      <w:sz w:val="16"/>
                      <w:szCs w:val="16"/>
                      <w:lang w:val="en-US"/>
                    </w:rPr>
                    <w:fldChar w:fldCharType="separate"/>
                  </w:r>
                  <w:r w:rsidRPr="0047768D">
                    <w:rPr>
                      <w:rFonts w:ascii="Helvetica" w:eastAsia="Times New Roman" w:hAnsi="Helvetica" w:cs="Times New Roman"/>
                      <w:noProof/>
                      <w:sz w:val="16"/>
                      <w:szCs w:val="16"/>
                      <w:lang w:val="en-US"/>
                    </w:rPr>
                    <w:t>iv</w:t>
                  </w:r>
                  <w:r w:rsidRPr="0047768D">
                    <w:rPr>
                      <w:rFonts w:ascii="Helvetica" w:eastAsia="Times New Roman" w:hAnsi="Helvetica" w:cs="Times New Roman"/>
                      <w:sz w:val="16"/>
                      <w:szCs w:val="16"/>
                      <w:lang w:val="en-US"/>
                    </w:rPr>
                    <w:fldChar w:fldCharType="end"/>
                  </w:r>
                  <w:r w:rsidRPr="0047768D">
                    <w:rPr>
                      <w:rFonts w:ascii="Helvetica" w:eastAsia="Times New Roman" w:hAnsi="Helvetica" w:cs="Times New Roman"/>
                      <w:sz w:val="16"/>
                      <w:szCs w:val="16"/>
                      <w:lang w:val="en-US"/>
                    </w:rPr>
                    <w:t>)</w:t>
                  </w:r>
                </w:p>
              </w:tc>
              <w:tc>
                <w:tcPr>
                  <w:tcW w:w="1023" w:type="dxa"/>
                </w:tcPr>
                <w:p w14:paraId="078F9C48" w14:textId="77777777" w:rsidR="00F17BF0" w:rsidRPr="0047768D" w:rsidRDefault="00F17BF0" w:rsidP="002113E2">
                  <w:pPr>
                    <w:spacing w:before="40" w:afterLines="40" w:after="96" w:line="240" w:lineRule="auto"/>
                    <w:rPr>
                      <w:rFonts w:ascii="Helvetica" w:eastAsia="Times New Roman" w:hAnsi="Helvetica" w:cs="Times New Roman"/>
                      <w:sz w:val="16"/>
                      <w:szCs w:val="16"/>
                      <w:lang w:val="en-US"/>
                    </w:rPr>
                  </w:pPr>
                  <w:r w:rsidRPr="0047768D">
                    <w:rPr>
                      <w:rFonts w:ascii="Helvetica" w:eastAsia="Times New Roman" w:hAnsi="Helvetica" w:cs="Times New Roman"/>
                      <w:sz w:val="16"/>
                      <w:szCs w:val="16"/>
                      <w:lang w:val="en-US"/>
                    </w:rPr>
                    <w:t>Soft fragments</w:t>
                  </w:r>
                </w:p>
              </w:tc>
              <w:tc>
                <w:tcPr>
                  <w:tcW w:w="802" w:type="dxa"/>
                  <w:vAlign w:val="center"/>
                </w:tcPr>
                <w:p w14:paraId="2B6B3AF1" w14:textId="77777777" w:rsidR="00F17BF0" w:rsidRPr="00433D77" w:rsidRDefault="00F17BF0" w:rsidP="002113E2">
                  <w:pPr>
                    <w:spacing w:before="40" w:afterLines="40" w:after="96" w:line="240" w:lineRule="auto"/>
                    <w:jc w:val="center"/>
                    <w:rPr>
                      <w:rFonts w:ascii="Helvetica" w:eastAsia="Times New Roman" w:hAnsi="Helvetica" w:cs="Times New Roman"/>
                      <w:sz w:val="18"/>
                      <w:szCs w:val="18"/>
                      <w:lang w:val="en-US"/>
                    </w:rPr>
                  </w:pPr>
                  <w:r w:rsidRPr="00433D77">
                    <w:rPr>
                      <w:rFonts w:ascii="Helvetica" w:eastAsia="Times New Roman" w:hAnsi="Helvetica" w:cs="Times New Roman"/>
                      <w:sz w:val="18"/>
                      <w:szCs w:val="18"/>
                      <w:lang w:val="en-US"/>
                    </w:rPr>
                    <w:t xml:space="preserve">IS:2386 </w:t>
                  </w:r>
                  <w:r w:rsidRPr="00433D77">
                    <w:rPr>
                      <w:rFonts w:ascii="Helvetica" w:eastAsia="Times New Roman" w:hAnsi="Helvetica" w:cs="Times New Roman"/>
                      <w:sz w:val="18"/>
                      <w:szCs w:val="18"/>
                      <w:lang w:val="en-US"/>
                    </w:rPr>
                    <w:br/>
                    <w:t xml:space="preserve">(part </w:t>
                  </w:r>
                  <w:r w:rsidRPr="00433D77">
                    <w:rPr>
                      <w:rFonts w:ascii="Helvetica" w:eastAsia="Times New Roman" w:hAnsi="Helvetica" w:cs="Times New Roman"/>
                      <w:sz w:val="18"/>
                      <w:szCs w:val="18"/>
                      <w:lang w:val="en-US"/>
                    </w:rPr>
                    <w:lastRenderedPageBreak/>
                    <w:t>II)-1963</w:t>
                  </w:r>
                </w:p>
              </w:tc>
              <w:tc>
                <w:tcPr>
                  <w:tcW w:w="1078" w:type="dxa"/>
                  <w:vAlign w:val="center"/>
                </w:tcPr>
                <w:p w14:paraId="4BC0FFA6" w14:textId="77777777" w:rsidR="00F17BF0" w:rsidRPr="00433D77" w:rsidRDefault="00F17BF0" w:rsidP="002113E2">
                  <w:pPr>
                    <w:spacing w:before="40" w:afterLines="40" w:after="96" w:line="240" w:lineRule="auto"/>
                    <w:jc w:val="center"/>
                    <w:rPr>
                      <w:rFonts w:ascii="Helvetica" w:eastAsia="Times New Roman" w:hAnsi="Helvetica" w:cs="Times New Roman"/>
                      <w:sz w:val="18"/>
                      <w:szCs w:val="18"/>
                      <w:lang w:val="en-US"/>
                    </w:rPr>
                  </w:pPr>
                  <w:r w:rsidRPr="00433D77">
                    <w:rPr>
                      <w:rFonts w:ascii="Helvetica" w:eastAsia="Times New Roman" w:hAnsi="Helvetica" w:cs="Times New Roman"/>
                      <w:sz w:val="18"/>
                      <w:szCs w:val="18"/>
                      <w:lang w:val="en-US"/>
                    </w:rPr>
                    <w:lastRenderedPageBreak/>
                    <w:t>–</w:t>
                  </w:r>
                </w:p>
              </w:tc>
              <w:tc>
                <w:tcPr>
                  <w:tcW w:w="950" w:type="dxa"/>
                  <w:vAlign w:val="center"/>
                </w:tcPr>
                <w:p w14:paraId="461C63D0" w14:textId="77777777" w:rsidR="00F17BF0" w:rsidRPr="00433D77" w:rsidRDefault="00F17BF0" w:rsidP="002113E2">
                  <w:pPr>
                    <w:spacing w:before="40" w:afterLines="40" w:after="96" w:line="240" w:lineRule="auto"/>
                    <w:jc w:val="center"/>
                    <w:rPr>
                      <w:rFonts w:ascii="Helvetica" w:eastAsia="Times New Roman" w:hAnsi="Helvetica" w:cs="Times New Roman"/>
                      <w:sz w:val="18"/>
                      <w:szCs w:val="18"/>
                      <w:lang w:val="en-US"/>
                    </w:rPr>
                  </w:pPr>
                  <w:r w:rsidRPr="00433D77">
                    <w:rPr>
                      <w:rFonts w:ascii="Helvetica" w:eastAsia="Times New Roman" w:hAnsi="Helvetica" w:cs="Times New Roman"/>
                      <w:sz w:val="18"/>
                      <w:szCs w:val="18"/>
                      <w:lang w:val="en-US"/>
                    </w:rPr>
                    <w:t>–</w:t>
                  </w:r>
                </w:p>
              </w:tc>
              <w:tc>
                <w:tcPr>
                  <w:tcW w:w="1078" w:type="dxa"/>
                  <w:vAlign w:val="center"/>
                </w:tcPr>
                <w:p w14:paraId="4A2DFA9A" w14:textId="77777777" w:rsidR="00F17BF0" w:rsidRPr="00433D77" w:rsidRDefault="00F17BF0" w:rsidP="002113E2">
                  <w:pPr>
                    <w:spacing w:before="40" w:afterLines="40" w:after="96" w:line="240" w:lineRule="auto"/>
                    <w:jc w:val="center"/>
                    <w:rPr>
                      <w:rFonts w:ascii="Helvetica" w:eastAsia="Times New Roman" w:hAnsi="Helvetica" w:cs="Times New Roman"/>
                      <w:sz w:val="18"/>
                      <w:szCs w:val="18"/>
                      <w:lang w:val="en-US"/>
                    </w:rPr>
                  </w:pPr>
                  <w:r w:rsidRPr="00433D77">
                    <w:rPr>
                      <w:rFonts w:ascii="Helvetica" w:eastAsia="Times New Roman" w:hAnsi="Helvetica" w:cs="Times New Roman"/>
                      <w:sz w:val="18"/>
                      <w:szCs w:val="18"/>
                      <w:lang w:val="en-US"/>
                    </w:rPr>
                    <w:t>3.0</w:t>
                  </w:r>
                </w:p>
              </w:tc>
              <w:tc>
                <w:tcPr>
                  <w:tcW w:w="950" w:type="dxa"/>
                  <w:vAlign w:val="center"/>
                </w:tcPr>
                <w:p w14:paraId="60F3D031" w14:textId="77777777" w:rsidR="00F17BF0" w:rsidRPr="00433D77" w:rsidRDefault="00F17BF0" w:rsidP="002113E2">
                  <w:pPr>
                    <w:spacing w:before="40" w:afterLines="40" w:after="96" w:line="240" w:lineRule="auto"/>
                    <w:jc w:val="center"/>
                    <w:rPr>
                      <w:rFonts w:ascii="Helvetica" w:eastAsia="Times New Roman" w:hAnsi="Helvetica" w:cs="Times New Roman"/>
                      <w:sz w:val="18"/>
                      <w:szCs w:val="18"/>
                      <w:lang w:val="en-US"/>
                    </w:rPr>
                  </w:pPr>
                  <w:r w:rsidRPr="00433D77">
                    <w:rPr>
                      <w:rFonts w:ascii="Helvetica" w:eastAsia="Times New Roman" w:hAnsi="Helvetica" w:cs="Times New Roman"/>
                      <w:sz w:val="18"/>
                      <w:szCs w:val="18"/>
                      <w:lang w:val="en-US"/>
                    </w:rPr>
                    <w:t>–</w:t>
                  </w:r>
                </w:p>
              </w:tc>
            </w:tr>
            <w:tr w:rsidR="00F17BF0" w:rsidRPr="00433D77" w14:paraId="2B3BC075" w14:textId="77777777" w:rsidTr="00F17BF0">
              <w:trPr>
                <w:jc w:val="center"/>
              </w:trPr>
              <w:tc>
                <w:tcPr>
                  <w:tcW w:w="294" w:type="dxa"/>
                  <w:tcMar>
                    <w:left w:w="29" w:type="dxa"/>
                    <w:right w:w="29" w:type="dxa"/>
                  </w:tcMar>
                </w:tcPr>
                <w:p w14:paraId="44011CBF" w14:textId="77777777" w:rsidR="00F17BF0" w:rsidRPr="0047768D" w:rsidRDefault="00F17BF0" w:rsidP="002113E2">
                  <w:pPr>
                    <w:spacing w:before="40" w:afterLines="40" w:after="96" w:line="240" w:lineRule="auto"/>
                    <w:jc w:val="center"/>
                    <w:rPr>
                      <w:rFonts w:ascii="Helvetica" w:eastAsia="Times New Roman" w:hAnsi="Helvetica" w:cs="Times New Roman"/>
                      <w:sz w:val="16"/>
                      <w:szCs w:val="16"/>
                      <w:lang w:val="en-US"/>
                    </w:rPr>
                  </w:pPr>
                  <w:r w:rsidRPr="0047768D">
                    <w:rPr>
                      <w:rFonts w:ascii="Helvetica" w:eastAsia="Times New Roman" w:hAnsi="Helvetica" w:cs="Times New Roman"/>
                      <w:sz w:val="16"/>
                      <w:szCs w:val="16"/>
                      <w:lang w:val="en-US"/>
                    </w:rPr>
                    <w:fldChar w:fldCharType="begin"/>
                  </w:r>
                  <w:r w:rsidRPr="0047768D">
                    <w:rPr>
                      <w:rFonts w:ascii="Helvetica" w:eastAsia="Times New Roman" w:hAnsi="Helvetica" w:cs="Times New Roman"/>
                      <w:sz w:val="16"/>
                      <w:szCs w:val="16"/>
                      <w:lang w:val="en-US"/>
                    </w:rPr>
                    <w:instrText xml:space="preserve"> seq si\*roman </w:instrText>
                  </w:r>
                  <w:r w:rsidRPr="0047768D">
                    <w:rPr>
                      <w:rFonts w:ascii="Helvetica" w:eastAsia="Times New Roman" w:hAnsi="Helvetica" w:cs="Times New Roman"/>
                      <w:sz w:val="16"/>
                      <w:szCs w:val="16"/>
                      <w:lang w:val="en-US"/>
                    </w:rPr>
                    <w:fldChar w:fldCharType="separate"/>
                  </w:r>
                  <w:r w:rsidRPr="0047768D">
                    <w:rPr>
                      <w:rFonts w:ascii="Helvetica" w:eastAsia="Times New Roman" w:hAnsi="Helvetica" w:cs="Times New Roman"/>
                      <w:noProof/>
                      <w:sz w:val="16"/>
                      <w:szCs w:val="16"/>
                      <w:lang w:val="en-US"/>
                    </w:rPr>
                    <w:t>v</w:t>
                  </w:r>
                  <w:r w:rsidRPr="0047768D">
                    <w:rPr>
                      <w:rFonts w:ascii="Helvetica" w:eastAsia="Times New Roman" w:hAnsi="Helvetica" w:cs="Times New Roman"/>
                      <w:sz w:val="16"/>
                      <w:szCs w:val="16"/>
                      <w:lang w:val="en-US"/>
                    </w:rPr>
                    <w:fldChar w:fldCharType="end"/>
                  </w:r>
                  <w:r w:rsidRPr="0047768D">
                    <w:rPr>
                      <w:rFonts w:ascii="Helvetica" w:eastAsia="Times New Roman" w:hAnsi="Helvetica" w:cs="Times New Roman"/>
                      <w:sz w:val="16"/>
                      <w:szCs w:val="16"/>
                      <w:lang w:val="en-US"/>
                    </w:rPr>
                    <w:t>)</w:t>
                  </w:r>
                </w:p>
              </w:tc>
              <w:tc>
                <w:tcPr>
                  <w:tcW w:w="1023" w:type="dxa"/>
                </w:tcPr>
                <w:p w14:paraId="79B89EEE" w14:textId="77777777" w:rsidR="00F17BF0" w:rsidRPr="0047768D" w:rsidRDefault="00F17BF0" w:rsidP="002113E2">
                  <w:pPr>
                    <w:spacing w:before="40" w:afterLines="40" w:after="96" w:line="240" w:lineRule="auto"/>
                    <w:rPr>
                      <w:rFonts w:ascii="Helvetica" w:eastAsia="Times New Roman" w:hAnsi="Helvetica" w:cs="Times New Roman"/>
                      <w:sz w:val="16"/>
                      <w:szCs w:val="16"/>
                      <w:lang w:val="en-US"/>
                    </w:rPr>
                  </w:pPr>
                  <w:r w:rsidRPr="0047768D">
                    <w:rPr>
                      <w:rFonts w:ascii="Helvetica" w:eastAsia="Times New Roman" w:hAnsi="Helvetica" w:cs="Times New Roman"/>
                      <w:sz w:val="16"/>
                      <w:szCs w:val="16"/>
                      <w:lang w:val="en-US"/>
                    </w:rPr>
                    <w:t>Shale</w:t>
                  </w:r>
                </w:p>
              </w:tc>
              <w:tc>
                <w:tcPr>
                  <w:tcW w:w="802" w:type="dxa"/>
                  <w:vAlign w:val="center"/>
                </w:tcPr>
                <w:p w14:paraId="3AB5FE9B" w14:textId="77777777" w:rsidR="00F17BF0" w:rsidRPr="00433D77" w:rsidRDefault="00F17BF0" w:rsidP="002113E2">
                  <w:pPr>
                    <w:spacing w:before="40" w:afterLines="40" w:after="96" w:line="240" w:lineRule="auto"/>
                    <w:jc w:val="center"/>
                    <w:rPr>
                      <w:rFonts w:ascii="Helvetica" w:eastAsia="Times New Roman" w:hAnsi="Helvetica" w:cs="Times New Roman"/>
                      <w:sz w:val="18"/>
                      <w:szCs w:val="18"/>
                      <w:lang w:val="en-US"/>
                    </w:rPr>
                  </w:pPr>
                  <w:r w:rsidRPr="00433D77">
                    <w:rPr>
                      <w:rFonts w:ascii="Helvetica" w:eastAsia="Times New Roman" w:hAnsi="Helvetica" w:cs="Times New Roman"/>
                      <w:sz w:val="18"/>
                      <w:szCs w:val="18"/>
                      <w:lang w:val="en-US"/>
                    </w:rPr>
                    <w:t xml:space="preserve">IS:2386 </w:t>
                  </w:r>
                  <w:r w:rsidRPr="00433D77">
                    <w:rPr>
                      <w:rFonts w:ascii="Helvetica" w:eastAsia="Times New Roman" w:hAnsi="Helvetica" w:cs="Times New Roman"/>
                      <w:sz w:val="18"/>
                      <w:szCs w:val="18"/>
                      <w:lang w:val="en-US"/>
                    </w:rPr>
                    <w:br/>
                    <w:t>(part II)-1963</w:t>
                  </w:r>
                </w:p>
              </w:tc>
              <w:tc>
                <w:tcPr>
                  <w:tcW w:w="1078" w:type="dxa"/>
                  <w:vAlign w:val="center"/>
                </w:tcPr>
                <w:p w14:paraId="72F55ABF" w14:textId="77777777" w:rsidR="00F17BF0" w:rsidRPr="00433D77" w:rsidRDefault="00F17BF0" w:rsidP="002113E2">
                  <w:pPr>
                    <w:spacing w:before="40" w:afterLines="40" w:after="96" w:line="240" w:lineRule="auto"/>
                    <w:jc w:val="center"/>
                    <w:rPr>
                      <w:rFonts w:ascii="Helvetica" w:eastAsia="Times New Roman" w:hAnsi="Helvetica" w:cs="Times New Roman"/>
                      <w:sz w:val="18"/>
                      <w:szCs w:val="18"/>
                      <w:lang w:val="en-US"/>
                    </w:rPr>
                  </w:pPr>
                  <w:r w:rsidRPr="00433D77">
                    <w:rPr>
                      <w:rFonts w:ascii="Helvetica" w:eastAsia="Times New Roman" w:hAnsi="Helvetica" w:cs="Times New Roman"/>
                      <w:sz w:val="18"/>
                      <w:szCs w:val="18"/>
                      <w:lang w:val="en-US"/>
                    </w:rPr>
                    <w:t>1.0</w:t>
                  </w:r>
                </w:p>
              </w:tc>
              <w:tc>
                <w:tcPr>
                  <w:tcW w:w="950" w:type="dxa"/>
                  <w:vAlign w:val="center"/>
                </w:tcPr>
                <w:p w14:paraId="49A73471" w14:textId="77777777" w:rsidR="00F17BF0" w:rsidRPr="00433D77" w:rsidRDefault="00F17BF0" w:rsidP="002113E2">
                  <w:pPr>
                    <w:spacing w:before="40" w:afterLines="40" w:after="96" w:line="240" w:lineRule="auto"/>
                    <w:jc w:val="center"/>
                    <w:rPr>
                      <w:rFonts w:ascii="Helvetica" w:eastAsia="Times New Roman" w:hAnsi="Helvetica" w:cs="Times New Roman"/>
                      <w:sz w:val="18"/>
                      <w:szCs w:val="18"/>
                      <w:lang w:val="en-US"/>
                    </w:rPr>
                  </w:pPr>
                  <w:r w:rsidRPr="00433D77">
                    <w:rPr>
                      <w:rFonts w:ascii="Helvetica" w:eastAsia="Times New Roman" w:hAnsi="Helvetica" w:cs="Times New Roman"/>
                      <w:sz w:val="18"/>
                      <w:szCs w:val="18"/>
                      <w:lang w:val="en-US"/>
                    </w:rPr>
                    <w:t>–</w:t>
                  </w:r>
                </w:p>
              </w:tc>
              <w:tc>
                <w:tcPr>
                  <w:tcW w:w="1078" w:type="dxa"/>
                  <w:vAlign w:val="center"/>
                </w:tcPr>
                <w:p w14:paraId="2E93B1FC" w14:textId="77777777" w:rsidR="00F17BF0" w:rsidRPr="00433D77" w:rsidRDefault="00F17BF0" w:rsidP="002113E2">
                  <w:pPr>
                    <w:spacing w:before="40" w:afterLines="40" w:after="96" w:line="240" w:lineRule="auto"/>
                    <w:jc w:val="center"/>
                    <w:rPr>
                      <w:rFonts w:ascii="Helvetica" w:eastAsia="Times New Roman" w:hAnsi="Helvetica" w:cs="Times New Roman"/>
                      <w:sz w:val="18"/>
                      <w:szCs w:val="18"/>
                      <w:lang w:val="en-US"/>
                    </w:rPr>
                  </w:pPr>
                  <w:r w:rsidRPr="00433D77">
                    <w:rPr>
                      <w:rFonts w:ascii="Helvetica" w:eastAsia="Times New Roman" w:hAnsi="Helvetica" w:cs="Times New Roman"/>
                      <w:sz w:val="18"/>
                      <w:szCs w:val="18"/>
                      <w:lang w:val="en-US"/>
                    </w:rPr>
                    <w:t>–</w:t>
                  </w:r>
                </w:p>
              </w:tc>
              <w:tc>
                <w:tcPr>
                  <w:tcW w:w="950" w:type="dxa"/>
                  <w:vAlign w:val="center"/>
                </w:tcPr>
                <w:p w14:paraId="731FEFB4" w14:textId="77777777" w:rsidR="00F17BF0" w:rsidRPr="00433D77" w:rsidRDefault="00F17BF0" w:rsidP="002113E2">
                  <w:pPr>
                    <w:spacing w:before="40" w:afterLines="40" w:after="96" w:line="240" w:lineRule="auto"/>
                    <w:jc w:val="center"/>
                    <w:rPr>
                      <w:rFonts w:ascii="Helvetica" w:eastAsia="Times New Roman" w:hAnsi="Helvetica" w:cs="Times New Roman"/>
                      <w:sz w:val="18"/>
                      <w:szCs w:val="18"/>
                      <w:lang w:val="en-US"/>
                    </w:rPr>
                  </w:pPr>
                  <w:r w:rsidRPr="00433D77">
                    <w:rPr>
                      <w:rFonts w:ascii="Helvetica" w:eastAsia="Times New Roman" w:hAnsi="Helvetica" w:cs="Times New Roman"/>
                      <w:sz w:val="18"/>
                      <w:szCs w:val="18"/>
                      <w:lang w:val="en-US"/>
                    </w:rPr>
                    <w:t>–</w:t>
                  </w:r>
                </w:p>
              </w:tc>
            </w:tr>
            <w:tr w:rsidR="00F17BF0" w:rsidRPr="00433D77" w14:paraId="7143FBFD" w14:textId="77777777" w:rsidTr="00F17BF0">
              <w:trPr>
                <w:jc w:val="center"/>
              </w:trPr>
              <w:tc>
                <w:tcPr>
                  <w:tcW w:w="294" w:type="dxa"/>
                  <w:tcMar>
                    <w:left w:w="29" w:type="dxa"/>
                    <w:right w:w="29" w:type="dxa"/>
                  </w:tcMar>
                </w:tcPr>
                <w:p w14:paraId="2E5309EB" w14:textId="77777777" w:rsidR="00F17BF0" w:rsidRPr="0047768D" w:rsidRDefault="00F17BF0" w:rsidP="002113E2">
                  <w:pPr>
                    <w:spacing w:before="40" w:afterLines="40" w:after="96" w:line="240" w:lineRule="auto"/>
                    <w:jc w:val="center"/>
                    <w:rPr>
                      <w:rFonts w:ascii="Helvetica" w:eastAsia="Times New Roman" w:hAnsi="Helvetica" w:cs="Times New Roman"/>
                      <w:sz w:val="16"/>
                      <w:szCs w:val="16"/>
                      <w:lang w:val="en-US"/>
                    </w:rPr>
                  </w:pPr>
                  <w:r w:rsidRPr="0047768D">
                    <w:rPr>
                      <w:rFonts w:ascii="Helvetica" w:eastAsia="Times New Roman" w:hAnsi="Helvetica" w:cs="Times New Roman"/>
                      <w:sz w:val="16"/>
                      <w:szCs w:val="16"/>
                      <w:lang w:val="en-US"/>
                    </w:rPr>
                    <w:fldChar w:fldCharType="begin"/>
                  </w:r>
                  <w:r w:rsidRPr="0047768D">
                    <w:rPr>
                      <w:rFonts w:ascii="Helvetica" w:eastAsia="Times New Roman" w:hAnsi="Helvetica" w:cs="Times New Roman"/>
                      <w:sz w:val="16"/>
                      <w:szCs w:val="16"/>
                      <w:lang w:val="en-US"/>
                    </w:rPr>
                    <w:instrText xml:space="preserve"> seq si\*roman </w:instrText>
                  </w:r>
                  <w:r w:rsidRPr="0047768D">
                    <w:rPr>
                      <w:rFonts w:ascii="Helvetica" w:eastAsia="Times New Roman" w:hAnsi="Helvetica" w:cs="Times New Roman"/>
                      <w:sz w:val="16"/>
                      <w:szCs w:val="16"/>
                      <w:lang w:val="en-US"/>
                    </w:rPr>
                    <w:fldChar w:fldCharType="separate"/>
                  </w:r>
                  <w:r w:rsidRPr="0047768D">
                    <w:rPr>
                      <w:rFonts w:ascii="Helvetica" w:eastAsia="Times New Roman" w:hAnsi="Helvetica" w:cs="Times New Roman"/>
                      <w:noProof/>
                      <w:sz w:val="16"/>
                      <w:szCs w:val="16"/>
                      <w:lang w:val="en-US"/>
                    </w:rPr>
                    <w:t>vi</w:t>
                  </w:r>
                  <w:r w:rsidRPr="0047768D">
                    <w:rPr>
                      <w:rFonts w:ascii="Helvetica" w:eastAsia="Times New Roman" w:hAnsi="Helvetica" w:cs="Times New Roman"/>
                      <w:sz w:val="16"/>
                      <w:szCs w:val="16"/>
                      <w:lang w:val="en-US"/>
                    </w:rPr>
                    <w:fldChar w:fldCharType="end"/>
                  </w:r>
                  <w:r w:rsidRPr="0047768D">
                    <w:rPr>
                      <w:rFonts w:ascii="Helvetica" w:eastAsia="Times New Roman" w:hAnsi="Helvetica" w:cs="Times New Roman"/>
                      <w:sz w:val="16"/>
                      <w:szCs w:val="16"/>
                      <w:lang w:val="en-US"/>
                    </w:rPr>
                    <w:t>)</w:t>
                  </w:r>
                </w:p>
              </w:tc>
              <w:tc>
                <w:tcPr>
                  <w:tcW w:w="1023" w:type="dxa"/>
                </w:tcPr>
                <w:p w14:paraId="42B045CD" w14:textId="77777777" w:rsidR="00F17BF0" w:rsidRPr="0047768D" w:rsidRDefault="00F17BF0" w:rsidP="002113E2">
                  <w:pPr>
                    <w:spacing w:before="40" w:afterLines="40" w:after="96" w:line="240" w:lineRule="auto"/>
                    <w:rPr>
                      <w:rFonts w:ascii="Helvetica" w:eastAsia="Times New Roman" w:hAnsi="Helvetica" w:cs="Times New Roman"/>
                      <w:sz w:val="16"/>
                      <w:szCs w:val="16"/>
                      <w:lang w:val="en-US"/>
                    </w:rPr>
                  </w:pPr>
                  <w:r w:rsidRPr="0047768D">
                    <w:rPr>
                      <w:rFonts w:ascii="Helvetica" w:eastAsia="Times New Roman" w:hAnsi="Helvetica" w:cs="Times New Roman"/>
                      <w:sz w:val="16"/>
                      <w:szCs w:val="16"/>
                      <w:lang w:val="en-US"/>
                    </w:rPr>
                    <w:t xml:space="preserve">Total of percentages of all deleterious materials (except mica) including </w:t>
                  </w:r>
                  <w:proofErr w:type="spellStart"/>
                  <w:r w:rsidRPr="0047768D">
                    <w:rPr>
                      <w:rFonts w:ascii="Helvetica" w:eastAsia="Times New Roman" w:hAnsi="Helvetica" w:cs="Times New Roman"/>
                      <w:sz w:val="16"/>
                      <w:szCs w:val="16"/>
                      <w:lang w:val="en-US"/>
                    </w:rPr>
                    <w:t>Sl</w:t>
                  </w:r>
                  <w:proofErr w:type="spellEnd"/>
                  <w:r w:rsidRPr="0047768D">
                    <w:rPr>
                      <w:rFonts w:ascii="Helvetica" w:eastAsia="Times New Roman" w:hAnsi="Helvetica" w:cs="Times New Roman"/>
                      <w:sz w:val="16"/>
                      <w:szCs w:val="16"/>
                      <w:lang w:val="en-US"/>
                    </w:rPr>
                    <w:t xml:space="preserve"> No. (</w:t>
                  </w:r>
                  <w:proofErr w:type="spellStart"/>
                  <w:r w:rsidRPr="0047768D">
                    <w:rPr>
                      <w:rFonts w:ascii="Helvetica" w:eastAsia="Times New Roman" w:hAnsi="Helvetica" w:cs="Times New Roman"/>
                      <w:sz w:val="16"/>
                      <w:szCs w:val="16"/>
                      <w:lang w:val="en-US"/>
                    </w:rPr>
                    <w:t>i</w:t>
                  </w:r>
                  <w:proofErr w:type="spellEnd"/>
                  <w:r w:rsidRPr="0047768D">
                    <w:rPr>
                      <w:rFonts w:ascii="Helvetica" w:eastAsia="Times New Roman" w:hAnsi="Helvetica" w:cs="Times New Roman"/>
                      <w:sz w:val="16"/>
                      <w:szCs w:val="16"/>
                      <w:lang w:val="en-US"/>
                    </w:rPr>
                    <w:t xml:space="preserve">) to (v) for col 4, 6 and 7 and </w:t>
                  </w:r>
                  <w:proofErr w:type="spellStart"/>
                  <w:r w:rsidRPr="0047768D">
                    <w:rPr>
                      <w:rFonts w:ascii="Helvetica" w:eastAsia="Times New Roman" w:hAnsi="Helvetica" w:cs="Times New Roman"/>
                      <w:sz w:val="16"/>
                      <w:szCs w:val="16"/>
                      <w:lang w:val="en-US"/>
                    </w:rPr>
                    <w:t>Sl</w:t>
                  </w:r>
                  <w:proofErr w:type="spellEnd"/>
                  <w:r w:rsidRPr="0047768D">
                    <w:rPr>
                      <w:rFonts w:ascii="Helvetica" w:eastAsia="Times New Roman" w:hAnsi="Helvetica" w:cs="Times New Roman"/>
                      <w:sz w:val="16"/>
                      <w:szCs w:val="16"/>
                      <w:lang w:val="en-US"/>
                    </w:rPr>
                    <w:t xml:space="preserve"> No. (</w:t>
                  </w:r>
                  <w:proofErr w:type="spellStart"/>
                  <w:r w:rsidRPr="0047768D">
                    <w:rPr>
                      <w:rFonts w:ascii="Helvetica" w:eastAsia="Times New Roman" w:hAnsi="Helvetica" w:cs="Times New Roman"/>
                      <w:sz w:val="16"/>
                      <w:szCs w:val="16"/>
                      <w:lang w:val="en-US"/>
                    </w:rPr>
                    <w:t>i</w:t>
                  </w:r>
                  <w:proofErr w:type="spellEnd"/>
                  <w:r w:rsidRPr="0047768D">
                    <w:rPr>
                      <w:rFonts w:ascii="Helvetica" w:eastAsia="Times New Roman" w:hAnsi="Helvetica" w:cs="Times New Roman"/>
                      <w:sz w:val="16"/>
                      <w:szCs w:val="16"/>
                      <w:lang w:val="en-US"/>
                    </w:rPr>
                    <w:t>) and  (ii) for col 5 only</w:t>
                  </w:r>
                </w:p>
              </w:tc>
              <w:tc>
                <w:tcPr>
                  <w:tcW w:w="802" w:type="dxa"/>
                  <w:vAlign w:val="center"/>
                </w:tcPr>
                <w:p w14:paraId="7F72A39C" w14:textId="77777777" w:rsidR="00F17BF0" w:rsidRPr="00433D77" w:rsidRDefault="00F17BF0" w:rsidP="002113E2">
                  <w:pPr>
                    <w:spacing w:before="40" w:afterLines="40" w:after="96" w:line="240" w:lineRule="auto"/>
                    <w:jc w:val="center"/>
                    <w:rPr>
                      <w:rFonts w:ascii="Helvetica" w:eastAsia="Times New Roman" w:hAnsi="Helvetica" w:cs="Times New Roman"/>
                      <w:sz w:val="18"/>
                      <w:szCs w:val="18"/>
                      <w:lang w:val="en-US"/>
                    </w:rPr>
                  </w:pPr>
                </w:p>
              </w:tc>
              <w:tc>
                <w:tcPr>
                  <w:tcW w:w="1078" w:type="dxa"/>
                  <w:vAlign w:val="center"/>
                </w:tcPr>
                <w:p w14:paraId="6BFB8537" w14:textId="77777777" w:rsidR="00F17BF0" w:rsidRPr="00433D77" w:rsidRDefault="00F17BF0" w:rsidP="002113E2">
                  <w:pPr>
                    <w:spacing w:before="40" w:afterLines="40" w:after="96" w:line="240" w:lineRule="auto"/>
                    <w:jc w:val="center"/>
                    <w:rPr>
                      <w:rFonts w:ascii="Helvetica" w:eastAsia="Times New Roman" w:hAnsi="Helvetica" w:cs="Times New Roman"/>
                      <w:sz w:val="18"/>
                      <w:szCs w:val="18"/>
                      <w:lang w:val="en-US"/>
                    </w:rPr>
                  </w:pPr>
                  <w:r w:rsidRPr="00433D77">
                    <w:rPr>
                      <w:rFonts w:ascii="Helvetica" w:eastAsia="Times New Roman" w:hAnsi="Helvetica" w:cs="Times New Roman"/>
                      <w:sz w:val="18"/>
                      <w:szCs w:val="18"/>
                      <w:lang w:val="en-US"/>
                    </w:rPr>
                    <w:t>5.0</w:t>
                  </w:r>
                </w:p>
              </w:tc>
              <w:tc>
                <w:tcPr>
                  <w:tcW w:w="950" w:type="dxa"/>
                  <w:vAlign w:val="center"/>
                </w:tcPr>
                <w:p w14:paraId="2B327E67" w14:textId="77777777" w:rsidR="00F17BF0" w:rsidRPr="00433D77" w:rsidRDefault="00F17BF0" w:rsidP="002113E2">
                  <w:pPr>
                    <w:spacing w:before="40" w:afterLines="40" w:after="96" w:line="240" w:lineRule="auto"/>
                    <w:jc w:val="center"/>
                    <w:rPr>
                      <w:rFonts w:ascii="Helvetica" w:eastAsia="Times New Roman" w:hAnsi="Helvetica" w:cs="Times New Roman"/>
                      <w:sz w:val="18"/>
                      <w:szCs w:val="18"/>
                      <w:lang w:val="en-US"/>
                    </w:rPr>
                  </w:pPr>
                  <w:r w:rsidRPr="00433D77">
                    <w:rPr>
                      <w:rFonts w:ascii="Helvetica" w:eastAsia="Times New Roman" w:hAnsi="Helvetica" w:cs="Times New Roman"/>
                      <w:sz w:val="18"/>
                      <w:szCs w:val="18"/>
                      <w:lang w:val="en-US"/>
                    </w:rPr>
                    <w:t>2.0</w:t>
                  </w:r>
                </w:p>
              </w:tc>
              <w:tc>
                <w:tcPr>
                  <w:tcW w:w="1078" w:type="dxa"/>
                  <w:vAlign w:val="center"/>
                </w:tcPr>
                <w:p w14:paraId="4B27ECCA" w14:textId="77777777" w:rsidR="00F17BF0" w:rsidRPr="00433D77" w:rsidRDefault="00F17BF0" w:rsidP="002113E2">
                  <w:pPr>
                    <w:spacing w:before="40" w:afterLines="40" w:after="96" w:line="240" w:lineRule="auto"/>
                    <w:jc w:val="center"/>
                    <w:rPr>
                      <w:rFonts w:ascii="Helvetica" w:eastAsia="Times New Roman" w:hAnsi="Helvetica" w:cs="Times New Roman"/>
                      <w:sz w:val="18"/>
                      <w:szCs w:val="18"/>
                      <w:lang w:val="en-US"/>
                    </w:rPr>
                  </w:pPr>
                  <w:r w:rsidRPr="00433D77">
                    <w:rPr>
                      <w:rFonts w:ascii="Helvetica" w:eastAsia="Times New Roman" w:hAnsi="Helvetica" w:cs="Times New Roman"/>
                      <w:sz w:val="18"/>
                      <w:szCs w:val="18"/>
                      <w:lang w:val="en-US"/>
                    </w:rPr>
                    <w:t>5.0</w:t>
                  </w:r>
                </w:p>
              </w:tc>
              <w:tc>
                <w:tcPr>
                  <w:tcW w:w="950" w:type="dxa"/>
                  <w:vAlign w:val="center"/>
                </w:tcPr>
                <w:p w14:paraId="55B3E423" w14:textId="77777777" w:rsidR="00F17BF0" w:rsidRPr="00433D77" w:rsidRDefault="00F17BF0" w:rsidP="002113E2">
                  <w:pPr>
                    <w:spacing w:before="40" w:afterLines="40" w:after="96" w:line="240" w:lineRule="auto"/>
                    <w:jc w:val="center"/>
                    <w:rPr>
                      <w:rFonts w:ascii="Helvetica" w:eastAsia="Times New Roman" w:hAnsi="Helvetica" w:cs="Times New Roman"/>
                      <w:sz w:val="18"/>
                      <w:szCs w:val="18"/>
                      <w:lang w:val="en-US"/>
                    </w:rPr>
                  </w:pPr>
                  <w:r w:rsidRPr="00433D77">
                    <w:rPr>
                      <w:rFonts w:ascii="Helvetica" w:eastAsia="Times New Roman" w:hAnsi="Helvetica" w:cs="Times New Roman"/>
                      <w:sz w:val="18"/>
                      <w:szCs w:val="18"/>
                      <w:lang w:val="en-US"/>
                    </w:rPr>
                    <w:t>5.0</w:t>
                  </w:r>
                </w:p>
              </w:tc>
            </w:tr>
          </w:tbl>
          <w:p w14:paraId="5826FA9E" w14:textId="77777777" w:rsidR="00F17BF0" w:rsidRPr="00433D77" w:rsidRDefault="00F17BF0" w:rsidP="002113E2">
            <w:pPr>
              <w:spacing w:before="120" w:after="120" w:line="280" w:lineRule="atLeast"/>
              <w:ind w:left="360"/>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w:t>
            </w:r>
            <w:r w:rsidRPr="00433D77">
              <w:rPr>
                <w:rFonts w:ascii="Helvetica" w:eastAsia="Times New Roman" w:hAnsi="Helvetica" w:cs="Times New Roman"/>
                <w:sz w:val="23"/>
                <w:szCs w:val="24"/>
                <w:lang w:val="en-US"/>
              </w:rPr>
              <w:tab/>
              <w:t xml:space="preserve">Crushed aggregate at least one face fractured </w:t>
            </w:r>
          </w:p>
          <w:p w14:paraId="6A6953D7" w14:textId="77777777" w:rsidR="00F17BF0" w:rsidRDefault="00F17BF0" w:rsidP="002113E2">
            <w:pPr>
              <w:spacing w:before="120" w:after="120" w:line="280" w:lineRule="atLeast"/>
              <w:ind w:left="720" w:hanging="720"/>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Note:</w:t>
            </w:r>
            <w:r w:rsidRPr="00433D77">
              <w:rPr>
                <w:rFonts w:ascii="Helvetica" w:eastAsia="Times New Roman" w:hAnsi="Helvetica" w:cs="Times New Roman"/>
                <w:sz w:val="23"/>
                <w:szCs w:val="24"/>
                <w:lang w:val="en-US"/>
              </w:rPr>
              <w:tab/>
              <w:t xml:space="preserve">The presence of mica in the fine aggregate has been found to reduce considerably the durability and compressive strength of concrete and further investigations are underway to determine the extent of the deleterious effect of mica. It is advisable, therefore, to investigate the mica content of fine aggregate and make suitable allowances for the possible reduction in the strength of concrete or mortar; in cases where the stretch of the project road passes through </w:t>
            </w:r>
            <w:proofErr w:type="spellStart"/>
            <w:r w:rsidRPr="00433D77">
              <w:rPr>
                <w:rFonts w:ascii="Helvetica" w:eastAsia="Times New Roman" w:hAnsi="Helvetica" w:cs="Times New Roman"/>
                <w:sz w:val="23"/>
                <w:szCs w:val="24"/>
                <w:lang w:val="en-US"/>
              </w:rPr>
              <w:t>micacious</w:t>
            </w:r>
            <w:proofErr w:type="spellEnd"/>
            <w:r w:rsidRPr="00433D77">
              <w:rPr>
                <w:rFonts w:ascii="Helvetica" w:eastAsia="Times New Roman" w:hAnsi="Helvetica" w:cs="Times New Roman"/>
                <w:sz w:val="23"/>
                <w:szCs w:val="24"/>
                <w:lang w:val="en-US"/>
              </w:rPr>
              <w:t xml:space="preserve"> belt. </w:t>
            </w:r>
          </w:p>
          <w:p w14:paraId="65C25424" w14:textId="01E0AF33" w:rsidR="00F17BF0" w:rsidRDefault="00F17BF0" w:rsidP="002113E2">
            <w:pPr>
              <w:spacing w:before="120" w:after="120" w:line="280" w:lineRule="atLeast"/>
              <w:ind w:left="720" w:hanging="720"/>
              <w:jc w:val="both"/>
              <w:rPr>
                <w:rFonts w:ascii="Helvetica" w:eastAsia="Times New Roman" w:hAnsi="Helvetica" w:cs="Times New Roman"/>
                <w:sz w:val="23"/>
                <w:szCs w:val="24"/>
                <w:lang w:val="en-US"/>
              </w:rPr>
            </w:pPr>
          </w:p>
          <w:p w14:paraId="042121EF" w14:textId="77777777" w:rsidR="00F17BF0" w:rsidRDefault="00F17BF0" w:rsidP="002113E2">
            <w:pPr>
              <w:jc w:val="both"/>
              <w:rPr>
                <w:rFonts w:ascii="Times New Roman" w:eastAsia="Times New Roman" w:hAnsi="Times New Roman" w:cs="Times New Roman"/>
                <w:b/>
                <w:sz w:val="24"/>
                <w:szCs w:val="24"/>
                <w:lang w:val="en-US"/>
              </w:rPr>
            </w:pPr>
            <w:r>
              <w:rPr>
                <w:rFonts w:ascii="Helvetica" w:eastAsia="Times New Roman" w:hAnsi="Helvetica" w:cs="Times New Roman"/>
                <w:b/>
                <w:bCs/>
                <w:iCs/>
                <w:sz w:val="23"/>
                <w:szCs w:val="23"/>
                <w:lang w:val="en-US"/>
              </w:rPr>
              <w:t xml:space="preserve">602.2.6.2  </w:t>
            </w:r>
            <w:r>
              <w:rPr>
                <w:rFonts w:ascii="Times New Roman" w:eastAsia="Times New Roman" w:hAnsi="Times New Roman" w:cs="Times New Roman"/>
                <w:b/>
                <w:sz w:val="24"/>
                <w:szCs w:val="24"/>
                <w:lang w:val="en-US"/>
              </w:rPr>
              <w:t>Coarse Aggregates</w:t>
            </w:r>
          </w:p>
          <w:p w14:paraId="061F8D38" w14:textId="77777777" w:rsidR="00F17BF0" w:rsidRPr="00623FB8" w:rsidRDefault="00F17BF0" w:rsidP="002113E2">
            <w:pPr>
              <w:jc w:val="both"/>
              <w:rPr>
                <w:rFonts w:ascii="Arial" w:eastAsia="Times New Roman" w:hAnsi="Arial" w:cs="Arial"/>
                <w:sz w:val="24"/>
                <w:szCs w:val="24"/>
                <w:lang w:val="en-US"/>
              </w:rPr>
            </w:pPr>
            <w:r w:rsidRPr="00433D77">
              <w:rPr>
                <w:rFonts w:ascii="Times New Roman" w:eastAsia="Times New Roman" w:hAnsi="Times New Roman" w:cs="Times New Roman"/>
                <w:sz w:val="24"/>
                <w:szCs w:val="24"/>
                <w:lang w:val="en-US"/>
              </w:rPr>
              <w:lastRenderedPageBreak/>
              <w:t xml:space="preserve">Coarse aggregates shall consist of clean, </w:t>
            </w:r>
            <w:r w:rsidRPr="00623FB8">
              <w:rPr>
                <w:rFonts w:ascii="Arial" w:eastAsia="Times New Roman" w:hAnsi="Arial" w:cs="Arial"/>
                <w:sz w:val="24"/>
                <w:szCs w:val="24"/>
                <w:lang w:val="en-US"/>
              </w:rPr>
              <w:t xml:space="preserve">hard, strong, dense, non-porous and durable pieces of crushed stone or crushed gravel and shall be devoid of pieces of disintegrated stone, soft, flaky, elongated, very angular or splintery pieces. The maximum size of coarse aggregate shall not exceed 31.5 mm for pavement concrete. No aggregate which has water absorption more than 2 percent shall be used in the concrete mix. </w:t>
            </w:r>
          </w:p>
          <w:p w14:paraId="4CABBA58" w14:textId="30A1FBA4" w:rsidR="00F17BF0" w:rsidRPr="00623FB8" w:rsidRDefault="00F17BF0" w:rsidP="002113E2">
            <w:pPr>
              <w:widowControl w:val="0"/>
              <w:tabs>
                <w:tab w:val="num" w:pos="1152"/>
                <w:tab w:val="left" w:pos="1296"/>
              </w:tabs>
              <w:spacing w:after="0" w:line="240" w:lineRule="auto"/>
              <w:jc w:val="both"/>
              <w:outlineLvl w:val="3"/>
              <w:rPr>
                <w:rFonts w:ascii="Arial" w:eastAsia="Times New Roman" w:hAnsi="Arial" w:cs="Arial"/>
                <w:bCs/>
                <w:sz w:val="24"/>
                <w:szCs w:val="24"/>
                <w:lang w:val="en-US"/>
              </w:rPr>
            </w:pPr>
            <w:r w:rsidRPr="00623FB8">
              <w:rPr>
                <w:rFonts w:ascii="Arial" w:eastAsia="Times New Roman" w:hAnsi="Arial" w:cs="Arial"/>
                <w:bCs/>
                <w:sz w:val="24"/>
                <w:szCs w:val="24"/>
                <w:lang w:val="en-US"/>
              </w:rPr>
              <w:t>The aggregates shall be tested for soundness in accordance with IS:2386 (Part-5). After 5 cycles of testing, the loss shall not be more than 12 percent if sodium sulphate solution is used or 18 percent if</w:t>
            </w:r>
            <w:r>
              <w:rPr>
                <w:rFonts w:ascii="Arial" w:eastAsia="Times New Roman" w:hAnsi="Arial" w:cs="Arial"/>
                <w:bCs/>
                <w:sz w:val="24"/>
                <w:szCs w:val="24"/>
                <w:lang w:val="en-US"/>
              </w:rPr>
              <w:t xml:space="preserve"> </w:t>
            </w:r>
            <w:r w:rsidRPr="00623FB8">
              <w:rPr>
                <w:rFonts w:ascii="Arial" w:eastAsia="Times New Roman" w:hAnsi="Arial" w:cs="Arial"/>
                <w:bCs/>
                <w:sz w:val="24"/>
                <w:szCs w:val="24"/>
                <w:lang w:val="en-US"/>
              </w:rPr>
              <w:t>magnesium sulphate solution is used</w:t>
            </w:r>
            <w:r>
              <w:rPr>
                <w:rFonts w:ascii="Arial" w:eastAsia="Times New Roman" w:hAnsi="Arial" w:cs="Arial"/>
                <w:bCs/>
                <w:sz w:val="24"/>
                <w:szCs w:val="24"/>
                <w:lang w:val="en-US"/>
              </w:rPr>
              <w:t xml:space="preserve">. </w:t>
            </w:r>
            <w:r w:rsidRPr="00623FB8">
              <w:rPr>
                <w:rFonts w:ascii="Arial" w:eastAsia="Times New Roman" w:hAnsi="Arial" w:cs="Arial"/>
                <w:bCs/>
                <w:sz w:val="24"/>
                <w:szCs w:val="24"/>
                <w:lang w:val="en-US"/>
              </w:rPr>
              <w:t>The Los Angeles Abrasion value shall not exceed 35</w:t>
            </w:r>
            <w:r w:rsidRPr="00623FB8">
              <w:rPr>
                <w:rFonts w:ascii="Arial" w:eastAsia="Times New Roman" w:hAnsi="Arial" w:cs="Arial"/>
                <w:bCs/>
                <w:color w:val="FF0000"/>
                <w:sz w:val="24"/>
                <w:szCs w:val="24"/>
                <w:lang w:val="en-US"/>
              </w:rPr>
              <w:t xml:space="preserve">. </w:t>
            </w:r>
            <w:r w:rsidRPr="00623FB8">
              <w:rPr>
                <w:rFonts w:ascii="Arial" w:eastAsia="Times New Roman" w:hAnsi="Arial" w:cs="Arial"/>
                <w:bCs/>
                <w:sz w:val="24"/>
                <w:szCs w:val="24"/>
                <w:lang w:val="en-US"/>
              </w:rPr>
              <w:t xml:space="preserve">The combined flakiness and elongation index of aggregate shall not be more than 35 percent. </w:t>
            </w:r>
          </w:p>
          <w:p w14:paraId="733CBEAB" w14:textId="5C028136" w:rsidR="00F17BF0" w:rsidRDefault="00F17BF0" w:rsidP="00957F9E">
            <w:pPr>
              <w:widowControl w:val="0"/>
              <w:numPr>
                <w:ilvl w:val="3"/>
                <w:numId w:val="0"/>
              </w:numPr>
              <w:tabs>
                <w:tab w:val="left" w:pos="5490"/>
              </w:tabs>
              <w:spacing w:after="0" w:line="240" w:lineRule="auto"/>
              <w:ind w:left="1151" w:hanging="1151"/>
              <w:outlineLvl w:val="3"/>
              <w:rPr>
                <w:rFonts w:ascii="Helvetica" w:eastAsia="Times New Roman" w:hAnsi="Helvetica" w:cs="Times New Roman"/>
                <w:bCs/>
                <w:sz w:val="23"/>
                <w:szCs w:val="28"/>
                <w:lang w:val="en-US"/>
              </w:rPr>
            </w:pPr>
            <w:r>
              <w:rPr>
                <w:rFonts w:ascii="Helvetica" w:eastAsia="Times New Roman" w:hAnsi="Helvetica" w:cs="Times New Roman"/>
                <w:bCs/>
                <w:sz w:val="23"/>
                <w:szCs w:val="28"/>
                <w:lang w:val="en-US"/>
              </w:rPr>
              <w:tab/>
            </w:r>
          </w:p>
          <w:p w14:paraId="58D99166" w14:textId="2E8D63E9" w:rsidR="00F17BF0" w:rsidRPr="00433D77" w:rsidRDefault="00F17BF0" w:rsidP="00CF4F32">
            <w:pPr>
              <w:widowControl w:val="0"/>
              <w:numPr>
                <w:ilvl w:val="3"/>
                <w:numId w:val="0"/>
              </w:numPr>
              <w:tabs>
                <w:tab w:val="left" w:pos="1740"/>
              </w:tabs>
              <w:spacing w:after="0" w:line="240" w:lineRule="auto"/>
              <w:ind w:left="1151" w:hanging="1151"/>
              <w:outlineLvl w:val="3"/>
              <w:rPr>
                <w:rFonts w:ascii="Helvetica" w:eastAsia="Times New Roman" w:hAnsi="Helvetica" w:cs="Times New Roman"/>
                <w:bCs/>
                <w:sz w:val="23"/>
                <w:szCs w:val="28"/>
                <w:lang w:val="en-US"/>
              </w:rPr>
            </w:pPr>
            <w:r>
              <w:rPr>
                <w:rFonts w:ascii="Helvetica" w:eastAsia="Times New Roman" w:hAnsi="Helvetica" w:cs="Times New Roman"/>
                <w:bCs/>
                <w:sz w:val="23"/>
                <w:szCs w:val="28"/>
                <w:lang w:val="en-US"/>
              </w:rPr>
              <w:tab/>
            </w:r>
            <w:r>
              <w:rPr>
                <w:rFonts w:ascii="Helvetica" w:eastAsia="Times New Roman" w:hAnsi="Helvetica" w:cs="Times New Roman"/>
                <w:bCs/>
                <w:sz w:val="23"/>
                <w:szCs w:val="28"/>
                <w:lang w:val="en-US"/>
              </w:rPr>
              <w:tab/>
            </w:r>
          </w:p>
          <w:p w14:paraId="2DABD25E" w14:textId="77777777" w:rsidR="00F17BF0" w:rsidRDefault="00F17BF0" w:rsidP="002113E2">
            <w:pPr>
              <w:widowControl w:val="0"/>
              <w:numPr>
                <w:ilvl w:val="3"/>
                <w:numId w:val="0"/>
              </w:numPr>
              <w:tabs>
                <w:tab w:val="num" w:pos="1152"/>
                <w:tab w:val="left" w:pos="1296"/>
              </w:tabs>
              <w:spacing w:after="0" w:line="280" w:lineRule="atLeast"/>
              <w:ind w:left="1151" w:hanging="1151"/>
              <w:jc w:val="both"/>
              <w:outlineLvl w:val="3"/>
              <w:rPr>
                <w:rFonts w:ascii="Helvetica" w:eastAsia="Times New Roman" w:hAnsi="Helvetica" w:cs="Times New Roman"/>
                <w:bCs/>
                <w:color w:val="FF0000"/>
                <w:sz w:val="23"/>
                <w:szCs w:val="28"/>
                <w:lang w:val="en-US"/>
              </w:rPr>
            </w:pPr>
            <w:r>
              <w:rPr>
                <w:rFonts w:ascii="Helvetica" w:eastAsia="Times New Roman" w:hAnsi="Helvetica" w:cs="Times New Roman"/>
                <w:b/>
                <w:bCs/>
                <w:iCs/>
                <w:sz w:val="23"/>
                <w:szCs w:val="23"/>
                <w:lang w:val="en-US"/>
              </w:rPr>
              <w:t xml:space="preserve">602.2.6.3 </w:t>
            </w:r>
            <w:r w:rsidRPr="00433D77">
              <w:rPr>
                <w:rFonts w:ascii="Helvetica" w:eastAsia="Times New Roman" w:hAnsi="Helvetica" w:cs="Times New Roman"/>
                <w:b/>
                <w:bCs/>
                <w:sz w:val="23"/>
                <w:szCs w:val="28"/>
                <w:lang w:val="en-US"/>
              </w:rPr>
              <w:t xml:space="preserve">Fine </w:t>
            </w:r>
            <w:r>
              <w:rPr>
                <w:rFonts w:ascii="Helvetica" w:eastAsia="Times New Roman" w:hAnsi="Helvetica" w:cs="Times New Roman"/>
                <w:b/>
                <w:bCs/>
                <w:sz w:val="23"/>
                <w:szCs w:val="28"/>
                <w:lang w:val="en-US"/>
              </w:rPr>
              <w:t>A</w:t>
            </w:r>
            <w:r w:rsidRPr="00433D77">
              <w:rPr>
                <w:rFonts w:ascii="Helvetica" w:eastAsia="Times New Roman" w:hAnsi="Helvetica" w:cs="Times New Roman"/>
                <w:b/>
                <w:bCs/>
                <w:sz w:val="23"/>
                <w:szCs w:val="28"/>
                <w:lang w:val="en-US"/>
              </w:rPr>
              <w:t>ggregates</w:t>
            </w:r>
            <w:r>
              <w:rPr>
                <w:rFonts w:ascii="Helvetica" w:eastAsia="Times New Roman" w:hAnsi="Helvetica" w:cs="Times New Roman"/>
                <w:b/>
                <w:bCs/>
                <w:sz w:val="23"/>
                <w:szCs w:val="28"/>
                <w:lang w:val="en-US"/>
              </w:rPr>
              <w:t xml:space="preserve"> </w:t>
            </w:r>
            <w:r w:rsidRPr="00433D77">
              <w:rPr>
                <w:rFonts w:ascii="Helvetica" w:eastAsia="Times New Roman" w:hAnsi="Helvetica" w:cs="Times New Roman"/>
                <w:bCs/>
                <w:sz w:val="23"/>
                <w:szCs w:val="28"/>
                <w:lang w:val="en-US"/>
              </w:rPr>
              <w:t xml:space="preserve"> </w:t>
            </w:r>
          </w:p>
          <w:p w14:paraId="33B23199" w14:textId="77777777" w:rsidR="00F17BF0" w:rsidRDefault="00F17BF0" w:rsidP="002113E2">
            <w:pPr>
              <w:widowControl w:val="0"/>
              <w:numPr>
                <w:ilvl w:val="3"/>
                <w:numId w:val="0"/>
              </w:numPr>
              <w:tabs>
                <w:tab w:val="num" w:pos="1152"/>
                <w:tab w:val="left" w:pos="1296"/>
              </w:tabs>
              <w:spacing w:after="0" w:line="280" w:lineRule="atLeast"/>
              <w:ind w:left="1151" w:hanging="1151"/>
              <w:jc w:val="both"/>
              <w:outlineLvl w:val="3"/>
              <w:rPr>
                <w:rFonts w:ascii="Helvetica" w:eastAsia="Times New Roman" w:hAnsi="Helvetica" w:cs="Times New Roman"/>
                <w:bCs/>
                <w:color w:val="FF0000"/>
                <w:sz w:val="23"/>
                <w:szCs w:val="28"/>
                <w:lang w:val="en-US"/>
              </w:rPr>
            </w:pPr>
          </w:p>
          <w:p w14:paraId="56257F11" w14:textId="77777777" w:rsidR="00F17BF0" w:rsidRPr="00066C92" w:rsidRDefault="00F17BF0" w:rsidP="002113E2">
            <w:pPr>
              <w:widowControl w:val="0"/>
              <w:tabs>
                <w:tab w:val="num" w:pos="1152"/>
                <w:tab w:val="left" w:pos="1296"/>
              </w:tabs>
              <w:spacing w:after="0" w:line="280" w:lineRule="atLeast"/>
              <w:jc w:val="both"/>
              <w:outlineLvl w:val="3"/>
              <w:rPr>
                <w:rFonts w:ascii="Helvetica" w:eastAsia="Times New Roman" w:hAnsi="Helvetica" w:cs="Times New Roman"/>
                <w:bCs/>
                <w:sz w:val="20"/>
                <w:lang w:val="en-US"/>
              </w:rPr>
            </w:pPr>
            <w:r w:rsidRPr="00066C92">
              <w:rPr>
                <w:rFonts w:ascii="Helvetica" w:eastAsia="Times New Roman" w:hAnsi="Helvetica" w:cs="Times New Roman"/>
                <w:bCs/>
                <w:sz w:val="20"/>
                <w:lang w:val="en-US"/>
              </w:rPr>
              <w:t xml:space="preserve">The fine aggregates shall consist of clean natural </w:t>
            </w:r>
          </w:p>
          <w:p w14:paraId="778889C3" w14:textId="77777777" w:rsidR="00F17BF0" w:rsidRPr="00066C92" w:rsidRDefault="00F17BF0" w:rsidP="002113E2">
            <w:pPr>
              <w:widowControl w:val="0"/>
              <w:tabs>
                <w:tab w:val="num" w:pos="1152"/>
                <w:tab w:val="left" w:pos="1296"/>
              </w:tabs>
              <w:spacing w:after="0" w:line="280" w:lineRule="atLeast"/>
              <w:jc w:val="both"/>
              <w:outlineLvl w:val="3"/>
              <w:rPr>
                <w:rFonts w:ascii="Helvetica" w:eastAsia="Times New Roman" w:hAnsi="Helvetica" w:cs="Times New Roman"/>
                <w:bCs/>
                <w:szCs w:val="24"/>
                <w:lang w:val="en-US"/>
              </w:rPr>
            </w:pPr>
            <w:r w:rsidRPr="00066C92">
              <w:rPr>
                <w:rFonts w:ascii="Helvetica" w:eastAsia="Times New Roman" w:hAnsi="Helvetica" w:cs="Times New Roman"/>
                <w:bCs/>
                <w:sz w:val="20"/>
                <w:lang w:val="en-US"/>
              </w:rPr>
              <w:t xml:space="preserve">sand or crushed stone </w:t>
            </w:r>
            <w:r w:rsidRPr="00066C92">
              <w:rPr>
                <w:rFonts w:ascii="Helvetica" w:eastAsia="Times New Roman" w:hAnsi="Helvetica" w:cs="Times New Roman"/>
                <w:bCs/>
                <w:szCs w:val="24"/>
                <w:lang w:val="en-US"/>
              </w:rPr>
              <w:t>sand or A combination of the two and shall conform to IS: 383. Fine aggregate shall be free from soft particles,</w:t>
            </w:r>
            <w:r>
              <w:rPr>
                <w:rFonts w:ascii="Helvetica" w:eastAsia="Times New Roman" w:hAnsi="Helvetica" w:cs="Times New Roman"/>
                <w:bCs/>
                <w:szCs w:val="24"/>
                <w:lang w:val="en-US"/>
              </w:rPr>
              <w:t xml:space="preserve"> </w:t>
            </w:r>
            <w:r w:rsidRPr="00066C92">
              <w:rPr>
                <w:rFonts w:ascii="Helvetica" w:eastAsia="Times New Roman" w:hAnsi="Helvetica" w:cs="Times New Roman"/>
                <w:bCs/>
                <w:szCs w:val="24"/>
                <w:lang w:val="en-US"/>
              </w:rPr>
              <w:t>clay, shale, loam, cemented particles, mica and organic and other foreign matter. The</w:t>
            </w:r>
            <w:r>
              <w:rPr>
                <w:rFonts w:ascii="Helvetica" w:eastAsia="Times New Roman" w:hAnsi="Helvetica" w:cs="Times New Roman"/>
                <w:bCs/>
                <w:szCs w:val="24"/>
                <w:lang w:val="en-US"/>
              </w:rPr>
              <w:t xml:space="preserve"> </w:t>
            </w:r>
            <w:r w:rsidRPr="00066C92">
              <w:rPr>
                <w:rFonts w:ascii="Helvetica" w:eastAsia="Times New Roman" w:hAnsi="Helvetica" w:cs="Times New Roman"/>
                <w:bCs/>
                <w:szCs w:val="24"/>
                <w:lang w:val="en-US"/>
              </w:rPr>
              <w:t xml:space="preserve">fine aggregates shall have a sand (excluding silt and clay) equivalent value of not less than 50 % when tested in accordance with the requirement of IS: 2720 (Part 37). </w:t>
            </w:r>
          </w:p>
          <w:p w14:paraId="162A2AB5" w14:textId="77777777" w:rsidR="00F17BF0" w:rsidRDefault="00F17BF0" w:rsidP="002113E2">
            <w:pPr>
              <w:widowControl w:val="0"/>
              <w:numPr>
                <w:ilvl w:val="3"/>
                <w:numId w:val="0"/>
              </w:numPr>
              <w:tabs>
                <w:tab w:val="num" w:pos="1152"/>
                <w:tab w:val="left" w:pos="1296"/>
              </w:tabs>
              <w:spacing w:before="360" w:after="360" w:line="280" w:lineRule="atLeast"/>
              <w:ind w:left="1152" w:hanging="1152"/>
              <w:jc w:val="both"/>
              <w:outlineLvl w:val="3"/>
              <w:rPr>
                <w:rFonts w:ascii="Helvetica" w:eastAsia="Times New Roman" w:hAnsi="Helvetica" w:cs="Times New Roman"/>
                <w:b/>
                <w:bCs/>
                <w:sz w:val="23"/>
                <w:szCs w:val="28"/>
                <w:lang w:val="en-US"/>
              </w:rPr>
            </w:pPr>
            <w:r>
              <w:rPr>
                <w:rFonts w:ascii="Helvetica" w:eastAsia="Times New Roman" w:hAnsi="Helvetica" w:cs="Times New Roman"/>
                <w:b/>
                <w:bCs/>
                <w:iCs/>
                <w:sz w:val="23"/>
                <w:szCs w:val="23"/>
                <w:lang w:val="en-US"/>
              </w:rPr>
              <w:t xml:space="preserve">602.2.6.4 </w:t>
            </w:r>
            <w:r w:rsidRPr="00433D77">
              <w:rPr>
                <w:rFonts w:ascii="Helvetica" w:eastAsia="Times New Roman" w:hAnsi="Helvetica" w:cs="Times New Roman"/>
                <w:b/>
                <w:bCs/>
                <w:sz w:val="23"/>
                <w:szCs w:val="28"/>
                <w:lang w:val="en-US"/>
              </w:rPr>
              <w:t xml:space="preserve">Combined </w:t>
            </w:r>
            <w:r>
              <w:rPr>
                <w:rFonts w:ascii="Helvetica" w:eastAsia="Times New Roman" w:hAnsi="Helvetica" w:cs="Times New Roman"/>
                <w:b/>
                <w:bCs/>
                <w:sz w:val="23"/>
                <w:szCs w:val="28"/>
                <w:lang w:val="en-US"/>
              </w:rPr>
              <w:t>G</w:t>
            </w:r>
            <w:r w:rsidRPr="00433D77">
              <w:rPr>
                <w:rFonts w:ascii="Helvetica" w:eastAsia="Times New Roman" w:hAnsi="Helvetica" w:cs="Times New Roman"/>
                <w:b/>
                <w:bCs/>
                <w:sz w:val="23"/>
                <w:szCs w:val="28"/>
                <w:lang w:val="en-US"/>
              </w:rPr>
              <w:t xml:space="preserve">radation of </w:t>
            </w:r>
            <w:r>
              <w:rPr>
                <w:rFonts w:ascii="Helvetica" w:eastAsia="Times New Roman" w:hAnsi="Helvetica" w:cs="Times New Roman"/>
                <w:b/>
                <w:bCs/>
                <w:sz w:val="23"/>
                <w:szCs w:val="28"/>
                <w:lang w:val="en-US"/>
              </w:rPr>
              <w:t>F</w:t>
            </w:r>
            <w:r w:rsidRPr="00433D77">
              <w:rPr>
                <w:rFonts w:ascii="Helvetica" w:eastAsia="Times New Roman" w:hAnsi="Helvetica" w:cs="Times New Roman"/>
                <w:b/>
                <w:bCs/>
                <w:sz w:val="23"/>
                <w:szCs w:val="28"/>
                <w:lang w:val="en-US"/>
              </w:rPr>
              <w:t xml:space="preserve">ine and </w:t>
            </w:r>
            <w:r>
              <w:rPr>
                <w:rFonts w:ascii="Helvetica" w:eastAsia="Times New Roman" w:hAnsi="Helvetica" w:cs="Times New Roman"/>
                <w:b/>
                <w:bCs/>
                <w:sz w:val="23"/>
                <w:szCs w:val="28"/>
                <w:lang w:val="en-US"/>
              </w:rPr>
              <w:t>C</w:t>
            </w:r>
            <w:r w:rsidRPr="00433D77">
              <w:rPr>
                <w:rFonts w:ascii="Helvetica" w:eastAsia="Times New Roman" w:hAnsi="Helvetica" w:cs="Times New Roman"/>
                <w:b/>
                <w:bCs/>
                <w:sz w:val="23"/>
                <w:szCs w:val="28"/>
                <w:lang w:val="en-US"/>
              </w:rPr>
              <w:t xml:space="preserve">oarse </w:t>
            </w:r>
            <w:r>
              <w:rPr>
                <w:rFonts w:ascii="Helvetica" w:eastAsia="Times New Roman" w:hAnsi="Helvetica" w:cs="Times New Roman"/>
                <w:b/>
                <w:bCs/>
                <w:sz w:val="23"/>
                <w:szCs w:val="28"/>
                <w:lang w:val="en-US"/>
              </w:rPr>
              <w:t>A</w:t>
            </w:r>
            <w:r w:rsidRPr="00433D77">
              <w:rPr>
                <w:rFonts w:ascii="Helvetica" w:eastAsia="Times New Roman" w:hAnsi="Helvetica" w:cs="Times New Roman"/>
                <w:b/>
                <w:bCs/>
                <w:sz w:val="23"/>
                <w:szCs w:val="28"/>
                <w:lang w:val="en-US"/>
              </w:rPr>
              <w:t>ggregates</w:t>
            </w:r>
            <w:r>
              <w:rPr>
                <w:rFonts w:ascii="Helvetica" w:eastAsia="Times New Roman" w:hAnsi="Helvetica" w:cs="Times New Roman"/>
                <w:b/>
                <w:bCs/>
                <w:sz w:val="23"/>
                <w:szCs w:val="28"/>
                <w:lang w:val="en-US"/>
              </w:rPr>
              <w:t xml:space="preserve"> </w:t>
            </w:r>
          </w:p>
          <w:p w14:paraId="6AB530A7" w14:textId="77777777" w:rsidR="00F17BF0" w:rsidRDefault="00F17BF0" w:rsidP="002113E2">
            <w:pPr>
              <w:widowControl w:val="0"/>
              <w:numPr>
                <w:ilvl w:val="3"/>
                <w:numId w:val="0"/>
              </w:numPr>
              <w:tabs>
                <w:tab w:val="num" w:pos="1152"/>
                <w:tab w:val="left" w:pos="1296"/>
              </w:tabs>
              <w:spacing w:after="0" w:line="280" w:lineRule="atLeast"/>
              <w:ind w:left="1151" w:hanging="1151"/>
              <w:jc w:val="both"/>
              <w:outlineLvl w:val="3"/>
              <w:rPr>
                <w:rFonts w:ascii="Helvetica" w:eastAsia="Times New Roman" w:hAnsi="Helvetica" w:cs="Times New Roman"/>
                <w:bCs/>
                <w:sz w:val="23"/>
                <w:szCs w:val="28"/>
                <w:lang w:val="en-US"/>
              </w:rPr>
            </w:pPr>
            <w:r w:rsidRPr="00433D77">
              <w:rPr>
                <w:rFonts w:ascii="Helvetica" w:eastAsia="Times New Roman" w:hAnsi="Helvetica" w:cs="Times New Roman"/>
                <w:bCs/>
                <w:sz w:val="23"/>
                <w:szCs w:val="28"/>
                <w:lang w:val="en-US"/>
              </w:rPr>
              <w:t xml:space="preserve">The combined gradation of fine and coarse </w:t>
            </w:r>
          </w:p>
          <w:p w14:paraId="44185AC6" w14:textId="77777777" w:rsidR="00F17BF0" w:rsidRDefault="00F17BF0" w:rsidP="002113E2">
            <w:pPr>
              <w:widowControl w:val="0"/>
              <w:numPr>
                <w:ilvl w:val="3"/>
                <w:numId w:val="0"/>
              </w:numPr>
              <w:tabs>
                <w:tab w:val="num" w:pos="1152"/>
                <w:tab w:val="left" w:pos="1296"/>
              </w:tabs>
              <w:spacing w:after="0" w:line="280" w:lineRule="atLeast"/>
              <w:ind w:left="1151" w:hanging="1151"/>
              <w:jc w:val="both"/>
              <w:outlineLvl w:val="3"/>
              <w:rPr>
                <w:rFonts w:ascii="Helvetica" w:eastAsia="Times New Roman" w:hAnsi="Helvetica" w:cs="Times New Roman"/>
                <w:bCs/>
                <w:sz w:val="23"/>
                <w:szCs w:val="28"/>
                <w:lang w:val="en-US"/>
              </w:rPr>
            </w:pPr>
            <w:r w:rsidRPr="00433D77">
              <w:rPr>
                <w:rFonts w:ascii="Helvetica" w:eastAsia="Times New Roman" w:hAnsi="Helvetica" w:cs="Times New Roman"/>
                <w:bCs/>
                <w:sz w:val="23"/>
                <w:szCs w:val="28"/>
                <w:lang w:val="en-US"/>
              </w:rPr>
              <w:lastRenderedPageBreak/>
              <w:t>aggregates shall be as per Table 600-3.</w:t>
            </w:r>
          </w:p>
          <w:p w14:paraId="755F2B2E" w14:textId="77777777" w:rsidR="00F17BF0" w:rsidRPr="00433D77" w:rsidRDefault="00F17BF0" w:rsidP="002113E2">
            <w:pPr>
              <w:widowControl w:val="0"/>
              <w:numPr>
                <w:ilvl w:val="3"/>
                <w:numId w:val="0"/>
              </w:numPr>
              <w:tabs>
                <w:tab w:val="num" w:pos="1152"/>
                <w:tab w:val="left" w:pos="1296"/>
              </w:tabs>
              <w:spacing w:after="0" w:line="280" w:lineRule="atLeast"/>
              <w:ind w:left="1151" w:hanging="1151"/>
              <w:jc w:val="both"/>
              <w:outlineLvl w:val="3"/>
              <w:rPr>
                <w:rFonts w:ascii="Helvetica" w:eastAsia="Times New Roman" w:hAnsi="Helvetica" w:cs="Times New Roman"/>
                <w:bCs/>
                <w:sz w:val="23"/>
                <w:szCs w:val="28"/>
                <w:lang w:val="en-US"/>
              </w:rPr>
            </w:pPr>
          </w:p>
          <w:p w14:paraId="5F0867F7" w14:textId="77777777" w:rsidR="00F17BF0" w:rsidRPr="00433D77" w:rsidRDefault="00F17BF0" w:rsidP="002113E2">
            <w:pPr>
              <w:spacing w:after="120" w:line="280" w:lineRule="atLeast"/>
              <w:jc w:val="center"/>
              <w:rPr>
                <w:rFonts w:ascii="Helvetica" w:eastAsia="Times New Roman" w:hAnsi="Helvetica" w:cs="Times New Roman"/>
                <w:b/>
                <w:sz w:val="23"/>
                <w:szCs w:val="24"/>
                <w:lang w:val="en-US"/>
              </w:rPr>
            </w:pPr>
            <w:r w:rsidRPr="00433D77">
              <w:rPr>
                <w:rFonts w:ascii="Helvetica" w:eastAsia="Times New Roman" w:hAnsi="Helvetica" w:cs="Times New Roman"/>
                <w:b/>
                <w:sz w:val="23"/>
                <w:szCs w:val="24"/>
                <w:lang w:val="en-US"/>
              </w:rPr>
              <w:t>Table 600-</w:t>
            </w:r>
            <w:r w:rsidRPr="00433D77">
              <w:rPr>
                <w:rFonts w:ascii="Helvetica" w:eastAsia="Times New Roman" w:hAnsi="Helvetica" w:cs="Times New Roman"/>
                <w:b/>
                <w:sz w:val="23"/>
                <w:szCs w:val="24"/>
                <w:lang w:val="en-US"/>
              </w:rPr>
              <w:fldChar w:fldCharType="begin"/>
            </w:r>
            <w:r w:rsidRPr="00433D77">
              <w:rPr>
                <w:rFonts w:ascii="Helvetica" w:eastAsia="Times New Roman" w:hAnsi="Helvetica" w:cs="Times New Roman"/>
                <w:b/>
                <w:sz w:val="23"/>
                <w:szCs w:val="24"/>
                <w:lang w:val="en-US"/>
              </w:rPr>
              <w:instrText xml:space="preserve"> seq tableno </w:instrText>
            </w:r>
            <w:r w:rsidRPr="00433D77">
              <w:rPr>
                <w:rFonts w:ascii="Helvetica" w:eastAsia="Times New Roman" w:hAnsi="Helvetica" w:cs="Times New Roman"/>
                <w:b/>
                <w:sz w:val="23"/>
                <w:szCs w:val="24"/>
                <w:lang w:val="en-US"/>
              </w:rPr>
              <w:fldChar w:fldCharType="separate"/>
            </w:r>
            <w:r w:rsidRPr="00433D77">
              <w:rPr>
                <w:rFonts w:ascii="Helvetica" w:eastAsia="Times New Roman" w:hAnsi="Helvetica" w:cs="Times New Roman"/>
                <w:b/>
                <w:noProof/>
                <w:sz w:val="23"/>
                <w:szCs w:val="24"/>
                <w:lang w:val="en-US"/>
              </w:rPr>
              <w:t>3</w:t>
            </w:r>
            <w:r w:rsidRPr="00433D77">
              <w:rPr>
                <w:rFonts w:ascii="Helvetica" w:eastAsia="Times New Roman" w:hAnsi="Helvetica" w:cs="Times New Roman"/>
                <w:b/>
                <w:sz w:val="23"/>
                <w:szCs w:val="24"/>
                <w:lang w:val="en-US"/>
              </w:rPr>
              <w:fldChar w:fldCharType="end"/>
            </w:r>
            <w:r w:rsidRPr="00433D77">
              <w:rPr>
                <w:rFonts w:ascii="Helvetica" w:eastAsia="Times New Roman" w:hAnsi="Helvetica" w:cs="Times New Roman"/>
                <w:b/>
                <w:sz w:val="23"/>
                <w:szCs w:val="24"/>
                <w:lang w:val="en-US"/>
              </w:rPr>
              <w:t xml:space="preserve"> </w:t>
            </w:r>
            <w:r>
              <w:rPr>
                <w:rFonts w:ascii="Helvetica" w:eastAsia="Times New Roman" w:hAnsi="Helvetica" w:cs="Times New Roman"/>
                <w:b/>
                <w:sz w:val="23"/>
                <w:szCs w:val="24"/>
                <w:lang w:val="en-US"/>
              </w:rPr>
              <w:t xml:space="preserve"> </w:t>
            </w:r>
            <w:r w:rsidRPr="00433D77">
              <w:rPr>
                <w:rFonts w:ascii="Helvetica" w:eastAsia="Times New Roman" w:hAnsi="Helvetica" w:cs="Times New Roman"/>
                <w:b/>
                <w:sz w:val="23"/>
                <w:szCs w:val="24"/>
                <w:lang w:val="en-US"/>
              </w:rPr>
              <w:t>Aggregate Gradation for Pavement Quality Concrete</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3"/>
              <w:gridCol w:w="3484"/>
            </w:tblGrid>
            <w:tr w:rsidR="00F17BF0" w:rsidRPr="00433D77" w14:paraId="18A09753" w14:textId="77777777" w:rsidTr="00F17BF0">
              <w:trPr>
                <w:jc w:val="right"/>
              </w:trPr>
              <w:tc>
                <w:tcPr>
                  <w:tcW w:w="1963" w:type="dxa"/>
                  <w:tcBorders>
                    <w:bottom w:val="single" w:sz="4" w:space="0" w:color="auto"/>
                  </w:tcBorders>
                </w:tcPr>
                <w:p w14:paraId="60894A11" w14:textId="77777777" w:rsidR="00F17BF0" w:rsidRPr="00433D77" w:rsidRDefault="00F17BF0" w:rsidP="002113E2">
                  <w:pPr>
                    <w:spacing w:before="60" w:after="60" w:line="280" w:lineRule="atLeast"/>
                    <w:jc w:val="center"/>
                    <w:rPr>
                      <w:rFonts w:ascii="Helvetica" w:eastAsia="Times New Roman" w:hAnsi="Helvetica" w:cs="Times New Roman"/>
                      <w:b/>
                      <w:sz w:val="23"/>
                      <w:szCs w:val="24"/>
                      <w:lang w:val="en-US"/>
                    </w:rPr>
                  </w:pPr>
                  <w:r w:rsidRPr="00433D77">
                    <w:rPr>
                      <w:rFonts w:ascii="Helvetica" w:eastAsia="Times New Roman" w:hAnsi="Helvetica" w:cs="Times New Roman"/>
                      <w:b/>
                      <w:sz w:val="23"/>
                      <w:szCs w:val="24"/>
                      <w:lang w:val="en-US"/>
                    </w:rPr>
                    <w:t xml:space="preserve">Sieve Designation </w:t>
                  </w:r>
                </w:p>
              </w:tc>
              <w:tc>
                <w:tcPr>
                  <w:tcW w:w="3484" w:type="dxa"/>
                  <w:tcBorders>
                    <w:bottom w:val="single" w:sz="4" w:space="0" w:color="auto"/>
                  </w:tcBorders>
                </w:tcPr>
                <w:p w14:paraId="0DEB5821" w14:textId="77777777" w:rsidR="00F17BF0" w:rsidRPr="00433D77" w:rsidRDefault="00F17BF0" w:rsidP="002113E2">
                  <w:pPr>
                    <w:spacing w:before="60" w:after="60" w:line="280" w:lineRule="atLeast"/>
                    <w:jc w:val="center"/>
                    <w:rPr>
                      <w:rFonts w:ascii="Helvetica" w:eastAsia="Times New Roman" w:hAnsi="Helvetica" w:cs="Times New Roman"/>
                      <w:b/>
                      <w:sz w:val="23"/>
                      <w:szCs w:val="24"/>
                      <w:lang w:val="en-US"/>
                    </w:rPr>
                  </w:pPr>
                  <w:r w:rsidRPr="00433D77">
                    <w:rPr>
                      <w:rFonts w:ascii="Helvetica" w:eastAsia="Times New Roman" w:hAnsi="Helvetica" w:cs="Times New Roman"/>
                      <w:b/>
                      <w:sz w:val="23"/>
                      <w:szCs w:val="24"/>
                      <w:lang w:val="en-US"/>
                    </w:rPr>
                    <w:t>Percentage by weight passing the Sieve</w:t>
                  </w:r>
                </w:p>
              </w:tc>
            </w:tr>
            <w:tr w:rsidR="00F17BF0" w:rsidRPr="00433D77" w14:paraId="1AF8964D" w14:textId="77777777" w:rsidTr="00F17BF0">
              <w:trPr>
                <w:jc w:val="right"/>
              </w:trPr>
              <w:tc>
                <w:tcPr>
                  <w:tcW w:w="1963" w:type="dxa"/>
                  <w:tcBorders>
                    <w:bottom w:val="nil"/>
                  </w:tcBorders>
                </w:tcPr>
                <w:p w14:paraId="63D9FA81" w14:textId="77777777" w:rsidR="00F17BF0" w:rsidRPr="00433D77" w:rsidRDefault="00F17BF0" w:rsidP="002113E2">
                  <w:pPr>
                    <w:spacing w:before="60" w:after="60" w:line="280" w:lineRule="atLeast"/>
                    <w:jc w:val="center"/>
                    <w:rPr>
                      <w:rFonts w:ascii="Helvetica" w:eastAsia="Times New Roman" w:hAnsi="Helvetica" w:cs="Times New Roman"/>
                      <w:sz w:val="23"/>
                      <w:szCs w:val="24"/>
                      <w:lang w:val="en-US"/>
                    </w:rPr>
                  </w:pPr>
                  <w:r>
                    <w:rPr>
                      <w:rFonts w:ascii="Helvetica" w:eastAsia="Times New Roman" w:hAnsi="Helvetica" w:cs="Times New Roman"/>
                      <w:sz w:val="23"/>
                      <w:szCs w:val="24"/>
                      <w:lang w:val="en-US"/>
                    </w:rPr>
                    <w:t xml:space="preserve"> </w:t>
                  </w:r>
                  <w:r w:rsidRPr="00433D77">
                    <w:rPr>
                      <w:rFonts w:ascii="Helvetica" w:eastAsia="Times New Roman" w:hAnsi="Helvetica" w:cs="Times New Roman"/>
                      <w:sz w:val="23"/>
                      <w:szCs w:val="24"/>
                      <w:lang w:val="en-US"/>
                    </w:rPr>
                    <w:t>31.5 mm</w:t>
                  </w:r>
                </w:p>
              </w:tc>
              <w:tc>
                <w:tcPr>
                  <w:tcW w:w="3484" w:type="dxa"/>
                  <w:tcBorders>
                    <w:bottom w:val="nil"/>
                  </w:tcBorders>
                </w:tcPr>
                <w:p w14:paraId="3C6C1F46" w14:textId="77777777" w:rsidR="00F17BF0" w:rsidRPr="00433D77" w:rsidRDefault="00F17BF0" w:rsidP="002113E2">
                  <w:pPr>
                    <w:spacing w:before="60" w:after="60" w:line="280" w:lineRule="atLeast"/>
                    <w:jc w:val="center"/>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100</w:t>
                  </w:r>
                </w:p>
              </w:tc>
            </w:tr>
            <w:tr w:rsidR="00F17BF0" w:rsidRPr="00433D77" w14:paraId="49A08C33" w14:textId="77777777" w:rsidTr="00F17BF0">
              <w:trPr>
                <w:jc w:val="right"/>
              </w:trPr>
              <w:tc>
                <w:tcPr>
                  <w:tcW w:w="1963" w:type="dxa"/>
                  <w:tcBorders>
                    <w:top w:val="nil"/>
                    <w:bottom w:val="nil"/>
                  </w:tcBorders>
                </w:tcPr>
                <w:p w14:paraId="4DAAC198" w14:textId="77777777" w:rsidR="00F17BF0" w:rsidRPr="00433D77" w:rsidRDefault="00F17BF0" w:rsidP="002113E2">
                  <w:pPr>
                    <w:spacing w:before="60" w:after="60" w:line="280" w:lineRule="atLeast"/>
                    <w:jc w:val="center"/>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26.5 mm</w:t>
                  </w:r>
                </w:p>
              </w:tc>
              <w:tc>
                <w:tcPr>
                  <w:tcW w:w="3484" w:type="dxa"/>
                  <w:tcBorders>
                    <w:top w:val="nil"/>
                    <w:bottom w:val="nil"/>
                  </w:tcBorders>
                </w:tcPr>
                <w:p w14:paraId="2AD1B1D9" w14:textId="77777777" w:rsidR="00F17BF0" w:rsidRPr="00433D77" w:rsidRDefault="00F17BF0" w:rsidP="002113E2">
                  <w:pPr>
                    <w:spacing w:before="60" w:after="60" w:line="280" w:lineRule="atLeast"/>
                    <w:jc w:val="center"/>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85-95</w:t>
                  </w:r>
                </w:p>
              </w:tc>
            </w:tr>
            <w:tr w:rsidR="00F17BF0" w:rsidRPr="00433D77" w14:paraId="71FF60CB" w14:textId="77777777" w:rsidTr="00F17BF0">
              <w:trPr>
                <w:jc w:val="right"/>
              </w:trPr>
              <w:tc>
                <w:tcPr>
                  <w:tcW w:w="1963" w:type="dxa"/>
                  <w:tcBorders>
                    <w:top w:val="nil"/>
                    <w:bottom w:val="nil"/>
                  </w:tcBorders>
                </w:tcPr>
                <w:p w14:paraId="2F2F6D79" w14:textId="77777777" w:rsidR="00F17BF0" w:rsidRPr="00433D77" w:rsidRDefault="00F17BF0" w:rsidP="002113E2">
                  <w:pPr>
                    <w:spacing w:before="60" w:after="60" w:line="280" w:lineRule="atLeast"/>
                    <w:jc w:val="center"/>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19.0 mm</w:t>
                  </w:r>
                </w:p>
              </w:tc>
              <w:tc>
                <w:tcPr>
                  <w:tcW w:w="3484" w:type="dxa"/>
                  <w:tcBorders>
                    <w:top w:val="nil"/>
                    <w:bottom w:val="nil"/>
                  </w:tcBorders>
                </w:tcPr>
                <w:p w14:paraId="498798D8" w14:textId="77777777" w:rsidR="00F17BF0" w:rsidRPr="00433D77" w:rsidRDefault="00F17BF0" w:rsidP="002113E2">
                  <w:pPr>
                    <w:spacing w:before="60" w:after="60" w:line="280" w:lineRule="atLeast"/>
                    <w:jc w:val="center"/>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68-88</w:t>
                  </w:r>
                </w:p>
              </w:tc>
            </w:tr>
            <w:tr w:rsidR="00F17BF0" w:rsidRPr="00433D77" w14:paraId="3A532B1E" w14:textId="77777777" w:rsidTr="00F17BF0">
              <w:trPr>
                <w:jc w:val="right"/>
              </w:trPr>
              <w:tc>
                <w:tcPr>
                  <w:tcW w:w="1963" w:type="dxa"/>
                  <w:tcBorders>
                    <w:top w:val="nil"/>
                    <w:bottom w:val="nil"/>
                  </w:tcBorders>
                </w:tcPr>
                <w:p w14:paraId="6D315324" w14:textId="77777777" w:rsidR="00F17BF0" w:rsidRPr="00433D77" w:rsidRDefault="00F17BF0" w:rsidP="002113E2">
                  <w:pPr>
                    <w:spacing w:before="60" w:after="60" w:line="280" w:lineRule="atLeast"/>
                    <w:jc w:val="center"/>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9.5 mm</w:t>
                  </w:r>
                </w:p>
              </w:tc>
              <w:tc>
                <w:tcPr>
                  <w:tcW w:w="3484" w:type="dxa"/>
                  <w:tcBorders>
                    <w:top w:val="nil"/>
                    <w:bottom w:val="nil"/>
                  </w:tcBorders>
                </w:tcPr>
                <w:p w14:paraId="184F6E9D" w14:textId="77777777" w:rsidR="00F17BF0" w:rsidRPr="00433D77" w:rsidRDefault="00F17BF0" w:rsidP="002113E2">
                  <w:pPr>
                    <w:spacing w:before="60" w:after="60" w:line="280" w:lineRule="atLeast"/>
                    <w:jc w:val="center"/>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45-65</w:t>
                  </w:r>
                </w:p>
              </w:tc>
            </w:tr>
            <w:tr w:rsidR="00F17BF0" w:rsidRPr="00433D77" w14:paraId="2A35F790" w14:textId="77777777" w:rsidTr="00F17BF0">
              <w:trPr>
                <w:jc w:val="right"/>
              </w:trPr>
              <w:tc>
                <w:tcPr>
                  <w:tcW w:w="1963" w:type="dxa"/>
                  <w:tcBorders>
                    <w:top w:val="nil"/>
                    <w:bottom w:val="nil"/>
                  </w:tcBorders>
                </w:tcPr>
                <w:p w14:paraId="23A9EC93" w14:textId="77777777" w:rsidR="00F17BF0" w:rsidRPr="00433D77" w:rsidRDefault="00F17BF0" w:rsidP="002113E2">
                  <w:pPr>
                    <w:spacing w:before="60" w:after="60" w:line="280" w:lineRule="atLeast"/>
                    <w:jc w:val="center"/>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4.75 mm</w:t>
                  </w:r>
                </w:p>
              </w:tc>
              <w:tc>
                <w:tcPr>
                  <w:tcW w:w="3484" w:type="dxa"/>
                  <w:tcBorders>
                    <w:top w:val="nil"/>
                    <w:bottom w:val="nil"/>
                  </w:tcBorders>
                </w:tcPr>
                <w:p w14:paraId="48E5929A" w14:textId="77777777" w:rsidR="00F17BF0" w:rsidRPr="00433D77" w:rsidRDefault="00F17BF0" w:rsidP="002113E2">
                  <w:pPr>
                    <w:spacing w:before="60" w:after="60" w:line="280" w:lineRule="atLeast"/>
                    <w:jc w:val="center"/>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30-55</w:t>
                  </w:r>
                </w:p>
              </w:tc>
            </w:tr>
            <w:tr w:rsidR="00F17BF0" w:rsidRPr="00433D77" w14:paraId="6F962A11" w14:textId="77777777" w:rsidTr="00F17BF0">
              <w:trPr>
                <w:jc w:val="right"/>
              </w:trPr>
              <w:tc>
                <w:tcPr>
                  <w:tcW w:w="1963" w:type="dxa"/>
                  <w:tcBorders>
                    <w:top w:val="nil"/>
                    <w:bottom w:val="nil"/>
                  </w:tcBorders>
                </w:tcPr>
                <w:p w14:paraId="73670C14" w14:textId="77777777" w:rsidR="00F17BF0" w:rsidRPr="00433D77" w:rsidRDefault="00F17BF0" w:rsidP="002113E2">
                  <w:pPr>
                    <w:spacing w:before="60" w:after="60" w:line="280" w:lineRule="atLeast"/>
                    <w:jc w:val="center"/>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600 micron</w:t>
                  </w:r>
                </w:p>
              </w:tc>
              <w:tc>
                <w:tcPr>
                  <w:tcW w:w="3484" w:type="dxa"/>
                  <w:tcBorders>
                    <w:top w:val="nil"/>
                    <w:bottom w:val="nil"/>
                  </w:tcBorders>
                </w:tcPr>
                <w:p w14:paraId="53474104" w14:textId="77777777" w:rsidR="00F17BF0" w:rsidRPr="00433D77" w:rsidRDefault="00F17BF0" w:rsidP="002113E2">
                  <w:pPr>
                    <w:spacing w:before="60" w:after="60" w:line="280" w:lineRule="atLeast"/>
                    <w:jc w:val="center"/>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8-30</w:t>
                  </w:r>
                </w:p>
              </w:tc>
            </w:tr>
            <w:tr w:rsidR="00F17BF0" w:rsidRPr="00433D77" w14:paraId="2138AAA3" w14:textId="77777777" w:rsidTr="00F17BF0">
              <w:trPr>
                <w:jc w:val="right"/>
              </w:trPr>
              <w:tc>
                <w:tcPr>
                  <w:tcW w:w="1963" w:type="dxa"/>
                  <w:tcBorders>
                    <w:top w:val="nil"/>
                    <w:bottom w:val="nil"/>
                  </w:tcBorders>
                </w:tcPr>
                <w:p w14:paraId="6ED8B26D" w14:textId="77777777" w:rsidR="00F17BF0" w:rsidRPr="00433D77" w:rsidRDefault="00F17BF0" w:rsidP="002113E2">
                  <w:pPr>
                    <w:spacing w:before="60" w:after="60" w:line="280" w:lineRule="atLeast"/>
                    <w:jc w:val="center"/>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 xml:space="preserve">150 micron </w:t>
                  </w:r>
                </w:p>
              </w:tc>
              <w:tc>
                <w:tcPr>
                  <w:tcW w:w="3484" w:type="dxa"/>
                  <w:tcBorders>
                    <w:top w:val="nil"/>
                    <w:bottom w:val="nil"/>
                  </w:tcBorders>
                </w:tcPr>
                <w:p w14:paraId="0A42014D" w14:textId="77777777" w:rsidR="00F17BF0" w:rsidRPr="00433D77" w:rsidRDefault="00F17BF0" w:rsidP="002113E2">
                  <w:pPr>
                    <w:spacing w:before="60" w:after="60" w:line="280" w:lineRule="atLeast"/>
                    <w:jc w:val="center"/>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5-15</w:t>
                  </w:r>
                </w:p>
              </w:tc>
            </w:tr>
            <w:tr w:rsidR="00F17BF0" w:rsidRPr="00433D77" w14:paraId="2E1EC3A5" w14:textId="77777777" w:rsidTr="00F17BF0">
              <w:trPr>
                <w:jc w:val="right"/>
              </w:trPr>
              <w:tc>
                <w:tcPr>
                  <w:tcW w:w="1963" w:type="dxa"/>
                  <w:tcBorders>
                    <w:top w:val="nil"/>
                  </w:tcBorders>
                </w:tcPr>
                <w:p w14:paraId="15F6E385" w14:textId="77777777" w:rsidR="00F17BF0" w:rsidRPr="00433D77" w:rsidRDefault="00F17BF0" w:rsidP="002113E2">
                  <w:pPr>
                    <w:spacing w:before="60" w:after="60" w:line="280" w:lineRule="atLeast"/>
                    <w:jc w:val="center"/>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 xml:space="preserve">75 micron </w:t>
                  </w:r>
                </w:p>
              </w:tc>
              <w:tc>
                <w:tcPr>
                  <w:tcW w:w="3484" w:type="dxa"/>
                  <w:tcBorders>
                    <w:top w:val="nil"/>
                  </w:tcBorders>
                </w:tcPr>
                <w:p w14:paraId="3B83108D" w14:textId="77777777" w:rsidR="00F17BF0" w:rsidRPr="00433D77" w:rsidRDefault="00F17BF0" w:rsidP="002113E2">
                  <w:pPr>
                    <w:spacing w:before="60" w:after="60" w:line="280" w:lineRule="atLeast"/>
                    <w:jc w:val="center"/>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0-5</w:t>
                  </w:r>
                </w:p>
              </w:tc>
            </w:tr>
          </w:tbl>
          <w:p w14:paraId="6D446349" w14:textId="1C9527EF" w:rsidR="00F17BF0" w:rsidRDefault="00F17BF0" w:rsidP="002113E2">
            <w:pPr>
              <w:widowControl w:val="0"/>
              <w:numPr>
                <w:ilvl w:val="2"/>
                <w:numId w:val="0"/>
              </w:numPr>
              <w:tabs>
                <w:tab w:val="num" w:pos="1152"/>
              </w:tabs>
              <w:spacing w:before="360" w:after="360" w:line="280" w:lineRule="atLeast"/>
              <w:ind w:left="1152" w:hanging="1152"/>
              <w:jc w:val="both"/>
              <w:outlineLvl w:val="2"/>
              <w:rPr>
                <w:rFonts w:ascii="Helvetica" w:eastAsia="Times New Roman" w:hAnsi="Helvetica" w:cs="Times New Roman"/>
                <w:bCs/>
                <w:sz w:val="23"/>
                <w:szCs w:val="26"/>
                <w:lang w:val="en-US"/>
              </w:rPr>
            </w:pPr>
            <w:r>
              <w:rPr>
                <w:rFonts w:ascii="Helvetica" w:eastAsia="Times New Roman" w:hAnsi="Helvetica" w:cs="Times New Roman"/>
                <w:b/>
                <w:bCs/>
                <w:iCs/>
                <w:sz w:val="23"/>
                <w:szCs w:val="23"/>
                <w:lang w:val="en-US"/>
              </w:rPr>
              <w:t xml:space="preserve">602.2.7 </w:t>
            </w:r>
            <w:r w:rsidRPr="00433D77">
              <w:rPr>
                <w:rFonts w:ascii="Helvetica" w:eastAsia="Times New Roman" w:hAnsi="Helvetica" w:cs="Times New Roman"/>
                <w:b/>
                <w:bCs/>
                <w:sz w:val="23"/>
                <w:szCs w:val="26"/>
                <w:lang w:val="en-US"/>
              </w:rPr>
              <w:t>Water</w:t>
            </w:r>
            <w:r>
              <w:rPr>
                <w:rFonts w:ascii="Helvetica" w:eastAsia="Times New Roman" w:hAnsi="Helvetica" w:cs="Times New Roman"/>
                <w:b/>
                <w:bCs/>
                <w:sz w:val="23"/>
                <w:szCs w:val="26"/>
                <w:lang w:val="en-US"/>
              </w:rPr>
              <w:t xml:space="preserve"> </w:t>
            </w:r>
            <w:r w:rsidRPr="00433D77">
              <w:rPr>
                <w:rFonts w:ascii="Helvetica" w:eastAsia="Times New Roman" w:hAnsi="Helvetica" w:cs="Times New Roman"/>
                <w:b/>
                <w:bCs/>
                <w:sz w:val="23"/>
                <w:szCs w:val="26"/>
                <w:lang w:val="en-US"/>
              </w:rPr>
              <w:t xml:space="preserve"> </w:t>
            </w:r>
          </w:p>
          <w:p w14:paraId="73A1D942" w14:textId="77777777" w:rsidR="00F17BF0" w:rsidRPr="00CF13C5" w:rsidRDefault="00F17BF0" w:rsidP="002113E2">
            <w:pPr>
              <w:widowControl w:val="0"/>
              <w:tabs>
                <w:tab w:val="num" w:pos="1152"/>
              </w:tabs>
              <w:spacing w:after="0" w:line="280" w:lineRule="atLeast"/>
              <w:jc w:val="both"/>
              <w:outlineLvl w:val="2"/>
              <w:rPr>
                <w:rFonts w:ascii="Helvetica" w:eastAsia="Times New Roman" w:hAnsi="Helvetica" w:cs="Times New Roman"/>
                <w:bCs/>
                <w:sz w:val="23"/>
                <w:szCs w:val="26"/>
                <w:lang w:val="en-US"/>
              </w:rPr>
            </w:pPr>
            <w:r w:rsidRPr="00CF13C5">
              <w:rPr>
                <w:rFonts w:ascii="Helvetica" w:eastAsia="Times New Roman" w:hAnsi="Helvetica" w:cs="Times New Roman"/>
                <w:bCs/>
                <w:sz w:val="23"/>
                <w:szCs w:val="26"/>
                <w:lang w:val="en-US"/>
              </w:rPr>
              <w:t>Water used for mixing and curing of concrete shall be clean and free from injurious amount of oil, salt, acid, vegetable matter or other substances harmful to the finished concrete. It shall meet the requirements stipulated in IS:456.</w:t>
            </w:r>
          </w:p>
          <w:p w14:paraId="2318AEFE" w14:textId="77777777" w:rsidR="00F17BF0" w:rsidRPr="00433D77" w:rsidRDefault="00F17BF0" w:rsidP="002113E2">
            <w:pPr>
              <w:widowControl w:val="0"/>
              <w:numPr>
                <w:ilvl w:val="2"/>
                <w:numId w:val="0"/>
              </w:numPr>
              <w:tabs>
                <w:tab w:val="num" w:pos="1152"/>
              </w:tabs>
              <w:spacing w:before="360" w:after="360" w:line="280" w:lineRule="atLeast"/>
              <w:ind w:left="1152" w:hanging="1152"/>
              <w:jc w:val="both"/>
              <w:outlineLvl w:val="2"/>
              <w:rPr>
                <w:rFonts w:ascii="Helvetica" w:eastAsia="Times New Roman" w:hAnsi="Helvetica" w:cs="Times New Roman"/>
                <w:b/>
                <w:bCs/>
                <w:sz w:val="23"/>
                <w:szCs w:val="26"/>
                <w:lang w:val="en-US"/>
              </w:rPr>
            </w:pPr>
            <w:r>
              <w:rPr>
                <w:rFonts w:ascii="Helvetica" w:eastAsia="Times New Roman" w:hAnsi="Helvetica" w:cs="Times New Roman"/>
                <w:b/>
                <w:bCs/>
                <w:iCs/>
                <w:sz w:val="23"/>
                <w:szCs w:val="23"/>
                <w:lang w:val="en-US"/>
              </w:rPr>
              <w:t xml:space="preserve">602.2.8 </w:t>
            </w:r>
            <w:r w:rsidRPr="00433D77">
              <w:rPr>
                <w:rFonts w:ascii="Helvetica" w:eastAsia="Times New Roman" w:hAnsi="Helvetica" w:cs="Times New Roman"/>
                <w:b/>
                <w:bCs/>
                <w:sz w:val="23"/>
                <w:szCs w:val="26"/>
                <w:lang w:val="en-US"/>
              </w:rPr>
              <w:t xml:space="preserve">Steel for </w:t>
            </w:r>
            <w:r>
              <w:rPr>
                <w:rFonts w:ascii="Helvetica" w:eastAsia="Times New Roman" w:hAnsi="Helvetica" w:cs="Times New Roman"/>
                <w:b/>
                <w:bCs/>
                <w:sz w:val="23"/>
                <w:szCs w:val="26"/>
                <w:lang w:val="en-US"/>
              </w:rPr>
              <w:t>D</w:t>
            </w:r>
            <w:r w:rsidRPr="00433D77">
              <w:rPr>
                <w:rFonts w:ascii="Helvetica" w:eastAsia="Times New Roman" w:hAnsi="Helvetica" w:cs="Times New Roman"/>
                <w:b/>
                <w:bCs/>
                <w:sz w:val="23"/>
                <w:szCs w:val="26"/>
                <w:lang w:val="en-US"/>
              </w:rPr>
              <w:t xml:space="preserve">owels and </w:t>
            </w:r>
            <w:r>
              <w:rPr>
                <w:rFonts w:ascii="Helvetica" w:eastAsia="Times New Roman" w:hAnsi="Helvetica" w:cs="Times New Roman"/>
                <w:b/>
                <w:bCs/>
                <w:sz w:val="23"/>
                <w:szCs w:val="26"/>
                <w:lang w:val="en-US"/>
              </w:rPr>
              <w:t>T</w:t>
            </w:r>
            <w:r w:rsidRPr="00433D77">
              <w:rPr>
                <w:rFonts w:ascii="Helvetica" w:eastAsia="Times New Roman" w:hAnsi="Helvetica" w:cs="Times New Roman"/>
                <w:b/>
                <w:bCs/>
                <w:sz w:val="23"/>
                <w:szCs w:val="26"/>
                <w:lang w:val="en-US"/>
              </w:rPr>
              <w:t xml:space="preserve">ie </w:t>
            </w:r>
            <w:r>
              <w:rPr>
                <w:rFonts w:ascii="Helvetica" w:eastAsia="Times New Roman" w:hAnsi="Helvetica" w:cs="Times New Roman"/>
                <w:b/>
                <w:bCs/>
                <w:sz w:val="23"/>
                <w:szCs w:val="26"/>
                <w:lang w:val="en-US"/>
              </w:rPr>
              <w:t>B</w:t>
            </w:r>
            <w:r w:rsidRPr="00433D77">
              <w:rPr>
                <w:rFonts w:ascii="Helvetica" w:eastAsia="Times New Roman" w:hAnsi="Helvetica" w:cs="Times New Roman"/>
                <w:b/>
                <w:bCs/>
                <w:sz w:val="23"/>
                <w:szCs w:val="26"/>
                <w:lang w:val="en-US"/>
              </w:rPr>
              <w:t>ars</w:t>
            </w:r>
            <w:r>
              <w:rPr>
                <w:rFonts w:ascii="Helvetica" w:eastAsia="Times New Roman" w:hAnsi="Helvetica" w:cs="Times New Roman"/>
                <w:b/>
                <w:bCs/>
                <w:sz w:val="23"/>
                <w:szCs w:val="26"/>
                <w:lang w:val="en-US"/>
              </w:rPr>
              <w:t xml:space="preserve"> </w:t>
            </w:r>
            <w:r w:rsidRPr="00433D77">
              <w:rPr>
                <w:rFonts w:ascii="Helvetica" w:eastAsia="Times New Roman" w:hAnsi="Helvetica" w:cs="Times New Roman"/>
                <w:b/>
                <w:bCs/>
                <w:sz w:val="23"/>
                <w:szCs w:val="26"/>
                <w:lang w:val="en-US"/>
              </w:rPr>
              <w:t xml:space="preserve"> </w:t>
            </w:r>
          </w:p>
          <w:p w14:paraId="04FDFD0D" w14:textId="2833E94B" w:rsidR="00F17BF0" w:rsidRDefault="00F17BF0" w:rsidP="002113E2">
            <w:pPr>
              <w:spacing w:before="360" w:after="360" w:line="280" w:lineRule="atLeast"/>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 xml:space="preserve">Steel shall conform to the requirements of IS:432 and IS:1786 as relevant. The dowel bars shall conform to IS: 432 of Grade I. Tie </w:t>
            </w:r>
            <w:r w:rsidRPr="00433D77">
              <w:rPr>
                <w:rFonts w:ascii="Helvetica" w:eastAsia="Times New Roman" w:hAnsi="Helvetica" w:cs="Times New Roman"/>
                <w:sz w:val="23"/>
                <w:szCs w:val="24"/>
                <w:lang w:val="en-US"/>
              </w:rPr>
              <w:lastRenderedPageBreak/>
              <w:t xml:space="preserve">bars shall be either High yield Strength Deformed bars conforming to IS:1786 and grade of Fe 500 </w:t>
            </w:r>
            <w:r w:rsidRPr="0053568A">
              <w:rPr>
                <w:rFonts w:ascii="Helvetica" w:eastAsia="Times New Roman" w:hAnsi="Helvetica" w:cs="Times New Roman"/>
                <w:sz w:val="23"/>
                <w:szCs w:val="24"/>
                <w:lang w:val="en-US"/>
              </w:rPr>
              <w:t xml:space="preserve">or plain bars conforming to IS:432 of Grade I. </w:t>
            </w:r>
            <w:r w:rsidRPr="00433D77">
              <w:rPr>
                <w:rFonts w:ascii="Helvetica" w:eastAsia="Times New Roman" w:hAnsi="Helvetica" w:cs="Times New Roman"/>
                <w:sz w:val="23"/>
                <w:szCs w:val="24"/>
                <w:lang w:val="en-US"/>
              </w:rPr>
              <w:t xml:space="preserve">The steel shall be coated with epoxy paint for protection against corrosion. </w:t>
            </w:r>
          </w:p>
          <w:p w14:paraId="449EE546" w14:textId="77777777" w:rsidR="00F17BF0" w:rsidRDefault="00F17BF0" w:rsidP="002113E2">
            <w:pPr>
              <w:widowControl w:val="0"/>
              <w:numPr>
                <w:ilvl w:val="2"/>
                <w:numId w:val="0"/>
              </w:numPr>
              <w:tabs>
                <w:tab w:val="num" w:pos="1152"/>
              </w:tabs>
              <w:spacing w:before="360" w:after="360" w:line="280" w:lineRule="atLeast"/>
              <w:ind w:left="1152" w:hanging="1152"/>
              <w:jc w:val="both"/>
              <w:outlineLvl w:val="2"/>
              <w:rPr>
                <w:rFonts w:ascii="Helvetica" w:eastAsia="Times New Roman" w:hAnsi="Helvetica" w:cs="Times New Roman"/>
                <w:b/>
                <w:bCs/>
                <w:sz w:val="23"/>
                <w:szCs w:val="26"/>
                <w:lang w:val="en-US"/>
              </w:rPr>
            </w:pPr>
            <w:r>
              <w:rPr>
                <w:rFonts w:ascii="Helvetica" w:eastAsia="Times New Roman" w:hAnsi="Helvetica" w:cs="Times New Roman"/>
                <w:b/>
                <w:bCs/>
                <w:iCs/>
                <w:sz w:val="23"/>
                <w:szCs w:val="23"/>
                <w:lang w:val="en-US"/>
              </w:rPr>
              <w:t xml:space="preserve">602.2.9 </w:t>
            </w:r>
            <w:r w:rsidRPr="00433D77">
              <w:rPr>
                <w:rFonts w:ascii="Helvetica" w:eastAsia="Times New Roman" w:hAnsi="Helvetica" w:cs="Times New Roman"/>
                <w:b/>
                <w:bCs/>
                <w:sz w:val="23"/>
                <w:szCs w:val="26"/>
                <w:lang w:val="en-US"/>
              </w:rPr>
              <w:t xml:space="preserve">Joint </w:t>
            </w:r>
            <w:r>
              <w:rPr>
                <w:rFonts w:ascii="Helvetica" w:eastAsia="Times New Roman" w:hAnsi="Helvetica" w:cs="Times New Roman"/>
                <w:b/>
                <w:bCs/>
                <w:sz w:val="23"/>
                <w:szCs w:val="26"/>
                <w:lang w:val="en-US"/>
              </w:rPr>
              <w:t>F</w:t>
            </w:r>
            <w:r w:rsidRPr="00433D77">
              <w:rPr>
                <w:rFonts w:ascii="Helvetica" w:eastAsia="Times New Roman" w:hAnsi="Helvetica" w:cs="Times New Roman"/>
                <w:b/>
                <w:bCs/>
                <w:sz w:val="23"/>
                <w:szCs w:val="26"/>
                <w:lang w:val="en-US"/>
              </w:rPr>
              <w:t xml:space="preserve">iller </w:t>
            </w:r>
            <w:r>
              <w:rPr>
                <w:rFonts w:ascii="Helvetica" w:eastAsia="Times New Roman" w:hAnsi="Helvetica" w:cs="Times New Roman"/>
                <w:b/>
                <w:bCs/>
                <w:sz w:val="23"/>
                <w:szCs w:val="26"/>
                <w:lang w:val="en-US"/>
              </w:rPr>
              <w:t>B</w:t>
            </w:r>
            <w:r w:rsidRPr="00433D77">
              <w:rPr>
                <w:rFonts w:ascii="Helvetica" w:eastAsia="Times New Roman" w:hAnsi="Helvetica" w:cs="Times New Roman"/>
                <w:b/>
                <w:bCs/>
                <w:sz w:val="23"/>
                <w:szCs w:val="26"/>
                <w:lang w:val="en-US"/>
              </w:rPr>
              <w:t>oard</w:t>
            </w:r>
          </w:p>
          <w:p w14:paraId="1ECE78B0" w14:textId="77777777" w:rsidR="00F17BF0" w:rsidRPr="00960B85" w:rsidRDefault="00F17BF0" w:rsidP="002113E2">
            <w:pPr>
              <w:widowControl w:val="0"/>
              <w:tabs>
                <w:tab w:val="num" w:pos="1152"/>
              </w:tabs>
              <w:spacing w:before="360" w:after="360" w:line="280" w:lineRule="atLeast"/>
              <w:jc w:val="both"/>
              <w:outlineLvl w:val="2"/>
              <w:rPr>
                <w:rFonts w:ascii="Helvetica" w:eastAsia="Times New Roman" w:hAnsi="Helvetica" w:cs="Times New Roman"/>
                <w:bCs/>
                <w:sz w:val="23"/>
                <w:szCs w:val="26"/>
                <w:lang w:val="en-US"/>
              </w:rPr>
            </w:pPr>
            <w:r w:rsidRPr="00960B85">
              <w:rPr>
                <w:rFonts w:ascii="Helvetica" w:eastAsia="Times New Roman" w:hAnsi="Helvetica" w:cs="Times New Roman"/>
                <w:bCs/>
                <w:sz w:val="23"/>
                <w:szCs w:val="26"/>
                <w:lang w:val="en-US"/>
              </w:rPr>
              <w:t xml:space="preserve">Synthetic Joint filler board for expansion joints shall be used only at abutting structures like bridges and shall be of </w:t>
            </w:r>
            <w:r w:rsidRPr="00960B85">
              <w:rPr>
                <w:rFonts w:ascii="Helvetica" w:eastAsia="Times New Roman" w:hAnsi="Helvetica" w:cs="Times New Roman"/>
                <w:bCs/>
                <w:color w:val="000000" w:themeColor="text1"/>
                <w:sz w:val="23"/>
                <w:szCs w:val="26"/>
                <w:lang w:val="en-US"/>
              </w:rPr>
              <w:t>20</w:t>
            </w:r>
            <w:r w:rsidRPr="00960B85">
              <w:rPr>
                <w:rFonts w:ascii="Helvetica" w:eastAsia="Times New Roman" w:hAnsi="Helvetica" w:cs="Times New Roman"/>
                <w:bCs/>
                <w:strike/>
                <w:color w:val="000000" w:themeColor="text1"/>
                <w:sz w:val="23"/>
                <w:szCs w:val="26"/>
                <w:lang w:val="en-US"/>
              </w:rPr>
              <w:t>-</w:t>
            </w:r>
            <w:r w:rsidRPr="00960B85">
              <w:rPr>
                <w:rFonts w:ascii="Helvetica" w:eastAsia="Times New Roman" w:hAnsi="Helvetica" w:cs="Times New Roman"/>
                <w:bCs/>
                <w:sz w:val="23"/>
                <w:szCs w:val="26"/>
                <w:lang w:val="en-US"/>
              </w:rPr>
              <w:t xml:space="preserve">25 mm thickness within a tolerance of ± 1.5 mm and of a firm compressible material and complying with the requirements of IS: 1838, with compressibility more than 25 per cent. It shall be 25 mm less in depth than the thickness of the slab within a tolerance of ± 3 mm and </w:t>
            </w:r>
            <w:r w:rsidRPr="00960B85">
              <w:rPr>
                <w:rFonts w:ascii="Helvetica" w:eastAsia="Times New Roman" w:hAnsi="Helvetica" w:cs="Times New Roman"/>
                <w:bCs/>
                <w:color w:val="FF0000"/>
                <w:sz w:val="23"/>
                <w:szCs w:val="26"/>
                <w:lang w:val="en-US"/>
              </w:rPr>
              <w:t>is</w:t>
            </w:r>
            <w:r w:rsidRPr="00960B85">
              <w:rPr>
                <w:rFonts w:ascii="Helvetica" w:eastAsia="Times New Roman" w:hAnsi="Helvetica" w:cs="Times New Roman"/>
                <w:bCs/>
                <w:sz w:val="23"/>
                <w:szCs w:val="26"/>
                <w:lang w:val="en-US"/>
              </w:rPr>
              <w:t xml:space="preserve"> provided to the full width between the side forms. It shall be in suitable lengths which. </w:t>
            </w:r>
            <w:r w:rsidRPr="00960B85">
              <w:rPr>
                <w:rFonts w:ascii="Helvetica" w:eastAsia="Times New Roman" w:hAnsi="Helvetica" w:cs="Times New Roman"/>
                <w:bCs/>
                <w:color w:val="FF0000"/>
                <w:sz w:val="23"/>
                <w:szCs w:val="26"/>
                <w:lang w:val="en-US"/>
              </w:rPr>
              <w:t xml:space="preserve">The </w:t>
            </w:r>
            <w:r w:rsidRPr="00960B85">
              <w:rPr>
                <w:rFonts w:ascii="Helvetica" w:eastAsia="Times New Roman" w:hAnsi="Helvetica" w:cs="Times New Roman"/>
                <w:bCs/>
                <w:sz w:val="23"/>
                <w:szCs w:val="26"/>
                <w:lang w:val="en-US"/>
              </w:rPr>
              <w:t>board</w:t>
            </w:r>
            <w:r w:rsidRPr="00960B85">
              <w:rPr>
                <w:rFonts w:ascii="Helvetica" w:eastAsia="Times New Roman" w:hAnsi="Helvetica" w:cs="Times New Roman"/>
                <w:bCs/>
                <w:color w:val="FF0000"/>
                <w:sz w:val="23"/>
                <w:szCs w:val="26"/>
                <w:lang w:val="en-US"/>
              </w:rPr>
              <w:t xml:space="preserve"> </w:t>
            </w:r>
            <w:r w:rsidRPr="00960B85">
              <w:rPr>
                <w:rFonts w:ascii="Helvetica" w:eastAsia="Times New Roman" w:hAnsi="Helvetica" w:cs="Times New Roman"/>
                <w:bCs/>
                <w:sz w:val="23"/>
                <w:szCs w:val="26"/>
                <w:lang w:val="en-US"/>
              </w:rPr>
              <w:t xml:space="preserve">shall not be less than one lane width. </w:t>
            </w:r>
            <w:r w:rsidRPr="00960B85">
              <w:rPr>
                <w:rFonts w:ascii="Helvetica" w:eastAsia="Times New Roman" w:hAnsi="Helvetica" w:cs="Times New Roman"/>
                <w:bCs/>
                <w:color w:val="FF0000"/>
                <w:sz w:val="23"/>
                <w:szCs w:val="26"/>
                <w:lang w:val="en-US"/>
              </w:rPr>
              <w:t>But</w:t>
            </w:r>
            <w:r w:rsidRPr="00960B85">
              <w:rPr>
                <w:rFonts w:ascii="Helvetica" w:eastAsia="Times New Roman" w:hAnsi="Helvetica" w:cs="Times New Roman"/>
                <w:bCs/>
                <w:color w:val="00B0F0"/>
                <w:sz w:val="23"/>
                <w:szCs w:val="26"/>
                <w:lang w:val="en-US"/>
              </w:rPr>
              <w:t>,</w:t>
            </w:r>
            <w:r w:rsidRPr="00960B85">
              <w:rPr>
                <w:rFonts w:ascii="Helvetica" w:eastAsia="Times New Roman" w:hAnsi="Helvetica" w:cs="Times New Roman"/>
                <w:bCs/>
                <w:sz w:val="23"/>
                <w:szCs w:val="26"/>
                <w:lang w:val="en-US"/>
              </w:rPr>
              <w:t xml:space="preserve"> if two pieces are joined to make up full width, the joint shall be taped such that no slurry escapes through the joint. Holes to accommodate dowel bars shall be accurately bored or punched out to give a sliding fit on the dowel bars.</w:t>
            </w:r>
          </w:p>
          <w:p w14:paraId="71F8ABA3" w14:textId="77777777" w:rsidR="00F17BF0" w:rsidRDefault="00F17BF0" w:rsidP="002113E2">
            <w:pPr>
              <w:widowControl w:val="0"/>
              <w:numPr>
                <w:ilvl w:val="2"/>
                <w:numId w:val="0"/>
              </w:numPr>
              <w:tabs>
                <w:tab w:val="num" w:pos="1152"/>
              </w:tabs>
              <w:spacing w:before="360" w:after="360" w:line="280" w:lineRule="atLeast"/>
              <w:ind w:left="1152" w:hanging="1152"/>
              <w:jc w:val="both"/>
              <w:outlineLvl w:val="2"/>
              <w:rPr>
                <w:rFonts w:ascii="Helvetica" w:eastAsia="Times New Roman" w:hAnsi="Helvetica" w:cs="Times New Roman"/>
                <w:bCs/>
                <w:sz w:val="23"/>
                <w:szCs w:val="26"/>
                <w:lang w:val="en-US"/>
              </w:rPr>
            </w:pPr>
            <w:r>
              <w:rPr>
                <w:rFonts w:ascii="Helvetica" w:eastAsia="Times New Roman" w:hAnsi="Helvetica" w:cs="Times New Roman"/>
                <w:b/>
                <w:bCs/>
                <w:iCs/>
                <w:sz w:val="23"/>
                <w:szCs w:val="23"/>
                <w:lang w:val="en-US"/>
              </w:rPr>
              <w:t xml:space="preserve">602.2.10 </w:t>
            </w:r>
            <w:r w:rsidRPr="00433D77">
              <w:rPr>
                <w:rFonts w:ascii="Helvetica" w:eastAsia="Times New Roman" w:hAnsi="Helvetica" w:cs="Times New Roman"/>
                <w:b/>
                <w:bCs/>
                <w:sz w:val="23"/>
                <w:szCs w:val="26"/>
                <w:lang w:val="en-US"/>
              </w:rPr>
              <w:t xml:space="preserve">Joint </w:t>
            </w:r>
            <w:r>
              <w:rPr>
                <w:rFonts w:ascii="Helvetica" w:eastAsia="Times New Roman" w:hAnsi="Helvetica" w:cs="Times New Roman"/>
                <w:b/>
                <w:bCs/>
                <w:sz w:val="23"/>
                <w:szCs w:val="26"/>
                <w:lang w:val="en-US"/>
              </w:rPr>
              <w:t>S</w:t>
            </w:r>
            <w:r w:rsidRPr="00433D77">
              <w:rPr>
                <w:rFonts w:ascii="Helvetica" w:eastAsia="Times New Roman" w:hAnsi="Helvetica" w:cs="Times New Roman"/>
                <w:b/>
                <w:bCs/>
                <w:sz w:val="23"/>
                <w:szCs w:val="26"/>
                <w:lang w:val="en-US"/>
              </w:rPr>
              <w:t xml:space="preserve">ealing </w:t>
            </w:r>
            <w:r>
              <w:rPr>
                <w:rFonts w:ascii="Helvetica" w:eastAsia="Times New Roman" w:hAnsi="Helvetica" w:cs="Times New Roman"/>
                <w:b/>
                <w:bCs/>
                <w:sz w:val="23"/>
                <w:szCs w:val="26"/>
                <w:lang w:val="en-US"/>
              </w:rPr>
              <w:t>C</w:t>
            </w:r>
            <w:r w:rsidRPr="00433D77">
              <w:rPr>
                <w:rFonts w:ascii="Helvetica" w:eastAsia="Times New Roman" w:hAnsi="Helvetica" w:cs="Times New Roman"/>
                <w:b/>
                <w:bCs/>
                <w:sz w:val="23"/>
                <w:szCs w:val="26"/>
                <w:lang w:val="en-US"/>
              </w:rPr>
              <w:t>ompound</w:t>
            </w:r>
          </w:p>
          <w:p w14:paraId="6BDD72CA" w14:textId="6527F866" w:rsidR="00F17BF0" w:rsidRPr="00960B85" w:rsidRDefault="00F17BF0" w:rsidP="002113E2">
            <w:pPr>
              <w:widowControl w:val="0"/>
              <w:tabs>
                <w:tab w:val="num" w:pos="1152"/>
              </w:tabs>
              <w:spacing w:after="0" w:line="240" w:lineRule="auto"/>
              <w:jc w:val="both"/>
              <w:outlineLvl w:val="2"/>
              <w:rPr>
                <w:rFonts w:ascii="Helvetica" w:eastAsia="Times New Roman" w:hAnsi="Helvetica" w:cs="Times New Roman"/>
                <w:bCs/>
                <w:color w:val="FF0000"/>
                <w:sz w:val="23"/>
                <w:szCs w:val="26"/>
                <w:lang w:val="en-US"/>
              </w:rPr>
            </w:pPr>
            <w:r w:rsidRPr="00960B85">
              <w:rPr>
                <w:rFonts w:ascii="Helvetica" w:eastAsia="Times New Roman" w:hAnsi="Helvetica" w:cs="Times New Roman"/>
                <w:bCs/>
                <w:sz w:val="23"/>
                <w:szCs w:val="26"/>
                <w:lang w:val="en-US"/>
              </w:rPr>
              <w:t xml:space="preserve">The joint sealing compound shall be of hot poured, elastomeric type or cold </w:t>
            </w:r>
            <w:proofErr w:type="spellStart"/>
            <w:r w:rsidRPr="00960B85">
              <w:rPr>
                <w:rFonts w:ascii="Helvetica" w:eastAsia="Times New Roman" w:hAnsi="Helvetica" w:cs="Times New Roman"/>
                <w:bCs/>
                <w:sz w:val="23"/>
                <w:szCs w:val="26"/>
                <w:lang w:val="en-US"/>
              </w:rPr>
              <w:t>polysulphide</w:t>
            </w:r>
            <w:proofErr w:type="spellEnd"/>
            <w:r w:rsidRPr="00960B85">
              <w:rPr>
                <w:rFonts w:ascii="Helvetica" w:eastAsia="Times New Roman" w:hAnsi="Helvetica" w:cs="Times New Roman"/>
                <w:bCs/>
                <w:sz w:val="23"/>
                <w:szCs w:val="26"/>
                <w:lang w:val="en-US"/>
              </w:rPr>
              <w:t>/</w:t>
            </w:r>
            <w:r>
              <w:rPr>
                <w:rFonts w:ascii="Helvetica" w:eastAsia="Times New Roman" w:hAnsi="Helvetica" w:cs="Times New Roman"/>
                <w:bCs/>
                <w:sz w:val="23"/>
                <w:szCs w:val="26"/>
                <w:lang w:val="en-US"/>
              </w:rPr>
              <w:t xml:space="preserve"> </w:t>
            </w:r>
            <w:proofErr w:type="spellStart"/>
            <w:r w:rsidRPr="00960B85">
              <w:rPr>
                <w:rFonts w:ascii="Helvetica" w:eastAsia="Times New Roman" w:hAnsi="Helvetica" w:cs="Times New Roman"/>
                <w:bCs/>
                <w:sz w:val="23"/>
                <w:szCs w:val="26"/>
                <w:lang w:val="en-US"/>
              </w:rPr>
              <w:t>polyurethene</w:t>
            </w:r>
            <w:proofErr w:type="spellEnd"/>
            <w:r w:rsidRPr="00960B85">
              <w:rPr>
                <w:rFonts w:ascii="Helvetica" w:eastAsia="Times New Roman" w:hAnsi="Helvetica" w:cs="Times New Roman"/>
                <w:bCs/>
                <w:sz w:val="23"/>
                <w:szCs w:val="26"/>
                <w:lang w:val="en-US"/>
              </w:rPr>
              <w:t>/</w:t>
            </w:r>
            <w:r>
              <w:rPr>
                <w:rFonts w:ascii="Helvetica" w:eastAsia="Times New Roman" w:hAnsi="Helvetica" w:cs="Times New Roman"/>
                <w:bCs/>
                <w:sz w:val="23"/>
                <w:szCs w:val="26"/>
                <w:lang w:val="en-US"/>
              </w:rPr>
              <w:t xml:space="preserve"> </w:t>
            </w:r>
            <w:r w:rsidRPr="00960B85">
              <w:rPr>
                <w:rFonts w:ascii="Helvetica" w:eastAsia="Times New Roman" w:hAnsi="Helvetica" w:cs="Times New Roman"/>
                <w:bCs/>
                <w:sz w:val="23"/>
                <w:szCs w:val="26"/>
                <w:lang w:val="en-US"/>
              </w:rPr>
              <w:t xml:space="preserve">silicone type having flexibility, resistance to age hardening and durability as per IRC:57. Manufacturer’s certificate shall be produced by the Contractor for establishing that the sealant is not more than six months old and stating that the sealant complies with the relevant standard mentioned below. The samples shall meet the requirements as mentioned in IRC:57. </w:t>
            </w:r>
          </w:p>
          <w:p w14:paraId="2989A2D9" w14:textId="77777777" w:rsidR="00F17BF0" w:rsidRPr="00433D77" w:rsidRDefault="00F17BF0" w:rsidP="002113E2">
            <w:pPr>
              <w:spacing w:before="360" w:after="360" w:line="280" w:lineRule="atLeast"/>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lastRenderedPageBreak/>
              <w:t>Cold poured sealants shall be one of the following:</w:t>
            </w:r>
          </w:p>
          <w:p w14:paraId="2039353A" w14:textId="77777777" w:rsidR="00F17BF0" w:rsidRDefault="00F17BF0" w:rsidP="002113E2">
            <w:pPr>
              <w:tabs>
                <w:tab w:val="left" w:pos="1800"/>
                <w:tab w:val="left" w:pos="3600"/>
                <w:tab w:val="left" w:pos="4230"/>
              </w:tabs>
              <w:spacing w:before="120" w:after="120" w:line="280" w:lineRule="atLeast"/>
              <w:ind w:left="2813" w:hanging="2813"/>
              <w:jc w:val="both"/>
              <w:rPr>
                <w:rFonts w:ascii="Helvetica" w:eastAsia="Times New Roman" w:hAnsi="Helvetica" w:cs="Times New Roman"/>
                <w:sz w:val="23"/>
                <w:szCs w:val="24"/>
                <w:lang w:val="en-US"/>
              </w:rPr>
            </w:pPr>
            <w:proofErr w:type="spellStart"/>
            <w:r w:rsidRPr="00433D77">
              <w:rPr>
                <w:rFonts w:ascii="Helvetica" w:eastAsia="Times New Roman" w:hAnsi="Helvetica" w:cs="Times New Roman"/>
                <w:sz w:val="23"/>
                <w:szCs w:val="24"/>
                <w:lang w:val="en-US"/>
              </w:rPr>
              <w:t>i</w:t>
            </w:r>
            <w:proofErr w:type="spellEnd"/>
            <w:r w:rsidRPr="00433D77">
              <w:rPr>
                <w:rFonts w:ascii="Helvetica" w:eastAsia="Times New Roman" w:hAnsi="Helvetica" w:cs="Times New Roman"/>
                <w:sz w:val="23"/>
                <w:szCs w:val="24"/>
                <w:lang w:val="en-US"/>
              </w:rPr>
              <w:t>)</w:t>
            </w:r>
            <w:r>
              <w:rPr>
                <w:rFonts w:ascii="Helvetica" w:eastAsia="Times New Roman" w:hAnsi="Helvetica" w:cs="Times New Roman"/>
                <w:sz w:val="23"/>
                <w:szCs w:val="24"/>
                <w:lang w:val="en-US"/>
              </w:rPr>
              <w:t xml:space="preserve"> </w:t>
            </w:r>
            <w:proofErr w:type="spellStart"/>
            <w:r w:rsidRPr="00433D77">
              <w:rPr>
                <w:rFonts w:ascii="Helvetica" w:eastAsia="Times New Roman" w:hAnsi="Helvetica" w:cs="Times New Roman"/>
                <w:sz w:val="23"/>
                <w:szCs w:val="24"/>
                <w:lang w:val="en-US"/>
              </w:rPr>
              <w:t>polysulphide</w:t>
            </w:r>
            <w:proofErr w:type="spellEnd"/>
            <w:r w:rsidRPr="00433D77">
              <w:rPr>
                <w:rFonts w:ascii="Helvetica" w:eastAsia="Times New Roman" w:hAnsi="Helvetica" w:cs="Times New Roman"/>
                <w:sz w:val="23"/>
                <w:szCs w:val="24"/>
                <w:lang w:val="en-US"/>
              </w:rPr>
              <w:t xml:space="preserve"> </w:t>
            </w:r>
            <w:r w:rsidRPr="00433D77">
              <w:rPr>
                <w:rFonts w:ascii="Helvetica" w:eastAsia="Times New Roman" w:hAnsi="Helvetica" w:cs="Times New Roman"/>
                <w:sz w:val="23"/>
                <w:szCs w:val="24"/>
                <w:lang w:val="en-US"/>
              </w:rPr>
              <w:tab/>
            </w:r>
            <w:r>
              <w:rPr>
                <w:rFonts w:ascii="Helvetica" w:eastAsia="Times New Roman" w:hAnsi="Helvetica" w:cs="Times New Roman"/>
                <w:sz w:val="23"/>
                <w:szCs w:val="24"/>
                <w:lang w:val="en-US"/>
              </w:rPr>
              <w:t xml:space="preserve"> </w:t>
            </w:r>
            <w:r w:rsidRPr="00433D77">
              <w:rPr>
                <w:rFonts w:ascii="Helvetica" w:eastAsia="Times New Roman" w:hAnsi="Helvetica" w:cs="Times New Roman"/>
                <w:sz w:val="23"/>
                <w:szCs w:val="24"/>
                <w:lang w:val="en-US"/>
              </w:rPr>
              <w:t>IS:11433 (Part I),</w:t>
            </w:r>
          </w:p>
          <w:p w14:paraId="4DBBB61B" w14:textId="77777777" w:rsidR="00F17BF0" w:rsidRPr="00433D77" w:rsidRDefault="00F17BF0" w:rsidP="002113E2">
            <w:pPr>
              <w:tabs>
                <w:tab w:val="left" w:pos="1800"/>
                <w:tab w:val="left" w:pos="3600"/>
                <w:tab w:val="left" w:pos="4230"/>
              </w:tabs>
              <w:spacing w:before="120" w:after="120" w:line="280" w:lineRule="atLeast"/>
              <w:ind w:left="2813" w:hanging="2813"/>
              <w:jc w:val="both"/>
              <w:rPr>
                <w:rFonts w:ascii="Helvetica" w:eastAsia="Times New Roman" w:hAnsi="Helvetica" w:cs="Times New Roman"/>
                <w:sz w:val="23"/>
                <w:szCs w:val="24"/>
                <w:lang w:val="en-US"/>
              </w:rPr>
            </w:pPr>
            <w:r>
              <w:rPr>
                <w:rFonts w:ascii="Helvetica" w:eastAsia="Times New Roman" w:hAnsi="Helvetica" w:cs="Times New Roman"/>
                <w:sz w:val="23"/>
                <w:szCs w:val="24"/>
                <w:lang w:val="en-US"/>
              </w:rPr>
              <w:t xml:space="preserve">                              </w:t>
            </w:r>
            <w:r w:rsidRPr="00433D77">
              <w:rPr>
                <w:rFonts w:ascii="Helvetica" w:eastAsia="Times New Roman" w:hAnsi="Helvetica" w:cs="Times New Roman"/>
                <w:sz w:val="23"/>
                <w:szCs w:val="24"/>
                <w:lang w:val="en-US"/>
              </w:rPr>
              <w:t xml:space="preserve">BS:5212 (Part II) </w:t>
            </w:r>
          </w:p>
          <w:p w14:paraId="354600F4" w14:textId="77777777" w:rsidR="00F17BF0" w:rsidRPr="00433D77" w:rsidRDefault="00F17BF0" w:rsidP="002113E2">
            <w:pPr>
              <w:tabs>
                <w:tab w:val="left" w:pos="1800"/>
                <w:tab w:val="left" w:pos="3600"/>
                <w:tab w:val="left" w:pos="4230"/>
              </w:tabs>
              <w:spacing w:before="120" w:after="120" w:line="280" w:lineRule="atLeast"/>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ii)</w:t>
            </w:r>
            <w:r>
              <w:rPr>
                <w:rFonts w:ascii="Helvetica" w:eastAsia="Times New Roman" w:hAnsi="Helvetica" w:cs="Times New Roman"/>
                <w:sz w:val="23"/>
                <w:szCs w:val="24"/>
                <w:lang w:val="en-US"/>
              </w:rPr>
              <w:t xml:space="preserve"> </w:t>
            </w:r>
            <w:proofErr w:type="spellStart"/>
            <w:r w:rsidRPr="00433D77">
              <w:rPr>
                <w:rFonts w:ascii="Helvetica" w:eastAsia="Times New Roman" w:hAnsi="Helvetica" w:cs="Times New Roman"/>
                <w:sz w:val="23"/>
                <w:szCs w:val="24"/>
                <w:lang w:val="en-US"/>
              </w:rPr>
              <w:t>polyurethene</w:t>
            </w:r>
            <w:proofErr w:type="spellEnd"/>
            <w:r w:rsidRPr="00433D77">
              <w:rPr>
                <w:rFonts w:ascii="Helvetica" w:eastAsia="Times New Roman" w:hAnsi="Helvetica" w:cs="Times New Roman"/>
                <w:sz w:val="23"/>
                <w:szCs w:val="24"/>
                <w:lang w:val="en-US"/>
              </w:rPr>
              <w:t xml:space="preserve"> </w:t>
            </w:r>
            <w:r w:rsidRPr="00433D77">
              <w:rPr>
                <w:rFonts w:ascii="Helvetica" w:eastAsia="Times New Roman" w:hAnsi="Helvetica" w:cs="Times New Roman"/>
                <w:sz w:val="23"/>
                <w:szCs w:val="24"/>
                <w:lang w:val="en-US"/>
              </w:rPr>
              <w:tab/>
            </w:r>
            <w:r>
              <w:rPr>
                <w:rFonts w:ascii="Helvetica" w:eastAsia="Times New Roman" w:hAnsi="Helvetica" w:cs="Times New Roman"/>
                <w:sz w:val="23"/>
                <w:szCs w:val="24"/>
                <w:lang w:val="en-US"/>
              </w:rPr>
              <w:t xml:space="preserve">   </w:t>
            </w:r>
            <w:r w:rsidRPr="00433D77">
              <w:rPr>
                <w:rFonts w:ascii="Helvetica" w:eastAsia="Times New Roman" w:hAnsi="Helvetica" w:cs="Times New Roman"/>
                <w:sz w:val="23"/>
                <w:szCs w:val="24"/>
                <w:lang w:val="en-US"/>
              </w:rPr>
              <w:t>BS:5212</w:t>
            </w:r>
          </w:p>
          <w:p w14:paraId="599F4DA2" w14:textId="77777777" w:rsidR="00F17BF0" w:rsidRPr="00433D77" w:rsidRDefault="00F17BF0" w:rsidP="002113E2">
            <w:pPr>
              <w:tabs>
                <w:tab w:val="left" w:pos="1800"/>
                <w:tab w:val="left" w:pos="3600"/>
                <w:tab w:val="left" w:pos="4230"/>
              </w:tabs>
              <w:spacing w:before="120" w:after="120" w:line="280" w:lineRule="atLeast"/>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iii)</w:t>
            </w:r>
            <w:r>
              <w:rPr>
                <w:rFonts w:ascii="Helvetica" w:eastAsia="Times New Roman" w:hAnsi="Helvetica" w:cs="Times New Roman"/>
                <w:sz w:val="23"/>
                <w:szCs w:val="24"/>
                <w:lang w:val="en-US"/>
              </w:rPr>
              <w:t xml:space="preserve">  </w:t>
            </w:r>
            <w:r w:rsidRPr="00433D77">
              <w:rPr>
                <w:rFonts w:ascii="Helvetica" w:eastAsia="Times New Roman" w:hAnsi="Helvetica" w:cs="Times New Roman"/>
                <w:sz w:val="23"/>
                <w:szCs w:val="24"/>
                <w:lang w:val="en-US"/>
              </w:rPr>
              <w:t xml:space="preserve">silicone </w:t>
            </w:r>
            <w:r w:rsidRPr="00433D77">
              <w:rPr>
                <w:rFonts w:ascii="Helvetica" w:eastAsia="Times New Roman" w:hAnsi="Helvetica" w:cs="Times New Roman"/>
                <w:sz w:val="23"/>
                <w:szCs w:val="24"/>
                <w:lang w:val="en-US"/>
              </w:rPr>
              <w:tab/>
            </w:r>
            <w:r>
              <w:rPr>
                <w:rFonts w:ascii="Helvetica" w:eastAsia="Times New Roman" w:hAnsi="Helvetica" w:cs="Times New Roman"/>
                <w:sz w:val="23"/>
                <w:szCs w:val="24"/>
                <w:lang w:val="en-US"/>
              </w:rPr>
              <w:t xml:space="preserve">  </w:t>
            </w:r>
            <w:r w:rsidRPr="00433D77">
              <w:rPr>
                <w:rFonts w:ascii="Helvetica" w:eastAsia="Times New Roman" w:hAnsi="Helvetica" w:cs="Times New Roman"/>
                <w:sz w:val="23"/>
                <w:szCs w:val="24"/>
                <w:lang w:val="en-US"/>
              </w:rPr>
              <w:t>ASTM</w:t>
            </w:r>
            <w:r>
              <w:rPr>
                <w:rFonts w:ascii="Helvetica" w:eastAsia="Times New Roman" w:hAnsi="Helvetica" w:cs="Times New Roman"/>
                <w:sz w:val="23"/>
                <w:szCs w:val="24"/>
                <w:lang w:val="en-US"/>
              </w:rPr>
              <w:t>-</w:t>
            </w:r>
            <w:r w:rsidRPr="00433D77">
              <w:rPr>
                <w:rFonts w:ascii="Helvetica" w:eastAsia="Times New Roman" w:hAnsi="Helvetica" w:cs="Times New Roman"/>
                <w:sz w:val="23"/>
                <w:szCs w:val="24"/>
                <w:lang w:val="en-US"/>
              </w:rPr>
              <w:t>5893</w:t>
            </w:r>
            <w:r w:rsidRPr="00960B85">
              <w:rPr>
                <w:rFonts w:ascii="Helvetica" w:eastAsia="Times New Roman" w:hAnsi="Helvetica" w:cs="Times New Roman"/>
                <w:sz w:val="23"/>
                <w:szCs w:val="24"/>
                <w:lang w:val="en-US"/>
              </w:rPr>
              <w:t>-04</w:t>
            </w:r>
          </w:p>
          <w:p w14:paraId="4F721425" w14:textId="77777777" w:rsidR="00F17BF0" w:rsidRPr="00433D77" w:rsidRDefault="00F17BF0" w:rsidP="002113E2">
            <w:pPr>
              <w:widowControl w:val="0"/>
              <w:numPr>
                <w:ilvl w:val="2"/>
                <w:numId w:val="0"/>
              </w:numPr>
              <w:tabs>
                <w:tab w:val="num" w:pos="1152"/>
              </w:tabs>
              <w:spacing w:before="360" w:after="360" w:line="280" w:lineRule="atLeast"/>
              <w:ind w:left="1152" w:hanging="1152"/>
              <w:jc w:val="both"/>
              <w:outlineLvl w:val="2"/>
              <w:rPr>
                <w:rFonts w:ascii="Helvetica" w:eastAsia="Times New Roman" w:hAnsi="Helvetica" w:cs="Times New Roman"/>
                <w:b/>
                <w:bCs/>
                <w:sz w:val="23"/>
                <w:szCs w:val="26"/>
                <w:lang w:val="en-US"/>
              </w:rPr>
            </w:pPr>
            <w:r>
              <w:rPr>
                <w:rFonts w:ascii="Helvetica" w:eastAsia="Times New Roman" w:hAnsi="Helvetica" w:cs="Times New Roman"/>
                <w:b/>
                <w:bCs/>
                <w:iCs/>
                <w:sz w:val="23"/>
                <w:szCs w:val="23"/>
                <w:lang w:val="en-US"/>
              </w:rPr>
              <w:t xml:space="preserve">602.2.11 </w:t>
            </w:r>
            <w:r w:rsidRPr="00433D77">
              <w:rPr>
                <w:rFonts w:ascii="Helvetica" w:eastAsia="Times New Roman" w:hAnsi="Helvetica" w:cs="Times New Roman"/>
                <w:b/>
                <w:bCs/>
                <w:sz w:val="23"/>
                <w:szCs w:val="26"/>
                <w:lang w:val="en-US"/>
              </w:rPr>
              <w:t xml:space="preserve">Preformed Seals </w:t>
            </w:r>
          </w:p>
          <w:p w14:paraId="667BB68A" w14:textId="77777777" w:rsidR="00F17BF0" w:rsidRPr="00433D77" w:rsidRDefault="00F17BF0" w:rsidP="002113E2">
            <w:pPr>
              <w:spacing w:before="360" w:after="360" w:line="280" w:lineRule="atLeast"/>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The pre-formed joint sealing material shall be a vulcanized elastomeric compound using polychloroprene (Neoprene) as the base polymer.</w:t>
            </w:r>
          </w:p>
          <w:p w14:paraId="3316C9F0" w14:textId="013EAFB9" w:rsidR="00F17BF0" w:rsidRDefault="00F17BF0" w:rsidP="002113E2">
            <w:pPr>
              <w:spacing w:before="360" w:after="360" w:line="280" w:lineRule="atLeast"/>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The joint seal shall conform to requirements of ASTM D 2628 as given in Table 600-4.</w:t>
            </w:r>
          </w:p>
          <w:p w14:paraId="0C4DD50E" w14:textId="77777777" w:rsidR="00F17BF0" w:rsidRPr="00433D77" w:rsidRDefault="00F17BF0" w:rsidP="002113E2">
            <w:pPr>
              <w:spacing w:before="360" w:after="360" w:line="280" w:lineRule="atLeast"/>
              <w:jc w:val="center"/>
              <w:rPr>
                <w:rFonts w:ascii="Helvetica" w:eastAsia="Times New Roman" w:hAnsi="Helvetica" w:cs="Times New Roman"/>
                <w:b/>
                <w:sz w:val="23"/>
                <w:szCs w:val="24"/>
                <w:lang w:val="en-US"/>
              </w:rPr>
            </w:pPr>
            <w:r w:rsidRPr="00433D77">
              <w:rPr>
                <w:rFonts w:ascii="Helvetica" w:eastAsia="Times New Roman" w:hAnsi="Helvetica" w:cs="Times New Roman"/>
                <w:b/>
                <w:sz w:val="23"/>
                <w:szCs w:val="24"/>
                <w:lang w:val="en-US"/>
              </w:rPr>
              <w:t>Table 600-</w:t>
            </w:r>
            <w:r w:rsidRPr="00433D77">
              <w:rPr>
                <w:rFonts w:ascii="Helvetica" w:eastAsia="Times New Roman" w:hAnsi="Helvetica" w:cs="Times New Roman"/>
                <w:b/>
                <w:sz w:val="23"/>
                <w:szCs w:val="24"/>
                <w:lang w:val="en-US"/>
              </w:rPr>
              <w:fldChar w:fldCharType="begin"/>
            </w:r>
            <w:r w:rsidRPr="00433D77">
              <w:rPr>
                <w:rFonts w:ascii="Helvetica" w:eastAsia="Times New Roman" w:hAnsi="Helvetica" w:cs="Times New Roman"/>
                <w:b/>
                <w:sz w:val="23"/>
                <w:szCs w:val="24"/>
                <w:lang w:val="en-US"/>
              </w:rPr>
              <w:instrText xml:space="preserve"> seq tableno </w:instrText>
            </w:r>
            <w:r w:rsidRPr="00433D77">
              <w:rPr>
                <w:rFonts w:ascii="Helvetica" w:eastAsia="Times New Roman" w:hAnsi="Helvetica" w:cs="Times New Roman"/>
                <w:b/>
                <w:sz w:val="23"/>
                <w:szCs w:val="24"/>
                <w:lang w:val="en-US"/>
              </w:rPr>
              <w:fldChar w:fldCharType="separate"/>
            </w:r>
            <w:r w:rsidRPr="00433D77">
              <w:rPr>
                <w:rFonts w:ascii="Helvetica" w:eastAsia="Times New Roman" w:hAnsi="Helvetica" w:cs="Times New Roman"/>
                <w:b/>
                <w:noProof/>
                <w:sz w:val="23"/>
                <w:szCs w:val="24"/>
                <w:lang w:val="en-US"/>
              </w:rPr>
              <w:t>4</w:t>
            </w:r>
            <w:r w:rsidRPr="00433D77">
              <w:rPr>
                <w:rFonts w:ascii="Helvetica" w:eastAsia="Times New Roman" w:hAnsi="Helvetica" w:cs="Times New Roman"/>
                <w:b/>
                <w:sz w:val="23"/>
                <w:szCs w:val="24"/>
                <w:lang w:val="en-US"/>
              </w:rPr>
              <w:fldChar w:fldCharType="end"/>
            </w:r>
            <w:r w:rsidRPr="00433D77">
              <w:rPr>
                <w:rFonts w:ascii="Helvetica" w:eastAsia="Times New Roman" w:hAnsi="Helvetica" w:cs="Times New Roman"/>
                <w:b/>
                <w:sz w:val="23"/>
                <w:szCs w:val="24"/>
                <w:lang w:val="en-US"/>
              </w:rPr>
              <w:t xml:space="preserve"> Requirement of Preformed Seals as per ASTM D 2628</w:t>
            </w:r>
          </w:p>
          <w:tbl>
            <w:tblPr>
              <w:tblW w:w="0" w:type="auto"/>
              <w:tblInd w:w="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
              <w:gridCol w:w="1905"/>
              <w:gridCol w:w="1550"/>
              <w:gridCol w:w="1123"/>
            </w:tblGrid>
            <w:tr w:rsidR="00F17BF0" w:rsidRPr="00433D77" w14:paraId="7D28D7D9" w14:textId="77777777" w:rsidTr="00F17BF0">
              <w:trPr>
                <w:tblHeader/>
              </w:trPr>
              <w:tc>
                <w:tcPr>
                  <w:tcW w:w="558" w:type="dxa"/>
                  <w:vAlign w:val="center"/>
                </w:tcPr>
                <w:p w14:paraId="20F33DE6" w14:textId="77777777" w:rsidR="00F17BF0" w:rsidRPr="00433D77" w:rsidRDefault="00F17BF0" w:rsidP="002113E2">
                  <w:pPr>
                    <w:spacing w:before="60" w:after="60" w:line="240" w:lineRule="auto"/>
                    <w:jc w:val="center"/>
                    <w:rPr>
                      <w:rFonts w:ascii="Helvetica" w:eastAsia="Times New Roman" w:hAnsi="Helvetica" w:cs="Helvetica"/>
                      <w:b/>
                      <w:sz w:val="20"/>
                      <w:szCs w:val="20"/>
                      <w:lang w:val="en-US"/>
                    </w:rPr>
                  </w:pPr>
                  <w:r w:rsidRPr="00433D77">
                    <w:rPr>
                      <w:rFonts w:ascii="Helvetica" w:eastAsia="Times New Roman" w:hAnsi="Helvetica" w:cs="Helvetica"/>
                      <w:b/>
                      <w:sz w:val="20"/>
                      <w:szCs w:val="20"/>
                      <w:lang w:val="en-US"/>
                    </w:rPr>
                    <w:t>S. No.</w:t>
                  </w:r>
                </w:p>
              </w:tc>
              <w:tc>
                <w:tcPr>
                  <w:tcW w:w="1905" w:type="dxa"/>
                  <w:vAlign w:val="center"/>
                </w:tcPr>
                <w:p w14:paraId="2E9A62CB" w14:textId="77777777" w:rsidR="00F17BF0" w:rsidRPr="00433D77" w:rsidRDefault="00F17BF0" w:rsidP="002113E2">
                  <w:pPr>
                    <w:spacing w:before="60" w:after="60" w:line="240" w:lineRule="auto"/>
                    <w:jc w:val="center"/>
                    <w:rPr>
                      <w:rFonts w:ascii="Helvetica" w:eastAsia="Times New Roman" w:hAnsi="Helvetica" w:cs="Helvetica"/>
                      <w:b/>
                      <w:sz w:val="20"/>
                      <w:szCs w:val="20"/>
                      <w:lang w:val="en-US"/>
                    </w:rPr>
                  </w:pPr>
                  <w:r w:rsidRPr="00433D77">
                    <w:rPr>
                      <w:rFonts w:ascii="Helvetica" w:eastAsia="Times New Roman" w:hAnsi="Helvetica" w:cs="Helvetica"/>
                      <w:b/>
                      <w:sz w:val="20"/>
                      <w:szCs w:val="20"/>
                      <w:lang w:val="en-US"/>
                    </w:rPr>
                    <w:t>Description</w:t>
                  </w:r>
                </w:p>
              </w:tc>
              <w:tc>
                <w:tcPr>
                  <w:tcW w:w="1550" w:type="dxa"/>
                  <w:vAlign w:val="center"/>
                </w:tcPr>
                <w:p w14:paraId="73CCCF19" w14:textId="77777777" w:rsidR="00F17BF0" w:rsidRPr="00433D77" w:rsidRDefault="00F17BF0" w:rsidP="002113E2">
                  <w:pPr>
                    <w:spacing w:before="60" w:after="60" w:line="240" w:lineRule="auto"/>
                    <w:jc w:val="center"/>
                    <w:rPr>
                      <w:rFonts w:ascii="Helvetica" w:eastAsia="Times New Roman" w:hAnsi="Helvetica" w:cs="Helvetica"/>
                      <w:b/>
                      <w:sz w:val="20"/>
                      <w:szCs w:val="20"/>
                      <w:lang w:val="en-US"/>
                    </w:rPr>
                  </w:pPr>
                  <w:r w:rsidRPr="00433D77">
                    <w:rPr>
                      <w:rFonts w:ascii="Helvetica" w:eastAsia="Times New Roman" w:hAnsi="Helvetica" w:cs="Helvetica"/>
                      <w:b/>
                      <w:sz w:val="20"/>
                      <w:szCs w:val="20"/>
                      <w:lang w:val="en-US"/>
                    </w:rPr>
                    <w:t>Requirements</w:t>
                  </w:r>
                </w:p>
              </w:tc>
              <w:tc>
                <w:tcPr>
                  <w:tcW w:w="1123" w:type="dxa"/>
                  <w:vAlign w:val="center"/>
                </w:tcPr>
                <w:p w14:paraId="1331EB9E" w14:textId="77777777" w:rsidR="00F17BF0" w:rsidRPr="00433D77" w:rsidRDefault="00F17BF0" w:rsidP="002113E2">
                  <w:pPr>
                    <w:spacing w:before="60" w:after="60" w:line="240" w:lineRule="auto"/>
                    <w:jc w:val="center"/>
                    <w:rPr>
                      <w:rFonts w:ascii="Helvetica" w:eastAsia="Times New Roman" w:hAnsi="Helvetica" w:cs="Helvetica"/>
                      <w:b/>
                      <w:sz w:val="20"/>
                      <w:szCs w:val="20"/>
                      <w:lang w:val="en-US"/>
                    </w:rPr>
                  </w:pPr>
                  <w:r w:rsidRPr="00433D77">
                    <w:rPr>
                      <w:rFonts w:ascii="Helvetica" w:eastAsia="Times New Roman" w:hAnsi="Helvetica" w:cs="Helvetica"/>
                      <w:b/>
                      <w:sz w:val="20"/>
                      <w:szCs w:val="20"/>
                      <w:lang w:val="en-US"/>
                    </w:rPr>
                    <w:t>ASTM Test Methods</w:t>
                  </w:r>
                </w:p>
              </w:tc>
            </w:tr>
            <w:tr w:rsidR="00F17BF0" w:rsidRPr="00433D77" w14:paraId="79AA59D8" w14:textId="77777777" w:rsidTr="00F17BF0">
              <w:tc>
                <w:tcPr>
                  <w:tcW w:w="558" w:type="dxa"/>
                </w:tcPr>
                <w:p w14:paraId="22ED9CAA" w14:textId="77777777" w:rsidR="00F17BF0" w:rsidRPr="00433D77" w:rsidRDefault="00F17BF0" w:rsidP="002113E2">
                  <w:pPr>
                    <w:spacing w:before="60" w:after="60" w:line="240" w:lineRule="auto"/>
                    <w:jc w:val="center"/>
                    <w:rPr>
                      <w:rFonts w:ascii="Helvetica" w:eastAsia="Times New Roman" w:hAnsi="Helvetica" w:cs="Helvetica"/>
                      <w:sz w:val="20"/>
                      <w:szCs w:val="20"/>
                      <w:lang w:val="en-US"/>
                    </w:rPr>
                  </w:pPr>
                  <w:r w:rsidRPr="00433D77">
                    <w:rPr>
                      <w:rFonts w:ascii="Helvetica" w:eastAsia="Times New Roman" w:hAnsi="Helvetica" w:cs="Helvetica"/>
                      <w:sz w:val="20"/>
                      <w:szCs w:val="20"/>
                      <w:lang w:val="en-US"/>
                    </w:rPr>
                    <w:fldChar w:fldCharType="begin"/>
                  </w:r>
                  <w:r w:rsidRPr="00433D77">
                    <w:rPr>
                      <w:rFonts w:ascii="Helvetica" w:eastAsia="Times New Roman" w:hAnsi="Helvetica" w:cs="Helvetica"/>
                      <w:sz w:val="20"/>
                      <w:szCs w:val="20"/>
                      <w:lang w:val="en-US"/>
                    </w:rPr>
                    <w:instrText xml:space="preserve"> seq s1 </w:instrText>
                  </w:r>
                  <w:r w:rsidRPr="00433D77">
                    <w:rPr>
                      <w:rFonts w:ascii="Helvetica" w:eastAsia="Times New Roman" w:hAnsi="Helvetica" w:cs="Helvetica"/>
                      <w:sz w:val="20"/>
                      <w:szCs w:val="20"/>
                      <w:lang w:val="en-US"/>
                    </w:rPr>
                    <w:fldChar w:fldCharType="separate"/>
                  </w:r>
                  <w:r w:rsidRPr="00433D77">
                    <w:rPr>
                      <w:rFonts w:ascii="Helvetica" w:eastAsia="Times New Roman" w:hAnsi="Helvetica" w:cs="Helvetica"/>
                      <w:noProof/>
                      <w:sz w:val="20"/>
                      <w:szCs w:val="20"/>
                      <w:lang w:val="en-US"/>
                    </w:rPr>
                    <w:t>1</w:t>
                  </w:r>
                  <w:r w:rsidRPr="00433D77">
                    <w:rPr>
                      <w:rFonts w:ascii="Helvetica" w:eastAsia="Times New Roman" w:hAnsi="Helvetica" w:cs="Helvetica"/>
                      <w:sz w:val="20"/>
                      <w:szCs w:val="20"/>
                      <w:lang w:val="en-US"/>
                    </w:rPr>
                    <w:fldChar w:fldCharType="end"/>
                  </w:r>
                </w:p>
              </w:tc>
              <w:tc>
                <w:tcPr>
                  <w:tcW w:w="1905" w:type="dxa"/>
                </w:tcPr>
                <w:p w14:paraId="109FF0EA" w14:textId="77777777" w:rsidR="00F17BF0" w:rsidRPr="00433D77" w:rsidRDefault="00F17BF0" w:rsidP="002113E2">
                  <w:pPr>
                    <w:spacing w:before="60" w:after="60" w:line="240" w:lineRule="auto"/>
                    <w:jc w:val="both"/>
                    <w:rPr>
                      <w:rFonts w:ascii="Helvetica" w:eastAsia="Times New Roman" w:hAnsi="Helvetica" w:cs="Helvetica"/>
                      <w:sz w:val="20"/>
                      <w:szCs w:val="20"/>
                      <w:lang w:val="en-US"/>
                    </w:rPr>
                  </w:pPr>
                  <w:r w:rsidRPr="00433D77">
                    <w:rPr>
                      <w:rFonts w:ascii="Helvetica" w:eastAsia="Times New Roman" w:hAnsi="Helvetica" w:cs="Helvetica"/>
                      <w:sz w:val="20"/>
                      <w:szCs w:val="20"/>
                      <w:lang w:val="en-US"/>
                    </w:rPr>
                    <w:t>Tensile strength, min</w:t>
                  </w:r>
                </w:p>
              </w:tc>
              <w:tc>
                <w:tcPr>
                  <w:tcW w:w="1550" w:type="dxa"/>
                </w:tcPr>
                <w:p w14:paraId="62E9FB9A" w14:textId="77777777" w:rsidR="00F17BF0" w:rsidRPr="00433D77" w:rsidRDefault="00F17BF0" w:rsidP="002113E2">
                  <w:pPr>
                    <w:spacing w:before="60" w:after="60" w:line="240" w:lineRule="auto"/>
                    <w:jc w:val="center"/>
                    <w:rPr>
                      <w:rFonts w:ascii="Helvetica" w:eastAsia="Times New Roman" w:hAnsi="Helvetica" w:cs="Helvetica"/>
                      <w:sz w:val="20"/>
                      <w:szCs w:val="20"/>
                      <w:lang w:val="en-US"/>
                    </w:rPr>
                  </w:pPr>
                  <w:r w:rsidRPr="00433D77">
                    <w:rPr>
                      <w:rFonts w:ascii="Helvetica" w:eastAsia="Times New Roman" w:hAnsi="Helvetica" w:cs="Helvetica"/>
                      <w:sz w:val="20"/>
                      <w:szCs w:val="20"/>
                      <w:lang w:val="en-US"/>
                    </w:rPr>
                    <w:t>13.8 MPa</w:t>
                  </w:r>
                </w:p>
              </w:tc>
              <w:tc>
                <w:tcPr>
                  <w:tcW w:w="1123" w:type="dxa"/>
                </w:tcPr>
                <w:p w14:paraId="45661E6F" w14:textId="77777777" w:rsidR="00F17BF0" w:rsidRPr="00433D77" w:rsidRDefault="00F17BF0" w:rsidP="002113E2">
                  <w:pPr>
                    <w:spacing w:before="60" w:after="60" w:line="240" w:lineRule="auto"/>
                    <w:jc w:val="center"/>
                    <w:rPr>
                      <w:rFonts w:ascii="Helvetica" w:eastAsia="Times New Roman" w:hAnsi="Helvetica" w:cs="Helvetica"/>
                      <w:sz w:val="20"/>
                      <w:szCs w:val="20"/>
                      <w:lang w:val="en-US"/>
                    </w:rPr>
                  </w:pPr>
                  <w:r w:rsidRPr="00433D77">
                    <w:rPr>
                      <w:rFonts w:ascii="Helvetica" w:eastAsia="Times New Roman" w:hAnsi="Helvetica" w:cs="Helvetica"/>
                      <w:sz w:val="20"/>
                      <w:szCs w:val="20"/>
                      <w:lang w:val="en-US"/>
                    </w:rPr>
                    <w:t>D 412</w:t>
                  </w:r>
                </w:p>
              </w:tc>
            </w:tr>
            <w:tr w:rsidR="00F17BF0" w:rsidRPr="00433D77" w14:paraId="21B0FB7A" w14:textId="77777777" w:rsidTr="00F17BF0">
              <w:tc>
                <w:tcPr>
                  <w:tcW w:w="558" w:type="dxa"/>
                </w:tcPr>
                <w:p w14:paraId="1745A54A" w14:textId="77777777" w:rsidR="00F17BF0" w:rsidRPr="00433D77" w:rsidRDefault="00F17BF0" w:rsidP="002113E2">
                  <w:pPr>
                    <w:spacing w:before="60" w:after="60" w:line="240" w:lineRule="auto"/>
                    <w:jc w:val="center"/>
                    <w:rPr>
                      <w:rFonts w:ascii="Helvetica" w:eastAsia="Times New Roman" w:hAnsi="Helvetica" w:cs="Helvetica"/>
                      <w:sz w:val="20"/>
                      <w:szCs w:val="20"/>
                      <w:lang w:val="en-US"/>
                    </w:rPr>
                  </w:pPr>
                  <w:r w:rsidRPr="00433D77">
                    <w:rPr>
                      <w:rFonts w:ascii="Helvetica" w:eastAsia="Times New Roman" w:hAnsi="Helvetica" w:cs="Helvetica"/>
                      <w:sz w:val="20"/>
                      <w:szCs w:val="20"/>
                      <w:lang w:val="en-US"/>
                    </w:rPr>
                    <w:fldChar w:fldCharType="begin"/>
                  </w:r>
                  <w:r w:rsidRPr="00433D77">
                    <w:rPr>
                      <w:rFonts w:ascii="Helvetica" w:eastAsia="Times New Roman" w:hAnsi="Helvetica" w:cs="Helvetica"/>
                      <w:sz w:val="20"/>
                      <w:szCs w:val="20"/>
                      <w:lang w:val="en-US"/>
                    </w:rPr>
                    <w:instrText xml:space="preserve"> seq s1 </w:instrText>
                  </w:r>
                  <w:r w:rsidRPr="00433D77">
                    <w:rPr>
                      <w:rFonts w:ascii="Helvetica" w:eastAsia="Times New Roman" w:hAnsi="Helvetica" w:cs="Helvetica"/>
                      <w:sz w:val="20"/>
                      <w:szCs w:val="20"/>
                      <w:lang w:val="en-US"/>
                    </w:rPr>
                    <w:fldChar w:fldCharType="separate"/>
                  </w:r>
                  <w:r w:rsidRPr="00433D77">
                    <w:rPr>
                      <w:rFonts w:ascii="Helvetica" w:eastAsia="Times New Roman" w:hAnsi="Helvetica" w:cs="Helvetica"/>
                      <w:noProof/>
                      <w:sz w:val="20"/>
                      <w:szCs w:val="20"/>
                      <w:lang w:val="en-US"/>
                    </w:rPr>
                    <w:t>2</w:t>
                  </w:r>
                  <w:r w:rsidRPr="00433D77">
                    <w:rPr>
                      <w:rFonts w:ascii="Helvetica" w:eastAsia="Times New Roman" w:hAnsi="Helvetica" w:cs="Helvetica"/>
                      <w:sz w:val="20"/>
                      <w:szCs w:val="20"/>
                      <w:lang w:val="en-US"/>
                    </w:rPr>
                    <w:fldChar w:fldCharType="end"/>
                  </w:r>
                </w:p>
              </w:tc>
              <w:tc>
                <w:tcPr>
                  <w:tcW w:w="1905" w:type="dxa"/>
                </w:tcPr>
                <w:p w14:paraId="65E2B80F" w14:textId="77777777" w:rsidR="00F17BF0" w:rsidRPr="00433D77" w:rsidRDefault="00F17BF0" w:rsidP="002113E2">
                  <w:pPr>
                    <w:spacing w:before="60" w:after="60" w:line="240" w:lineRule="auto"/>
                    <w:jc w:val="both"/>
                    <w:rPr>
                      <w:rFonts w:ascii="Helvetica" w:eastAsia="Times New Roman" w:hAnsi="Helvetica" w:cs="Helvetica"/>
                      <w:sz w:val="20"/>
                      <w:szCs w:val="20"/>
                      <w:lang w:val="en-US"/>
                    </w:rPr>
                  </w:pPr>
                  <w:r w:rsidRPr="00433D77">
                    <w:rPr>
                      <w:rFonts w:ascii="Helvetica" w:eastAsia="Times New Roman" w:hAnsi="Helvetica" w:cs="Helvetica"/>
                      <w:sz w:val="20"/>
                      <w:szCs w:val="20"/>
                      <w:lang w:val="en-US"/>
                    </w:rPr>
                    <w:t>Elongation at break</w:t>
                  </w:r>
                </w:p>
              </w:tc>
              <w:tc>
                <w:tcPr>
                  <w:tcW w:w="1550" w:type="dxa"/>
                </w:tcPr>
                <w:p w14:paraId="45BC0FC9" w14:textId="77777777" w:rsidR="00F17BF0" w:rsidRPr="00433D77" w:rsidRDefault="00F17BF0" w:rsidP="002113E2">
                  <w:pPr>
                    <w:spacing w:before="60" w:after="60" w:line="240" w:lineRule="auto"/>
                    <w:jc w:val="center"/>
                    <w:rPr>
                      <w:rFonts w:ascii="Helvetica" w:eastAsia="Times New Roman" w:hAnsi="Helvetica" w:cs="Helvetica"/>
                      <w:sz w:val="20"/>
                      <w:szCs w:val="20"/>
                      <w:lang w:val="en-US"/>
                    </w:rPr>
                  </w:pPr>
                  <w:r w:rsidRPr="00433D77">
                    <w:rPr>
                      <w:rFonts w:ascii="Helvetica" w:eastAsia="Times New Roman" w:hAnsi="Helvetica" w:cs="Helvetica"/>
                      <w:sz w:val="20"/>
                      <w:szCs w:val="20"/>
                      <w:lang w:val="en-US"/>
                    </w:rPr>
                    <w:t>Min. 250%</w:t>
                  </w:r>
                </w:p>
              </w:tc>
              <w:tc>
                <w:tcPr>
                  <w:tcW w:w="1123" w:type="dxa"/>
                </w:tcPr>
                <w:p w14:paraId="5AB660EB" w14:textId="77777777" w:rsidR="00F17BF0" w:rsidRPr="00433D77" w:rsidRDefault="00F17BF0" w:rsidP="002113E2">
                  <w:pPr>
                    <w:spacing w:before="60" w:after="60" w:line="240" w:lineRule="auto"/>
                    <w:jc w:val="center"/>
                    <w:rPr>
                      <w:rFonts w:ascii="Helvetica" w:eastAsia="Times New Roman" w:hAnsi="Helvetica" w:cs="Helvetica"/>
                      <w:sz w:val="20"/>
                      <w:szCs w:val="20"/>
                      <w:lang w:val="en-US"/>
                    </w:rPr>
                  </w:pPr>
                  <w:r w:rsidRPr="00433D77">
                    <w:rPr>
                      <w:rFonts w:ascii="Helvetica" w:eastAsia="Times New Roman" w:hAnsi="Helvetica" w:cs="Helvetica"/>
                      <w:sz w:val="20"/>
                      <w:szCs w:val="20"/>
                      <w:lang w:val="en-US"/>
                    </w:rPr>
                    <w:t>D 412</w:t>
                  </w:r>
                </w:p>
              </w:tc>
            </w:tr>
            <w:tr w:rsidR="00F17BF0" w:rsidRPr="00433D77" w14:paraId="66BF9A0C" w14:textId="77777777" w:rsidTr="00F17BF0">
              <w:tc>
                <w:tcPr>
                  <w:tcW w:w="558" w:type="dxa"/>
                </w:tcPr>
                <w:p w14:paraId="1DAC4493" w14:textId="77777777" w:rsidR="00F17BF0" w:rsidRPr="00433D77" w:rsidRDefault="00F17BF0" w:rsidP="002113E2">
                  <w:pPr>
                    <w:spacing w:before="60" w:after="60" w:line="240" w:lineRule="auto"/>
                    <w:jc w:val="center"/>
                    <w:rPr>
                      <w:rFonts w:ascii="Helvetica" w:eastAsia="Times New Roman" w:hAnsi="Helvetica" w:cs="Helvetica"/>
                      <w:sz w:val="20"/>
                      <w:szCs w:val="20"/>
                      <w:lang w:val="en-US"/>
                    </w:rPr>
                  </w:pPr>
                  <w:r w:rsidRPr="00433D77">
                    <w:rPr>
                      <w:rFonts w:ascii="Helvetica" w:eastAsia="Times New Roman" w:hAnsi="Helvetica" w:cs="Helvetica"/>
                      <w:sz w:val="20"/>
                      <w:szCs w:val="20"/>
                      <w:lang w:val="en-US"/>
                    </w:rPr>
                    <w:lastRenderedPageBreak/>
                    <w:fldChar w:fldCharType="begin"/>
                  </w:r>
                  <w:r w:rsidRPr="00433D77">
                    <w:rPr>
                      <w:rFonts w:ascii="Helvetica" w:eastAsia="Times New Roman" w:hAnsi="Helvetica" w:cs="Helvetica"/>
                      <w:sz w:val="20"/>
                      <w:szCs w:val="20"/>
                      <w:lang w:val="en-US"/>
                    </w:rPr>
                    <w:instrText xml:space="preserve"> seq s1 </w:instrText>
                  </w:r>
                  <w:r w:rsidRPr="00433D77">
                    <w:rPr>
                      <w:rFonts w:ascii="Helvetica" w:eastAsia="Times New Roman" w:hAnsi="Helvetica" w:cs="Helvetica"/>
                      <w:sz w:val="20"/>
                      <w:szCs w:val="20"/>
                      <w:lang w:val="en-US"/>
                    </w:rPr>
                    <w:fldChar w:fldCharType="separate"/>
                  </w:r>
                  <w:r w:rsidRPr="00433D77">
                    <w:rPr>
                      <w:rFonts w:ascii="Helvetica" w:eastAsia="Times New Roman" w:hAnsi="Helvetica" w:cs="Helvetica"/>
                      <w:noProof/>
                      <w:sz w:val="20"/>
                      <w:szCs w:val="20"/>
                      <w:lang w:val="en-US"/>
                    </w:rPr>
                    <w:t>3</w:t>
                  </w:r>
                  <w:r w:rsidRPr="00433D77">
                    <w:rPr>
                      <w:rFonts w:ascii="Helvetica" w:eastAsia="Times New Roman" w:hAnsi="Helvetica" w:cs="Helvetica"/>
                      <w:sz w:val="20"/>
                      <w:szCs w:val="20"/>
                      <w:lang w:val="en-US"/>
                    </w:rPr>
                    <w:fldChar w:fldCharType="end"/>
                  </w:r>
                </w:p>
              </w:tc>
              <w:tc>
                <w:tcPr>
                  <w:tcW w:w="1905" w:type="dxa"/>
                </w:tcPr>
                <w:p w14:paraId="74CF794A" w14:textId="77777777" w:rsidR="00F17BF0" w:rsidRPr="00433D77" w:rsidRDefault="00F17BF0" w:rsidP="002113E2">
                  <w:pPr>
                    <w:spacing w:before="60" w:after="60" w:line="240" w:lineRule="auto"/>
                    <w:jc w:val="both"/>
                    <w:rPr>
                      <w:rFonts w:ascii="Helvetica" w:eastAsia="Times New Roman" w:hAnsi="Helvetica" w:cs="Helvetica"/>
                      <w:sz w:val="20"/>
                      <w:szCs w:val="20"/>
                      <w:lang w:val="en-US"/>
                    </w:rPr>
                  </w:pPr>
                  <w:r w:rsidRPr="00433D77">
                    <w:rPr>
                      <w:rFonts w:ascii="Helvetica" w:eastAsia="Times New Roman" w:hAnsi="Helvetica" w:cs="Helvetica"/>
                      <w:sz w:val="20"/>
                      <w:szCs w:val="20"/>
                      <w:lang w:val="en-US"/>
                    </w:rPr>
                    <w:t>Hardness, Type A durometer</w:t>
                  </w:r>
                </w:p>
              </w:tc>
              <w:tc>
                <w:tcPr>
                  <w:tcW w:w="1550" w:type="dxa"/>
                </w:tcPr>
                <w:p w14:paraId="566D0D6F" w14:textId="77777777" w:rsidR="00F17BF0" w:rsidRPr="00433D77" w:rsidRDefault="00F17BF0" w:rsidP="002113E2">
                  <w:pPr>
                    <w:spacing w:before="60" w:after="60" w:line="240" w:lineRule="auto"/>
                    <w:jc w:val="center"/>
                    <w:rPr>
                      <w:rFonts w:ascii="Helvetica" w:eastAsia="Times New Roman" w:hAnsi="Helvetica" w:cs="Helvetica"/>
                      <w:sz w:val="20"/>
                      <w:szCs w:val="20"/>
                      <w:lang w:val="en-US"/>
                    </w:rPr>
                  </w:pPr>
                  <w:r w:rsidRPr="00433D77">
                    <w:rPr>
                      <w:rFonts w:ascii="Helvetica" w:eastAsia="Times New Roman" w:hAnsi="Helvetica" w:cs="Helvetica"/>
                      <w:sz w:val="20"/>
                      <w:szCs w:val="20"/>
                      <w:lang w:val="en-US"/>
                    </w:rPr>
                    <w:t>55 +/-5 points</w:t>
                  </w:r>
                </w:p>
              </w:tc>
              <w:tc>
                <w:tcPr>
                  <w:tcW w:w="1123" w:type="dxa"/>
                </w:tcPr>
                <w:p w14:paraId="30A9376A" w14:textId="77777777" w:rsidR="00F17BF0" w:rsidRPr="00433D77" w:rsidRDefault="00F17BF0" w:rsidP="002113E2">
                  <w:pPr>
                    <w:spacing w:before="60" w:after="60" w:line="240" w:lineRule="auto"/>
                    <w:jc w:val="center"/>
                    <w:rPr>
                      <w:rFonts w:ascii="Helvetica" w:eastAsia="Times New Roman" w:hAnsi="Helvetica" w:cs="Helvetica"/>
                      <w:sz w:val="20"/>
                      <w:szCs w:val="20"/>
                      <w:lang w:val="en-US"/>
                    </w:rPr>
                  </w:pPr>
                  <w:r w:rsidRPr="00433D77">
                    <w:rPr>
                      <w:rFonts w:ascii="Helvetica" w:eastAsia="Times New Roman" w:hAnsi="Helvetica" w:cs="Helvetica"/>
                      <w:sz w:val="20"/>
                      <w:szCs w:val="20"/>
                      <w:lang w:val="en-US"/>
                    </w:rPr>
                    <w:t>D 2240</w:t>
                  </w:r>
                </w:p>
              </w:tc>
            </w:tr>
            <w:tr w:rsidR="00F17BF0" w:rsidRPr="00433D77" w14:paraId="6ACBDDFB" w14:textId="77777777" w:rsidTr="00F17BF0">
              <w:tc>
                <w:tcPr>
                  <w:tcW w:w="558" w:type="dxa"/>
                </w:tcPr>
                <w:p w14:paraId="5F85B592" w14:textId="77777777" w:rsidR="00F17BF0" w:rsidRPr="00433D77" w:rsidRDefault="00F17BF0" w:rsidP="002113E2">
                  <w:pPr>
                    <w:spacing w:before="60" w:after="60" w:line="240" w:lineRule="auto"/>
                    <w:jc w:val="center"/>
                    <w:rPr>
                      <w:rFonts w:ascii="Helvetica" w:eastAsia="Times New Roman" w:hAnsi="Helvetica" w:cs="Helvetica"/>
                      <w:sz w:val="20"/>
                      <w:szCs w:val="20"/>
                      <w:lang w:val="en-US"/>
                    </w:rPr>
                  </w:pPr>
                  <w:r w:rsidRPr="00433D77">
                    <w:rPr>
                      <w:rFonts w:ascii="Helvetica" w:eastAsia="Times New Roman" w:hAnsi="Helvetica" w:cs="Helvetica"/>
                      <w:sz w:val="20"/>
                      <w:szCs w:val="20"/>
                      <w:lang w:val="en-US"/>
                    </w:rPr>
                    <w:fldChar w:fldCharType="begin"/>
                  </w:r>
                  <w:r w:rsidRPr="00433D77">
                    <w:rPr>
                      <w:rFonts w:ascii="Helvetica" w:eastAsia="Times New Roman" w:hAnsi="Helvetica" w:cs="Helvetica"/>
                      <w:sz w:val="20"/>
                      <w:szCs w:val="20"/>
                      <w:lang w:val="en-US"/>
                    </w:rPr>
                    <w:instrText xml:space="preserve"> seq s1 </w:instrText>
                  </w:r>
                  <w:r w:rsidRPr="00433D77">
                    <w:rPr>
                      <w:rFonts w:ascii="Helvetica" w:eastAsia="Times New Roman" w:hAnsi="Helvetica" w:cs="Helvetica"/>
                      <w:sz w:val="20"/>
                      <w:szCs w:val="20"/>
                      <w:lang w:val="en-US"/>
                    </w:rPr>
                    <w:fldChar w:fldCharType="separate"/>
                  </w:r>
                  <w:r w:rsidRPr="00433D77">
                    <w:rPr>
                      <w:rFonts w:ascii="Helvetica" w:eastAsia="Times New Roman" w:hAnsi="Helvetica" w:cs="Helvetica"/>
                      <w:noProof/>
                      <w:sz w:val="20"/>
                      <w:szCs w:val="20"/>
                      <w:lang w:val="en-US"/>
                    </w:rPr>
                    <w:t>4</w:t>
                  </w:r>
                  <w:r w:rsidRPr="00433D77">
                    <w:rPr>
                      <w:rFonts w:ascii="Helvetica" w:eastAsia="Times New Roman" w:hAnsi="Helvetica" w:cs="Helvetica"/>
                      <w:sz w:val="20"/>
                      <w:szCs w:val="20"/>
                      <w:lang w:val="en-US"/>
                    </w:rPr>
                    <w:fldChar w:fldCharType="end"/>
                  </w:r>
                </w:p>
              </w:tc>
              <w:tc>
                <w:tcPr>
                  <w:tcW w:w="1905" w:type="dxa"/>
                </w:tcPr>
                <w:p w14:paraId="27937B81" w14:textId="77777777" w:rsidR="00F17BF0" w:rsidRPr="00433D77" w:rsidRDefault="00F17BF0" w:rsidP="002113E2">
                  <w:pPr>
                    <w:spacing w:before="60" w:after="60" w:line="240" w:lineRule="auto"/>
                    <w:jc w:val="both"/>
                    <w:rPr>
                      <w:rFonts w:ascii="Helvetica" w:eastAsia="Times New Roman" w:hAnsi="Helvetica" w:cs="Helvetica"/>
                      <w:sz w:val="20"/>
                      <w:szCs w:val="20"/>
                      <w:lang w:val="en-US"/>
                    </w:rPr>
                  </w:pPr>
                  <w:r w:rsidRPr="00433D77">
                    <w:rPr>
                      <w:rFonts w:ascii="Helvetica" w:eastAsia="Times New Roman" w:hAnsi="Helvetica" w:cs="Helvetica"/>
                      <w:sz w:val="20"/>
                      <w:szCs w:val="20"/>
                      <w:lang w:val="en-US"/>
                    </w:rPr>
                    <w:t>Oven aging, 70 h at 100</w:t>
                  </w:r>
                  <w:r w:rsidRPr="00433D77">
                    <w:rPr>
                      <w:rFonts w:ascii="Helvetica" w:eastAsia="Times New Roman" w:hAnsi="Helvetica" w:cs="Helvetica"/>
                      <w:sz w:val="20"/>
                      <w:szCs w:val="20"/>
                      <w:vertAlign w:val="superscript"/>
                      <w:lang w:val="en-US"/>
                    </w:rPr>
                    <w:t>0</w:t>
                  </w:r>
                  <w:r w:rsidRPr="00433D77">
                    <w:rPr>
                      <w:rFonts w:ascii="Helvetica" w:eastAsia="Times New Roman" w:hAnsi="Helvetica" w:cs="Helvetica"/>
                      <w:sz w:val="20"/>
                      <w:szCs w:val="20"/>
                      <w:lang w:val="en-US"/>
                    </w:rPr>
                    <w:t>C Tensile strength loss</w:t>
                  </w:r>
                </w:p>
              </w:tc>
              <w:tc>
                <w:tcPr>
                  <w:tcW w:w="1550" w:type="dxa"/>
                </w:tcPr>
                <w:p w14:paraId="5FF5D90E" w14:textId="77777777" w:rsidR="00F17BF0" w:rsidRPr="00433D77" w:rsidRDefault="00F17BF0" w:rsidP="002113E2">
                  <w:pPr>
                    <w:spacing w:before="60" w:after="60" w:line="240" w:lineRule="auto"/>
                    <w:jc w:val="center"/>
                    <w:rPr>
                      <w:rFonts w:ascii="Helvetica" w:eastAsia="Times New Roman" w:hAnsi="Helvetica" w:cs="Helvetica"/>
                      <w:sz w:val="20"/>
                      <w:szCs w:val="20"/>
                      <w:lang w:val="en-US"/>
                    </w:rPr>
                  </w:pPr>
                  <w:r w:rsidRPr="00433D77">
                    <w:rPr>
                      <w:rFonts w:ascii="Helvetica" w:eastAsia="Times New Roman" w:hAnsi="Helvetica" w:cs="Helvetica"/>
                      <w:sz w:val="20"/>
                      <w:szCs w:val="20"/>
                      <w:lang w:val="en-US"/>
                    </w:rPr>
                    <w:t>20% max</w:t>
                  </w:r>
                </w:p>
              </w:tc>
              <w:tc>
                <w:tcPr>
                  <w:tcW w:w="1123" w:type="dxa"/>
                </w:tcPr>
                <w:p w14:paraId="7594DC14" w14:textId="77777777" w:rsidR="00F17BF0" w:rsidRPr="00433D77" w:rsidRDefault="00F17BF0" w:rsidP="002113E2">
                  <w:pPr>
                    <w:spacing w:before="60" w:after="60" w:line="240" w:lineRule="auto"/>
                    <w:jc w:val="center"/>
                    <w:rPr>
                      <w:rFonts w:ascii="Helvetica" w:eastAsia="Times New Roman" w:hAnsi="Helvetica" w:cs="Helvetica"/>
                      <w:sz w:val="20"/>
                      <w:szCs w:val="20"/>
                      <w:lang w:val="en-US"/>
                    </w:rPr>
                  </w:pPr>
                  <w:r w:rsidRPr="00433D77">
                    <w:rPr>
                      <w:rFonts w:ascii="Helvetica" w:eastAsia="Times New Roman" w:hAnsi="Helvetica" w:cs="Helvetica"/>
                      <w:sz w:val="20"/>
                      <w:szCs w:val="20"/>
                      <w:lang w:val="en-US"/>
                    </w:rPr>
                    <w:t>D 573</w:t>
                  </w:r>
                </w:p>
              </w:tc>
            </w:tr>
            <w:tr w:rsidR="00F17BF0" w:rsidRPr="00433D77" w14:paraId="22A72F83" w14:textId="77777777" w:rsidTr="00F17BF0">
              <w:tc>
                <w:tcPr>
                  <w:tcW w:w="558" w:type="dxa"/>
                </w:tcPr>
                <w:p w14:paraId="2A0FC39F" w14:textId="77777777" w:rsidR="00F17BF0" w:rsidRPr="00433D77" w:rsidRDefault="00F17BF0" w:rsidP="002113E2">
                  <w:pPr>
                    <w:spacing w:before="60" w:after="60" w:line="240" w:lineRule="auto"/>
                    <w:jc w:val="center"/>
                    <w:rPr>
                      <w:rFonts w:ascii="Helvetica" w:eastAsia="Times New Roman" w:hAnsi="Helvetica" w:cs="Helvetica"/>
                      <w:sz w:val="20"/>
                      <w:szCs w:val="20"/>
                      <w:lang w:val="en-US"/>
                    </w:rPr>
                  </w:pPr>
                  <w:r w:rsidRPr="00433D77">
                    <w:rPr>
                      <w:rFonts w:ascii="Helvetica" w:eastAsia="Times New Roman" w:hAnsi="Helvetica" w:cs="Helvetica"/>
                      <w:sz w:val="20"/>
                      <w:szCs w:val="20"/>
                      <w:lang w:val="en-US"/>
                    </w:rPr>
                    <w:fldChar w:fldCharType="begin"/>
                  </w:r>
                  <w:r w:rsidRPr="00433D77">
                    <w:rPr>
                      <w:rFonts w:ascii="Helvetica" w:eastAsia="Times New Roman" w:hAnsi="Helvetica" w:cs="Helvetica"/>
                      <w:sz w:val="20"/>
                      <w:szCs w:val="20"/>
                      <w:lang w:val="en-US"/>
                    </w:rPr>
                    <w:instrText xml:space="preserve"> seq s1 </w:instrText>
                  </w:r>
                  <w:r w:rsidRPr="00433D77">
                    <w:rPr>
                      <w:rFonts w:ascii="Helvetica" w:eastAsia="Times New Roman" w:hAnsi="Helvetica" w:cs="Helvetica"/>
                      <w:sz w:val="20"/>
                      <w:szCs w:val="20"/>
                      <w:lang w:val="en-US"/>
                    </w:rPr>
                    <w:fldChar w:fldCharType="separate"/>
                  </w:r>
                  <w:r w:rsidRPr="00433D77">
                    <w:rPr>
                      <w:rFonts w:ascii="Helvetica" w:eastAsia="Times New Roman" w:hAnsi="Helvetica" w:cs="Helvetica"/>
                      <w:noProof/>
                      <w:sz w:val="20"/>
                      <w:szCs w:val="20"/>
                      <w:lang w:val="en-US"/>
                    </w:rPr>
                    <w:t>5</w:t>
                  </w:r>
                  <w:r w:rsidRPr="00433D77">
                    <w:rPr>
                      <w:rFonts w:ascii="Helvetica" w:eastAsia="Times New Roman" w:hAnsi="Helvetica" w:cs="Helvetica"/>
                      <w:sz w:val="20"/>
                      <w:szCs w:val="20"/>
                      <w:lang w:val="en-US"/>
                    </w:rPr>
                    <w:fldChar w:fldCharType="end"/>
                  </w:r>
                </w:p>
              </w:tc>
              <w:tc>
                <w:tcPr>
                  <w:tcW w:w="1905" w:type="dxa"/>
                </w:tcPr>
                <w:p w14:paraId="39D071B8" w14:textId="77777777" w:rsidR="00F17BF0" w:rsidRPr="00433D77" w:rsidRDefault="00F17BF0" w:rsidP="002113E2">
                  <w:pPr>
                    <w:spacing w:before="60" w:after="60" w:line="240" w:lineRule="auto"/>
                    <w:jc w:val="both"/>
                    <w:rPr>
                      <w:rFonts w:ascii="Helvetica" w:eastAsia="Times New Roman" w:hAnsi="Helvetica" w:cs="Helvetica"/>
                      <w:sz w:val="20"/>
                      <w:szCs w:val="20"/>
                      <w:lang w:val="en-US"/>
                    </w:rPr>
                  </w:pPr>
                  <w:r w:rsidRPr="00433D77">
                    <w:rPr>
                      <w:rFonts w:ascii="Helvetica" w:eastAsia="Times New Roman" w:hAnsi="Helvetica" w:cs="Helvetica"/>
                      <w:sz w:val="20"/>
                      <w:szCs w:val="20"/>
                      <w:lang w:val="en-US"/>
                    </w:rPr>
                    <w:t>Elongation loss</w:t>
                  </w:r>
                </w:p>
              </w:tc>
              <w:tc>
                <w:tcPr>
                  <w:tcW w:w="1550" w:type="dxa"/>
                </w:tcPr>
                <w:p w14:paraId="0CA77A36" w14:textId="77777777" w:rsidR="00F17BF0" w:rsidRPr="00433D77" w:rsidRDefault="00F17BF0" w:rsidP="002113E2">
                  <w:pPr>
                    <w:spacing w:before="60" w:after="60" w:line="240" w:lineRule="auto"/>
                    <w:jc w:val="center"/>
                    <w:rPr>
                      <w:rFonts w:ascii="Helvetica" w:eastAsia="Times New Roman" w:hAnsi="Helvetica" w:cs="Helvetica"/>
                      <w:sz w:val="20"/>
                      <w:szCs w:val="20"/>
                      <w:lang w:val="en-US"/>
                    </w:rPr>
                  </w:pPr>
                  <w:r w:rsidRPr="00433D77">
                    <w:rPr>
                      <w:rFonts w:ascii="Helvetica" w:eastAsia="Times New Roman" w:hAnsi="Helvetica" w:cs="Helvetica"/>
                      <w:sz w:val="20"/>
                      <w:szCs w:val="20"/>
                      <w:lang w:val="en-US"/>
                    </w:rPr>
                    <w:t>20% max</w:t>
                  </w:r>
                </w:p>
              </w:tc>
              <w:tc>
                <w:tcPr>
                  <w:tcW w:w="1123" w:type="dxa"/>
                </w:tcPr>
                <w:p w14:paraId="10081F58" w14:textId="77777777" w:rsidR="00F17BF0" w:rsidRPr="00433D77" w:rsidRDefault="00F17BF0" w:rsidP="002113E2">
                  <w:pPr>
                    <w:spacing w:before="60" w:after="60" w:line="240" w:lineRule="auto"/>
                    <w:jc w:val="center"/>
                    <w:rPr>
                      <w:rFonts w:ascii="Helvetica" w:eastAsia="Times New Roman" w:hAnsi="Helvetica" w:cs="Helvetica"/>
                      <w:sz w:val="20"/>
                      <w:szCs w:val="20"/>
                      <w:lang w:val="en-US"/>
                    </w:rPr>
                  </w:pPr>
                </w:p>
              </w:tc>
            </w:tr>
            <w:tr w:rsidR="00F17BF0" w:rsidRPr="00433D77" w14:paraId="019A5C86" w14:textId="77777777" w:rsidTr="00F17BF0">
              <w:tc>
                <w:tcPr>
                  <w:tcW w:w="558" w:type="dxa"/>
                </w:tcPr>
                <w:p w14:paraId="02D68571" w14:textId="77777777" w:rsidR="00F17BF0" w:rsidRPr="00433D77" w:rsidRDefault="00F17BF0" w:rsidP="002113E2">
                  <w:pPr>
                    <w:spacing w:before="60" w:after="60" w:line="240" w:lineRule="auto"/>
                    <w:jc w:val="center"/>
                    <w:rPr>
                      <w:rFonts w:ascii="Helvetica" w:eastAsia="Times New Roman" w:hAnsi="Helvetica" w:cs="Helvetica"/>
                      <w:sz w:val="20"/>
                      <w:szCs w:val="20"/>
                      <w:lang w:val="en-US"/>
                    </w:rPr>
                  </w:pPr>
                  <w:r w:rsidRPr="00433D77">
                    <w:rPr>
                      <w:rFonts w:ascii="Helvetica" w:eastAsia="Times New Roman" w:hAnsi="Helvetica" w:cs="Helvetica"/>
                      <w:sz w:val="20"/>
                      <w:szCs w:val="20"/>
                      <w:lang w:val="en-US"/>
                    </w:rPr>
                    <w:fldChar w:fldCharType="begin"/>
                  </w:r>
                  <w:r w:rsidRPr="00433D77">
                    <w:rPr>
                      <w:rFonts w:ascii="Helvetica" w:eastAsia="Times New Roman" w:hAnsi="Helvetica" w:cs="Helvetica"/>
                      <w:sz w:val="20"/>
                      <w:szCs w:val="20"/>
                      <w:lang w:val="en-US"/>
                    </w:rPr>
                    <w:instrText xml:space="preserve"> seq s1 </w:instrText>
                  </w:r>
                  <w:r w:rsidRPr="00433D77">
                    <w:rPr>
                      <w:rFonts w:ascii="Helvetica" w:eastAsia="Times New Roman" w:hAnsi="Helvetica" w:cs="Helvetica"/>
                      <w:sz w:val="20"/>
                      <w:szCs w:val="20"/>
                      <w:lang w:val="en-US"/>
                    </w:rPr>
                    <w:fldChar w:fldCharType="separate"/>
                  </w:r>
                  <w:r w:rsidRPr="00433D77">
                    <w:rPr>
                      <w:rFonts w:ascii="Helvetica" w:eastAsia="Times New Roman" w:hAnsi="Helvetica" w:cs="Helvetica"/>
                      <w:noProof/>
                      <w:sz w:val="20"/>
                      <w:szCs w:val="20"/>
                      <w:lang w:val="en-US"/>
                    </w:rPr>
                    <w:t>6</w:t>
                  </w:r>
                  <w:r w:rsidRPr="00433D77">
                    <w:rPr>
                      <w:rFonts w:ascii="Helvetica" w:eastAsia="Times New Roman" w:hAnsi="Helvetica" w:cs="Helvetica"/>
                      <w:sz w:val="20"/>
                      <w:szCs w:val="20"/>
                      <w:lang w:val="en-US"/>
                    </w:rPr>
                    <w:fldChar w:fldCharType="end"/>
                  </w:r>
                </w:p>
              </w:tc>
              <w:tc>
                <w:tcPr>
                  <w:tcW w:w="1905" w:type="dxa"/>
                </w:tcPr>
                <w:p w14:paraId="7AC9F326" w14:textId="77777777" w:rsidR="00F17BF0" w:rsidRPr="00433D77" w:rsidRDefault="00F17BF0" w:rsidP="002113E2">
                  <w:pPr>
                    <w:spacing w:before="60" w:after="60" w:line="240" w:lineRule="auto"/>
                    <w:jc w:val="both"/>
                    <w:rPr>
                      <w:rFonts w:ascii="Helvetica" w:eastAsia="Times New Roman" w:hAnsi="Helvetica" w:cs="Helvetica"/>
                      <w:sz w:val="20"/>
                      <w:szCs w:val="20"/>
                      <w:lang w:val="en-US"/>
                    </w:rPr>
                  </w:pPr>
                  <w:r w:rsidRPr="00433D77">
                    <w:rPr>
                      <w:rFonts w:ascii="Helvetica" w:eastAsia="Times New Roman" w:hAnsi="Helvetica" w:cs="Helvetica"/>
                      <w:sz w:val="20"/>
                      <w:szCs w:val="20"/>
                      <w:lang w:val="en-US"/>
                    </w:rPr>
                    <w:t>Hardness Change Type A durometer</w:t>
                  </w:r>
                </w:p>
              </w:tc>
              <w:tc>
                <w:tcPr>
                  <w:tcW w:w="1550" w:type="dxa"/>
                </w:tcPr>
                <w:p w14:paraId="3081F45D" w14:textId="77777777" w:rsidR="00F17BF0" w:rsidRPr="00433D77" w:rsidRDefault="00F17BF0" w:rsidP="002113E2">
                  <w:pPr>
                    <w:spacing w:before="60" w:after="60" w:line="240" w:lineRule="auto"/>
                    <w:jc w:val="center"/>
                    <w:rPr>
                      <w:rFonts w:ascii="Helvetica" w:eastAsia="Times New Roman" w:hAnsi="Helvetica" w:cs="Helvetica"/>
                      <w:sz w:val="20"/>
                      <w:szCs w:val="20"/>
                      <w:lang w:val="en-US"/>
                    </w:rPr>
                  </w:pPr>
                  <w:r w:rsidRPr="00433D77">
                    <w:rPr>
                      <w:rFonts w:ascii="Helvetica" w:eastAsia="Times New Roman" w:hAnsi="Helvetica" w:cs="Helvetica"/>
                      <w:sz w:val="20"/>
                      <w:szCs w:val="20"/>
                      <w:lang w:val="en-US"/>
                    </w:rPr>
                    <w:t>0 to +10 points</w:t>
                  </w:r>
                </w:p>
              </w:tc>
              <w:tc>
                <w:tcPr>
                  <w:tcW w:w="1123" w:type="dxa"/>
                </w:tcPr>
                <w:p w14:paraId="0488726C" w14:textId="77777777" w:rsidR="00F17BF0" w:rsidRPr="00433D77" w:rsidRDefault="00F17BF0" w:rsidP="002113E2">
                  <w:pPr>
                    <w:spacing w:before="60" w:after="60" w:line="240" w:lineRule="auto"/>
                    <w:jc w:val="center"/>
                    <w:rPr>
                      <w:rFonts w:ascii="Helvetica" w:eastAsia="Times New Roman" w:hAnsi="Helvetica" w:cs="Helvetica"/>
                      <w:sz w:val="20"/>
                      <w:szCs w:val="20"/>
                      <w:lang w:val="en-US"/>
                    </w:rPr>
                  </w:pPr>
                  <w:r w:rsidRPr="00433D77">
                    <w:rPr>
                      <w:rFonts w:ascii="Helvetica" w:eastAsia="Times New Roman" w:hAnsi="Helvetica" w:cs="Helvetica"/>
                      <w:sz w:val="20"/>
                      <w:szCs w:val="20"/>
                      <w:lang w:val="en-US"/>
                    </w:rPr>
                    <w:t>D 471</w:t>
                  </w:r>
                </w:p>
              </w:tc>
            </w:tr>
            <w:tr w:rsidR="00F17BF0" w:rsidRPr="00433D77" w14:paraId="4EC044EF" w14:textId="77777777" w:rsidTr="00F17BF0">
              <w:tc>
                <w:tcPr>
                  <w:tcW w:w="558" w:type="dxa"/>
                </w:tcPr>
                <w:p w14:paraId="19DC3881" w14:textId="77777777" w:rsidR="00F17BF0" w:rsidRPr="00433D77" w:rsidRDefault="00F17BF0" w:rsidP="002113E2">
                  <w:pPr>
                    <w:spacing w:before="60" w:after="60" w:line="240" w:lineRule="auto"/>
                    <w:jc w:val="center"/>
                    <w:rPr>
                      <w:rFonts w:ascii="Helvetica" w:eastAsia="Times New Roman" w:hAnsi="Helvetica" w:cs="Helvetica"/>
                      <w:sz w:val="20"/>
                      <w:szCs w:val="20"/>
                      <w:lang w:val="en-US"/>
                    </w:rPr>
                  </w:pPr>
                  <w:r w:rsidRPr="00433D77">
                    <w:rPr>
                      <w:rFonts w:ascii="Helvetica" w:eastAsia="Times New Roman" w:hAnsi="Helvetica" w:cs="Helvetica"/>
                      <w:sz w:val="20"/>
                      <w:szCs w:val="20"/>
                      <w:lang w:val="en-US"/>
                    </w:rPr>
                    <w:fldChar w:fldCharType="begin"/>
                  </w:r>
                  <w:r w:rsidRPr="00433D77">
                    <w:rPr>
                      <w:rFonts w:ascii="Helvetica" w:eastAsia="Times New Roman" w:hAnsi="Helvetica" w:cs="Helvetica"/>
                      <w:sz w:val="20"/>
                      <w:szCs w:val="20"/>
                      <w:lang w:val="en-US"/>
                    </w:rPr>
                    <w:instrText xml:space="preserve"> seq s1 </w:instrText>
                  </w:r>
                  <w:r w:rsidRPr="00433D77">
                    <w:rPr>
                      <w:rFonts w:ascii="Helvetica" w:eastAsia="Times New Roman" w:hAnsi="Helvetica" w:cs="Helvetica"/>
                      <w:sz w:val="20"/>
                      <w:szCs w:val="20"/>
                      <w:lang w:val="en-US"/>
                    </w:rPr>
                    <w:fldChar w:fldCharType="separate"/>
                  </w:r>
                  <w:r w:rsidRPr="00433D77">
                    <w:rPr>
                      <w:rFonts w:ascii="Helvetica" w:eastAsia="Times New Roman" w:hAnsi="Helvetica" w:cs="Helvetica"/>
                      <w:noProof/>
                      <w:sz w:val="20"/>
                      <w:szCs w:val="20"/>
                      <w:lang w:val="en-US"/>
                    </w:rPr>
                    <w:t>7</w:t>
                  </w:r>
                  <w:r w:rsidRPr="00433D77">
                    <w:rPr>
                      <w:rFonts w:ascii="Helvetica" w:eastAsia="Times New Roman" w:hAnsi="Helvetica" w:cs="Helvetica"/>
                      <w:sz w:val="20"/>
                      <w:szCs w:val="20"/>
                      <w:lang w:val="en-US"/>
                    </w:rPr>
                    <w:fldChar w:fldCharType="end"/>
                  </w:r>
                </w:p>
              </w:tc>
              <w:tc>
                <w:tcPr>
                  <w:tcW w:w="1905" w:type="dxa"/>
                </w:tcPr>
                <w:p w14:paraId="30706CB4" w14:textId="77777777" w:rsidR="00F17BF0" w:rsidRPr="00433D77" w:rsidRDefault="00F17BF0" w:rsidP="002113E2">
                  <w:pPr>
                    <w:spacing w:before="60" w:after="60" w:line="240" w:lineRule="auto"/>
                    <w:jc w:val="both"/>
                    <w:rPr>
                      <w:rFonts w:ascii="Helvetica" w:eastAsia="Times New Roman" w:hAnsi="Helvetica" w:cs="Helvetica"/>
                      <w:sz w:val="20"/>
                      <w:szCs w:val="20"/>
                      <w:lang w:val="en-US"/>
                    </w:rPr>
                  </w:pPr>
                  <w:r w:rsidRPr="00433D77">
                    <w:rPr>
                      <w:rFonts w:ascii="Helvetica" w:eastAsia="Times New Roman" w:hAnsi="Helvetica" w:cs="Helvetica"/>
                      <w:sz w:val="20"/>
                      <w:szCs w:val="20"/>
                      <w:lang w:val="en-US"/>
                    </w:rPr>
                    <w:t>Oil Swell, ASTM Oil 3, 70 h at 100</w:t>
                  </w:r>
                  <w:r w:rsidRPr="00433D77">
                    <w:rPr>
                      <w:rFonts w:ascii="Helvetica" w:eastAsia="Times New Roman" w:hAnsi="Helvetica" w:cs="Helvetica"/>
                      <w:sz w:val="20"/>
                      <w:szCs w:val="20"/>
                      <w:vertAlign w:val="superscript"/>
                      <w:lang w:val="en-US"/>
                    </w:rPr>
                    <w:t>0</w:t>
                  </w:r>
                  <w:r w:rsidRPr="00433D77">
                    <w:rPr>
                      <w:rFonts w:ascii="Helvetica" w:eastAsia="Times New Roman" w:hAnsi="Helvetica" w:cs="Helvetica"/>
                      <w:sz w:val="20"/>
                      <w:szCs w:val="20"/>
                      <w:lang w:val="en-US"/>
                    </w:rPr>
                    <w:t>C Weight Change</w:t>
                  </w:r>
                </w:p>
              </w:tc>
              <w:tc>
                <w:tcPr>
                  <w:tcW w:w="1550" w:type="dxa"/>
                </w:tcPr>
                <w:p w14:paraId="64071170" w14:textId="77777777" w:rsidR="00F17BF0" w:rsidRPr="00433D77" w:rsidRDefault="00F17BF0" w:rsidP="002113E2">
                  <w:pPr>
                    <w:spacing w:before="60" w:after="60" w:line="240" w:lineRule="auto"/>
                    <w:jc w:val="center"/>
                    <w:rPr>
                      <w:rFonts w:ascii="Helvetica" w:eastAsia="Times New Roman" w:hAnsi="Helvetica" w:cs="Helvetica"/>
                      <w:sz w:val="20"/>
                      <w:szCs w:val="20"/>
                      <w:lang w:val="en-US"/>
                    </w:rPr>
                  </w:pPr>
                  <w:r w:rsidRPr="00433D77">
                    <w:rPr>
                      <w:rFonts w:ascii="Helvetica" w:eastAsia="Times New Roman" w:hAnsi="Helvetica" w:cs="Helvetica"/>
                      <w:sz w:val="20"/>
                      <w:szCs w:val="20"/>
                      <w:lang w:val="en-US"/>
                    </w:rPr>
                    <w:t>45% max</w:t>
                  </w:r>
                </w:p>
              </w:tc>
              <w:tc>
                <w:tcPr>
                  <w:tcW w:w="1123" w:type="dxa"/>
                </w:tcPr>
                <w:p w14:paraId="7E34E849" w14:textId="77777777" w:rsidR="00F17BF0" w:rsidRPr="00433D77" w:rsidRDefault="00F17BF0" w:rsidP="002113E2">
                  <w:pPr>
                    <w:spacing w:before="60" w:after="60" w:line="240" w:lineRule="auto"/>
                    <w:jc w:val="center"/>
                    <w:rPr>
                      <w:rFonts w:ascii="Helvetica" w:eastAsia="Times New Roman" w:hAnsi="Helvetica" w:cs="Helvetica"/>
                      <w:sz w:val="20"/>
                      <w:szCs w:val="20"/>
                      <w:lang w:val="en-US"/>
                    </w:rPr>
                  </w:pPr>
                  <w:r w:rsidRPr="00433D77">
                    <w:rPr>
                      <w:rFonts w:ascii="Helvetica" w:eastAsia="Times New Roman" w:hAnsi="Helvetica" w:cs="Helvetica"/>
                      <w:sz w:val="20"/>
                      <w:szCs w:val="20"/>
                      <w:lang w:val="en-US"/>
                    </w:rPr>
                    <w:t>D 1149</w:t>
                  </w:r>
                </w:p>
              </w:tc>
            </w:tr>
            <w:tr w:rsidR="00F17BF0" w:rsidRPr="00433D77" w14:paraId="1C149CC4" w14:textId="77777777" w:rsidTr="00F17BF0">
              <w:tc>
                <w:tcPr>
                  <w:tcW w:w="558" w:type="dxa"/>
                </w:tcPr>
                <w:p w14:paraId="41216DF3" w14:textId="77777777" w:rsidR="00F17BF0" w:rsidRPr="00433D77" w:rsidRDefault="00F17BF0" w:rsidP="002113E2">
                  <w:pPr>
                    <w:spacing w:before="60" w:after="60" w:line="240" w:lineRule="auto"/>
                    <w:jc w:val="center"/>
                    <w:rPr>
                      <w:rFonts w:ascii="Helvetica" w:eastAsia="Times New Roman" w:hAnsi="Helvetica" w:cs="Helvetica"/>
                      <w:sz w:val="20"/>
                      <w:szCs w:val="20"/>
                      <w:lang w:val="en-US"/>
                    </w:rPr>
                  </w:pPr>
                  <w:r w:rsidRPr="00433D77">
                    <w:rPr>
                      <w:rFonts w:ascii="Helvetica" w:eastAsia="Times New Roman" w:hAnsi="Helvetica" w:cs="Helvetica"/>
                      <w:sz w:val="20"/>
                      <w:szCs w:val="20"/>
                      <w:lang w:val="en-US"/>
                    </w:rPr>
                    <w:fldChar w:fldCharType="begin"/>
                  </w:r>
                  <w:r w:rsidRPr="00433D77">
                    <w:rPr>
                      <w:rFonts w:ascii="Helvetica" w:eastAsia="Times New Roman" w:hAnsi="Helvetica" w:cs="Helvetica"/>
                      <w:sz w:val="20"/>
                      <w:szCs w:val="20"/>
                      <w:lang w:val="en-US"/>
                    </w:rPr>
                    <w:instrText xml:space="preserve"> seq s1 </w:instrText>
                  </w:r>
                  <w:r w:rsidRPr="00433D77">
                    <w:rPr>
                      <w:rFonts w:ascii="Helvetica" w:eastAsia="Times New Roman" w:hAnsi="Helvetica" w:cs="Helvetica"/>
                      <w:sz w:val="20"/>
                      <w:szCs w:val="20"/>
                      <w:lang w:val="en-US"/>
                    </w:rPr>
                    <w:fldChar w:fldCharType="separate"/>
                  </w:r>
                  <w:r w:rsidRPr="00433D77">
                    <w:rPr>
                      <w:rFonts w:ascii="Helvetica" w:eastAsia="Times New Roman" w:hAnsi="Helvetica" w:cs="Helvetica"/>
                      <w:noProof/>
                      <w:sz w:val="20"/>
                      <w:szCs w:val="20"/>
                      <w:lang w:val="en-US"/>
                    </w:rPr>
                    <w:t>8</w:t>
                  </w:r>
                  <w:r w:rsidRPr="00433D77">
                    <w:rPr>
                      <w:rFonts w:ascii="Helvetica" w:eastAsia="Times New Roman" w:hAnsi="Helvetica" w:cs="Helvetica"/>
                      <w:sz w:val="20"/>
                      <w:szCs w:val="20"/>
                      <w:lang w:val="en-US"/>
                    </w:rPr>
                    <w:fldChar w:fldCharType="end"/>
                  </w:r>
                </w:p>
              </w:tc>
              <w:tc>
                <w:tcPr>
                  <w:tcW w:w="1905" w:type="dxa"/>
                </w:tcPr>
                <w:p w14:paraId="3A83D70C" w14:textId="77777777" w:rsidR="00F17BF0" w:rsidRPr="00433D77" w:rsidRDefault="00F17BF0" w:rsidP="002113E2">
                  <w:pPr>
                    <w:spacing w:before="60" w:after="60" w:line="240" w:lineRule="auto"/>
                    <w:jc w:val="both"/>
                    <w:rPr>
                      <w:rFonts w:ascii="Helvetica" w:eastAsia="Times New Roman" w:hAnsi="Helvetica" w:cs="Helvetica"/>
                      <w:sz w:val="20"/>
                      <w:szCs w:val="20"/>
                      <w:lang w:val="en-US"/>
                    </w:rPr>
                  </w:pPr>
                  <w:r w:rsidRPr="00433D77">
                    <w:rPr>
                      <w:rFonts w:ascii="Helvetica" w:eastAsia="Times New Roman" w:hAnsi="Helvetica" w:cs="Helvetica"/>
                      <w:sz w:val="20"/>
                      <w:szCs w:val="20"/>
                      <w:lang w:val="en-US"/>
                    </w:rPr>
                    <w:t xml:space="preserve">Ozone resistance 20% strain, 300 </w:t>
                  </w:r>
                  <w:proofErr w:type="spellStart"/>
                  <w:r w:rsidRPr="00433D77">
                    <w:rPr>
                      <w:rFonts w:ascii="Helvetica" w:eastAsia="Times New Roman" w:hAnsi="Helvetica" w:cs="Helvetica"/>
                      <w:sz w:val="20"/>
                      <w:szCs w:val="20"/>
                      <w:lang w:val="en-US"/>
                    </w:rPr>
                    <w:t>pphm</w:t>
                  </w:r>
                  <w:proofErr w:type="spellEnd"/>
                  <w:r w:rsidRPr="00433D77">
                    <w:rPr>
                      <w:rFonts w:ascii="Helvetica" w:eastAsia="Times New Roman" w:hAnsi="Helvetica" w:cs="Helvetica"/>
                      <w:sz w:val="20"/>
                      <w:szCs w:val="20"/>
                      <w:lang w:val="en-US"/>
                    </w:rPr>
                    <w:t xml:space="preserve"> in air, 70 h at 40</w:t>
                  </w:r>
                  <w:r w:rsidRPr="00433D77">
                    <w:rPr>
                      <w:rFonts w:ascii="Helvetica" w:eastAsia="Times New Roman" w:hAnsi="Helvetica" w:cs="Helvetica"/>
                      <w:sz w:val="20"/>
                      <w:szCs w:val="20"/>
                      <w:vertAlign w:val="superscript"/>
                      <w:lang w:val="en-US"/>
                    </w:rPr>
                    <w:t>0</w:t>
                  </w:r>
                  <w:r w:rsidRPr="00433D77">
                    <w:rPr>
                      <w:rFonts w:ascii="Helvetica" w:eastAsia="Times New Roman" w:hAnsi="Helvetica" w:cs="Helvetica"/>
                      <w:sz w:val="20"/>
                      <w:szCs w:val="20"/>
                      <w:lang w:val="en-US"/>
                    </w:rPr>
                    <w:t>C</w:t>
                  </w:r>
                </w:p>
              </w:tc>
              <w:tc>
                <w:tcPr>
                  <w:tcW w:w="1550" w:type="dxa"/>
                </w:tcPr>
                <w:p w14:paraId="6EDDC40B" w14:textId="77777777" w:rsidR="00F17BF0" w:rsidRPr="00433D77" w:rsidRDefault="00F17BF0" w:rsidP="002113E2">
                  <w:pPr>
                    <w:spacing w:before="60" w:after="60" w:line="240" w:lineRule="auto"/>
                    <w:jc w:val="center"/>
                    <w:rPr>
                      <w:rFonts w:ascii="Helvetica" w:eastAsia="Times New Roman" w:hAnsi="Helvetica" w:cs="Helvetica"/>
                      <w:sz w:val="20"/>
                      <w:szCs w:val="20"/>
                      <w:lang w:val="en-US"/>
                    </w:rPr>
                  </w:pPr>
                  <w:r w:rsidRPr="00433D77">
                    <w:rPr>
                      <w:rFonts w:ascii="Helvetica" w:eastAsia="Times New Roman" w:hAnsi="Helvetica" w:cs="Helvetica"/>
                      <w:sz w:val="20"/>
                      <w:szCs w:val="20"/>
                      <w:lang w:val="en-US"/>
                    </w:rPr>
                    <w:t>No cracks</w:t>
                  </w:r>
                </w:p>
              </w:tc>
              <w:tc>
                <w:tcPr>
                  <w:tcW w:w="1123" w:type="dxa"/>
                </w:tcPr>
                <w:p w14:paraId="4CB6CE49" w14:textId="77777777" w:rsidR="00F17BF0" w:rsidRPr="00433D77" w:rsidRDefault="00F17BF0" w:rsidP="002113E2">
                  <w:pPr>
                    <w:spacing w:before="60" w:after="60" w:line="240" w:lineRule="auto"/>
                    <w:jc w:val="center"/>
                    <w:rPr>
                      <w:rFonts w:ascii="Helvetica" w:eastAsia="Times New Roman" w:hAnsi="Helvetica" w:cs="Helvetica"/>
                      <w:sz w:val="20"/>
                      <w:szCs w:val="20"/>
                      <w:lang w:val="en-US"/>
                    </w:rPr>
                  </w:pPr>
                  <w:r w:rsidRPr="00433D77">
                    <w:rPr>
                      <w:rFonts w:ascii="Helvetica" w:eastAsia="Times New Roman" w:hAnsi="Helvetica" w:cs="Helvetica"/>
                      <w:sz w:val="20"/>
                      <w:szCs w:val="20"/>
                      <w:lang w:val="en-US"/>
                    </w:rPr>
                    <w:t>D 2240</w:t>
                  </w:r>
                </w:p>
              </w:tc>
            </w:tr>
            <w:tr w:rsidR="00F17BF0" w:rsidRPr="00433D77" w14:paraId="49936EAB" w14:textId="77777777" w:rsidTr="00F17BF0">
              <w:tc>
                <w:tcPr>
                  <w:tcW w:w="558" w:type="dxa"/>
                </w:tcPr>
                <w:p w14:paraId="5DCEC14D" w14:textId="77777777" w:rsidR="00F17BF0" w:rsidRPr="00433D77" w:rsidRDefault="00F17BF0" w:rsidP="002113E2">
                  <w:pPr>
                    <w:spacing w:before="60" w:after="60" w:line="240" w:lineRule="auto"/>
                    <w:jc w:val="center"/>
                    <w:rPr>
                      <w:rFonts w:ascii="Helvetica" w:eastAsia="Times New Roman" w:hAnsi="Helvetica" w:cs="Helvetica"/>
                      <w:sz w:val="20"/>
                      <w:szCs w:val="20"/>
                      <w:lang w:val="en-US"/>
                    </w:rPr>
                  </w:pPr>
                  <w:r w:rsidRPr="00433D77">
                    <w:rPr>
                      <w:rFonts w:ascii="Helvetica" w:eastAsia="Times New Roman" w:hAnsi="Helvetica" w:cs="Helvetica"/>
                      <w:sz w:val="20"/>
                      <w:szCs w:val="20"/>
                      <w:lang w:val="en-US"/>
                    </w:rPr>
                    <w:fldChar w:fldCharType="begin"/>
                  </w:r>
                  <w:r w:rsidRPr="00433D77">
                    <w:rPr>
                      <w:rFonts w:ascii="Helvetica" w:eastAsia="Times New Roman" w:hAnsi="Helvetica" w:cs="Helvetica"/>
                      <w:sz w:val="20"/>
                      <w:szCs w:val="20"/>
                      <w:lang w:val="en-US"/>
                    </w:rPr>
                    <w:instrText xml:space="preserve"> seq s1 </w:instrText>
                  </w:r>
                  <w:r w:rsidRPr="00433D77">
                    <w:rPr>
                      <w:rFonts w:ascii="Helvetica" w:eastAsia="Times New Roman" w:hAnsi="Helvetica" w:cs="Helvetica"/>
                      <w:sz w:val="20"/>
                      <w:szCs w:val="20"/>
                      <w:lang w:val="en-US"/>
                    </w:rPr>
                    <w:fldChar w:fldCharType="separate"/>
                  </w:r>
                  <w:r w:rsidRPr="00433D77">
                    <w:rPr>
                      <w:rFonts w:ascii="Helvetica" w:eastAsia="Times New Roman" w:hAnsi="Helvetica" w:cs="Helvetica"/>
                      <w:noProof/>
                      <w:sz w:val="20"/>
                      <w:szCs w:val="20"/>
                      <w:lang w:val="en-US"/>
                    </w:rPr>
                    <w:t>9</w:t>
                  </w:r>
                  <w:r w:rsidRPr="00433D77">
                    <w:rPr>
                      <w:rFonts w:ascii="Helvetica" w:eastAsia="Times New Roman" w:hAnsi="Helvetica" w:cs="Helvetica"/>
                      <w:sz w:val="20"/>
                      <w:szCs w:val="20"/>
                      <w:lang w:val="en-US"/>
                    </w:rPr>
                    <w:fldChar w:fldCharType="end"/>
                  </w:r>
                </w:p>
              </w:tc>
              <w:tc>
                <w:tcPr>
                  <w:tcW w:w="1905" w:type="dxa"/>
                </w:tcPr>
                <w:p w14:paraId="5FDA865B" w14:textId="77777777" w:rsidR="00F17BF0" w:rsidRPr="00433D77" w:rsidRDefault="00F17BF0" w:rsidP="002113E2">
                  <w:pPr>
                    <w:spacing w:before="60" w:after="60" w:line="240" w:lineRule="auto"/>
                    <w:jc w:val="both"/>
                    <w:rPr>
                      <w:rFonts w:ascii="Helvetica" w:eastAsia="Times New Roman" w:hAnsi="Helvetica" w:cs="Helvetica"/>
                      <w:sz w:val="20"/>
                      <w:szCs w:val="20"/>
                      <w:lang w:val="en-US"/>
                    </w:rPr>
                  </w:pPr>
                  <w:r w:rsidRPr="00433D77">
                    <w:rPr>
                      <w:rFonts w:ascii="Helvetica" w:eastAsia="Times New Roman" w:hAnsi="Helvetica" w:cs="Helvetica"/>
                      <w:sz w:val="20"/>
                      <w:szCs w:val="20"/>
                      <w:lang w:val="en-US"/>
                    </w:rPr>
                    <w:t>Low temperature stiffening, 7 days at -10</w:t>
                  </w:r>
                  <w:r w:rsidRPr="00433D77">
                    <w:rPr>
                      <w:rFonts w:ascii="Helvetica" w:eastAsia="Times New Roman" w:hAnsi="Helvetica" w:cs="Helvetica"/>
                      <w:sz w:val="20"/>
                      <w:szCs w:val="20"/>
                      <w:vertAlign w:val="superscript"/>
                      <w:lang w:val="en-US"/>
                    </w:rPr>
                    <w:t>0</w:t>
                  </w:r>
                  <w:r w:rsidRPr="00433D77">
                    <w:rPr>
                      <w:rFonts w:ascii="Helvetica" w:eastAsia="Times New Roman" w:hAnsi="Helvetica" w:cs="Helvetica"/>
                      <w:sz w:val="20"/>
                      <w:szCs w:val="20"/>
                      <w:lang w:val="en-US"/>
                    </w:rPr>
                    <w:t>C Hardness Change type A durometer</w:t>
                  </w:r>
                </w:p>
              </w:tc>
              <w:tc>
                <w:tcPr>
                  <w:tcW w:w="1550" w:type="dxa"/>
                </w:tcPr>
                <w:p w14:paraId="5D6133AA" w14:textId="77777777" w:rsidR="00F17BF0" w:rsidRPr="00433D77" w:rsidRDefault="00F17BF0" w:rsidP="002113E2">
                  <w:pPr>
                    <w:spacing w:before="60" w:after="60" w:line="240" w:lineRule="auto"/>
                    <w:jc w:val="center"/>
                    <w:rPr>
                      <w:rFonts w:ascii="Helvetica" w:eastAsia="Times New Roman" w:hAnsi="Helvetica" w:cs="Helvetica"/>
                      <w:sz w:val="20"/>
                      <w:szCs w:val="20"/>
                      <w:lang w:val="en-US"/>
                    </w:rPr>
                  </w:pPr>
                  <w:r w:rsidRPr="00433D77">
                    <w:rPr>
                      <w:rFonts w:ascii="Helvetica" w:eastAsia="Times New Roman" w:hAnsi="Helvetica" w:cs="Helvetica"/>
                      <w:sz w:val="20"/>
                      <w:szCs w:val="20"/>
                      <w:lang w:val="en-US"/>
                    </w:rPr>
                    <w:t>0 to +15 points</w:t>
                  </w:r>
                </w:p>
              </w:tc>
              <w:tc>
                <w:tcPr>
                  <w:tcW w:w="1123" w:type="dxa"/>
                </w:tcPr>
                <w:p w14:paraId="7507DC18" w14:textId="77777777" w:rsidR="00F17BF0" w:rsidRPr="00433D77" w:rsidRDefault="00F17BF0" w:rsidP="002113E2">
                  <w:pPr>
                    <w:spacing w:before="60" w:after="60" w:line="240" w:lineRule="auto"/>
                    <w:jc w:val="center"/>
                    <w:rPr>
                      <w:rFonts w:ascii="Helvetica" w:eastAsia="Times New Roman" w:hAnsi="Helvetica" w:cs="Helvetica"/>
                      <w:sz w:val="20"/>
                      <w:szCs w:val="20"/>
                      <w:lang w:val="en-US"/>
                    </w:rPr>
                  </w:pPr>
                </w:p>
              </w:tc>
            </w:tr>
            <w:tr w:rsidR="00F17BF0" w:rsidRPr="00433D77" w14:paraId="23916304" w14:textId="77777777" w:rsidTr="00F17BF0">
              <w:tc>
                <w:tcPr>
                  <w:tcW w:w="558" w:type="dxa"/>
                </w:tcPr>
                <w:p w14:paraId="380969F7" w14:textId="77777777" w:rsidR="00F17BF0" w:rsidRPr="00433D77" w:rsidRDefault="00F17BF0" w:rsidP="002113E2">
                  <w:pPr>
                    <w:spacing w:before="60" w:after="60" w:line="240" w:lineRule="auto"/>
                    <w:jc w:val="center"/>
                    <w:rPr>
                      <w:rFonts w:ascii="Helvetica" w:eastAsia="Times New Roman" w:hAnsi="Helvetica" w:cs="Helvetica"/>
                      <w:sz w:val="20"/>
                      <w:szCs w:val="20"/>
                      <w:lang w:val="en-US"/>
                    </w:rPr>
                  </w:pPr>
                  <w:r w:rsidRPr="00433D77">
                    <w:rPr>
                      <w:rFonts w:ascii="Helvetica" w:eastAsia="Times New Roman" w:hAnsi="Helvetica" w:cs="Helvetica"/>
                      <w:sz w:val="20"/>
                      <w:szCs w:val="20"/>
                      <w:lang w:val="en-US"/>
                    </w:rPr>
                    <w:fldChar w:fldCharType="begin"/>
                  </w:r>
                  <w:r w:rsidRPr="00433D77">
                    <w:rPr>
                      <w:rFonts w:ascii="Helvetica" w:eastAsia="Times New Roman" w:hAnsi="Helvetica" w:cs="Helvetica"/>
                      <w:sz w:val="20"/>
                      <w:szCs w:val="20"/>
                      <w:lang w:val="en-US"/>
                    </w:rPr>
                    <w:instrText xml:space="preserve"> seq s1 </w:instrText>
                  </w:r>
                  <w:r w:rsidRPr="00433D77">
                    <w:rPr>
                      <w:rFonts w:ascii="Helvetica" w:eastAsia="Times New Roman" w:hAnsi="Helvetica" w:cs="Helvetica"/>
                      <w:sz w:val="20"/>
                      <w:szCs w:val="20"/>
                      <w:lang w:val="en-US"/>
                    </w:rPr>
                    <w:fldChar w:fldCharType="separate"/>
                  </w:r>
                  <w:r w:rsidRPr="00433D77">
                    <w:rPr>
                      <w:rFonts w:ascii="Helvetica" w:eastAsia="Times New Roman" w:hAnsi="Helvetica" w:cs="Helvetica"/>
                      <w:noProof/>
                      <w:sz w:val="20"/>
                      <w:szCs w:val="20"/>
                      <w:lang w:val="en-US"/>
                    </w:rPr>
                    <w:t>10</w:t>
                  </w:r>
                  <w:r w:rsidRPr="00433D77">
                    <w:rPr>
                      <w:rFonts w:ascii="Helvetica" w:eastAsia="Times New Roman" w:hAnsi="Helvetica" w:cs="Helvetica"/>
                      <w:sz w:val="20"/>
                      <w:szCs w:val="20"/>
                      <w:lang w:val="en-US"/>
                    </w:rPr>
                    <w:fldChar w:fldCharType="end"/>
                  </w:r>
                </w:p>
              </w:tc>
              <w:tc>
                <w:tcPr>
                  <w:tcW w:w="1905" w:type="dxa"/>
                </w:tcPr>
                <w:p w14:paraId="5C330C62" w14:textId="77777777" w:rsidR="00F17BF0" w:rsidRPr="00433D77" w:rsidRDefault="00F17BF0" w:rsidP="002113E2">
                  <w:pPr>
                    <w:spacing w:before="60" w:after="60" w:line="240" w:lineRule="auto"/>
                    <w:jc w:val="both"/>
                    <w:rPr>
                      <w:rFonts w:ascii="Helvetica" w:eastAsia="Times New Roman" w:hAnsi="Helvetica" w:cs="Helvetica"/>
                      <w:sz w:val="20"/>
                      <w:szCs w:val="20"/>
                      <w:lang w:val="en-US"/>
                    </w:rPr>
                  </w:pPr>
                  <w:r w:rsidRPr="00433D77">
                    <w:rPr>
                      <w:rFonts w:ascii="Helvetica" w:eastAsia="Times New Roman" w:hAnsi="Helvetica" w:cs="Helvetica"/>
                      <w:sz w:val="20"/>
                      <w:szCs w:val="20"/>
                      <w:lang w:val="en-US"/>
                    </w:rPr>
                    <w:t>Low temperature recovery, 22h at -10</w:t>
                  </w:r>
                  <w:r w:rsidRPr="00433D77">
                    <w:rPr>
                      <w:rFonts w:ascii="Helvetica" w:eastAsia="Times New Roman" w:hAnsi="Helvetica" w:cs="Helvetica"/>
                      <w:sz w:val="20"/>
                      <w:szCs w:val="20"/>
                      <w:vertAlign w:val="superscript"/>
                      <w:lang w:val="en-US"/>
                    </w:rPr>
                    <w:t>0</w:t>
                  </w:r>
                  <w:r w:rsidRPr="00433D77">
                    <w:rPr>
                      <w:rFonts w:ascii="Helvetica" w:eastAsia="Times New Roman" w:hAnsi="Helvetica" w:cs="Helvetica"/>
                      <w:sz w:val="20"/>
                      <w:szCs w:val="20"/>
                      <w:lang w:val="en-US"/>
                    </w:rPr>
                    <w:t>C, 50% deflection</w:t>
                  </w:r>
                </w:p>
              </w:tc>
              <w:tc>
                <w:tcPr>
                  <w:tcW w:w="1550" w:type="dxa"/>
                </w:tcPr>
                <w:p w14:paraId="2D6EFBC5" w14:textId="77777777" w:rsidR="00F17BF0" w:rsidRPr="00433D77" w:rsidRDefault="00F17BF0" w:rsidP="002113E2">
                  <w:pPr>
                    <w:spacing w:before="60" w:after="60" w:line="240" w:lineRule="auto"/>
                    <w:jc w:val="center"/>
                    <w:rPr>
                      <w:rFonts w:ascii="Helvetica" w:eastAsia="Times New Roman" w:hAnsi="Helvetica" w:cs="Helvetica"/>
                      <w:sz w:val="20"/>
                      <w:szCs w:val="20"/>
                      <w:lang w:val="en-US"/>
                    </w:rPr>
                  </w:pPr>
                  <w:r w:rsidRPr="00433D77">
                    <w:rPr>
                      <w:rFonts w:ascii="Helvetica" w:eastAsia="Times New Roman" w:hAnsi="Helvetica" w:cs="Helvetica"/>
                      <w:sz w:val="20"/>
                      <w:szCs w:val="20"/>
                      <w:lang w:val="en-US"/>
                    </w:rPr>
                    <w:t>88% min</w:t>
                  </w:r>
                </w:p>
              </w:tc>
              <w:tc>
                <w:tcPr>
                  <w:tcW w:w="1123" w:type="dxa"/>
                </w:tcPr>
                <w:p w14:paraId="15BD8B30" w14:textId="77777777" w:rsidR="00F17BF0" w:rsidRPr="00433D77" w:rsidRDefault="00F17BF0" w:rsidP="002113E2">
                  <w:pPr>
                    <w:spacing w:before="60" w:after="60" w:line="240" w:lineRule="auto"/>
                    <w:jc w:val="center"/>
                    <w:rPr>
                      <w:rFonts w:ascii="Helvetica" w:eastAsia="Times New Roman" w:hAnsi="Helvetica" w:cs="Helvetica"/>
                      <w:sz w:val="20"/>
                      <w:szCs w:val="20"/>
                      <w:lang w:val="en-US"/>
                    </w:rPr>
                  </w:pPr>
                  <w:r w:rsidRPr="00433D77">
                    <w:rPr>
                      <w:rFonts w:ascii="Helvetica" w:eastAsia="Times New Roman" w:hAnsi="Helvetica" w:cs="Helvetica"/>
                      <w:sz w:val="20"/>
                      <w:szCs w:val="20"/>
                      <w:lang w:val="en-US"/>
                    </w:rPr>
                    <w:t>D 2628</w:t>
                  </w:r>
                </w:p>
              </w:tc>
            </w:tr>
            <w:tr w:rsidR="00F17BF0" w:rsidRPr="00433D77" w14:paraId="7E9629C2" w14:textId="77777777" w:rsidTr="00F17BF0">
              <w:tc>
                <w:tcPr>
                  <w:tcW w:w="558" w:type="dxa"/>
                </w:tcPr>
                <w:p w14:paraId="1B905B3C" w14:textId="77777777" w:rsidR="00F17BF0" w:rsidRPr="00433D77" w:rsidRDefault="00F17BF0" w:rsidP="002113E2">
                  <w:pPr>
                    <w:spacing w:before="60" w:after="60" w:line="240" w:lineRule="auto"/>
                    <w:jc w:val="center"/>
                    <w:rPr>
                      <w:rFonts w:ascii="Helvetica" w:eastAsia="Times New Roman" w:hAnsi="Helvetica" w:cs="Helvetica"/>
                      <w:sz w:val="20"/>
                      <w:szCs w:val="20"/>
                      <w:lang w:val="en-US"/>
                    </w:rPr>
                  </w:pPr>
                  <w:r w:rsidRPr="00433D77">
                    <w:rPr>
                      <w:rFonts w:ascii="Helvetica" w:eastAsia="Times New Roman" w:hAnsi="Helvetica" w:cs="Helvetica"/>
                      <w:sz w:val="20"/>
                      <w:szCs w:val="20"/>
                      <w:lang w:val="en-US"/>
                    </w:rPr>
                    <w:fldChar w:fldCharType="begin"/>
                  </w:r>
                  <w:r w:rsidRPr="00433D77">
                    <w:rPr>
                      <w:rFonts w:ascii="Helvetica" w:eastAsia="Times New Roman" w:hAnsi="Helvetica" w:cs="Helvetica"/>
                      <w:sz w:val="20"/>
                      <w:szCs w:val="20"/>
                      <w:lang w:val="en-US"/>
                    </w:rPr>
                    <w:instrText xml:space="preserve"> seq s1 </w:instrText>
                  </w:r>
                  <w:r w:rsidRPr="00433D77">
                    <w:rPr>
                      <w:rFonts w:ascii="Helvetica" w:eastAsia="Times New Roman" w:hAnsi="Helvetica" w:cs="Helvetica"/>
                      <w:sz w:val="20"/>
                      <w:szCs w:val="20"/>
                      <w:lang w:val="en-US"/>
                    </w:rPr>
                    <w:fldChar w:fldCharType="separate"/>
                  </w:r>
                  <w:r w:rsidRPr="00433D77">
                    <w:rPr>
                      <w:rFonts w:ascii="Helvetica" w:eastAsia="Times New Roman" w:hAnsi="Helvetica" w:cs="Helvetica"/>
                      <w:noProof/>
                      <w:sz w:val="20"/>
                      <w:szCs w:val="20"/>
                      <w:lang w:val="en-US"/>
                    </w:rPr>
                    <w:t>11</w:t>
                  </w:r>
                  <w:r w:rsidRPr="00433D77">
                    <w:rPr>
                      <w:rFonts w:ascii="Helvetica" w:eastAsia="Times New Roman" w:hAnsi="Helvetica" w:cs="Helvetica"/>
                      <w:sz w:val="20"/>
                      <w:szCs w:val="20"/>
                      <w:lang w:val="en-US"/>
                    </w:rPr>
                    <w:fldChar w:fldCharType="end"/>
                  </w:r>
                </w:p>
              </w:tc>
              <w:tc>
                <w:tcPr>
                  <w:tcW w:w="1905" w:type="dxa"/>
                </w:tcPr>
                <w:p w14:paraId="0C08CAEA" w14:textId="77777777" w:rsidR="00F17BF0" w:rsidRPr="00433D77" w:rsidRDefault="00F17BF0" w:rsidP="002113E2">
                  <w:pPr>
                    <w:spacing w:before="60" w:after="60" w:line="240" w:lineRule="auto"/>
                    <w:jc w:val="both"/>
                    <w:rPr>
                      <w:rFonts w:ascii="Helvetica" w:eastAsia="Times New Roman" w:hAnsi="Helvetica" w:cs="Helvetica"/>
                      <w:sz w:val="20"/>
                      <w:szCs w:val="20"/>
                      <w:lang w:val="en-US"/>
                    </w:rPr>
                  </w:pPr>
                  <w:r w:rsidRPr="00433D77">
                    <w:rPr>
                      <w:rFonts w:ascii="Helvetica" w:eastAsia="Times New Roman" w:hAnsi="Helvetica" w:cs="Helvetica"/>
                      <w:sz w:val="20"/>
                      <w:szCs w:val="20"/>
                      <w:lang w:val="en-US"/>
                    </w:rPr>
                    <w:t>Low temperature recovery, 22h at -29</w:t>
                  </w:r>
                  <w:r w:rsidRPr="00433D77">
                    <w:rPr>
                      <w:rFonts w:ascii="Helvetica" w:eastAsia="Times New Roman" w:hAnsi="Helvetica" w:cs="Helvetica"/>
                      <w:sz w:val="20"/>
                      <w:szCs w:val="20"/>
                      <w:vertAlign w:val="superscript"/>
                      <w:lang w:val="en-US"/>
                    </w:rPr>
                    <w:t>0</w:t>
                  </w:r>
                  <w:r w:rsidRPr="00433D77">
                    <w:rPr>
                      <w:rFonts w:ascii="Helvetica" w:eastAsia="Times New Roman" w:hAnsi="Helvetica" w:cs="Helvetica"/>
                      <w:sz w:val="20"/>
                      <w:szCs w:val="20"/>
                      <w:lang w:val="en-US"/>
                    </w:rPr>
                    <w:t>C, 50% deflection</w:t>
                  </w:r>
                </w:p>
              </w:tc>
              <w:tc>
                <w:tcPr>
                  <w:tcW w:w="1550" w:type="dxa"/>
                </w:tcPr>
                <w:p w14:paraId="485D3CBD" w14:textId="77777777" w:rsidR="00F17BF0" w:rsidRPr="00433D77" w:rsidRDefault="00F17BF0" w:rsidP="002113E2">
                  <w:pPr>
                    <w:spacing w:before="60" w:after="60" w:line="240" w:lineRule="auto"/>
                    <w:jc w:val="center"/>
                    <w:rPr>
                      <w:rFonts w:ascii="Helvetica" w:eastAsia="Times New Roman" w:hAnsi="Helvetica" w:cs="Helvetica"/>
                      <w:sz w:val="20"/>
                      <w:szCs w:val="20"/>
                      <w:lang w:val="en-US"/>
                    </w:rPr>
                  </w:pPr>
                  <w:r w:rsidRPr="00433D77">
                    <w:rPr>
                      <w:rFonts w:ascii="Helvetica" w:eastAsia="Times New Roman" w:hAnsi="Helvetica" w:cs="Helvetica"/>
                      <w:sz w:val="20"/>
                      <w:szCs w:val="20"/>
                      <w:lang w:val="en-US"/>
                    </w:rPr>
                    <w:t>83% min</w:t>
                  </w:r>
                </w:p>
              </w:tc>
              <w:tc>
                <w:tcPr>
                  <w:tcW w:w="1123" w:type="dxa"/>
                </w:tcPr>
                <w:p w14:paraId="3BEFEE4F" w14:textId="77777777" w:rsidR="00F17BF0" w:rsidRPr="00433D77" w:rsidRDefault="00F17BF0" w:rsidP="002113E2">
                  <w:pPr>
                    <w:spacing w:before="60" w:after="60" w:line="240" w:lineRule="auto"/>
                    <w:jc w:val="center"/>
                    <w:rPr>
                      <w:rFonts w:ascii="Helvetica" w:eastAsia="Times New Roman" w:hAnsi="Helvetica" w:cs="Helvetica"/>
                      <w:sz w:val="20"/>
                      <w:szCs w:val="20"/>
                      <w:lang w:val="en-US"/>
                    </w:rPr>
                  </w:pPr>
                  <w:r w:rsidRPr="00433D77">
                    <w:rPr>
                      <w:rFonts w:ascii="Helvetica" w:eastAsia="Times New Roman" w:hAnsi="Helvetica" w:cs="Helvetica"/>
                      <w:sz w:val="20"/>
                      <w:szCs w:val="20"/>
                      <w:lang w:val="en-US"/>
                    </w:rPr>
                    <w:t>D 2628</w:t>
                  </w:r>
                </w:p>
              </w:tc>
            </w:tr>
            <w:tr w:rsidR="00F17BF0" w:rsidRPr="00433D77" w14:paraId="3AF087F1" w14:textId="77777777" w:rsidTr="00F17BF0">
              <w:tc>
                <w:tcPr>
                  <w:tcW w:w="558" w:type="dxa"/>
                </w:tcPr>
                <w:p w14:paraId="61CCE83E" w14:textId="77777777" w:rsidR="00F17BF0" w:rsidRPr="00433D77" w:rsidRDefault="00F17BF0" w:rsidP="002113E2">
                  <w:pPr>
                    <w:spacing w:before="60" w:after="60" w:line="240" w:lineRule="auto"/>
                    <w:jc w:val="center"/>
                    <w:rPr>
                      <w:rFonts w:ascii="Helvetica" w:eastAsia="Times New Roman" w:hAnsi="Helvetica" w:cs="Helvetica"/>
                      <w:sz w:val="20"/>
                      <w:szCs w:val="20"/>
                      <w:lang w:val="en-US"/>
                    </w:rPr>
                  </w:pPr>
                  <w:r w:rsidRPr="00433D77">
                    <w:rPr>
                      <w:rFonts w:ascii="Helvetica" w:eastAsia="Times New Roman" w:hAnsi="Helvetica" w:cs="Helvetica"/>
                      <w:sz w:val="20"/>
                      <w:szCs w:val="20"/>
                      <w:lang w:val="en-US"/>
                    </w:rPr>
                    <w:fldChar w:fldCharType="begin"/>
                  </w:r>
                  <w:r w:rsidRPr="00433D77">
                    <w:rPr>
                      <w:rFonts w:ascii="Helvetica" w:eastAsia="Times New Roman" w:hAnsi="Helvetica" w:cs="Helvetica"/>
                      <w:sz w:val="20"/>
                      <w:szCs w:val="20"/>
                      <w:lang w:val="en-US"/>
                    </w:rPr>
                    <w:instrText xml:space="preserve"> seq s1 </w:instrText>
                  </w:r>
                  <w:r w:rsidRPr="00433D77">
                    <w:rPr>
                      <w:rFonts w:ascii="Helvetica" w:eastAsia="Times New Roman" w:hAnsi="Helvetica" w:cs="Helvetica"/>
                      <w:sz w:val="20"/>
                      <w:szCs w:val="20"/>
                      <w:lang w:val="en-US"/>
                    </w:rPr>
                    <w:fldChar w:fldCharType="separate"/>
                  </w:r>
                  <w:r w:rsidRPr="00433D77">
                    <w:rPr>
                      <w:rFonts w:ascii="Helvetica" w:eastAsia="Times New Roman" w:hAnsi="Helvetica" w:cs="Helvetica"/>
                      <w:noProof/>
                      <w:sz w:val="20"/>
                      <w:szCs w:val="20"/>
                      <w:lang w:val="en-US"/>
                    </w:rPr>
                    <w:t>12</w:t>
                  </w:r>
                  <w:r w:rsidRPr="00433D77">
                    <w:rPr>
                      <w:rFonts w:ascii="Helvetica" w:eastAsia="Times New Roman" w:hAnsi="Helvetica" w:cs="Helvetica"/>
                      <w:sz w:val="20"/>
                      <w:szCs w:val="20"/>
                      <w:lang w:val="en-US"/>
                    </w:rPr>
                    <w:fldChar w:fldCharType="end"/>
                  </w:r>
                </w:p>
              </w:tc>
              <w:tc>
                <w:tcPr>
                  <w:tcW w:w="1905" w:type="dxa"/>
                </w:tcPr>
                <w:p w14:paraId="0CF67A9A" w14:textId="77777777" w:rsidR="00F17BF0" w:rsidRPr="00433D77" w:rsidRDefault="00F17BF0" w:rsidP="002113E2">
                  <w:pPr>
                    <w:spacing w:before="60" w:after="60" w:line="240" w:lineRule="auto"/>
                    <w:jc w:val="both"/>
                    <w:rPr>
                      <w:rFonts w:ascii="Helvetica" w:eastAsia="Times New Roman" w:hAnsi="Helvetica" w:cs="Helvetica"/>
                      <w:sz w:val="20"/>
                      <w:szCs w:val="20"/>
                      <w:lang w:val="en-US"/>
                    </w:rPr>
                  </w:pPr>
                  <w:r w:rsidRPr="00433D77">
                    <w:rPr>
                      <w:rFonts w:ascii="Helvetica" w:eastAsia="Times New Roman" w:hAnsi="Helvetica" w:cs="Helvetica"/>
                      <w:sz w:val="20"/>
                      <w:szCs w:val="20"/>
                      <w:lang w:val="en-US"/>
                    </w:rPr>
                    <w:t>Low temperature recovery, 70h at -100</w:t>
                  </w:r>
                  <w:r w:rsidRPr="00433D77">
                    <w:rPr>
                      <w:rFonts w:ascii="Helvetica" w:eastAsia="Times New Roman" w:hAnsi="Helvetica" w:cs="Helvetica"/>
                      <w:sz w:val="20"/>
                      <w:szCs w:val="20"/>
                      <w:vertAlign w:val="superscript"/>
                      <w:lang w:val="en-US"/>
                    </w:rPr>
                    <w:t>0</w:t>
                  </w:r>
                  <w:r w:rsidRPr="00433D77">
                    <w:rPr>
                      <w:rFonts w:ascii="Helvetica" w:eastAsia="Times New Roman" w:hAnsi="Helvetica" w:cs="Helvetica"/>
                      <w:sz w:val="20"/>
                      <w:szCs w:val="20"/>
                      <w:lang w:val="en-US"/>
                    </w:rPr>
                    <w:t>C, 50% deflection</w:t>
                  </w:r>
                </w:p>
              </w:tc>
              <w:tc>
                <w:tcPr>
                  <w:tcW w:w="1550" w:type="dxa"/>
                </w:tcPr>
                <w:p w14:paraId="66CA24E2" w14:textId="77777777" w:rsidR="00F17BF0" w:rsidRPr="00433D77" w:rsidRDefault="00F17BF0" w:rsidP="002113E2">
                  <w:pPr>
                    <w:spacing w:before="60" w:after="60" w:line="240" w:lineRule="auto"/>
                    <w:jc w:val="center"/>
                    <w:rPr>
                      <w:rFonts w:ascii="Helvetica" w:eastAsia="Times New Roman" w:hAnsi="Helvetica" w:cs="Helvetica"/>
                      <w:sz w:val="20"/>
                      <w:szCs w:val="20"/>
                      <w:lang w:val="en-US"/>
                    </w:rPr>
                  </w:pPr>
                  <w:r w:rsidRPr="00433D77">
                    <w:rPr>
                      <w:rFonts w:ascii="Helvetica" w:eastAsia="Times New Roman" w:hAnsi="Helvetica" w:cs="Helvetica"/>
                      <w:sz w:val="20"/>
                      <w:szCs w:val="20"/>
                      <w:lang w:val="en-US"/>
                    </w:rPr>
                    <w:t>85% min</w:t>
                  </w:r>
                </w:p>
              </w:tc>
              <w:tc>
                <w:tcPr>
                  <w:tcW w:w="1123" w:type="dxa"/>
                </w:tcPr>
                <w:p w14:paraId="73F5E21E" w14:textId="77777777" w:rsidR="00F17BF0" w:rsidRPr="00433D77" w:rsidRDefault="00F17BF0" w:rsidP="002113E2">
                  <w:pPr>
                    <w:spacing w:before="60" w:after="60" w:line="240" w:lineRule="auto"/>
                    <w:jc w:val="center"/>
                    <w:rPr>
                      <w:rFonts w:ascii="Helvetica" w:eastAsia="Times New Roman" w:hAnsi="Helvetica" w:cs="Helvetica"/>
                      <w:sz w:val="20"/>
                      <w:szCs w:val="20"/>
                      <w:lang w:val="en-US"/>
                    </w:rPr>
                  </w:pPr>
                  <w:r w:rsidRPr="00433D77">
                    <w:rPr>
                      <w:rFonts w:ascii="Helvetica" w:eastAsia="Times New Roman" w:hAnsi="Helvetica" w:cs="Helvetica"/>
                      <w:sz w:val="20"/>
                      <w:szCs w:val="20"/>
                      <w:lang w:val="en-US"/>
                    </w:rPr>
                    <w:t>D 2628</w:t>
                  </w:r>
                </w:p>
              </w:tc>
            </w:tr>
            <w:tr w:rsidR="00F17BF0" w:rsidRPr="00433D77" w14:paraId="11FC9F3E" w14:textId="77777777" w:rsidTr="00F17BF0">
              <w:tc>
                <w:tcPr>
                  <w:tcW w:w="558" w:type="dxa"/>
                </w:tcPr>
                <w:p w14:paraId="389C09E2" w14:textId="77777777" w:rsidR="00F17BF0" w:rsidRPr="00433D77" w:rsidRDefault="00F17BF0" w:rsidP="002113E2">
                  <w:pPr>
                    <w:spacing w:before="60" w:after="60" w:line="240" w:lineRule="auto"/>
                    <w:jc w:val="center"/>
                    <w:rPr>
                      <w:rFonts w:ascii="Helvetica" w:eastAsia="Times New Roman" w:hAnsi="Helvetica" w:cs="Helvetica"/>
                      <w:sz w:val="20"/>
                      <w:szCs w:val="20"/>
                      <w:lang w:val="en-US"/>
                    </w:rPr>
                  </w:pPr>
                  <w:r w:rsidRPr="00433D77">
                    <w:rPr>
                      <w:rFonts w:ascii="Helvetica" w:eastAsia="Times New Roman" w:hAnsi="Helvetica" w:cs="Helvetica"/>
                      <w:sz w:val="20"/>
                      <w:szCs w:val="20"/>
                      <w:lang w:val="en-US"/>
                    </w:rPr>
                    <w:lastRenderedPageBreak/>
                    <w:fldChar w:fldCharType="begin"/>
                  </w:r>
                  <w:r w:rsidRPr="00433D77">
                    <w:rPr>
                      <w:rFonts w:ascii="Helvetica" w:eastAsia="Times New Roman" w:hAnsi="Helvetica" w:cs="Helvetica"/>
                      <w:sz w:val="20"/>
                      <w:szCs w:val="20"/>
                      <w:lang w:val="en-US"/>
                    </w:rPr>
                    <w:instrText xml:space="preserve"> seq s1 </w:instrText>
                  </w:r>
                  <w:r w:rsidRPr="00433D77">
                    <w:rPr>
                      <w:rFonts w:ascii="Helvetica" w:eastAsia="Times New Roman" w:hAnsi="Helvetica" w:cs="Helvetica"/>
                      <w:sz w:val="20"/>
                      <w:szCs w:val="20"/>
                      <w:lang w:val="en-US"/>
                    </w:rPr>
                    <w:fldChar w:fldCharType="separate"/>
                  </w:r>
                  <w:r w:rsidRPr="00433D77">
                    <w:rPr>
                      <w:rFonts w:ascii="Helvetica" w:eastAsia="Times New Roman" w:hAnsi="Helvetica" w:cs="Helvetica"/>
                      <w:noProof/>
                      <w:sz w:val="20"/>
                      <w:szCs w:val="20"/>
                      <w:lang w:val="en-US"/>
                    </w:rPr>
                    <w:t>13</w:t>
                  </w:r>
                  <w:r w:rsidRPr="00433D77">
                    <w:rPr>
                      <w:rFonts w:ascii="Helvetica" w:eastAsia="Times New Roman" w:hAnsi="Helvetica" w:cs="Helvetica"/>
                      <w:sz w:val="20"/>
                      <w:szCs w:val="20"/>
                      <w:lang w:val="en-US"/>
                    </w:rPr>
                    <w:fldChar w:fldCharType="end"/>
                  </w:r>
                </w:p>
              </w:tc>
              <w:tc>
                <w:tcPr>
                  <w:tcW w:w="1905" w:type="dxa"/>
                </w:tcPr>
                <w:p w14:paraId="5533FB11" w14:textId="77777777" w:rsidR="00F17BF0" w:rsidRPr="00433D77" w:rsidRDefault="00F17BF0" w:rsidP="002113E2">
                  <w:pPr>
                    <w:spacing w:before="60" w:after="60" w:line="240" w:lineRule="auto"/>
                    <w:jc w:val="both"/>
                    <w:rPr>
                      <w:rFonts w:ascii="Helvetica" w:eastAsia="Times New Roman" w:hAnsi="Helvetica" w:cs="Helvetica"/>
                      <w:sz w:val="20"/>
                      <w:szCs w:val="20"/>
                      <w:lang w:val="en-US"/>
                    </w:rPr>
                  </w:pPr>
                  <w:r w:rsidRPr="00433D77">
                    <w:rPr>
                      <w:rFonts w:ascii="Helvetica" w:eastAsia="Times New Roman" w:hAnsi="Helvetica" w:cs="Helvetica"/>
                      <w:sz w:val="20"/>
                      <w:szCs w:val="20"/>
                      <w:lang w:val="en-US"/>
                    </w:rPr>
                    <w:t>Compression, deflection, at 80% of normal width (min)</w:t>
                  </w:r>
                </w:p>
              </w:tc>
              <w:tc>
                <w:tcPr>
                  <w:tcW w:w="1550" w:type="dxa"/>
                </w:tcPr>
                <w:p w14:paraId="46339E75" w14:textId="77777777" w:rsidR="00F17BF0" w:rsidRPr="00433D77" w:rsidRDefault="00F17BF0" w:rsidP="002113E2">
                  <w:pPr>
                    <w:spacing w:before="60" w:after="60" w:line="240" w:lineRule="auto"/>
                    <w:jc w:val="center"/>
                    <w:rPr>
                      <w:rFonts w:ascii="Helvetica" w:eastAsia="Times New Roman" w:hAnsi="Helvetica" w:cs="Helvetica"/>
                      <w:sz w:val="20"/>
                      <w:szCs w:val="20"/>
                      <w:lang w:val="en-US"/>
                    </w:rPr>
                  </w:pPr>
                  <w:r w:rsidRPr="00433D77">
                    <w:rPr>
                      <w:rFonts w:ascii="Helvetica" w:eastAsia="Times New Roman" w:hAnsi="Helvetica" w:cs="Helvetica"/>
                      <w:sz w:val="20"/>
                      <w:szCs w:val="20"/>
                      <w:lang w:val="en-US"/>
                    </w:rPr>
                    <w:t>613 N/m</w:t>
                  </w:r>
                </w:p>
              </w:tc>
              <w:tc>
                <w:tcPr>
                  <w:tcW w:w="1123" w:type="dxa"/>
                </w:tcPr>
                <w:p w14:paraId="4552BBD4" w14:textId="77777777" w:rsidR="00F17BF0" w:rsidRPr="00433D77" w:rsidRDefault="00F17BF0" w:rsidP="002113E2">
                  <w:pPr>
                    <w:spacing w:before="60" w:after="60" w:line="240" w:lineRule="auto"/>
                    <w:jc w:val="center"/>
                    <w:rPr>
                      <w:rFonts w:ascii="Helvetica" w:eastAsia="Times New Roman" w:hAnsi="Helvetica" w:cs="Helvetica"/>
                      <w:sz w:val="20"/>
                      <w:szCs w:val="20"/>
                      <w:lang w:val="en-US"/>
                    </w:rPr>
                  </w:pPr>
                  <w:r w:rsidRPr="00433D77">
                    <w:rPr>
                      <w:rFonts w:ascii="Helvetica" w:eastAsia="Times New Roman" w:hAnsi="Helvetica" w:cs="Helvetica"/>
                      <w:sz w:val="20"/>
                      <w:szCs w:val="20"/>
                      <w:lang w:val="en-US"/>
                    </w:rPr>
                    <w:t>D 2628</w:t>
                  </w:r>
                </w:p>
              </w:tc>
            </w:tr>
          </w:tbl>
          <w:p w14:paraId="2375BE3B" w14:textId="1F760264" w:rsidR="00F17BF0" w:rsidRDefault="00F17BF0" w:rsidP="00E2108A">
            <w:pPr>
              <w:widowControl w:val="0"/>
              <w:tabs>
                <w:tab w:val="num" w:pos="1152"/>
              </w:tabs>
              <w:spacing w:before="120" w:after="0" w:line="240" w:lineRule="auto"/>
              <w:jc w:val="both"/>
              <w:outlineLvl w:val="2"/>
              <w:rPr>
                <w:rFonts w:ascii="Helvetica" w:eastAsia="Times New Roman" w:hAnsi="Helvetica" w:cs="Times New Roman"/>
                <w:b/>
                <w:bCs/>
                <w:sz w:val="23"/>
                <w:szCs w:val="26"/>
                <w:lang w:val="en-US"/>
              </w:rPr>
            </w:pPr>
            <w:r w:rsidRPr="00CD3DCF">
              <w:rPr>
                <w:rFonts w:ascii="Helvetica" w:eastAsia="Times New Roman" w:hAnsi="Helvetica" w:cs="Times New Roman"/>
                <w:b/>
                <w:bCs/>
                <w:iCs/>
                <w:sz w:val="23"/>
                <w:szCs w:val="23"/>
                <w:lang w:val="en-US"/>
              </w:rPr>
              <w:t xml:space="preserve">602.2.12 </w:t>
            </w:r>
            <w:r w:rsidRPr="00CD3DCF">
              <w:rPr>
                <w:rFonts w:ascii="Helvetica" w:eastAsia="Times New Roman" w:hAnsi="Helvetica" w:cs="Times New Roman"/>
                <w:b/>
                <w:bCs/>
                <w:sz w:val="23"/>
                <w:szCs w:val="26"/>
                <w:lang w:val="en-US"/>
              </w:rPr>
              <w:t xml:space="preserve">Storage of </w:t>
            </w:r>
            <w:r>
              <w:rPr>
                <w:rFonts w:ascii="Helvetica" w:eastAsia="Times New Roman" w:hAnsi="Helvetica" w:cs="Times New Roman"/>
                <w:b/>
                <w:bCs/>
                <w:sz w:val="23"/>
                <w:szCs w:val="26"/>
                <w:lang w:val="en-US"/>
              </w:rPr>
              <w:t>M</w:t>
            </w:r>
            <w:r w:rsidRPr="00CD3DCF">
              <w:rPr>
                <w:rFonts w:ascii="Helvetica" w:eastAsia="Times New Roman" w:hAnsi="Helvetica" w:cs="Times New Roman"/>
                <w:b/>
                <w:bCs/>
                <w:sz w:val="23"/>
                <w:szCs w:val="26"/>
                <w:lang w:val="en-US"/>
              </w:rPr>
              <w:t>aterials</w:t>
            </w:r>
          </w:p>
          <w:p w14:paraId="770F9374" w14:textId="77777777" w:rsidR="00F17BF0" w:rsidRPr="00CD3DCF" w:rsidRDefault="00F17BF0" w:rsidP="00E2108A">
            <w:pPr>
              <w:widowControl w:val="0"/>
              <w:tabs>
                <w:tab w:val="num" w:pos="1152"/>
              </w:tabs>
              <w:spacing w:before="120" w:after="0" w:line="240" w:lineRule="auto"/>
              <w:jc w:val="both"/>
              <w:outlineLvl w:val="2"/>
              <w:rPr>
                <w:rFonts w:ascii="Helvetica" w:eastAsia="Times New Roman" w:hAnsi="Helvetica" w:cs="Times New Roman"/>
                <w:bCs/>
                <w:sz w:val="23"/>
                <w:szCs w:val="26"/>
                <w:lang w:val="en-US"/>
              </w:rPr>
            </w:pPr>
            <w:r w:rsidRPr="00CD3DCF">
              <w:rPr>
                <w:rFonts w:ascii="Helvetica" w:eastAsia="Times New Roman" w:hAnsi="Helvetica" w:cs="Times New Roman"/>
                <w:bCs/>
                <w:sz w:val="23"/>
                <w:szCs w:val="26"/>
                <w:lang w:val="en-US"/>
              </w:rPr>
              <w:t>All materials shall be stored in accordance with the provisions of Clause 1014 of the Specifications. All efforts shall be made to store the materials in proper places so as to prevent their deterioration or contamination by foreign matter and to ensure their satisfactory quality and fitness for the work. The platform where aggregates are stock piled shall be paved and elevated from the ground at least by 150 mm. The area shall have slope to drain off rain water. The storage space must also permit easy inspection, removal and storage of the materials. Aggregates of different sizes shall be stored in partitioned stack-yards. All such materials even though stored in approved godowns must be subjected to acceptance test as per Clause 903 of these Specifications prior to their use.</w:t>
            </w:r>
          </w:p>
          <w:p w14:paraId="2B98C7EC" w14:textId="77777777" w:rsidR="00F17BF0" w:rsidRPr="00433D77" w:rsidRDefault="00F17BF0" w:rsidP="00E2108A">
            <w:pPr>
              <w:keepNext/>
              <w:keepLines/>
              <w:numPr>
                <w:ilvl w:val="1"/>
                <w:numId w:val="0"/>
              </w:numPr>
              <w:tabs>
                <w:tab w:val="num" w:pos="936"/>
              </w:tabs>
              <w:spacing w:before="360" w:after="120" w:line="280" w:lineRule="atLeast"/>
              <w:ind w:left="936" w:hanging="936"/>
              <w:jc w:val="both"/>
              <w:outlineLvl w:val="1"/>
              <w:rPr>
                <w:rFonts w:ascii="Helvetica" w:eastAsia="Times New Roman" w:hAnsi="Helvetica" w:cs="Times New Roman"/>
                <w:b/>
                <w:bCs/>
                <w:iCs/>
                <w:sz w:val="23"/>
                <w:szCs w:val="23"/>
                <w:lang w:val="en-US"/>
              </w:rPr>
            </w:pPr>
            <w:r>
              <w:rPr>
                <w:rFonts w:ascii="Helvetica" w:eastAsia="Times New Roman" w:hAnsi="Helvetica" w:cs="Times New Roman"/>
                <w:b/>
                <w:bCs/>
                <w:iCs/>
                <w:sz w:val="23"/>
                <w:szCs w:val="23"/>
                <w:lang w:val="en-US"/>
              </w:rPr>
              <w:t xml:space="preserve">602.3 </w:t>
            </w:r>
            <w:r w:rsidRPr="00433D77">
              <w:rPr>
                <w:rFonts w:ascii="Helvetica" w:eastAsia="Times New Roman" w:hAnsi="Helvetica" w:cs="Times New Roman"/>
                <w:b/>
                <w:bCs/>
                <w:iCs/>
                <w:sz w:val="23"/>
                <w:szCs w:val="23"/>
                <w:lang w:val="en-US"/>
              </w:rPr>
              <w:t>Proportioning of Concrete</w:t>
            </w:r>
          </w:p>
          <w:p w14:paraId="1F3A691A" w14:textId="77777777" w:rsidR="00F17BF0" w:rsidRPr="00CD3DCF" w:rsidRDefault="00F17BF0" w:rsidP="00E2108A">
            <w:pPr>
              <w:widowControl w:val="0"/>
              <w:tabs>
                <w:tab w:val="num" w:pos="1152"/>
              </w:tabs>
              <w:spacing w:before="360" w:after="120" w:line="280" w:lineRule="atLeast"/>
              <w:jc w:val="both"/>
              <w:outlineLvl w:val="2"/>
              <w:rPr>
                <w:rFonts w:ascii="Helvetica" w:eastAsia="Times New Roman" w:hAnsi="Helvetica" w:cs="Times New Roman"/>
                <w:bCs/>
                <w:sz w:val="23"/>
                <w:szCs w:val="26"/>
                <w:lang w:val="en-US"/>
              </w:rPr>
            </w:pPr>
            <w:r w:rsidRPr="00CD3DCF">
              <w:rPr>
                <w:rFonts w:ascii="Helvetica" w:eastAsia="Times New Roman" w:hAnsi="Helvetica" w:cs="Times New Roman"/>
                <w:b/>
                <w:bCs/>
                <w:iCs/>
                <w:sz w:val="23"/>
                <w:szCs w:val="23"/>
                <w:lang w:val="en-US"/>
              </w:rPr>
              <w:t>602.3</w:t>
            </w:r>
            <w:r>
              <w:rPr>
                <w:rFonts w:ascii="Helvetica" w:eastAsia="Times New Roman" w:hAnsi="Helvetica" w:cs="Times New Roman"/>
                <w:b/>
                <w:bCs/>
                <w:iCs/>
                <w:sz w:val="23"/>
                <w:szCs w:val="23"/>
                <w:lang w:val="en-US"/>
              </w:rPr>
              <w:t>.1</w:t>
            </w:r>
            <w:r w:rsidRPr="00CD3DCF">
              <w:rPr>
                <w:rFonts w:ascii="Helvetica" w:eastAsia="Times New Roman" w:hAnsi="Helvetica" w:cs="Times New Roman"/>
                <w:b/>
                <w:bCs/>
                <w:iCs/>
                <w:sz w:val="23"/>
                <w:szCs w:val="23"/>
                <w:lang w:val="en-US"/>
              </w:rPr>
              <w:t xml:space="preserve">  </w:t>
            </w:r>
            <w:r w:rsidRPr="00CD3DCF">
              <w:rPr>
                <w:rFonts w:ascii="Helvetica" w:eastAsia="Times New Roman" w:hAnsi="Helvetica" w:cs="Times New Roman"/>
                <w:bCs/>
                <w:sz w:val="23"/>
                <w:szCs w:val="26"/>
                <w:lang w:val="en-US"/>
              </w:rPr>
              <w:t xml:space="preserve">After approval by the Engineer of all the materials to be used in the concrete, the Contractor shall submit the mix design based on weighed proportions of all ingredients for the approval of the Engineer vide 602.3.5. The mix design shall be submitted at least 30 days prior to the paving of trial length and the design shall be based on laboratory trial mixes using the approved materials and methods as per IRC:44 or IS:10262. The target mean strength for the design mix shall be determined as indicated in Clause 602.3.3.1. The mix design shall be based on the flexural strength of concrete. </w:t>
            </w:r>
          </w:p>
          <w:p w14:paraId="1EDEBF0C" w14:textId="77777777" w:rsidR="00F17BF0" w:rsidRDefault="00F17BF0" w:rsidP="002113E2">
            <w:pPr>
              <w:widowControl w:val="0"/>
              <w:tabs>
                <w:tab w:val="num" w:pos="1152"/>
              </w:tabs>
              <w:spacing w:before="360" w:after="360" w:line="280" w:lineRule="atLeast"/>
              <w:jc w:val="both"/>
              <w:outlineLvl w:val="2"/>
              <w:rPr>
                <w:rFonts w:ascii="Helvetica" w:eastAsia="Times New Roman" w:hAnsi="Helvetica" w:cs="Times New Roman"/>
                <w:b/>
                <w:bCs/>
                <w:sz w:val="23"/>
                <w:szCs w:val="26"/>
                <w:lang w:val="en-US"/>
              </w:rPr>
            </w:pPr>
            <w:r w:rsidRPr="00CD3DCF">
              <w:rPr>
                <w:rFonts w:ascii="Helvetica" w:eastAsia="Times New Roman" w:hAnsi="Helvetica" w:cs="Times New Roman"/>
                <w:b/>
                <w:bCs/>
                <w:iCs/>
                <w:sz w:val="23"/>
                <w:szCs w:val="23"/>
                <w:lang w:val="en-US"/>
              </w:rPr>
              <w:lastRenderedPageBreak/>
              <w:t xml:space="preserve">602.3.2 </w:t>
            </w:r>
            <w:r w:rsidRPr="00CD3DCF">
              <w:rPr>
                <w:rFonts w:ascii="Helvetica" w:eastAsia="Times New Roman" w:hAnsi="Helvetica" w:cs="Times New Roman"/>
                <w:b/>
                <w:bCs/>
                <w:sz w:val="23"/>
                <w:szCs w:val="26"/>
                <w:lang w:val="en-US"/>
              </w:rPr>
              <w:t xml:space="preserve">Cement </w:t>
            </w:r>
            <w:r>
              <w:rPr>
                <w:rFonts w:ascii="Helvetica" w:eastAsia="Times New Roman" w:hAnsi="Helvetica" w:cs="Times New Roman"/>
                <w:b/>
                <w:bCs/>
                <w:sz w:val="23"/>
                <w:szCs w:val="26"/>
                <w:lang w:val="en-US"/>
              </w:rPr>
              <w:t>C</w:t>
            </w:r>
            <w:r w:rsidRPr="00CD3DCF">
              <w:rPr>
                <w:rFonts w:ascii="Helvetica" w:eastAsia="Times New Roman" w:hAnsi="Helvetica" w:cs="Times New Roman"/>
                <w:b/>
                <w:bCs/>
                <w:sz w:val="23"/>
                <w:szCs w:val="26"/>
                <w:lang w:val="en-US"/>
              </w:rPr>
              <w:t>ontent</w:t>
            </w:r>
          </w:p>
          <w:p w14:paraId="6253F677" w14:textId="77777777" w:rsidR="00F17BF0" w:rsidRPr="00CD3DCF" w:rsidRDefault="00F17BF0" w:rsidP="002113E2">
            <w:pPr>
              <w:widowControl w:val="0"/>
              <w:tabs>
                <w:tab w:val="num" w:pos="1152"/>
              </w:tabs>
              <w:spacing w:before="360" w:after="360" w:line="280" w:lineRule="atLeast"/>
              <w:jc w:val="both"/>
              <w:outlineLvl w:val="2"/>
              <w:rPr>
                <w:rFonts w:ascii="Helvetica" w:eastAsia="Times New Roman" w:hAnsi="Helvetica" w:cs="Times New Roman"/>
                <w:bCs/>
                <w:sz w:val="23"/>
                <w:szCs w:val="26"/>
                <w:lang w:val="en-US"/>
              </w:rPr>
            </w:pPr>
            <w:r w:rsidRPr="00CD3DCF">
              <w:rPr>
                <w:rFonts w:ascii="Helvetica" w:eastAsia="Times New Roman" w:hAnsi="Helvetica" w:cs="Times New Roman"/>
                <w:bCs/>
                <w:sz w:val="23"/>
                <w:szCs w:val="26"/>
                <w:lang w:val="en-US"/>
              </w:rPr>
              <w:t>When Ordinary Portland Cement (OPC) is used, the quantity of cement shall not be less than 360 kg/</w:t>
            </w:r>
            <w:proofErr w:type="spellStart"/>
            <w:r w:rsidRPr="00CD3DCF">
              <w:rPr>
                <w:rFonts w:ascii="Helvetica" w:eastAsia="Times New Roman" w:hAnsi="Helvetica" w:cs="Times New Roman"/>
                <w:bCs/>
                <w:sz w:val="23"/>
                <w:szCs w:val="26"/>
                <w:lang w:val="en-US"/>
              </w:rPr>
              <w:t>cu.m</w:t>
            </w:r>
            <w:proofErr w:type="spellEnd"/>
            <w:r w:rsidRPr="00CD3DCF">
              <w:rPr>
                <w:rFonts w:ascii="Helvetica" w:eastAsia="Times New Roman" w:hAnsi="Helvetica" w:cs="Times New Roman"/>
                <w:bCs/>
                <w:sz w:val="23"/>
                <w:szCs w:val="26"/>
                <w:lang w:val="en-US"/>
              </w:rPr>
              <w:t>. In case fly ash grade I (as per IS:3812) is blended at site as part replacement of cement, the quantity of fly ash shall be up to 20 percent by weight of cementitious material and the quantity of OPC in such a blend shall not be less than 310 kg/</w:t>
            </w:r>
            <w:proofErr w:type="spellStart"/>
            <w:r w:rsidRPr="00CD3DCF">
              <w:rPr>
                <w:rFonts w:ascii="Helvetica" w:eastAsia="Times New Roman" w:hAnsi="Helvetica" w:cs="Times New Roman"/>
                <w:bCs/>
                <w:sz w:val="23"/>
                <w:szCs w:val="26"/>
                <w:lang w:val="en-US"/>
              </w:rPr>
              <w:t>cu.m</w:t>
            </w:r>
            <w:proofErr w:type="spellEnd"/>
            <w:r w:rsidRPr="00CD3DCF">
              <w:rPr>
                <w:rFonts w:ascii="Helvetica" w:eastAsia="Times New Roman" w:hAnsi="Helvetica" w:cs="Times New Roman"/>
                <w:bCs/>
                <w:sz w:val="23"/>
                <w:szCs w:val="26"/>
                <w:lang w:val="en-US"/>
              </w:rPr>
              <w:t xml:space="preserve">. The minimum of OPC content, in case ground granulated blast furnace slag cement blended, shall also not </w:t>
            </w:r>
            <w:r w:rsidRPr="009C4943">
              <w:rPr>
                <w:rFonts w:ascii="Helvetica" w:eastAsia="Times New Roman" w:hAnsi="Helvetica" w:cs="Times New Roman"/>
                <w:bCs/>
                <w:sz w:val="23"/>
                <w:szCs w:val="26"/>
                <w:lang w:val="en-US"/>
              </w:rPr>
              <w:t>be</w:t>
            </w:r>
            <w:r w:rsidRPr="00CD3DCF">
              <w:rPr>
                <w:rFonts w:ascii="Helvetica" w:eastAsia="Times New Roman" w:hAnsi="Helvetica" w:cs="Times New Roman"/>
                <w:bCs/>
                <w:sz w:val="23"/>
                <w:szCs w:val="26"/>
                <w:lang w:val="en-US"/>
              </w:rPr>
              <w:t xml:space="preserve"> less than 310 </w:t>
            </w:r>
            <w:r w:rsidRPr="009C4943">
              <w:rPr>
                <w:rFonts w:ascii="Helvetica" w:eastAsia="Times New Roman" w:hAnsi="Helvetica" w:cs="Times New Roman"/>
                <w:bCs/>
                <w:sz w:val="23"/>
                <w:szCs w:val="26"/>
                <w:lang w:val="en-US"/>
              </w:rPr>
              <w:t>kg/</w:t>
            </w:r>
            <w:proofErr w:type="spellStart"/>
            <w:r w:rsidRPr="009C4943">
              <w:rPr>
                <w:rFonts w:ascii="Helvetica" w:eastAsia="Times New Roman" w:hAnsi="Helvetica" w:cs="Times New Roman"/>
                <w:bCs/>
                <w:sz w:val="23"/>
                <w:szCs w:val="26"/>
                <w:lang w:val="en-US"/>
              </w:rPr>
              <w:t>cu.m</w:t>
            </w:r>
            <w:proofErr w:type="spellEnd"/>
            <w:r w:rsidRPr="00CD3DCF">
              <w:rPr>
                <w:rFonts w:ascii="Helvetica" w:eastAsia="Times New Roman" w:hAnsi="Helvetica" w:cs="Times New Roman"/>
                <w:bCs/>
                <w:color w:val="FF0000"/>
                <w:sz w:val="23"/>
                <w:szCs w:val="26"/>
                <w:lang w:val="en-US"/>
              </w:rPr>
              <w:t xml:space="preserve">. </w:t>
            </w:r>
            <w:r w:rsidRPr="00CD3DCF">
              <w:rPr>
                <w:rFonts w:ascii="Helvetica" w:eastAsia="Times New Roman" w:hAnsi="Helvetica" w:cs="Times New Roman"/>
                <w:bCs/>
                <w:sz w:val="23"/>
                <w:szCs w:val="26"/>
                <w:lang w:val="en-US"/>
              </w:rPr>
              <w:t xml:space="preserve">If this minimum cement content is not sufficient to produce concrete of the specified strength, it shall be increased as necessary by the </w:t>
            </w:r>
            <w:r w:rsidRPr="00CD3DCF">
              <w:rPr>
                <w:rFonts w:ascii="Helvetica" w:eastAsia="Times New Roman" w:hAnsi="Helvetica" w:cs="Times New Roman"/>
                <w:bCs/>
                <w:color w:val="0070C0"/>
                <w:sz w:val="23"/>
                <w:szCs w:val="26"/>
                <w:lang w:val="en-US"/>
              </w:rPr>
              <w:t>C</w:t>
            </w:r>
            <w:r w:rsidRPr="00CD3DCF">
              <w:rPr>
                <w:rFonts w:ascii="Helvetica" w:eastAsia="Times New Roman" w:hAnsi="Helvetica" w:cs="Times New Roman"/>
                <w:bCs/>
                <w:sz w:val="23"/>
                <w:szCs w:val="26"/>
                <w:lang w:val="en-US"/>
              </w:rPr>
              <w:t xml:space="preserve">ontractor at his own cost. </w:t>
            </w:r>
          </w:p>
          <w:p w14:paraId="4A231B88" w14:textId="77777777" w:rsidR="00F17BF0" w:rsidRPr="00433D77" w:rsidRDefault="00F17BF0" w:rsidP="002113E2">
            <w:pPr>
              <w:widowControl w:val="0"/>
              <w:numPr>
                <w:ilvl w:val="2"/>
                <w:numId w:val="0"/>
              </w:numPr>
              <w:tabs>
                <w:tab w:val="num" w:pos="1152"/>
              </w:tabs>
              <w:spacing w:before="360" w:after="360" w:line="280" w:lineRule="atLeast"/>
              <w:ind w:left="1152" w:hanging="1152"/>
              <w:jc w:val="both"/>
              <w:outlineLvl w:val="2"/>
              <w:rPr>
                <w:rFonts w:ascii="Helvetica" w:eastAsia="Times New Roman" w:hAnsi="Helvetica" w:cs="Times New Roman"/>
                <w:b/>
                <w:bCs/>
                <w:sz w:val="23"/>
                <w:szCs w:val="26"/>
                <w:lang w:val="en-US"/>
              </w:rPr>
            </w:pPr>
            <w:r>
              <w:rPr>
                <w:rFonts w:ascii="Helvetica" w:eastAsia="Times New Roman" w:hAnsi="Helvetica" w:cs="Times New Roman"/>
                <w:b/>
                <w:bCs/>
                <w:iCs/>
                <w:sz w:val="23"/>
                <w:szCs w:val="23"/>
                <w:lang w:val="en-US"/>
              </w:rPr>
              <w:t xml:space="preserve">602.3.3 </w:t>
            </w:r>
            <w:r w:rsidRPr="00433D77">
              <w:rPr>
                <w:rFonts w:ascii="Helvetica" w:eastAsia="Times New Roman" w:hAnsi="Helvetica" w:cs="Times New Roman"/>
                <w:b/>
                <w:bCs/>
                <w:sz w:val="23"/>
                <w:szCs w:val="26"/>
                <w:lang w:val="en-US"/>
              </w:rPr>
              <w:t xml:space="preserve">Concrete </w:t>
            </w:r>
            <w:r>
              <w:rPr>
                <w:rFonts w:ascii="Helvetica" w:eastAsia="Times New Roman" w:hAnsi="Helvetica" w:cs="Times New Roman"/>
                <w:b/>
                <w:bCs/>
                <w:sz w:val="23"/>
                <w:szCs w:val="26"/>
                <w:lang w:val="en-US"/>
              </w:rPr>
              <w:t>S</w:t>
            </w:r>
            <w:r w:rsidRPr="00433D77">
              <w:rPr>
                <w:rFonts w:ascii="Helvetica" w:eastAsia="Times New Roman" w:hAnsi="Helvetica" w:cs="Times New Roman"/>
                <w:b/>
                <w:bCs/>
                <w:sz w:val="23"/>
                <w:szCs w:val="26"/>
                <w:lang w:val="en-US"/>
              </w:rPr>
              <w:t>trength</w:t>
            </w:r>
          </w:p>
          <w:p w14:paraId="3FE40440" w14:textId="77777777" w:rsidR="00F17BF0" w:rsidRDefault="00F17BF0" w:rsidP="002113E2">
            <w:pPr>
              <w:widowControl w:val="0"/>
              <w:tabs>
                <w:tab w:val="num" w:pos="1152"/>
                <w:tab w:val="left" w:pos="1296"/>
              </w:tabs>
              <w:spacing w:before="360" w:after="360" w:line="280" w:lineRule="atLeast"/>
              <w:jc w:val="both"/>
              <w:outlineLvl w:val="3"/>
              <w:rPr>
                <w:rFonts w:ascii="Helvetica" w:eastAsia="Times New Roman" w:hAnsi="Helvetica" w:cs="Times New Roman"/>
                <w:bCs/>
                <w:sz w:val="23"/>
                <w:szCs w:val="28"/>
                <w:lang w:val="en-US"/>
              </w:rPr>
            </w:pPr>
            <w:r w:rsidRPr="00CD3DCF">
              <w:rPr>
                <w:rFonts w:ascii="Helvetica" w:eastAsia="Times New Roman" w:hAnsi="Helvetica" w:cs="Times New Roman"/>
                <w:b/>
                <w:bCs/>
                <w:iCs/>
                <w:sz w:val="23"/>
                <w:szCs w:val="23"/>
                <w:lang w:val="en-US"/>
              </w:rPr>
              <w:t xml:space="preserve">602.3.3.1 </w:t>
            </w:r>
            <w:r w:rsidRPr="00CD3DCF">
              <w:rPr>
                <w:rFonts w:ascii="Helvetica" w:eastAsia="Times New Roman" w:hAnsi="Helvetica" w:cs="Times New Roman"/>
                <w:bCs/>
                <w:sz w:val="23"/>
                <w:szCs w:val="28"/>
                <w:lang w:val="en-US"/>
              </w:rPr>
              <w:t xml:space="preserve">The characteristic flexural strength of concrete shall not be less than     4.5 MPa </w:t>
            </w:r>
            <w:r w:rsidRPr="00CD3DCF">
              <w:rPr>
                <w:sz w:val="24"/>
                <w:szCs w:val="24"/>
              </w:rPr>
              <w:t>unless specified otherwise. Target mean flexural strength for mix design shall be more than 4.5 MPa + 1.65s, where s is standard deviation of flexural strength derived by conducting test on minimum 30 beams</w:t>
            </w:r>
            <w:r>
              <w:rPr>
                <w:sz w:val="24"/>
                <w:szCs w:val="24"/>
              </w:rPr>
              <w:t xml:space="preserve">. </w:t>
            </w:r>
            <w:r w:rsidRPr="00CD3DCF">
              <w:rPr>
                <w:rFonts w:ascii="Helvetica" w:eastAsia="Times New Roman" w:hAnsi="Helvetica" w:cs="Times New Roman"/>
                <w:bCs/>
                <w:sz w:val="23"/>
                <w:szCs w:val="28"/>
                <w:lang w:val="en-US"/>
              </w:rPr>
              <w:t xml:space="preserve">While designing the mix in the laboratory, correlation between flexural and compressive strengths of concrete shall be established on the basis of at least thirty tests on specimens. However, quality control in the field shall be exercised on the basis of flexural strength. It may, however, be ensured that the materials and mix proportions remain substantially unaltered during the daily concrete production. The water content shall be the minimum required to provide the agreed workability for full compaction of the concrete to the required density as determined by the trial mixes or as approved by the </w:t>
            </w:r>
            <w:r w:rsidRPr="00CD3DCF">
              <w:rPr>
                <w:rFonts w:ascii="Helvetica" w:eastAsia="Times New Roman" w:hAnsi="Helvetica" w:cs="Times New Roman"/>
                <w:bCs/>
                <w:sz w:val="23"/>
                <w:szCs w:val="28"/>
                <w:lang w:val="en-US"/>
              </w:rPr>
              <w:lastRenderedPageBreak/>
              <w:t xml:space="preserve">Engineer and the maximum free water cement ratio shall be 0.45 when only OPC is used and 0.50 when blended cement (Portland Pozzolana Cement or Portland Slag Cement or OPC blended with fly ash or Ground Granulated Blast Furnace Slag, </w:t>
            </w:r>
            <w:r w:rsidRPr="00D62CFD">
              <w:rPr>
                <w:rFonts w:ascii="Helvetica" w:eastAsia="Times New Roman" w:hAnsi="Helvetica" w:cs="Times New Roman"/>
                <w:bCs/>
                <w:sz w:val="23"/>
                <w:szCs w:val="28"/>
                <w:lang w:val="en-US"/>
              </w:rPr>
              <w:t xml:space="preserve">at site) </w:t>
            </w:r>
            <w:r w:rsidRPr="00CD3DCF">
              <w:rPr>
                <w:rFonts w:ascii="Helvetica" w:eastAsia="Times New Roman" w:hAnsi="Helvetica" w:cs="Times New Roman"/>
                <w:bCs/>
                <w:sz w:val="23"/>
                <w:szCs w:val="28"/>
                <w:lang w:val="en-US"/>
              </w:rPr>
              <w:t xml:space="preserve">is used. </w:t>
            </w:r>
          </w:p>
          <w:p w14:paraId="46BCB79D" w14:textId="77777777" w:rsidR="00F17BF0" w:rsidRPr="00CD3DCF" w:rsidRDefault="00F17BF0" w:rsidP="002113E2">
            <w:pPr>
              <w:widowControl w:val="0"/>
              <w:tabs>
                <w:tab w:val="num" w:pos="1152"/>
                <w:tab w:val="left" w:pos="1296"/>
              </w:tabs>
              <w:spacing w:before="360" w:after="360" w:line="280" w:lineRule="atLeast"/>
              <w:jc w:val="both"/>
              <w:outlineLvl w:val="3"/>
              <w:rPr>
                <w:rFonts w:ascii="Helvetica" w:eastAsia="Times New Roman" w:hAnsi="Helvetica" w:cs="Times New Roman"/>
                <w:bCs/>
                <w:sz w:val="23"/>
                <w:szCs w:val="28"/>
                <w:lang w:val="en-US"/>
              </w:rPr>
            </w:pPr>
            <w:r w:rsidRPr="00CD3DCF">
              <w:rPr>
                <w:rFonts w:ascii="Helvetica" w:eastAsia="Times New Roman" w:hAnsi="Helvetica" w:cs="Times New Roman"/>
                <w:b/>
                <w:bCs/>
                <w:iCs/>
                <w:sz w:val="23"/>
                <w:szCs w:val="23"/>
                <w:lang w:val="en-US"/>
              </w:rPr>
              <w:t xml:space="preserve">602.3.3.2 </w:t>
            </w:r>
            <w:r w:rsidRPr="00CD3DCF">
              <w:rPr>
                <w:rFonts w:ascii="Helvetica" w:eastAsia="Times New Roman" w:hAnsi="Helvetica" w:cs="Times New Roman"/>
                <w:bCs/>
                <w:sz w:val="23"/>
                <w:szCs w:val="28"/>
                <w:lang w:val="en-US"/>
              </w:rPr>
              <w:t>The ratio between the 7 and 28 day strength shall be established for the mix to be used in the slab in advance, by testing pairs of beams and cubes at each stage on at least six batches of trial mix. The average strength of the 7 day cured specimens shall be divided by the average strength of the 28 day specimens for each batch, and the ratio “R’ shall be determined. The ratio ‘R’ shall be expressed to three decimal places.</w:t>
            </w:r>
          </w:p>
          <w:p w14:paraId="50DCCCD0" w14:textId="77777777" w:rsidR="00F17BF0" w:rsidRDefault="00F17BF0" w:rsidP="002113E2">
            <w:pPr>
              <w:spacing w:before="360" w:after="360" w:line="280" w:lineRule="atLeast"/>
              <w:jc w:val="both"/>
              <w:rPr>
                <w:rFonts w:ascii="Helvetica" w:eastAsia="Times New Roman" w:hAnsi="Helvetica" w:cs="Times New Roman"/>
                <w:sz w:val="23"/>
                <w:szCs w:val="24"/>
                <w:lang w:val="en-US"/>
              </w:rPr>
            </w:pPr>
            <w:r w:rsidRPr="00CD3DCF">
              <w:rPr>
                <w:rFonts w:ascii="Helvetica" w:eastAsia="Times New Roman" w:hAnsi="Helvetica" w:cs="Times New Roman"/>
                <w:sz w:val="23"/>
                <w:szCs w:val="24"/>
                <w:lang w:val="en-US"/>
              </w:rPr>
              <w:t>If during the construction of the trial length or during some normal working, the average value of any four consecutive 7 day test results falls below the required 7 day strength as derived from the value of ‘R’ then the cement content of the concrete shall, without extra payment, be increased by 5 percent by weight or by an amount agreed by the Engineer. The increased cement content shall be maintained at least until the four corresponding 28 day strengths have been assessed for in conformity with the requirements as per Clause 602.3.3.1. Whenever the cement content is increased, the concrete mix shall be adjusted to maintain the required workability.</w:t>
            </w:r>
          </w:p>
          <w:p w14:paraId="3CFA8AC2" w14:textId="77777777" w:rsidR="00F17BF0" w:rsidRPr="00CD3DCF" w:rsidRDefault="00F17BF0" w:rsidP="002113E2">
            <w:pPr>
              <w:spacing w:before="360" w:after="360" w:line="280" w:lineRule="atLeast"/>
              <w:jc w:val="both"/>
              <w:rPr>
                <w:rFonts w:ascii="Helvetica" w:eastAsia="Times New Roman" w:hAnsi="Helvetica" w:cs="Times New Roman"/>
                <w:sz w:val="23"/>
                <w:szCs w:val="24"/>
                <w:lang w:val="en-US"/>
              </w:rPr>
            </w:pPr>
          </w:p>
          <w:p w14:paraId="41AA2C0B" w14:textId="77777777" w:rsidR="00F17BF0" w:rsidRPr="00433D77" w:rsidRDefault="00F17BF0" w:rsidP="002113E2">
            <w:pPr>
              <w:widowControl w:val="0"/>
              <w:numPr>
                <w:ilvl w:val="2"/>
                <w:numId w:val="0"/>
              </w:numPr>
              <w:tabs>
                <w:tab w:val="num" w:pos="1152"/>
              </w:tabs>
              <w:spacing w:before="360" w:after="360" w:line="280" w:lineRule="atLeast"/>
              <w:ind w:left="1152" w:hanging="1152"/>
              <w:jc w:val="both"/>
              <w:outlineLvl w:val="2"/>
              <w:rPr>
                <w:rFonts w:ascii="Helvetica" w:eastAsia="Times New Roman" w:hAnsi="Helvetica" w:cs="Times New Roman"/>
                <w:b/>
                <w:bCs/>
                <w:sz w:val="23"/>
                <w:szCs w:val="26"/>
                <w:lang w:val="en-US"/>
              </w:rPr>
            </w:pPr>
            <w:r>
              <w:rPr>
                <w:rFonts w:ascii="Helvetica" w:eastAsia="Times New Roman" w:hAnsi="Helvetica" w:cs="Times New Roman"/>
                <w:b/>
                <w:bCs/>
                <w:iCs/>
                <w:sz w:val="23"/>
                <w:szCs w:val="23"/>
                <w:lang w:val="en-US"/>
              </w:rPr>
              <w:t xml:space="preserve">602.3.4 </w:t>
            </w:r>
            <w:r w:rsidRPr="00433D77">
              <w:rPr>
                <w:rFonts w:ascii="Helvetica" w:eastAsia="Times New Roman" w:hAnsi="Helvetica" w:cs="Times New Roman"/>
                <w:b/>
                <w:bCs/>
                <w:sz w:val="23"/>
                <w:szCs w:val="26"/>
                <w:lang w:val="en-US"/>
              </w:rPr>
              <w:t>Workability</w:t>
            </w:r>
          </w:p>
          <w:p w14:paraId="38686BBA" w14:textId="77777777" w:rsidR="00F17BF0" w:rsidRPr="00CD3DCF" w:rsidRDefault="00F17BF0" w:rsidP="002113E2">
            <w:pPr>
              <w:widowControl w:val="0"/>
              <w:tabs>
                <w:tab w:val="num" w:pos="1152"/>
                <w:tab w:val="left" w:pos="1296"/>
              </w:tabs>
              <w:spacing w:before="360" w:after="360" w:line="280" w:lineRule="atLeast"/>
              <w:jc w:val="both"/>
              <w:outlineLvl w:val="3"/>
              <w:rPr>
                <w:rFonts w:ascii="Helvetica" w:eastAsia="Times New Roman" w:hAnsi="Helvetica" w:cs="Times New Roman"/>
                <w:bCs/>
                <w:color w:val="0070C0"/>
                <w:sz w:val="23"/>
                <w:szCs w:val="28"/>
                <w:lang w:val="en-US"/>
              </w:rPr>
            </w:pPr>
            <w:r w:rsidRPr="00CD3DCF">
              <w:rPr>
                <w:rFonts w:ascii="Helvetica" w:eastAsia="Times New Roman" w:hAnsi="Helvetica" w:cs="Times New Roman"/>
                <w:b/>
                <w:bCs/>
                <w:iCs/>
                <w:sz w:val="23"/>
                <w:szCs w:val="23"/>
                <w:lang w:val="en-US"/>
              </w:rPr>
              <w:t xml:space="preserve">602.3.4.1 </w:t>
            </w:r>
            <w:r w:rsidRPr="00CD3DCF">
              <w:rPr>
                <w:rFonts w:ascii="Helvetica" w:eastAsia="Times New Roman" w:hAnsi="Helvetica" w:cs="Times New Roman"/>
                <w:bCs/>
                <w:sz w:val="23"/>
                <w:szCs w:val="28"/>
                <w:lang w:val="en-US"/>
              </w:rPr>
              <w:t xml:space="preserve">The workability of the concrete at the point of placing </w:t>
            </w:r>
            <w:r w:rsidRPr="00CD3DCF">
              <w:rPr>
                <w:rFonts w:ascii="Helvetica" w:eastAsia="Times New Roman" w:hAnsi="Helvetica" w:cs="Times New Roman"/>
                <w:bCs/>
                <w:sz w:val="23"/>
                <w:szCs w:val="28"/>
                <w:lang w:val="en-US"/>
              </w:rPr>
              <w:lastRenderedPageBreak/>
              <w:t>shall be adequate for the concrete to be fully compacted and finished without undue flow. The optimum workability for the mix to suit the paving plant being used shall be determined by the Contractor and approved by the Engineer. The control of workability in the field shall be exercised by the slump test as per IS:1199</w:t>
            </w:r>
            <w:r w:rsidRPr="00CD3DCF">
              <w:rPr>
                <w:rFonts w:ascii="Helvetica" w:eastAsia="Times New Roman" w:hAnsi="Helvetica" w:cs="Times New Roman"/>
                <w:bCs/>
                <w:color w:val="0070C0"/>
                <w:sz w:val="23"/>
                <w:szCs w:val="28"/>
                <w:lang w:val="en-US"/>
              </w:rPr>
              <w:t>.</w:t>
            </w:r>
          </w:p>
          <w:p w14:paraId="18F98E39" w14:textId="77777777" w:rsidR="00F17BF0" w:rsidRPr="00CD3DCF" w:rsidRDefault="00F17BF0" w:rsidP="002113E2">
            <w:pPr>
              <w:widowControl w:val="0"/>
              <w:tabs>
                <w:tab w:val="num" w:pos="1152"/>
                <w:tab w:val="left" w:pos="1296"/>
              </w:tabs>
              <w:spacing w:before="360" w:after="360" w:line="280" w:lineRule="atLeast"/>
              <w:jc w:val="both"/>
              <w:outlineLvl w:val="3"/>
              <w:rPr>
                <w:rFonts w:ascii="Helvetica" w:eastAsia="Times New Roman" w:hAnsi="Helvetica" w:cs="Times New Roman"/>
                <w:bCs/>
                <w:sz w:val="23"/>
                <w:szCs w:val="28"/>
                <w:lang w:val="en-US"/>
              </w:rPr>
            </w:pPr>
            <w:r w:rsidRPr="00CD3DCF">
              <w:rPr>
                <w:rFonts w:ascii="Helvetica" w:eastAsia="Times New Roman" w:hAnsi="Helvetica" w:cs="Times New Roman"/>
                <w:b/>
                <w:bCs/>
                <w:iCs/>
                <w:sz w:val="23"/>
                <w:szCs w:val="23"/>
                <w:lang w:val="en-US"/>
              </w:rPr>
              <w:t xml:space="preserve">602.3.4.2 </w:t>
            </w:r>
            <w:r w:rsidRPr="00CD3DCF">
              <w:rPr>
                <w:rFonts w:ascii="Helvetica" w:eastAsia="Times New Roman" w:hAnsi="Helvetica" w:cs="Times New Roman"/>
                <w:bCs/>
                <w:sz w:val="23"/>
                <w:szCs w:val="28"/>
                <w:lang w:val="en-US"/>
              </w:rPr>
              <w:t>The workability requirement at the batching and mixing plant and paving site shall be established by slump tests carried during trial paving. These requirements shall be established from season to season and also when the lead from batching and mixing plant site to the paving site changes. The workability shall be established for the type of paving equipment available. A slump value in the range of 25 ± 15 mm is reasonable for paving works but this may be modified depending upon the site requirement and got approved by the Engineer. These tests shall be carried out on every tipping truck/dumper at batching and mixing plant site and paving site initially when the work commences but subsequently the frequency can be reduced to alternate tipping trucks or as per the instructions of the Engineer.</w:t>
            </w:r>
          </w:p>
          <w:p w14:paraId="38D1D768" w14:textId="77777777" w:rsidR="00F17BF0" w:rsidRPr="00433D77" w:rsidRDefault="00F17BF0" w:rsidP="002113E2">
            <w:pPr>
              <w:widowControl w:val="0"/>
              <w:numPr>
                <w:ilvl w:val="2"/>
                <w:numId w:val="0"/>
              </w:numPr>
              <w:tabs>
                <w:tab w:val="num" w:pos="1152"/>
              </w:tabs>
              <w:spacing w:before="360" w:after="360" w:line="280" w:lineRule="atLeast"/>
              <w:ind w:left="1152" w:hanging="1152"/>
              <w:jc w:val="both"/>
              <w:outlineLvl w:val="2"/>
              <w:rPr>
                <w:rFonts w:ascii="Helvetica" w:eastAsia="Times New Roman" w:hAnsi="Helvetica" w:cs="Times New Roman"/>
                <w:b/>
                <w:bCs/>
                <w:sz w:val="23"/>
                <w:szCs w:val="26"/>
                <w:lang w:val="en-US"/>
              </w:rPr>
            </w:pPr>
            <w:r>
              <w:rPr>
                <w:rFonts w:ascii="Helvetica" w:eastAsia="Times New Roman" w:hAnsi="Helvetica" w:cs="Times New Roman"/>
                <w:b/>
                <w:bCs/>
                <w:iCs/>
                <w:sz w:val="23"/>
                <w:szCs w:val="23"/>
                <w:lang w:val="en-US"/>
              </w:rPr>
              <w:t xml:space="preserve">602.3.5 </w:t>
            </w:r>
            <w:r w:rsidRPr="00433D77">
              <w:rPr>
                <w:rFonts w:ascii="Helvetica" w:eastAsia="Times New Roman" w:hAnsi="Helvetica" w:cs="Times New Roman"/>
                <w:b/>
                <w:bCs/>
                <w:sz w:val="23"/>
                <w:szCs w:val="26"/>
                <w:lang w:val="en-US"/>
              </w:rPr>
              <w:t xml:space="preserve">Design </w:t>
            </w:r>
            <w:r>
              <w:rPr>
                <w:rFonts w:ascii="Helvetica" w:eastAsia="Times New Roman" w:hAnsi="Helvetica" w:cs="Times New Roman"/>
                <w:b/>
                <w:bCs/>
                <w:sz w:val="23"/>
                <w:szCs w:val="26"/>
                <w:lang w:val="en-US"/>
              </w:rPr>
              <w:t>M</w:t>
            </w:r>
            <w:r w:rsidRPr="00433D77">
              <w:rPr>
                <w:rFonts w:ascii="Helvetica" w:eastAsia="Times New Roman" w:hAnsi="Helvetica" w:cs="Times New Roman"/>
                <w:b/>
                <w:bCs/>
                <w:sz w:val="23"/>
                <w:szCs w:val="26"/>
                <w:lang w:val="en-US"/>
              </w:rPr>
              <w:t>ix</w:t>
            </w:r>
          </w:p>
          <w:p w14:paraId="65417B2F" w14:textId="00191E5D" w:rsidR="00F17BF0" w:rsidRDefault="00F17BF0" w:rsidP="002113E2">
            <w:pPr>
              <w:widowControl w:val="0"/>
              <w:tabs>
                <w:tab w:val="num" w:pos="1152"/>
                <w:tab w:val="left" w:pos="1296"/>
              </w:tabs>
              <w:spacing w:before="360" w:after="360" w:line="280" w:lineRule="atLeast"/>
              <w:jc w:val="both"/>
              <w:outlineLvl w:val="3"/>
              <w:rPr>
                <w:rFonts w:ascii="Helvetica" w:eastAsia="Times New Roman" w:hAnsi="Helvetica" w:cs="Times New Roman"/>
                <w:bCs/>
                <w:sz w:val="23"/>
                <w:szCs w:val="28"/>
                <w:lang w:val="en-US"/>
              </w:rPr>
            </w:pPr>
            <w:r w:rsidRPr="00CD3DCF">
              <w:rPr>
                <w:rFonts w:ascii="Helvetica" w:eastAsia="Times New Roman" w:hAnsi="Helvetica" w:cs="Times New Roman"/>
                <w:b/>
                <w:bCs/>
                <w:iCs/>
                <w:sz w:val="23"/>
                <w:szCs w:val="23"/>
                <w:lang w:val="en-US"/>
              </w:rPr>
              <w:t xml:space="preserve">602.3.5.1 </w:t>
            </w:r>
            <w:r w:rsidRPr="00CD3DCF">
              <w:rPr>
                <w:rFonts w:ascii="Helvetica" w:eastAsia="Times New Roman" w:hAnsi="Helvetica" w:cs="Times New Roman"/>
                <w:bCs/>
                <w:sz w:val="23"/>
                <w:szCs w:val="28"/>
                <w:lang w:val="en-US"/>
              </w:rPr>
              <w:t xml:space="preserve">The Contractor shall carry out laboratory trials of design mix with the materials from the approved sources to be used as per IRC:44. Trial mixes shall be made in presence of the Engineer or his representative and the design mix shall be subject to the approval of the Engineer. </w:t>
            </w:r>
            <w:r w:rsidRPr="00D62CFD">
              <w:rPr>
                <w:rFonts w:ascii="Helvetica" w:eastAsia="Times New Roman" w:hAnsi="Helvetica" w:cs="Times New Roman"/>
                <w:bCs/>
                <w:sz w:val="23"/>
                <w:szCs w:val="28"/>
                <w:lang w:val="en-US"/>
              </w:rPr>
              <w:t xml:space="preserve">They </w:t>
            </w:r>
            <w:r w:rsidRPr="00CD3DCF">
              <w:rPr>
                <w:rFonts w:ascii="Helvetica" w:eastAsia="Times New Roman" w:hAnsi="Helvetica" w:cs="Times New Roman"/>
                <w:bCs/>
                <w:sz w:val="23"/>
                <w:szCs w:val="28"/>
                <w:lang w:val="en-US"/>
              </w:rPr>
              <w:t xml:space="preserve">shall be repeated, if necessary, until the proportions that will produce a concrete which complies in all respects with these Specifications, and conform to the </w:t>
            </w:r>
            <w:r w:rsidRPr="00CD3DCF">
              <w:rPr>
                <w:rFonts w:ascii="Helvetica" w:eastAsia="Times New Roman" w:hAnsi="Helvetica" w:cs="Times New Roman"/>
                <w:bCs/>
                <w:sz w:val="23"/>
                <w:szCs w:val="28"/>
                <w:lang w:val="en-US"/>
              </w:rPr>
              <w:lastRenderedPageBreak/>
              <w:t>requirements of the design/drawings.</w:t>
            </w:r>
          </w:p>
          <w:p w14:paraId="1C1FA214" w14:textId="77777777" w:rsidR="00F17BF0" w:rsidRPr="00CD3DCF" w:rsidRDefault="00F17BF0" w:rsidP="002113E2">
            <w:pPr>
              <w:widowControl w:val="0"/>
              <w:tabs>
                <w:tab w:val="num" w:pos="1152"/>
                <w:tab w:val="left" w:pos="1296"/>
              </w:tabs>
              <w:spacing w:before="360" w:after="360" w:line="280" w:lineRule="atLeast"/>
              <w:jc w:val="both"/>
              <w:outlineLvl w:val="3"/>
              <w:rPr>
                <w:rFonts w:ascii="Helvetica" w:eastAsia="Times New Roman" w:hAnsi="Helvetica" w:cs="Times New Roman"/>
                <w:bCs/>
                <w:sz w:val="23"/>
                <w:szCs w:val="28"/>
                <w:lang w:val="en-US"/>
              </w:rPr>
            </w:pPr>
            <w:r w:rsidRPr="00CD3DCF">
              <w:rPr>
                <w:rFonts w:ascii="Helvetica" w:eastAsia="Times New Roman" w:hAnsi="Helvetica" w:cs="Times New Roman"/>
                <w:b/>
                <w:bCs/>
                <w:iCs/>
                <w:sz w:val="23"/>
                <w:szCs w:val="23"/>
                <w:lang w:val="en-US"/>
              </w:rPr>
              <w:t xml:space="preserve">602.3.5.2 </w:t>
            </w:r>
            <w:r w:rsidRPr="00CD3DCF">
              <w:rPr>
                <w:rFonts w:ascii="Helvetica" w:eastAsia="Times New Roman" w:hAnsi="Helvetica" w:cs="Times New Roman"/>
                <w:bCs/>
                <w:sz w:val="23"/>
                <w:szCs w:val="28"/>
                <w:lang w:val="en-US"/>
              </w:rPr>
              <w:t>The proportions determined as a result of the laboratory trial mixes may be adjusted, if necessary, during the construction of the trial length. Thereafter, neither the materials nor the mix proportions shall be varied in any way except with the written approval of the Engineer.</w:t>
            </w:r>
          </w:p>
          <w:p w14:paraId="0499913E" w14:textId="77777777" w:rsidR="00F17BF0" w:rsidRDefault="00F17BF0" w:rsidP="002113E2">
            <w:pPr>
              <w:widowControl w:val="0"/>
              <w:tabs>
                <w:tab w:val="num" w:pos="1152"/>
                <w:tab w:val="left" w:pos="1296"/>
              </w:tabs>
              <w:spacing w:before="360" w:after="360" w:line="280" w:lineRule="atLeast"/>
              <w:jc w:val="both"/>
              <w:outlineLvl w:val="3"/>
              <w:rPr>
                <w:rFonts w:ascii="Helvetica" w:eastAsia="Times New Roman" w:hAnsi="Helvetica" w:cs="Times New Roman"/>
                <w:bCs/>
                <w:strike/>
                <w:sz w:val="23"/>
                <w:szCs w:val="28"/>
                <w:lang w:val="en-US"/>
              </w:rPr>
            </w:pPr>
            <w:r w:rsidRPr="00CD3DCF">
              <w:rPr>
                <w:rFonts w:ascii="Helvetica" w:eastAsia="Times New Roman" w:hAnsi="Helvetica" w:cs="Times New Roman"/>
                <w:b/>
                <w:bCs/>
                <w:iCs/>
                <w:sz w:val="23"/>
                <w:szCs w:val="23"/>
                <w:lang w:val="en-US"/>
              </w:rPr>
              <w:t xml:space="preserve">602.3.5.3 </w:t>
            </w:r>
            <w:r w:rsidRPr="00CD3DCF">
              <w:rPr>
                <w:rFonts w:ascii="Helvetica" w:eastAsia="Times New Roman" w:hAnsi="Helvetica" w:cs="Times New Roman"/>
                <w:bCs/>
                <w:sz w:val="23"/>
                <w:szCs w:val="28"/>
                <w:lang w:val="en-US"/>
              </w:rPr>
              <w:t xml:space="preserve">Any change in the source of materials or mix proportions proposed by the Contractor during the course of work shall be assessed by making laboratory trial mixes and the construction of a further trial length of length not less than 50 m </w:t>
            </w:r>
            <w:r w:rsidRPr="00D62CFD">
              <w:rPr>
                <w:rFonts w:ascii="Helvetica" w:eastAsia="Times New Roman" w:hAnsi="Helvetica" w:cs="Times New Roman"/>
                <w:bCs/>
                <w:sz w:val="23"/>
                <w:szCs w:val="28"/>
                <w:lang w:val="en-US"/>
              </w:rPr>
              <w:t>unless approval is given by the Engineer for minor adjustments like compensation for moisture content in aggregates or minor fluctuations in the grading of aggregate</w:t>
            </w:r>
            <w:r w:rsidRPr="00CD3DCF">
              <w:rPr>
                <w:rFonts w:ascii="Helvetica" w:eastAsia="Times New Roman" w:hAnsi="Helvetica" w:cs="Times New Roman"/>
                <w:bCs/>
                <w:strike/>
                <w:sz w:val="23"/>
                <w:szCs w:val="28"/>
                <w:lang w:val="en-US"/>
              </w:rPr>
              <w:t>.</w:t>
            </w:r>
          </w:p>
          <w:p w14:paraId="119E377B" w14:textId="77777777" w:rsidR="00F17BF0" w:rsidRPr="00433D77" w:rsidRDefault="00F17BF0" w:rsidP="002113E2">
            <w:pPr>
              <w:keepNext/>
              <w:keepLines/>
              <w:numPr>
                <w:ilvl w:val="1"/>
                <w:numId w:val="0"/>
              </w:numPr>
              <w:tabs>
                <w:tab w:val="num" w:pos="936"/>
              </w:tabs>
              <w:spacing w:before="360" w:after="360" w:line="280" w:lineRule="atLeast"/>
              <w:ind w:left="936" w:hanging="936"/>
              <w:jc w:val="both"/>
              <w:outlineLvl w:val="1"/>
              <w:rPr>
                <w:rFonts w:ascii="Helvetica" w:eastAsia="Times New Roman" w:hAnsi="Helvetica" w:cs="Times New Roman"/>
                <w:b/>
                <w:bCs/>
                <w:iCs/>
                <w:sz w:val="23"/>
                <w:szCs w:val="23"/>
                <w:lang w:val="en-US"/>
              </w:rPr>
            </w:pPr>
            <w:r>
              <w:rPr>
                <w:rFonts w:ascii="Helvetica" w:eastAsia="Times New Roman" w:hAnsi="Helvetica" w:cs="Times New Roman"/>
                <w:b/>
                <w:bCs/>
                <w:iCs/>
                <w:sz w:val="23"/>
                <w:szCs w:val="23"/>
                <w:lang w:val="en-US"/>
              </w:rPr>
              <w:t xml:space="preserve">602.4 </w:t>
            </w:r>
            <w:r w:rsidRPr="00433D77">
              <w:rPr>
                <w:rFonts w:ascii="Helvetica" w:eastAsia="Times New Roman" w:hAnsi="Helvetica" w:cs="Times New Roman"/>
                <w:b/>
                <w:bCs/>
                <w:iCs/>
                <w:sz w:val="23"/>
                <w:szCs w:val="23"/>
                <w:lang w:val="en-US"/>
              </w:rPr>
              <w:t>Sub-base</w:t>
            </w:r>
          </w:p>
          <w:p w14:paraId="7DC321F4" w14:textId="77777777" w:rsidR="00F17BF0" w:rsidRPr="00433D77" w:rsidRDefault="00F17BF0" w:rsidP="002113E2">
            <w:pPr>
              <w:spacing w:before="360" w:after="360" w:line="280" w:lineRule="atLeast"/>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 xml:space="preserve">The cement concrete pavement shall be laid over the sub-base constructed in accordance with the relevant drawings and Specifications. It shall be ensured that the sub-base is not damaged before laying the concrete pavement. If the dry lean concrete sub-base is found damaged at some places or it has cracks wider than 10 mm, it shall be repaired with fine cement concrete (aggregate size 10 mm and down) or bituminous concrete before laying separation membrane layer. </w:t>
            </w:r>
          </w:p>
          <w:p w14:paraId="41FA774A" w14:textId="77777777" w:rsidR="00F17BF0" w:rsidRPr="00433D77" w:rsidRDefault="00F17BF0" w:rsidP="002113E2">
            <w:pPr>
              <w:keepNext/>
              <w:keepLines/>
              <w:numPr>
                <w:ilvl w:val="1"/>
                <w:numId w:val="0"/>
              </w:numPr>
              <w:tabs>
                <w:tab w:val="num" w:pos="936"/>
              </w:tabs>
              <w:spacing w:before="360" w:after="360" w:line="280" w:lineRule="atLeast"/>
              <w:ind w:left="936" w:hanging="936"/>
              <w:jc w:val="both"/>
              <w:outlineLvl w:val="1"/>
              <w:rPr>
                <w:rFonts w:ascii="Helvetica" w:eastAsia="Times New Roman" w:hAnsi="Helvetica" w:cs="Times New Roman"/>
                <w:b/>
                <w:bCs/>
                <w:iCs/>
                <w:sz w:val="23"/>
                <w:szCs w:val="23"/>
                <w:lang w:val="en-US"/>
              </w:rPr>
            </w:pPr>
            <w:r>
              <w:rPr>
                <w:rFonts w:ascii="Helvetica" w:eastAsia="Times New Roman" w:hAnsi="Helvetica" w:cs="Times New Roman"/>
                <w:b/>
                <w:bCs/>
                <w:iCs/>
                <w:sz w:val="23"/>
                <w:szCs w:val="23"/>
                <w:lang w:val="en-US"/>
              </w:rPr>
              <w:lastRenderedPageBreak/>
              <w:t xml:space="preserve">602.5 </w:t>
            </w:r>
            <w:r w:rsidRPr="00433D77">
              <w:rPr>
                <w:rFonts w:ascii="Helvetica" w:eastAsia="Times New Roman" w:hAnsi="Helvetica" w:cs="Times New Roman"/>
                <w:b/>
                <w:bCs/>
                <w:iCs/>
                <w:sz w:val="23"/>
                <w:szCs w:val="23"/>
                <w:lang w:val="en-US"/>
              </w:rPr>
              <w:t>Separation Membrane</w:t>
            </w:r>
          </w:p>
          <w:p w14:paraId="40BF3038" w14:textId="77777777" w:rsidR="00F17BF0" w:rsidRDefault="00F17BF0" w:rsidP="002113E2">
            <w:pPr>
              <w:spacing w:before="360" w:after="360" w:line="280" w:lineRule="atLeast"/>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 xml:space="preserve">A separation membrane shall be used between the concrete slab and the sub-base. Separation membrane shall be impermeable PVC sheet 125 micron thick transparent or white in </w:t>
            </w:r>
            <w:proofErr w:type="spellStart"/>
            <w:r w:rsidRPr="00433D77">
              <w:rPr>
                <w:rFonts w:ascii="Helvetica" w:eastAsia="Times New Roman" w:hAnsi="Helvetica" w:cs="Times New Roman"/>
                <w:sz w:val="23"/>
                <w:szCs w:val="24"/>
                <w:lang w:val="en-US"/>
              </w:rPr>
              <w:t>colour</w:t>
            </w:r>
            <w:proofErr w:type="spellEnd"/>
            <w:r w:rsidRPr="00433D77">
              <w:rPr>
                <w:rFonts w:ascii="Helvetica" w:eastAsia="Times New Roman" w:hAnsi="Helvetica" w:cs="Times New Roman"/>
                <w:sz w:val="23"/>
                <w:szCs w:val="24"/>
                <w:lang w:val="en-US"/>
              </w:rPr>
              <w:t xml:space="preserve"> laid flat with minimum creases.</w:t>
            </w:r>
            <w:r>
              <w:rPr>
                <w:rFonts w:ascii="Helvetica" w:eastAsia="Times New Roman" w:hAnsi="Helvetica" w:cs="Times New Roman"/>
                <w:sz w:val="23"/>
                <w:szCs w:val="24"/>
                <w:lang w:val="en-US"/>
              </w:rPr>
              <w:t xml:space="preserve"> </w:t>
            </w:r>
            <w:r w:rsidRPr="00433D77">
              <w:rPr>
                <w:rFonts w:ascii="Helvetica" w:eastAsia="Times New Roman" w:hAnsi="Helvetica" w:cs="Times New Roman"/>
                <w:sz w:val="23"/>
                <w:szCs w:val="24"/>
                <w:lang w:val="en-US"/>
              </w:rPr>
              <w:t xml:space="preserve"> Before placing the separation membrane, the sub-base shall be swept clean of all the extraneous materials using air compressor. Wherever overlap of plastic sheets is necessary, the same shall be at least 300 mm and any damaged sheathing shall be replaced at the Contractor’s cost. The separation membrane may be nailed to the lower layer with concrete nails. </w:t>
            </w:r>
            <w:r w:rsidRPr="00D62CFD">
              <w:rPr>
                <w:rFonts w:ascii="Helvetica" w:eastAsia="Times New Roman" w:hAnsi="Helvetica" w:cs="Times New Roman"/>
                <w:sz w:val="23"/>
                <w:szCs w:val="24"/>
                <w:lang w:val="en-US"/>
              </w:rPr>
              <w:t>The separation membrane shall be omitted when two layers of wax-based curing compound is used.</w:t>
            </w:r>
          </w:p>
          <w:p w14:paraId="6F6F6A61" w14:textId="77777777" w:rsidR="00F17BF0" w:rsidRPr="00433D77" w:rsidRDefault="00F17BF0" w:rsidP="002113E2">
            <w:pPr>
              <w:keepNext/>
              <w:keepLines/>
              <w:numPr>
                <w:ilvl w:val="1"/>
                <w:numId w:val="0"/>
              </w:numPr>
              <w:tabs>
                <w:tab w:val="num" w:pos="936"/>
              </w:tabs>
              <w:spacing w:before="360" w:after="360" w:line="280" w:lineRule="atLeast"/>
              <w:ind w:left="936" w:hanging="936"/>
              <w:jc w:val="both"/>
              <w:outlineLvl w:val="1"/>
              <w:rPr>
                <w:rFonts w:ascii="Helvetica" w:eastAsia="Times New Roman" w:hAnsi="Helvetica" w:cs="Times New Roman"/>
                <w:b/>
                <w:bCs/>
                <w:iCs/>
                <w:sz w:val="23"/>
                <w:szCs w:val="23"/>
                <w:lang w:val="en-US"/>
              </w:rPr>
            </w:pPr>
            <w:r>
              <w:rPr>
                <w:rFonts w:ascii="Helvetica" w:eastAsia="Times New Roman" w:hAnsi="Helvetica" w:cs="Times New Roman"/>
                <w:b/>
                <w:bCs/>
                <w:iCs/>
                <w:sz w:val="23"/>
                <w:szCs w:val="23"/>
                <w:lang w:val="en-US"/>
              </w:rPr>
              <w:t xml:space="preserve">602.6 </w:t>
            </w:r>
            <w:r w:rsidRPr="00433D77">
              <w:rPr>
                <w:rFonts w:ascii="Helvetica" w:eastAsia="Times New Roman" w:hAnsi="Helvetica" w:cs="Times New Roman"/>
                <w:b/>
                <w:bCs/>
                <w:iCs/>
                <w:sz w:val="23"/>
                <w:szCs w:val="23"/>
                <w:lang w:val="en-US"/>
              </w:rPr>
              <w:t>Joints</w:t>
            </w:r>
          </w:p>
          <w:p w14:paraId="2050F557" w14:textId="77777777" w:rsidR="00F17BF0" w:rsidRPr="0096509D" w:rsidRDefault="00F17BF0" w:rsidP="002113E2">
            <w:pPr>
              <w:widowControl w:val="0"/>
              <w:tabs>
                <w:tab w:val="num" w:pos="1152"/>
              </w:tabs>
              <w:spacing w:before="360" w:after="360" w:line="280" w:lineRule="atLeast"/>
              <w:jc w:val="both"/>
              <w:outlineLvl w:val="2"/>
              <w:rPr>
                <w:rFonts w:ascii="Helvetica" w:eastAsia="Times New Roman" w:hAnsi="Helvetica" w:cs="Times New Roman"/>
                <w:bCs/>
                <w:sz w:val="23"/>
                <w:szCs w:val="26"/>
                <w:lang w:val="en-US"/>
              </w:rPr>
            </w:pPr>
            <w:r w:rsidRPr="0096509D">
              <w:rPr>
                <w:rFonts w:ascii="Helvetica" w:eastAsia="Times New Roman" w:hAnsi="Helvetica" w:cs="Times New Roman"/>
                <w:b/>
                <w:bCs/>
                <w:iCs/>
                <w:sz w:val="23"/>
                <w:szCs w:val="23"/>
                <w:lang w:val="en-US"/>
              </w:rPr>
              <w:t xml:space="preserve">602.6.1  </w:t>
            </w:r>
            <w:r w:rsidRPr="0096509D">
              <w:rPr>
                <w:rFonts w:ascii="Helvetica" w:eastAsia="Times New Roman" w:hAnsi="Helvetica" w:cs="Times New Roman"/>
                <w:bCs/>
                <w:sz w:val="23"/>
                <w:szCs w:val="26"/>
                <w:lang w:val="en-US"/>
              </w:rPr>
              <w:t xml:space="preserve">The locations and type of joints shall be as shown in the drawing. Joints shall be constructed depending upon their functional requirement. The location of the joints should be transferred accurately at the site and mechanical saw cutting of joints done as per stipulated dimensions. It shall be ensured that the required depth of cut is made from edge-to-edge of the pavement. Transverse and longitudinal joints in the pavement and Dry Lean Concrete sub-base shall be staggered so that they are not coincident vertically and are at least 800 to 1000 mm and 300 to 400 mm apart respectively. Sawing of joints shall be carried out with diamond studded blades soon after the concrete has hardened to take the load of the sawing machine and crew members without damaging the texture of the pavement. </w:t>
            </w:r>
          </w:p>
          <w:p w14:paraId="5CE0C5DF" w14:textId="77777777" w:rsidR="00F17BF0" w:rsidRDefault="00F17BF0" w:rsidP="002113E2">
            <w:pPr>
              <w:keepLines/>
              <w:spacing w:after="0" w:line="240" w:lineRule="auto"/>
              <w:jc w:val="both"/>
              <w:outlineLvl w:val="0"/>
              <w:rPr>
                <w:rFonts w:ascii="Times New Roman" w:eastAsia="Times New Roman" w:hAnsi="Times New Roman" w:cs="Times New Roman"/>
                <w:bCs/>
                <w:color w:val="00B0F0"/>
                <w:kern w:val="32"/>
                <w:sz w:val="26"/>
                <w:szCs w:val="32"/>
                <w:lang w:val="en-US"/>
              </w:rPr>
            </w:pPr>
            <w:r w:rsidRPr="00C4077B">
              <w:rPr>
                <w:rFonts w:ascii="Times New Roman" w:eastAsia="Times New Roman" w:hAnsi="Times New Roman" w:cs="Times New Roman"/>
                <w:bCs/>
                <w:color w:val="00B0F0"/>
                <w:kern w:val="32"/>
                <w:sz w:val="26"/>
                <w:szCs w:val="32"/>
                <w:lang w:val="en-US"/>
              </w:rPr>
              <w:lastRenderedPageBreak/>
              <w:t xml:space="preserve"> </w:t>
            </w:r>
          </w:p>
          <w:p w14:paraId="3960EF19" w14:textId="77777777" w:rsidR="00F17BF0" w:rsidRDefault="00F17BF0" w:rsidP="002113E2">
            <w:pPr>
              <w:keepLines/>
              <w:spacing w:after="0" w:line="240" w:lineRule="auto"/>
              <w:jc w:val="both"/>
              <w:outlineLvl w:val="0"/>
              <w:rPr>
                <w:rFonts w:ascii="Times New Roman" w:eastAsia="Times New Roman" w:hAnsi="Times New Roman" w:cs="Times New Roman"/>
                <w:bCs/>
                <w:color w:val="00B0F0"/>
                <w:kern w:val="32"/>
                <w:sz w:val="26"/>
                <w:szCs w:val="32"/>
                <w:lang w:val="en-US"/>
              </w:rPr>
            </w:pPr>
          </w:p>
          <w:p w14:paraId="558DB85C" w14:textId="61698C78" w:rsidR="00F17BF0" w:rsidRDefault="00F17BF0" w:rsidP="00BC7BE5">
            <w:pPr>
              <w:keepLines/>
              <w:tabs>
                <w:tab w:val="left" w:pos="2060"/>
              </w:tabs>
              <w:spacing w:after="0" w:line="240" w:lineRule="auto"/>
              <w:jc w:val="both"/>
              <w:outlineLvl w:val="0"/>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Sawing operation could start as early as 4-8 hours after laying of concrete pavement but not later than 8 to 12 hours depending upon the ambient temperature, wind velocity, relative humidity and required maturity of concrete achieved</w:t>
            </w:r>
            <w:r>
              <w:rPr>
                <w:rFonts w:ascii="Helvetica" w:eastAsia="Times New Roman" w:hAnsi="Helvetica" w:cs="Times New Roman"/>
                <w:sz w:val="23"/>
                <w:szCs w:val="24"/>
                <w:lang w:val="en-US"/>
              </w:rPr>
              <w:t>.</w:t>
            </w:r>
            <w:r w:rsidRPr="00433D77">
              <w:rPr>
                <w:rFonts w:ascii="Helvetica" w:eastAsia="Times New Roman" w:hAnsi="Helvetica" w:cs="Times New Roman"/>
                <w:sz w:val="23"/>
                <w:szCs w:val="24"/>
                <w:lang w:val="en-US"/>
              </w:rPr>
              <w:t xml:space="preserve"> </w:t>
            </w:r>
            <w:r w:rsidRPr="00754C83">
              <w:rPr>
                <w:rFonts w:ascii="Helvetica" w:eastAsia="Times New Roman" w:hAnsi="Helvetica" w:cs="Times New Roman"/>
                <w:sz w:val="23"/>
                <w:szCs w:val="24"/>
                <w:lang w:val="en-US"/>
              </w:rPr>
              <w:t xml:space="preserve">for this purpose. </w:t>
            </w:r>
          </w:p>
          <w:p w14:paraId="38E68022" w14:textId="77361DB4" w:rsidR="00F17BF0" w:rsidRPr="00433D77" w:rsidRDefault="00F17BF0" w:rsidP="002113E2">
            <w:pPr>
              <w:spacing w:before="360" w:after="360" w:line="280" w:lineRule="atLeast"/>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 xml:space="preserve">When the </w:t>
            </w:r>
            <w:proofErr w:type="spellStart"/>
            <w:r w:rsidRPr="00433D77">
              <w:rPr>
                <w:rFonts w:ascii="Helvetica" w:eastAsia="Times New Roman" w:hAnsi="Helvetica" w:cs="Times New Roman"/>
                <w:sz w:val="23"/>
                <w:szCs w:val="24"/>
                <w:lang w:val="en-US"/>
              </w:rPr>
              <w:t>kerb</w:t>
            </w:r>
            <w:proofErr w:type="spellEnd"/>
            <w:r w:rsidRPr="00433D77">
              <w:rPr>
                <w:rFonts w:ascii="Helvetica" w:eastAsia="Times New Roman" w:hAnsi="Helvetica" w:cs="Times New Roman"/>
                <w:sz w:val="23"/>
                <w:szCs w:val="24"/>
                <w:lang w:val="en-US"/>
              </w:rPr>
              <w:t xml:space="preserve"> is cast integrally with the main pavement slab, the joint cutting shall also be extended to the </w:t>
            </w:r>
            <w:proofErr w:type="spellStart"/>
            <w:r w:rsidRPr="00433D77">
              <w:rPr>
                <w:rFonts w:ascii="Helvetica" w:eastAsia="Times New Roman" w:hAnsi="Helvetica" w:cs="Times New Roman"/>
                <w:sz w:val="23"/>
                <w:szCs w:val="24"/>
                <w:lang w:val="en-US"/>
              </w:rPr>
              <w:t>kerb</w:t>
            </w:r>
            <w:proofErr w:type="spellEnd"/>
            <w:r w:rsidRPr="00433D77">
              <w:rPr>
                <w:rFonts w:ascii="Helvetica" w:eastAsia="Times New Roman" w:hAnsi="Helvetica" w:cs="Times New Roman"/>
                <w:sz w:val="23"/>
                <w:szCs w:val="24"/>
                <w:lang w:val="en-US"/>
              </w:rPr>
              <w:t xml:space="preserve">. </w:t>
            </w:r>
          </w:p>
          <w:p w14:paraId="7DCE629A" w14:textId="77777777" w:rsidR="00F17BF0" w:rsidRPr="00433D77" w:rsidRDefault="00F17BF0" w:rsidP="002113E2">
            <w:pPr>
              <w:spacing w:before="360" w:after="360" w:line="280" w:lineRule="atLeast"/>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 xml:space="preserve">Where the use of maturity meter is specified, sawing should not be initiated when the compressive strength of the concrete is less than 2 MPa and should be completed before it attains the compressive strength of 7 MPa. </w:t>
            </w:r>
          </w:p>
          <w:p w14:paraId="71A9AE5F" w14:textId="77777777" w:rsidR="00F17BF0" w:rsidRPr="00433D77" w:rsidRDefault="00F17BF0" w:rsidP="002113E2">
            <w:pPr>
              <w:widowControl w:val="0"/>
              <w:numPr>
                <w:ilvl w:val="2"/>
                <w:numId w:val="0"/>
              </w:numPr>
              <w:tabs>
                <w:tab w:val="num" w:pos="1152"/>
              </w:tabs>
              <w:spacing w:before="360" w:after="360" w:line="280" w:lineRule="atLeast"/>
              <w:ind w:left="1152" w:hanging="1152"/>
              <w:jc w:val="both"/>
              <w:outlineLvl w:val="2"/>
              <w:rPr>
                <w:rFonts w:ascii="Helvetica" w:eastAsia="Times New Roman" w:hAnsi="Helvetica" w:cs="Times New Roman"/>
                <w:b/>
                <w:bCs/>
                <w:sz w:val="23"/>
                <w:szCs w:val="26"/>
                <w:lang w:val="en-US"/>
              </w:rPr>
            </w:pPr>
            <w:r>
              <w:rPr>
                <w:rFonts w:ascii="Helvetica" w:eastAsia="Times New Roman" w:hAnsi="Helvetica" w:cs="Times New Roman"/>
                <w:b/>
                <w:bCs/>
                <w:iCs/>
                <w:sz w:val="23"/>
                <w:szCs w:val="23"/>
                <w:lang w:val="en-US"/>
              </w:rPr>
              <w:t xml:space="preserve">602.6.2 </w:t>
            </w:r>
            <w:r w:rsidRPr="00433D77">
              <w:rPr>
                <w:rFonts w:ascii="Helvetica" w:eastAsia="Times New Roman" w:hAnsi="Helvetica" w:cs="Times New Roman"/>
                <w:b/>
                <w:bCs/>
                <w:sz w:val="23"/>
                <w:szCs w:val="26"/>
                <w:lang w:val="en-US"/>
              </w:rPr>
              <w:t xml:space="preserve">Transverse </w:t>
            </w:r>
            <w:r>
              <w:rPr>
                <w:rFonts w:ascii="Helvetica" w:eastAsia="Times New Roman" w:hAnsi="Helvetica" w:cs="Times New Roman"/>
                <w:b/>
                <w:bCs/>
                <w:sz w:val="23"/>
                <w:szCs w:val="26"/>
                <w:lang w:val="en-US"/>
              </w:rPr>
              <w:t>J</w:t>
            </w:r>
            <w:r w:rsidRPr="00433D77">
              <w:rPr>
                <w:rFonts w:ascii="Helvetica" w:eastAsia="Times New Roman" w:hAnsi="Helvetica" w:cs="Times New Roman"/>
                <w:b/>
                <w:bCs/>
                <w:sz w:val="23"/>
                <w:szCs w:val="26"/>
                <w:lang w:val="en-US"/>
              </w:rPr>
              <w:t>oints</w:t>
            </w:r>
          </w:p>
          <w:p w14:paraId="1593593E" w14:textId="77777777" w:rsidR="00F17BF0" w:rsidRPr="0096509D" w:rsidRDefault="00F17BF0" w:rsidP="002113E2">
            <w:pPr>
              <w:widowControl w:val="0"/>
              <w:tabs>
                <w:tab w:val="num" w:pos="1152"/>
                <w:tab w:val="left" w:pos="1296"/>
              </w:tabs>
              <w:spacing w:before="360" w:after="360" w:line="280" w:lineRule="atLeast"/>
              <w:jc w:val="both"/>
              <w:outlineLvl w:val="3"/>
              <w:rPr>
                <w:rFonts w:ascii="Helvetica" w:eastAsia="Times New Roman" w:hAnsi="Helvetica" w:cs="Times New Roman"/>
                <w:bCs/>
                <w:sz w:val="23"/>
                <w:szCs w:val="28"/>
                <w:lang w:val="en-US"/>
              </w:rPr>
            </w:pPr>
            <w:r w:rsidRPr="0096509D">
              <w:rPr>
                <w:rFonts w:ascii="Helvetica" w:eastAsia="Times New Roman" w:hAnsi="Helvetica" w:cs="Times New Roman"/>
                <w:b/>
                <w:bCs/>
                <w:iCs/>
                <w:sz w:val="23"/>
                <w:szCs w:val="23"/>
                <w:lang w:val="en-US"/>
              </w:rPr>
              <w:t xml:space="preserve">602.6.2.1 </w:t>
            </w:r>
            <w:r w:rsidRPr="0096509D">
              <w:rPr>
                <w:rFonts w:ascii="Helvetica" w:eastAsia="Times New Roman" w:hAnsi="Helvetica" w:cs="Times New Roman"/>
                <w:bCs/>
                <w:sz w:val="23"/>
                <w:szCs w:val="28"/>
                <w:lang w:val="en-US"/>
              </w:rPr>
              <w:t>Transverse joints shall be contraction, construction and expansion joints constructed at the spacing described in the drawings. Transverse joints shall be straight within the following tolerances along the intended line of joints.</w:t>
            </w:r>
          </w:p>
          <w:p w14:paraId="50D35433" w14:textId="77777777" w:rsidR="00F17BF0" w:rsidRPr="0096509D" w:rsidRDefault="00F17BF0" w:rsidP="002113E2">
            <w:pPr>
              <w:pStyle w:val="ListParagraph"/>
              <w:numPr>
                <w:ilvl w:val="0"/>
                <w:numId w:val="16"/>
              </w:numPr>
              <w:spacing w:before="360" w:after="360" w:line="280" w:lineRule="atLeast"/>
              <w:jc w:val="both"/>
              <w:rPr>
                <w:rFonts w:ascii="Helvetica" w:eastAsia="Times New Roman" w:hAnsi="Helvetica" w:cs="Times New Roman"/>
                <w:sz w:val="23"/>
                <w:szCs w:val="24"/>
                <w:lang w:val="en-US"/>
              </w:rPr>
            </w:pPr>
            <w:r w:rsidRPr="0096509D">
              <w:rPr>
                <w:rFonts w:ascii="Helvetica" w:eastAsia="Times New Roman" w:hAnsi="Helvetica" w:cs="Times New Roman"/>
                <w:sz w:val="23"/>
                <w:szCs w:val="24"/>
                <w:lang w:val="en-US"/>
              </w:rPr>
              <w:t xml:space="preserve">Deviations of the </w:t>
            </w:r>
            <w:r w:rsidRPr="00754C83">
              <w:rPr>
                <w:rFonts w:ascii="Helvetica" w:eastAsia="Times New Roman" w:hAnsi="Helvetica" w:cs="Times New Roman"/>
                <w:sz w:val="23"/>
                <w:szCs w:val="24"/>
                <w:lang w:val="en-US"/>
              </w:rPr>
              <w:t>performed</w:t>
            </w:r>
            <w:r w:rsidRPr="0096509D">
              <w:rPr>
                <w:rFonts w:ascii="Helvetica" w:eastAsia="Times New Roman" w:hAnsi="Helvetica" w:cs="Times New Roman"/>
                <w:sz w:val="23"/>
                <w:szCs w:val="24"/>
                <w:lang w:val="en-US"/>
              </w:rPr>
              <w:t xml:space="preserve"> filler board (IS:1838) in the case of expansion joints from the intended line of the joint shall not be greater than </w:t>
            </w:r>
            <w:r w:rsidRPr="0096509D">
              <w:rPr>
                <w:rFonts w:ascii="Helvetica" w:eastAsia="Times New Roman" w:hAnsi="Helvetica" w:cs="Helvetica"/>
                <w:sz w:val="23"/>
                <w:szCs w:val="24"/>
                <w:lang w:val="en-US"/>
              </w:rPr>
              <w:t>±</w:t>
            </w:r>
            <w:r w:rsidRPr="0096509D">
              <w:rPr>
                <w:rFonts w:ascii="Helvetica" w:eastAsia="Times New Roman" w:hAnsi="Helvetica" w:cs="Times New Roman"/>
                <w:sz w:val="23"/>
                <w:szCs w:val="24"/>
                <w:lang w:val="en-US"/>
              </w:rPr>
              <w:t>10 mm.</w:t>
            </w:r>
          </w:p>
          <w:p w14:paraId="5651F69A" w14:textId="77777777" w:rsidR="00F17BF0" w:rsidRPr="0096509D" w:rsidRDefault="00F17BF0" w:rsidP="002113E2">
            <w:pPr>
              <w:pStyle w:val="ListParagraph"/>
              <w:numPr>
                <w:ilvl w:val="0"/>
                <w:numId w:val="16"/>
              </w:numPr>
              <w:spacing w:before="360" w:after="360" w:line="280" w:lineRule="atLeast"/>
              <w:jc w:val="both"/>
              <w:rPr>
                <w:rFonts w:ascii="Helvetica" w:eastAsia="Times New Roman" w:hAnsi="Helvetica" w:cs="Times New Roman"/>
                <w:color w:val="0070C0"/>
                <w:sz w:val="23"/>
                <w:szCs w:val="24"/>
                <w:lang w:val="en-US"/>
              </w:rPr>
            </w:pPr>
            <w:r w:rsidRPr="0096509D">
              <w:rPr>
                <w:rFonts w:ascii="Helvetica" w:eastAsia="Times New Roman" w:hAnsi="Helvetica" w:cs="Times New Roman"/>
                <w:sz w:val="23"/>
                <w:szCs w:val="24"/>
                <w:lang w:val="en-US"/>
              </w:rPr>
              <w:t>The best fit straight line through the joint grooves as constructed shall be not more than 25 mm from the intended line of the joint</w:t>
            </w:r>
            <w:r w:rsidRPr="0096509D">
              <w:rPr>
                <w:rFonts w:ascii="Helvetica" w:eastAsia="Times New Roman" w:hAnsi="Helvetica" w:cs="Times New Roman"/>
                <w:color w:val="0070C0"/>
                <w:sz w:val="23"/>
                <w:szCs w:val="24"/>
                <w:lang w:val="en-US"/>
              </w:rPr>
              <w:t>.</w:t>
            </w:r>
          </w:p>
          <w:p w14:paraId="216E5620" w14:textId="77777777" w:rsidR="00F17BF0" w:rsidRPr="0096509D" w:rsidRDefault="00F17BF0" w:rsidP="002113E2">
            <w:pPr>
              <w:pStyle w:val="ListParagraph"/>
              <w:numPr>
                <w:ilvl w:val="0"/>
                <w:numId w:val="16"/>
              </w:numPr>
              <w:spacing w:before="360" w:after="360" w:line="280" w:lineRule="atLeast"/>
              <w:jc w:val="both"/>
              <w:rPr>
                <w:rFonts w:ascii="Helvetica" w:eastAsia="Times New Roman" w:hAnsi="Helvetica" w:cs="Times New Roman"/>
                <w:color w:val="0070C0"/>
                <w:sz w:val="23"/>
                <w:szCs w:val="24"/>
                <w:lang w:val="en-US"/>
              </w:rPr>
            </w:pPr>
            <w:r w:rsidRPr="0096509D">
              <w:rPr>
                <w:rFonts w:ascii="Helvetica" w:eastAsia="Times New Roman" w:hAnsi="Helvetica" w:cs="Times New Roman"/>
                <w:sz w:val="23"/>
                <w:szCs w:val="24"/>
                <w:lang w:val="en-US"/>
              </w:rPr>
              <w:t>Deviations of the joint groove from the best fit straight line of the joint shall not be greater than 10 mm.</w:t>
            </w:r>
          </w:p>
          <w:p w14:paraId="31F692FC" w14:textId="77777777" w:rsidR="00F17BF0" w:rsidRPr="00CF4F32" w:rsidRDefault="00F17BF0" w:rsidP="002113E2">
            <w:pPr>
              <w:pStyle w:val="ListParagraph"/>
              <w:widowControl w:val="0"/>
              <w:numPr>
                <w:ilvl w:val="0"/>
                <w:numId w:val="16"/>
              </w:numPr>
              <w:tabs>
                <w:tab w:val="num" w:pos="1152"/>
                <w:tab w:val="left" w:pos="1296"/>
              </w:tabs>
              <w:spacing w:before="360" w:after="360" w:line="280" w:lineRule="atLeast"/>
              <w:jc w:val="both"/>
              <w:outlineLvl w:val="3"/>
              <w:rPr>
                <w:rFonts w:ascii="Helvetica" w:eastAsia="Times New Roman" w:hAnsi="Helvetica" w:cs="Times New Roman"/>
                <w:b/>
                <w:bCs/>
                <w:sz w:val="23"/>
                <w:szCs w:val="28"/>
                <w:lang w:val="en-US"/>
              </w:rPr>
            </w:pPr>
            <w:r w:rsidRPr="00CF4F32">
              <w:rPr>
                <w:rFonts w:ascii="Helvetica" w:eastAsia="Times New Roman" w:hAnsi="Helvetica" w:cs="Times New Roman"/>
                <w:sz w:val="23"/>
                <w:szCs w:val="24"/>
                <w:lang w:val="en-US"/>
              </w:rPr>
              <w:lastRenderedPageBreak/>
              <w:t>Transverse joints on each side of the longitudinal joint shall be in line with each other and of the same type and width. Transverse joints shall have a sealing groove which shall be sealed in compliance with Clause 602.10.</w:t>
            </w:r>
          </w:p>
          <w:p w14:paraId="30802609" w14:textId="77777777" w:rsidR="00F17BF0" w:rsidRPr="00CF4F32" w:rsidRDefault="00F17BF0" w:rsidP="00CF4F32">
            <w:pPr>
              <w:pStyle w:val="ListParagraph"/>
              <w:widowControl w:val="0"/>
              <w:tabs>
                <w:tab w:val="left" w:pos="1296"/>
              </w:tabs>
              <w:spacing w:before="360" w:after="360" w:line="280" w:lineRule="atLeast"/>
              <w:ind w:left="360"/>
              <w:jc w:val="both"/>
              <w:outlineLvl w:val="3"/>
              <w:rPr>
                <w:rFonts w:ascii="Helvetica" w:eastAsia="Times New Roman" w:hAnsi="Helvetica" w:cs="Times New Roman"/>
                <w:b/>
                <w:bCs/>
                <w:sz w:val="23"/>
                <w:szCs w:val="28"/>
                <w:lang w:val="en-US"/>
              </w:rPr>
            </w:pPr>
          </w:p>
          <w:p w14:paraId="3EB14BBC" w14:textId="77777777" w:rsidR="00F17BF0" w:rsidRPr="00CF4F32" w:rsidRDefault="00F17BF0" w:rsidP="00CF4F32">
            <w:pPr>
              <w:pStyle w:val="ListParagraph"/>
              <w:widowControl w:val="0"/>
              <w:tabs>
                <w:tab w:val="left" w:pos="1296"/>
              </w:tabs>
              <w:spacing w:before="360" w:after="360" w:line="280" w:lineRule="atLeast"/>
              <w:ind w:left="360"/>
              <w:jc w:val="both"/>
              <w:outlineLvl w:val="3"/>
              <w:rPr>
                <w:rFonts w:ascii="Helvetica" w:eastAsia="Times New Roman" w:hAnsi="Helvetica" w:cs="Times New Roman"/>
                <w:b/>
                <w:bCs/>
                <w:sz w:val="23"/>
                <w:szCs w:val="28"/>
                <w:lang w:val="en-US"/>
              </w:rPr>
            </w:pPr>
          </w:p>
          <w:p w14:paraId="6D4D8799" w14:textId="5DAFDCAA" w:rsidR="00F17BF0" w:rsidRPr="00CF4F32" w:rsidRDefault="00F17BF0" w:rsidP="002113E2">
            <w:pPr>
              <w:pStyle w:val="ListParagraph"/>
              <w:widowControl w:val="0"/>
              <w:numPr>
                <w:ilvl w:val="0"/>
                <w:numId w:val="16"/>
              </w:numPr>
              <w:tabs>
                <w:tab w:val="num" w:pos="1152"/>
                <w:tab w:val="left" w:pos="1296"/>
              </w:tabs>
              <w:spacing w:before="360" w:after="360" w:line="280" w:lineRule="atLeast"/>
              <w:jc w:val="both"/>
              <w:outlineLvl w:val="3"/>
              <w:rPr>
                <w:rFonts w:ascii="Helvetica" w:eastAsia="Times New Roman" w:hAnsi="Helvetica" w:cs="Times New Roman"/>
                <w:b/>
                <w:bCs/>
                <w:sz w:val="23"/>
                <w:szCs w:val="28"/>
                <w:lang w:val="en-US"/>
              </w:rPr>
            </w:pPr>
            <w:r w:rsidRPr="00CF4F32">
              <w:rPr>
                <w:rFonts w:ascii="Helvetica" w:eastAsia="Times New Roman" w:hAnsi="Helvetica" w:cs="Times New Roman"/>
                <w:b/>
                <w:bCs/>
                <w:iCs/>
                <w:sz w:val="23"/>
                <w:szCs w:val="23"/>
                <w:lang w:val="en-US"/>
              </w:rPr>
              <w:t xml:space="preserve">602.6.2.2 </w:t>
            </w:r>
            <w:r w:rsidRPr="00CF4F32">
              <w:rPr>
                <w:rFonts w:ascii="Helvetica" w:eastAsia="Times New Roman" w:hAnsi="Helvetica" w:cs="Times New Roman"/>
                <w:b/>
                <w:bCs/>
                <w:sz w:val="23"/>
                <w:szCs w:val="28"/>
                <w:lang w:val="en-US"/>
              </w:rPr>
              <w:t>Contraction Joints</w:t>
            </w:r>
          </w:p>
          <w:p w14:paraId="5257FA82" w14:textId="77777777" w:rsidR="00F17BF0" w:rsidRPr="00401FCD" w:rsidRDefault="00F17BF0" w:rsidP="002113E2">
            <w:pPr>
              <w:widowControl w:val="0"/>
              <w:tabs>
                <w:tab w:val="num" w:pos="1152"/>
                <w:tab w:val="left" w:pos="1296"/>
              </w:tabs>
              <w:spacing w:before="360" w:after="360" w:line="280" w:lineRule="atLeast"/>
              <w:jc w:val="both"/>
              <w:outlineLvl w:val="3"/>
              <w:rPr>
                <w:rFonts w:ascii="Helvetica" w:eastAsia="Times New Roman" w:hAnsi="Helvetica" w:cs="Times New Roman"/>
                <w:bCs/>
                <w:sz w:val="23"/>
                <w:szCs w:val="28"/>
                <w:lang w:val="en-US"/>
              </w:rPr>
            </w:pPr>
            <w:r w:rsidRPr="00401FCD">
              <w:rPr>
                <w:rFonts w:ascii="Helvetica" w:eastAsia="Times New Roman" w:hAnsi="Helvetica" w:cs="Times New Roman"/>
                <w:bCs/>
                <w:sz w:val="23"/>
                <w:szCs w:val="28"/>
                <w:lang w:val="en-US"/>
              </w:rPr>
              <w:t>The contraction joints shall be placed transversely at pre-specified locations as per drawings/design using dowel bars. These joints shall be cut as soon as the concrete has undergone initial hardening and is hard enough to take the load of joint sawing machine without causing damage to the slab.</w:t>
            </w:r>
          </w:p>
          <w:p w14:paraId="143225DF" w14:textId="77777777" w:rsidR="00F17BF0" w:rsidRPr="00433D77" w:rsidRDefault="00F17BF0" w:rsidP="002113E2">
            <w:pPr>
              <w:spacing w:before="360" w:after="360" w:line="280" w:lineRule="atLeast"/>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 xml:space="preserve">Contraction joints shall consist of a mechanical sawn joint groove, 3 to 5 mm wide and one-fourth to one-third depth of the slab ± 5 mm or as stipulated in the drawings and </w:t>
            </w:r>
            <w:r w:rsidRPr="00754C83">
              <w:rPr>
                <w:rFonts w:ascii="Helvetica" w:eastAsia="Times New Roman" w:hAnsi="Helvetica" w:cs="Times New Roman"/>
                <w:sz w:val="23"/>
                <w:szCs w:val="24"/>
                <w:lang w:val="en-US"/>
              </w:rPr>
              <w:t xml:space="preserve">the dowel bars </w:t>
            </w:r>
            <w:r w:rsidRPr="00754C83">
              <w:rPr>
                <w:rFonts w:ascii="Helvetica" w:eastAsia="Times New Roman" w:hAnsi="Helvetica" w:cs="Times New Roman"/>
                <w:color w:val="000000" w:themeColor="text1"/>
                <w:sz w:val="23"/>
                <w:szCs w:val="24"/>
                <w:lang w:val="en-US"/>
              </w:rPr>
              <w:t>complying</w:t>
            </w:r>
            <w:r>
              <w:rPr>
                <w:rFonts w:ascii="Helvetica" w:eastAsia="Times New Roman" w:hAnsi="Helvetica" w:cs="Times New Roman"/>
                <w:color w:val="FF0000"/>
                <w:sz w:val="23"/>
                <w:szCs w:val="24"/>
                <w:lang w:val="en-US"/>
              </w:rPr>
              <w:t xml:space="preserve"> </w:t>
            </w:r>
            <w:r w:rsidRPr="00433D77">
              <w:rPr>
                <w:rFonts w:ascii="Helvetica" w:eastAsia="Times New Roman" w:hAnsi="Helvetica" w:cs="Times New Roman"/>
                <w:sz w:val="23"/>
                <w:szCs w:val="24"/>
                <w:lang w:val="en-US"/>
              </w:rPr>
              <w:t>with Clause 602.6.5.</w:t>
            </w:r>
          </w:p>
          <w:p w14:paraId="62E38AEA" w14:textId="77777777" w:rsidR="00F17BF0" w:rsidRPr="00433D77" w:rsidRDefault="00F17BF0" w:rsidP="002113E2">
            <w:pPr>
              <w:spacing w:before="360" w:after="360" w:line="280" w:lineRule="atLeast"/>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 xml:space="preserve">Contraction joint shall be widened subsequently to accommodate the sealant as per Clause 602.10, to dimensions shown on drawings or as per </w:t>
            </w:r>
            <w:r>
              <w:rPr>
                <w:rFonts w:ascii="Helvetica" w:eastAsia="Times New Roman" w:hAnsi="Helvetica" w:cs="Times New Roman"/>
                <w:sz w:val="23"/>
                <w:szCs w:val="24"/>
                <w:lang w:val="en-US"/>
              </w:rPr>
              <w:t xml:space="preserve">Clause </w:t>
            </w:r>
            <w:r w:rsidRPr="00433D77">
              <w:rPr>
                <w:rFonts w:ascii="Helvetica" w:eastAsia="Times New Roman" w:hAnsi="Helvetica" w:cs="Times New Roman"/>
                <w:sz w:val="23"/>
                <w:szCs w:val="24"/>
                <w:lang w:val="en-US"/>
              </w:rPr>
              <w:t>IRC: 57</w:t>
            </w:r>
            <w:r>
              <w:rPr>
                <w:rFonts w:ascii="Helvetica" w:eastAsia="Times New Roman" w:hAnsi="Helvetica" w:cs="Times New Roman"/>
                <w:color w:val="00B0F0"/>
                <w:sz w:val="23"/>
                <w:szCs w:val="24"/>
                <w:lang w:val="en-US"/>
              </w:rPr>
              <w:t>.</w:t>
            </w:r>
          </w:p>
          <w:p w14:paraId="639094AC" w14:textId="77777777" w:rsidR="00F17BF0" w:rsidRDefault="00F17BF0" w:rsidP="002113E2">
            <w:pPr>
              <w:widowControl w:val="0"/>
              <w:numPr>
                <w:ilvl w:val="3"/>
                <w:numId w:val="0"/>
              </w:numPr>
              <w:tabs>
                <w:tab w:val="num" w:pos="1152"/>
                <w:tab w:val="left" w:pos="1296"/>
              </w:tabs>
              <w:spacing w:before="360" w:after="360" w:line="280" w:lineRule="atLeast"/>
              <w:ind w:left="1152" w:hanging="1152"/>
              <w:jc w:val="both"/>
              <w:outlineLvl w:val="3"/>
              <w:rPr>
                <w:rFonts w:ascii="Helvetica" w:eastAsia="Times New Roman" w:hAnsi="Helvetica" w:cs="Times New Roman"/>
                <w:b/>
                <w:bCs/>
                <w:sz w:val="23"/>
                <w:szCs w:val="28"/>
                <w:lang w:val="en-US"/>
              </w:rPr>
            </w:pPr>
            <w:r>
              <w:rPr>
                <w:rFonts w:ascii="Helvetica" w:eastAsia="Times New Roman" w:hAnsi="Helvetica" w:cs="Times New Roman"/>
                <w:b/>
                <w:bCs/>
                <w:iCs/>
                <w:sz w:val="23"/>
                <w:szCs w:val="23"/>
                <w:lang w:val="en-US"/>
              </w:rPr>
              <w:t xml:space="preserve">602.6.2.3 </w:t>
            </w:r>
            <w:r w:rsidRPr="00433D77">
              <w:rPr>
                <w:rFonts w:ascii="Helvetica" w:eastAsia="Times New Roman" w:hAnsi="Helvetica" w:cs="Times New Roman"/>
                <w:b/>
                <w:bCs/>
                <w:sz w:val="23"/>
                <w:szCs w:val="28"/>
                <w:lang w:val="en-US"/>
              </w:rPr>
              <w:t xml:space="preserve">Expansion </w:t>
            </w:r>
            <w:r>
              <w:rPr>
                <w:rFonts w:ascii="Helvetica" w:eastAsia="Times New Roman" w:hAnsi="Helvetica" w:cs="Times New Roman"/>
                <w:b/>
                <w:bCs/>
                <w:sz w:val="23"/>
                <w:szCs w:val="28"/>
                <w:lang w:val="en-US"/>
              </w:rPr>
              <w:t>J</w:t>
            </w:r>
            <w:r w:rsidRPr="00433D77">
              <w:rPr>
                <w:rFonts w:ascii="Helvetica" w:eastAsia="Times New Roman" w:hAnsi="Helvetica" w:cs="Times New Roman"/>
                <w:b/>
                <w:bCs/>
                <w:sz w:val="23"/>
                <w:szCs w:val="28"/>
                <w:lang w:val="en-US"/>
              </w:rPr>
              <w:t>oints</w:t>
            </w:r>
          </w:p>
          <w:p w14:paraId="3CA46D3E" w14:textId="77777777" w:rsidR="00F17BF0" w:rsidRDefault="00F17BF0" w:rsidP="002113E2">
            <w:pPr>
              <w:widowControl w:val="0"/>
              <w:tabs>
                <w:tab w:val="num" w:pos="1152"/>
                <w:tab w:val="left" w:pos="1296"/>
              </w:tabs>
              <w:spacing w:before="360" w:after="360" w:line="280" w:lineRule="atLeast"/>
              <w:jc w:val="both"/>
              <w:outlineLvl w:val="3"/>
              <w:rPr>
                <w:rFonts w:ascii="Helvetica" w:eastAsia="Times New Roman" w:hAnsi="Helvetica" w:cs="Times New Roman"/>
                <w:bCs/>
                <w:sz w:val="23"/>
                <w:szCs w:val="28"/>
                <w:lang w:val="en-US"/>
              </w:rPr>
            </w:pPr>
            <w:r w:rsidRPr="00401FCD">
              <w:rPr>
                <w:rFonts w:ascii="Helvetica" w:eastAsia="Times New Roman" w:hAnsi="Helvetica" w:cs="Times New Roman"/>
                <w:bCs/>
                <w:sz w:val="23"/>
                <w:szCs w:val="28"/>
                <w:lang w:val="en-US"/>
              </w:rPr>
              <w:t>The expansion joint shall consist of a joint filler board complying with Clause 602.2.9 and</w:t>
            </w:r>
            <w:r w:rsidRPr="00401FCD">
              <w:rPr>
                <w:rFonts w:ascii="Helvetica" w:eastAsia="Times New Roman" w:hAnsi="Helvetica" w:cs="Times New Roman"/>
                <w:bCs/>
                <w:color w:val="FF0000"/>
                <w:sz w:val="23"/>
                <w:szCs w:val="28"/>
                <w:lang w:val="en-US"/>
              </w:rPr>
              <w:t xml:space="preserve"> </w:t>
            </w:r>
            <w:r w:rsidRPr="00401FCD">
              <w:rPr>
                <w:rFonts w:ascii="Helvetica" w:eastAsia="Times New Roman" w:hAnsi="Helvetica" w:cs="Times New Roman"/>
                <w:bCs/>
                <w:sz w:val="23"/>
                <w:szCs w:val="28"/>
                <w:lang w:val="en-US"/>
              </w:rPr>
              <w:t xml:space="preserve">dowel bars complying with Clause </w:t>
            </w:r>
            <w:r w:rsidRPr="00D62CFD">
              <w:rPr>
                <w:rFonts w:ascii="Helvetica" w:eastAsia="Times New Roman" w:hAnsi="Helvetica" w:cs="Times New Roman"/>
                <w:bCs/>
                <w:sz w:val="23"/>
                <w:szCs w:val="28"/>
                <w:lang w:val="en-US"/>
              </w:rPr>
              <w:t>602.6.5</w:t>
            </w:r>
            <w:r w:rsidRPr="00401FCD">
              <w:rPr>
                <w:color w:val="00B0F0"/>
              </w:rPr>
              <w:t>.</w:t>
            </w:r>
            <w:r w:rsidRPr="00401FCD">
              <w:rPr>
                <w:rFonts w:ascii="Helvetica" w:eastAsia="Times New Roman" w:hAnsi="Helvetica" w:cs="Times New Roman"/>
                <w:bCs/>
                <w:sz w:val="23"/>
                <w:szCs w:val="28"/>
                <w:lang w:val="en-US"/>
              </w:rPr>
              <w:t xml:space="preserve">The filler board shall be positioned vertically with the prefabricated joint assemblies along the line of the joint within the tolerances given in Clause 602.6.2.1. The adjacent slabs shall be </w:t>
            </w:r>
            <w:r w:rsidRPr="00401FCD">
              <w:rPr>
                <w:rFonts w:ascii="Helvetica" w:eastAsia="Times New Roman" w:hAnsi="Helvetica" w:cs="Times New Roman"/>
                <w:bCs/>
                <w:sz w:val="23"/>
                <w:szCs w:val="28"/>
                <w:lang w:val="en-US"/>
              </w:rPr>
              <w:lastRenderedPageBreak/>
              <w:t xml:space="preserve">completely separated from each other by the </w:t>
            </w:r>
            <w:r>
              <w:rPr>
                <w:rFonts w:ascii="Helvetica" w:eastAsia="Times New Roman" w:hAnsi="Helvetica" w:cs="Times New Roman"/>
                <w:bCs/>
                <w:sz w:val="23"/>
                <w:szCs w:val="28"/>
                <w:lang w:val="en-US"/>
              </w:rPr>
              <w:t xml:space="preserve">joint </w:t>
            </w:r>
            <w:r w:rsidRPr="00401FCD">
              <w:rPr>
                <w:rFonts w:ascii="Helvetica" w:eastAsia="Times New Roman" w:hAnsi="Helvetica" w:cs="Times New Roman"/>
                <w:bCs/>
                <w:sz w:val="23"/>
                <w:szCs w:val="28"/>
                <w:lang w:val="en-US"/>
              </w:rPr>
              <w:t xml:space="preserve">filler board. </w:t>
            </w:r>
          </w:p>
          <w:p w14:paraId="262CE3B6" w14:textId="77777777" w:rsidR="00F17BF0" w:rsidRDefault="00F17BF0" w:rsidP="002113E2">
            <w:pPr>
              <w:widowControl w:val="0"/>
              <w:numPr>
                <w:ilvl w:val="2"/>
                <w:numId w:val="0"/>
              </w:numPr>
              <w:tabs>
                <w:tab w:val="num" w:pos="1152"/>
              </w:tabs>
              <w:spacing w:before="360" w:after="360" w:line="280" w:lineRule="atLeast"/>
              <w:ind w:left="1152" w:hanging="1152"/>
              <w:jc w:val="both"/>
              <w:outlineLvl w:val="2"/>
              <w:rPr>
                <w:rFonts w:ascii="Helvetica" w:eastAsia="Times New Roman" w:hAnsi="Helvetica" w:cs="Times New Roman"/>
                <w:b/>
                <w:bCs/>
                <w:sz w:val="23"/>
                <w:szCs w:val="26"/>
                <w:lang w:val="en-US"/>
              </w:rPr>
            </w:pPr>
            <w:r>
              <w:rPr>
                <w:rFonts w:ascii="Helvetica" w:eastAsia="Times New Roman" w:hAnsi="Helvetica" w:cs="Times New Roman"/>
                <w:b/>
                <w:bCs/>
                <w:iCs/>
                <w:sz w:val="23"/>
                <w:szCs w:val="23"/>
                <w:lang w:val="en-US"/>
              </w:rPr>
              <w:t xml:space="preserve">602.6.3 </w:t>
            </w:r>
            <w:r w:rsidRPr="00433D77">
              <w:rPr>
                <w:rFonts w:ascii="Helvetica" w:eastAsia="Times New Roman" w:hAnsi="Helvetica" w:cs="Times New Roman"/>
                <w:b/>
                <w:bCs/>
                <w:sz w:val="23"/>
                <w:szCs w:val="26"/>
                <w:lang w:val="en-US"/>
              </w:rPr>
              <w:t xml:space="preserve">Transverse </w:t>
            </w:r>
            <w:r>
              <w:rPr>
                <w:rFonts w:ascii="Helvetica" w:eastAsia="Times New Roman" w:hAnsi="Helvetica" w:cs="Times New Roman"/>
                <w:b/>
                <w:bCs/>
                <w:sz w:val="23"/>
                <w:szCs w:val="26"/>
                <w:lang w:val="en-US"/>
              </w:rPr>
              <w:t>C</w:t>
            </w:r>
            <w:r w:rsidRPr="00433D77">
              <w:rPr>
                <w:rFonts w:ascii="Helvetica" w:eastAsia="Times New Roman" w:hAnsi="Helvetica" w:cs="Times New Roman"/>
                <w:b/>
                <w:bCs/>
                <w:sz w:val="23"/>
                <w:szCs w:val="26"/>
                <w:lang w:val="en-US"/>
              </w:rPr>
              <w:t xml:space="preserve">onstruction </w:t>
            </w:r>
            <w:r>
              <w:rPr>
                <w:rFonts w:ascii="Helvetica" w:eastAsia="Times New Roman" w:hAnsi="Helvetica" w:cs="Times New Roman"/>
                <w:b/>
                <w:bCs/>
                <w:sz w:val="23"/>
                <w:szCs w:val="26"/>
                <w:lang w:val="en-US"/>
              </w:rPr>
              <w:t>J</w:t>
            </w:r>
            <w:r w:rsidRPr="00433D77">
              <w:rPr>
                <w:rFonts w:ascii="Helvetica" w:eastAsia="Times New Roman" w:hAnsi="Helvetica" w:cs="Times New Roman"/>
                <w:b/>
                <w:bCs/>
                <w:sz w:val="23"/>
                <w:szCs w:val="26"/>
                <w:lang w:val="en-US"/>
              </w:rPr>
              <w:t>oint</w:t>
            </w:r>
          </w:p>
          <w:p w14:paraId="232896BC" w14:textId="77777777" w:rsidR="00F17BF0" w:rsidRPr="00773CE4" w:rsidRDefault="00F17BF0" w:rsidP="002113E2">
            <w:pPr>
              <w:widowControl w:val="0"/>
              <w:tabs>
                <w:tab w:val="num" w:pos="1152"/>
              </w:tabs>
              <w:spacing w:before="360" w:after="360" w:line="280" w:lineRule="atLeast"/>
              <w:jc w:val="both"/>
              <w:outlineLvl w:val="2"/>
              <w:rPr>
                <w:rFonts w:ascii="Helvetica" w:eastAsia="Times New Roman" w:hAnsi="Helvetica" w:cs="Times New Roman"/>
                <w:bCs/>
                <w:sz w:val="23"/>
                <w:szCs w:val="26"/>
                <w:lang w:val="en-US"/>
              </w:rPr>
            </w:pPr>
            <w:r w:rsidRPr="00773CE4">
              <w:rPr>
                <w:rFonts w:ascii="Helvetica" w:eastAsia="Times New Roman" w:hAnsi="Helvetica" w:cs="Times New Roman"/>
                <w:bCs/>
                <w:sz w:val="23"/>
                <w:szCs w:val="26"/>
                <w:lang w:val="en-US"/>
              </w:rPr>
              <w:t xml:space="preserve">Transverse construction joint shall be placed whenever concreting is completed after a day’s work or is suspended for more than 30 minutes. These joints shall be provided at location of contraction joints using dowel bars. If sufficient concrete </w:t>
            </w:r>
            <w:r w:rsidRPr="00D62CFD">
              <w:rPr>
                <w:rFonts w:ascii="Helvetica" w:eastAsia="Times New Roman" w:hAnsi="Helvetica" w:cs="Times New Roman"/>
                <w:bCs/>
                <w:sz w:val="23"/>
                <w:szCs w:val="26"/>
                <w:lang w:val="en-US"/>
              </w:rPr>
              <w:t xml:space="preserve">has not been mixed </w:t>
            </w:r>
            <w:r w:rsidRPr="00773CE4">
              <w:rPr>
                <w:rFonts w:ascii="Helvetica" w:eastAsia="Times New Roman" w:hAnsi="Helvetica" w:cs="Times New Roman"/>
                <w:bCs/>
                <w:sz w:val="23"/>
                <w:szCs w:val="26"/>
                <w:lang w:val="en-US"/>
              </w:rPr>
              <w:t xml:space="preserve">to form a slab extending up to a contraction joint, and if an interruption occurs, the concrete placed shall be removed up to the last preceding joint and disposed of. At all construction joints, steel bulk heads shall be used to retain the concrete. The surface of the concrete laid subsequently shall conform to the grade and cross sections of the previously laid pavement. When positioning of bulk head/stop-end is not possible, concreting to an additional 1 or 2 m length may be carried out to enable the movement of joint cutting machine so that joint grooves may be cut and the extra 1 or 2 m length is cut out and removed subsequently after concrete has hardened. </w:t>
            </w:r>
          </w:p>
          <w:p w14:paraId="672B6710" w14:textId="77777777" w:rsidR="00F17BF0" w:rsidRDefault="00F17BF0" w:rsidP="002113E2">
            <w:pPr>
              <w:spacing w:before="360" w:after="360" w:line="280" w:lineRule="atLeast"/>
              <w:jc w:val="both"/>
              <w:rPr>
                <w:rFonts w:ascii="Helvetica" w:eastAsia="Times New Roman" w:hAnsi="Helvetica" w:cs="Times New Roman"/>
                <w:sz w:val="23"/>
                <w:szCs w:val="24"/>
                <w:lang w:val="en-US"/>
              </w:rPr>
            </w:pPr>
            <w:r w:rsidRPr="00D62CFD">
              <w:rPr>
                <w:rFonts w:ascii="Helvetica" w:eastAsia="Times New Roman" w:hAnsi="Helvetica" w:cs="Times New Roman"/>
                <w:sz w:val="23"/>
                <w:szCs w:val="24"/>
                <w:lang w:val="en-US"/>
              </w:rPr>
              <w:t>After</w:t>
            </w:r>
            <w:r>
              <w:rPr>
                <w:rFonts w:ascii="Helvetica" w:eastAsia="Times New Roman" w:hAnsi="Helvetica" w:cs="Times New Roman"/>
                <w:sz w:val="23"/>
                <w:szCs w:val="24"/>
                <w:lang w:val="en-US"/>
              </w:rPr>
              <w:t xml:space="preserve"> </w:t>
            </w:r>
            <w:r w:rsidRPr="00433D77">
              <w:rPr>
                <w:rFonts w:ascii="Helvetica" w:eastAsia="Times New Roman" w:hAnsi="Helvetica" w:cs="Times New Roman"/>
                <w:sz w:val="23"/>
                <w:szCs w:val="24"/>
                <w:lang w:val="en-US"/>
              </w:rPr>
              <w:t>minimum 14 days of curing in</w:t>
            </w:r>
            <w:r>
              <w:rPr>
                <w:rFonts w:ascii="Helvetica" w:eastAsia="Times New Roman" w:hAnsi="Helvetica" w:cs="Times New Roman"/>
                <w:sz w:val="23"/>
                <w:szCs w:val="24"/>
                <w:lang w:val="en-US"/>
              </w:rPr>
              <w:t xml:space="preserve"> </w:t>
            </w:r>
            <w:r w:rsidRPr="00433D77">
              <w:rPr>
                <w:rFonts w:ascii="Helvetica" w:eastAsia="Times New Roman" w:hAnsi="Helvetica" w:cs="Times New Roman"/>
                <w:sz w:val="23"/>
                <w:szCs w:val="24"/>
                <w:lang w:val="en-US"/>
              </w:rPr>
              <w:t xml:space="preserve">case OPC cement </w:t>
            </w:r>
            <w:r w:rsidRPr="00754C83">
              <w:rPr>
                <w:rFonts w:ascii="Helvetica" w:eastAsia="Times New Roman" w:hAnsi="Helvetica" w:cs="Times New Roman"/>
                <w:sz w:val="23"/>
                <w:szCs w:val="24"/>
                <w:lang w:val="en-US"/>
              </w:rPr>
              <w:t xml:space="preserve">is used </w:t>
            </w:r>
            <w:r w:rsidRPr="00433D77">
              <w:rPr>
                <w:rFonts w:ascii="Helvetica" w:eastAsia="Times New Roman" w:hAnsi="Helvetica" w:cs="Times New Roman"/>
                <w:sz w:val="23"/>
                <w:szCs w:val="24"/>
                <w:lang w:val="en-US"/>
              </w:rPr>
              <w:t xml:space="preserve">and 16 days of curing when </w:t>
            </w:r>
            <w:proofErr w:type="spellStart"/>
            <w:r w:rsidRPr="00433D77">
              <w:rPr>
                <w:rFonts w:ascii="Helvetica" w:eastAsia="Times New Roman" w:hAnsi="Helvetica" w:cs="Times New Roman"/>
                <w:sz w:val="23"/>
                <w:szCs w:val="24"/>
                <w:lang w:val="en-US"/>
              </w:rPr>
              <w:t>flyash</w:t>
            </w:r>
            <w:proofErr w:type="spellEnd"/>
            <w:r w:rsidRPr="00433D77">
              <w:rPr>
                <w:rFonts w:ascii="Helvetica" w:eastAsia="Times New Roman" w:hAnsi="Helvetica" w:cs="Times New Roman"/>
                <w:sz w:val="23"/>
                <w:szCs w:val="24"/>
                <w:lang w:val="en-US"/>
              </w:rPr>
              <w:t xml:space="preserve"> or blended cement is used</w:t>
            </w:r>
            <w:r>
              <w:rPr>
                <w:rFonts w:ascii="Helvetica" w:eastAsia="Times New Roman" w:hAnsi="Helvetica" w:cs="Times New Roman"/>
                <w:sz w:val="23"/>
                <w:szCs w:val="24"/>
                <w:lang w:val="en-US"/>
              </w:rPr>
              <w:t>.</w:t>
            </w:r>
            <w:r w:rsidRPr="00433D77">
              <w:rPr>
                <w:rFonts w:ascii="Helvetica" w:eastAsia="Times New Roman" w:hAnsi="Helvetica" w:cs="Times New Roman"/>
                <w:sz w:val="23"/>
                <w:szCs w:val="24"/>
                <w:lang w:val="en-US"/>
              </w:rPr>
              <w:t xml:space="preserve"> </w:t>
            </w:r>
            <w:r w:rsidRPr="0056278C">
              <w:rPr>
                <w:rFonts w:ascii="Helvetica" w:eastAsia="Times New Roman" w:hAnsi="Helvetica" w:cs="Times New Roman"/>
                <w:sz w:val="23"/>
                <w:szCs w:val="24"/>
                <w:lang w:val="en-US"/>
              </w:rPr>
              <w:t>T</w:t>
            </w:r>
            <w:r w:rsidRPr="00433D77">
              <w:rPr>
                <w:rFonts w:ascii="Helvetica" w:eastAsia="Times New Roman" w:hAnsi="Helvetica" w:cs="Times New Roman"/>
                <w:sz w:val="23"/>
                <w:szCs w:val="24"/>
                <w:lang w:val="en-US"/>
              </w:rPr>
              <w:t>he construction joint shall be widened to accommodate the sealant as per Clause 602.10 to dimensions shown on drawing or as per IRC:57.</w:t>
            </w:r>
          </w:p>
          <w:p w14:paraId="19F1A5C8" w14:textId="7171473A" w:rsidR="00F17BF0" w:rsidRPr="00433D77" w:rsidRDefault="00F17BF0" w:rsidP="00BC7BE5">
            <w:pPr>
              <w:tabs>
                <w:tab w:val="left" w:pos="2210"/>
              </w:tabs>
              <w:spacing w:before="360" w:after="360" w:line="280" w:lineRule="atLeast"/>
              <w:jc w:val="both"/>
              <w:rPr>
                <w:rFonts w:ascii="Helvetica" w:eastAsia="Times New Roman" w:hAnsi="Helvetica" w:cs="Times New Roman"/>
                <w:b/>
                <w:bCs/>
                <w:sz w:val="23"/>
                <w:szCs w:val="26"/>
                <w:lang w:val="en-US"/>
              </w:rPr>
            </w:pPr>
            <w:r>
              <w:rPr>
                <w:rFonts w:ascii="Helvetica" w:eastAsia="Times New Roman" w:hAnsi="Helvetica" w:cs="Times New Roman"/>
                <w:b/>
                <w:bCs/>
                <w:iCs/>
                <w:sz w:val="23"/>
                <w:szCs w:val="23"/>
                <w:lang w:val="en-US"/>
              </w:rPr>
              <w:t xml:space="preserve">602.6.4 </w:t>
            </w:r>
            <w:r w:rsidRPr="00433D77">
              <w:rPr>
                <w:rFonts w:ascii="Helvetica" w:eastAsia="Times New Roman" w:hAnsi="Helvetica" w:cs="Times New Roman"/>
                <w:b/>
                <w:bCs/>
                <w:sz w:val="23"/>
                <w:szCs w:val="26"/>
                <w:lang w:val="en-US"/>
              </w:rPr>
              <w:t xml:space="preserve">Longitudinal </w:t>
            </w:r>
            <w:r>
              <w:rPr>
                <w:rFonts w:ascii="Helvetica" w:eastAsia="Times New Roman" w:hAnsi="Helvetica" w:cs="Times New Roman"/>
                <w:b/>
                <w:bCs/>
                <w:sz w:val="23"/>
                <w:szCs w:val="26"/>
                <w:lang w:val="en-US"/>
              </w:rPr>
              <w:t>J</w:t>
            </w:r>
            <w:r w:rsidRPr="00433D77">
              <w:rPr>
                <w:rFonts w:ascii="Helvetica" w:eastAsia="Times New Roman" w:hAnsi="Helvetica" w:cs="Times New Roman"/>
                <w:b/>
                <w:bCs/>
                <w:sz w:val="23"/>
                <w:szCs w:val="26"/>
                <w:lang w:val="en-US"/>
              </w:rPr>
              <w:t>oint</w:t>
            </w:r>
          </w:p>
          <w:p w14:paraId="6671999C" w14:textId="77777777" w:rsidR="00F17BF0" w:rsidRPr="00773CE4" w:rsidRDefault="00F17BF0" w:rsidP="002113E2">
            <w:pPr>
              <w:widowControl w:val="0"/>
              <w:tabs>
                <w:tab w:val="num" w:pos="1152"/>
                <w:tab w:val="left" w:pos="1296"/>
              </w:tabs>
              <w:spacing w:before="360" w:after="360" w:line="280" w:lineRule="atLeast"/>
              <w:jc w:val="both"/>
              <w:outlineLvl w:val="3"/>
              <w:rPr>
                <w:rFonts w:ascii="Helvetica" w:eastAsia="Times New Roman" w:hAnsi="Helvetica" w:cs="Times New Roman"/>
                <w:bCs/>
                <w:sz w:val="23"/>
                <w:szCs w:val="28"/>
                <w:lang w:val="en-US"/>
              </w:rPr>
            </w:pPr>
            <w:r w:rsidRPr="00773CE4">
              <w:rPr>
                <w:rFonts w:ascii="Helvetica" w:eastAsia="Times New Roman" w:hAnsi="Helvetica" w:cs="Times New Roman"/>
                <w:b/>
                <w:bCs/>
                <w:iCs/>
                <w:sz w:val="23"/>
                <w:szCs w:val="23"/>
                <w:lang w:val="en-US"/>
              </w:rPr>
              <w:t xml:space="preserve">602.6.4.1 </w:t>
            </w:r>
            <w:r w:rsidRPr="00773CE4">
              <w:rPr>
                <w:rFonts w:ascii="Helvetica" w:eastAsia="Times New Roman" w:hAnsi="Helvetica" w:cs="Times New Roman"/>
                <w:bCs/>
                <w:sz w:val="23"/>
                <w:szCs w:val="28"/>
                <w:lang w:val="en-US"/>
              </w:rPr>
              <w:t xml:space="preserve">The longitudinal joints shall be </w:t>
            </w:r>
            <w:r w:rsidRPr="00773CE4">
              <w:rPr>
                <w:rFonts w:ascii="Helvetica" w:eastAsia="Times New Roman" w:hAnsi="Helvetica" w:cs="Times New Roman"/>
                <w:bCs/>
                <w:strike/>
                <w:color w:val="00B0F0"/>
                <w:sz w:val="23"/>
                <w:szCs w:val="28"/>
                <w:lang w:val="en-US"/>
              </w:rPr>
              <w:t>constructed by</w:t>
            </w:r>
            <w:r w:rsidRPr="00773CE4">
              <w:rPr>
                <w:rFonts w:ascii="Helvetica" w:eastAsia="Times New Roman" w:hAnsi="Helvetica" w:cs="Times New Roman"/>
                <w:bCs/>
                <w:strike/>
                <w:sz w:val="23"/>
                <w:szCs w:val="28"/>
                <w:lang w:val="en-US"/>
              </w:rPr>
              <w:t xml:space="preserve"> </w:t>
            </w:r>
            <w:r w:rsidRPr="00773CE4">
              <w:rPr>
                <w:rFonts w:ascii="Helvetica" w:eastAsia="Times New Roman" w:hAnsi="Helvetica" w:cs="Times New Roman"/>
                <w:bCs/>
                <w:strike/>
                <w:color w:val="00B0F0"/>
                <w:sz w:val="23"/>
                <w:szCs w:val="28"/>
                <w:lang w:val="en-US"/>
              </w:rPr>
              <w:t>forming or</w:t>
            </w:r>
            <w:r w:rsidRPr="00773CE4">
              <w:rPr>
                <w:rFonts w:ascii="Helvetica" w:eastAsia="Times New Roman" w:hAnsi="Helvetica" w:cs="Times New Roman"/>
                <w:bCs/>
                <w:color w:val="00B0F0"/>
                <w:sz w:val="23"/>
                <w:szCs w:val="28"/>
                <w:lang w:val="en-US"/>
              </w:rPr>
              <w:t xml:space="preserve">  </w:t>
            </w:r>
            <w:r w:rsidRPr="00773CE4">
              <w:rPr>
                <w:rFonts w:ascii="Helvetica" w:eastAsia="Times New Roman" w:hAnsi="Helvetica" w:cs="Times New Roman"/>
                <w:bCs/>
                <w:strike/>
                <w:color w:val="00B0F0"/>
                <w:sz w:val="23"/>
                <w:szCs w:val="28"/>
                <w:lang w:val="en-US"/>
              </w:rPr>
              <w:t>by sawing</w:t>
            </w:r>
            <w:r w:rsidRPr="00773CE4">
              <w:rPr>
                <w:rFonts w:ascii="Helvetica" w:eastAsia="Times New Roman" w:hAnsi="Helvetica" w:cs="Times New Roman"/>
                <w:bCs/>
                <w:color w:val="00B0F0"/>
                <w:sz w:val="23"/>
                <w:szCs w:val="28"/>
                <w:lang w:val="en-US"/>
              </w:rPr>
              <w:t xml:space="preserve">  </w:t>
            </w:r>
            <w:r w:rsidRPr="00773CE4">
              <w:rPr>
                <w:rFonts w:ascii="Helvetica" w:eastAsia="Times New Roman" w:hAnsi="Helvetica" w:cs="Times New Roman"/>
                <w:bCs/>
                <w:color w:val="FF0000"/>
                <w:sz w:val="23"/>
                <w:szCs w:val="28"/>
                <w:lang w:val="en-US"/>
              </w:rPr>
              <w:t>widened</w:t>
            </w:r>
            <w:r w:rsidRPr="00773CE4">
              <w:rPr>
                <w:rFonts w:ascii="Helvetica" w:eastAsia="Times New Roman" w:hAnsi="Helvetica" w:cs="Times New Roman"/>
                <w:bCs/>
                <w:sz w:val="23"/>
                <w:szCs w:val="28"/>
                <w:lang w:val="en-US"/>
              </w:rPr>
              <w:t xml:space="preserve"> </w:t>
            </w:r>
            <w:r w:rsidRPr="00773CE4">
              <w:rPr>
                <w:rFonts w:ascii="Helvetica" w:eastAsia="Times New Roman" w:hAnsi="Helvetica" w:cs="Times New Roman"/>
                <w:bCs/>
                <w:color w:val="FF0000"/>
                <w:sz w:val="23"/>
                <w:szCs w:val="28"/>
                <w:lang w:val="en-US"/>
              </w:rPr>
              <w:t xml:space="preserve">by concrete-saw </w:t>
            </w:r>
            <w:r w:rsidRPr="00773CE4">
              <w:rPr>
                <w:rFonts w:ascii="Helvetica" w:eastAsia="Times New Roman" w:hAnsi="Helvetica" w:cs="Times New Roman"/>
                <w:bCs/>
                <w:sz w:val="23"/>
                <w:szCs w:val="28"/>
                <w:lang w:val="en-US"/>
              </w:rPr>
              <w:t xml:space="preserve">as per details of the joints </w:t>
            </w:r>
            <w:r w:rsidRPr="00773CE4">
              <w:rPr>
                <w:rFonts w:ascii="Helvetica" w:eastAsia="Times New Roman" w:hAnsi="Helvetica" w:cs="Times New Roman"/>
                <w:bCs/>
                <w:sz w:val="23"/>
                <w:szCs w:val="28"/>
                <w:lang w:val="en-US"/>
              </w:rPr>
              <w:lastRenderedPageBreak/>
              <w:t xml:space="preserve">shown in the drawing. Sawed longitudinal joints shall be </w:t>
            </w:r>
            <w:r w:rsidRPr="004948C7">
              <w:rPr>
                <w:rFonts w:ascii="Helvetica" w:eastAsia="Times New Roman" w:hAnsi="Helvetica" w:cs="Times New Roman"/>
                <w:bCs/>
                <w:sz w:val="23"/>
                <w:szCs w:val="28"/>
                <w:lang w:val="en-US"/>
              </w:rPr>
              <w:t>constructed</w:t>
            </w:r>
            <w:r w:rsidRPr="00773CE4">
              <w:rPr>
                <w:rFonts w:ascii="Helvetica" w:eastAsia="Times New Roman" w:hAnsi="Helvetica" w:cs="Times New Roman"/>
                <w:bCs/>
                <w:sz w:val="23"/>
                <w:szCs w:val="28"/>
                <w:lang w:val="en-US"/>
              </w:rPr>
              <w:t xml:space="preserve"> when the concrete pavement </w:t>
            </w:r>
            <w:r w:rsidRPr="004948C7">
              <w:rPr>
                <w:rFonts w:ascii="Helvetica" w:eastAsia="Times New Roman" w:hAnsi="Helvetica" w:cs="Times New Roman"/>
                <w:bCs/>
                <w:sz w:val="23"/>
                <w:szCs w:val="28"/>
                <w:lang w:val="en-US"/>
              </w:rPr>
              <w:t>placement</w:t>
            </w:r>
            <w:r w:rsidRPr="00773CE4">
              <w:rPr>
                <w:rFonts w:ascii="Helvetica" w:eastAsia="Times New Roman" w:hAnsi="Helvetica" w:cs="Times New Roman"/>
                <w:bCs/>
                <w:sz w:val="23"/>
                <w:szCs w:val="28"/>
                <w:lang w:val="en-US"/>
              </w:rPr>
              <w:t xml:space="preserve"> width exceeds 4.5 m. The groove may be cut after the final set of </w:t>
            </w:r>
            <w:r w:rsidRPr="00773CE4">
              <w:rPr>
                <w:rFonts w:ascii="Helvetica" w:eastAsia="Times New Roman" w:hAnsi="Helvetica" w:cs="Times New Roman"/>
                <w:bCs/>
                <w:strike/>
                <w:sz w:val="23"/>
                <w:szCs w:val="28"/>
                <w:lang w:val="en-US"/>
              </w:rPr>
              <w:t>the</w:t>
            </w:r>
            <w:r w:rsidRPr="00773CE4">
              <w:rPr>
                <w:rFonts w:ascii="Helvetica" w:eastAsia="Times New Roman" w:hAnsi="Helvetica" w:cs="Times New Roman"/>
                <w:bCs/>
                <w:sz w:val="23"/>
                <w:szCs w:val="28"/>
                <w:lang w:val="en-US"/>
              </w:rPr>
              <w:t xml:space="preserve"> concrete. Joints should be sawn to at least one-third the depth of the slab ±5 mm as indicated in the drawing. The joint shall be widened subsequently to dimensions shown on the drawings.</w:t>
            </w:r>
          </w:p>
          <w:p w14:paraId="2F1ED91A" w14:textId="77777777" w:rsidR="00F17BF0" w:rsidRDefault="00F17BF0" w:rsidP="002113E2">
            <w:pPr>
              <w:spacing w:before="360" w:after="360" w:line="280" w:lineRule="atLeast"/>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Where adjacent lanes of pavement are constructed separately using slip form paver</w:t>
            </w:r>
            <w:r w:rsidRPr="0056278C">
              <w:rPr>
                <w:rFonts w:ascii="Helvetica" w:eastAsia="Times New Roman" w:hAnsi="Helvetica" w:cs="Times New Roman"/>
                <w:strike/>
                <w:sz w:val="23"/>
                <w:szCs w:val="24"/>
                <w:lang w:val="en-US"/>
              </w:rPr>
              <w:t>s</w:t>
            </w:r>
            <w:r w:rsidRPr="00433D77">
              <w:rPr>
                <w:rFonts w:ascii="Helvetica" w:eastAsia="Times New Roman" w:hAnsi="Helvetica" w:cs="Times New Roman"/>
                <w:sz w:val="23"/>
                <w:szCs w:val="24"/>
                <w:lang w:val="en-US"/>
              </w:rPr>
              <w:t xml:space="preserve"> or side forms, the tie bars may be bent at right angles against the vertical face/ </w:t>
            </w:r>
            <w:r>
              <w:rPr>
                <w:rFonts w:ascii="Helvetica" w:eastAsia="Times New Roman" w:hAnsi="Helvetica" w:cs="Times New Roman"/>
                <w:sz w:val="23"/>
                <w:szCs w:val="24"/>
                <w:lang w:val="en-US"/>
              </w:rPr>
              <w:t>s</w:t>
            </w:r>
            <w:r w:rsidRPr="00433D77">
              <w:rPr>
                <w:rFonts w:ascii="Helvetica" w:eastAsia="Times New Roman" w:hAnsi="Helvetica" w:cs="Times New Roman"/>
                <w:sz w:val="23"/>
                <w:szCs w:val="24"/>
                <w:lang w:val="en-US"/>
              </w:rPr>
              <w:t>ide of the first lane constructed and straightened before placing concrete in the adjacent lane. Broken or damaged tie bars shall be repaired or replaced as required.</w:t>
            </w:r>
            <w:r>
              <w:rPr>
                <w:rFonts w:ascii="Helvetica" w:eastAsia="Times New Roman" w:hAnsi="Helvetica" w:cs="Times New Roman"/>
                <w:sz w:val="23"/>
                <w:szCs w:val="24"/>
                <w:lang w:val="en-US"/>
              </w:rPr>
              <w:t xml:space="preserve"> </w:t>
            </w:r>
          </w:p>
          <w:p w14:paraId="4D7B95B5" w14:textId="77777777" w:rsidR="00F17BF0" w:rsidRDefault="00F17BF0" w:rsidP="002113E2">
            <w:pPr>
              <w:spacing w:before="360" w:after="360" w:line="280" w:lineRule="atLeast"/>
              <w:jc w:val="both"/>
              <w:rPr>
                <w:rFonts w:ascii="Helvetica" w:eastAsia="Times New Roman" w:hAnsi="Helvetica" w:cs="Times New Roman"/>
                <w:strike/>
                <w:sz w:val="23"/>
                <w:szCs w:val="24"/>
                <w:lang w:val="en-US"/>
              </w:rPr>
            </w:pPr>
            <w:r w:rsidRPr="00433D77">
              <w:rPr>
                <w:rFonts w:ascii="Helvetica" w:eastAsia="Times New Roman" w:hAnsi="Helvetica" w:cs="Times New Roman"/>
                <w:sz w:val="23"/>
                <w:szCs w:val="24"/>
                <w:lang w:val="en-US"/>
              </w:rPr>
              <w:t xml:space="preserve">The groove </w:t>
            </w:r>
            <w:r w:rsidRPr="004948C7">
              <w:rPr>
                <w:rFonts w:ascii="Helvetica" w:eastAsia="Times New Roman" w:hAnsi="Helvetica" w:cs="Times New Roman"/>
                <w:sz w:val="23"/>
                <w:szCs w:val="24"/>
                <w:lang w:val="en-US"/>
              </w:rPr>
              <w:t>for sealant cut to in the pavement lane placed later.</w:t>
            </w:r>
            <w:r w:rsidRPr="004948C7">
              <w:rPr>
                <w:rFonts w:ascii="Helvetica" w:eastAsia="Times New Roman" w:hAnsi="Helvetica" w:cs="Times New Roman"/>
                <w:strike/>
                <w:sz w:val="23"/>
                <w:szCs w:val="24"/>
                <w:lang w:val="en-US"/>
              </w:rPr>
              <w:t xml:space="preserve"> </w:t>
            </w:r>
          </w:p>
          <w:p w14:paraId="2706BB1D" w14:textId="02C0B264" w:rsidR="00F17BF0" w:rsidRDefault="00F17BF0" w:rsidP="00BC7BE5">
            <w:pPr>
              <w:tabs>
                <w:tab w:val="left" w:pos="1920"/>
              </w:tabs>
              <w:spacing w:before="360" w:after="360" w:line="280" w:lineRule="atLeast"/>
              <w:jc w:val="both"/>
              <w:rPr>
                <w:rFonts w:ascii="Helvetica" w:eastAsia="Times New Roman" w:hAnsi="Helvetica" w:cs="Times New Roman"/>
                <w:b/>
                <w:bCs/>
                <w:sz w:val="23"/>
                <w:szCs w:val="28"/>
                <w:lang w:val="en-US"/>
              </w:rPr>
            </w:pPr>
            <w:r w:rsidRPr="00773CE4">
              <w:rPr>
                <w:rFonts w:ascii="Helvetica" w:eastAsia="Times New Roman" w:hAnsi="Helvetica" w:cs="Times New Roman"/>
                <w:b/>
                <w:bCs/>
                <w:iCs/>
                <w:sz w:val="23"/>
                <w:szCs w:val="23"/>
                <w:lang w:val="en-US"/>
              </w:rPr>
              <w:t xml:space="preserve">602.6.4.2 </w:t>
            </w:r>
            <w:r w:rsidRPr="00773CE4">
              <w:rPr>
                <w:rFonts w:ascii="Helvetica" w:eastAsia="Times New Roman" w:hAnsi="Helvetica" w:cs="Times New Roman"/>
                <w:b/>
                <w:bCs/>
                <w:sz w:val="23"/>
                <w:szCs w:val="28"/>
                <w:lang w:val="en-US"/>
              </w:rPr>
              <w:t xml:space="preserve">Tie </w:t>
            </w:r>
            <w:r>
              <w:rPr>
                <w:rFonts w:ascii="Helvetica" w:eastAsia="Times New Roman" w:hAnsi="Helvetica" w:cs="Times New Roman"/>
                <w:b/>
                <w:bCs/>
                <w:sz w:val="23"/>
                <w:szCs w:val="28"/>
                <w:lang w:val="en-US"/>
              </w:rPr>
              <w:t>B</w:t>
            </w:r>
            <w:r w:rsidRPr="00773CE4">
              <w:rPr>
                <w:rFonts w:ascii="Helvetica" w:eastAsia="Times New Roman" w:hAnsi="Helvetica" w:cs="Times New Roman"/>
                <w:b/>
                <w:bCs/>
                <w:sz w:val="23"/>
                <w:szCs w:val="28"/>
                <w:lang w:val="en-US"/>
              </w:rPr>
              <w:t>ars</w:t>
            </w:r>
          </w:p>
          <w:p w14:paraId="48451CE1" w14:textId="77777777" w:rsidR="00F17BF0" w:rsidRPr="00773CE4" w:rsidRDefault="00F17BF0" w:rsidP="002113E2">
            <w:pPr>
              <w:widowControl w:val="0"/>
              <w:tabs>
                <w:tab w:val="num" w:pos="1152"/>
                <w:tab w:val="left" w:pos="1296"/>
              </w:tabs>
              <w:spacing w:before="360" w:after="360" w:line="280" w:lineRule="atLeast"/>
              <w:jc w:val="both"/>
              <w:outlineLvl w:val="3"/>
              <w:rPr>
                <w:rFonts w:ascii="Helvetica" w:eastAsia="Times New Roman" w:hAnsi="Helvetica" w:cs="Times New Roman"/>
                <w:bCs/>
                <w:sz w:val="23"/>
                <w:szCs w:val="28"/>
                <w:lang w:val="en-US"/>
              </w:rPr>
            </w:pPr>
            <w:r w:rsidRPr="00773CE4">
              <w:rPr>
                <w:rFonts w:ascii="Helvetica" w:eastAsia="Times New Roman" w:hAnsi="Helvetica" w:cs="Times New Roman"/>
                <w:bCs/>
                <w:sz w:val="23"/>
                <w:szCs w:val="28"/>
                <w:lang w:val="en-US"/>
              </w:rPr>
              <w:t>Tie bars shall be provided at the longitudinal joints as per dimensions and spacing shown in the drawing and in accordance with Clause 602.6.6.</w:t>
            </w:r>
            <w:r>
              <w:rPr>
                <w:rFonts w:ascii="Helvetica" w:eastAsia="Times New Roman" w:hAnsi="Helvetica" w:cs="Times New Roman"/>
                <w:bCs/>
                <w:sz w:val="23"/>
                <w:szCs w:val="28"/>
                <w:lang w:val="en-US"/>
              </w:rPr>
              <w:t xml:space="preserve"> </w:t>
            </w:r>
            <w:r w:rsidRPr="00773CE4">
              <w:rPr>
                <w:rFonts w:ascii="Helvetica" w:eastAsia="Times New Roman" w:hAnsi="Helvetica" w:cs="Times New Roman"/>
                <w:bCs/>
                <w:sz w:val="23"/>
                <w:szCs w:val="28"/>
                <w:lang w:val="en-US"/>
              </w:rPr>
              <w:t>The direction of the tie bars at curves shall be</w:t>
            </w:r>
            <w:r w:rsidRPr="00773CE4">
              <w:rPr>
                <w:rFonts w:ascii="Helvetica" w:eastAsia="Times New Roman" w:hAnsi="Helvetica" w:cs="Times New Roman"/>
                <w:bCs/>
                <w:color w:val="FF0000"/>
                <w:sz w:val="23"/>
                <w:szCs w:val="28"/>
                <w:lang w:val="en-US"/>
              </w:rPr>
              <w:t xml:space="preserve"> </w:t>
            </w:r>
            <w:r w:rsidRPr="004948C7">
              <w:rPr>
                <w:rFonts w:ascii="Helvetica" w:eastAsia="Times New Roman" w:hAnsi="Helvetica" w:cs="Times New Roman"/>
                <w:bCs/>
                <w:sz w:val="23"/>
                <w:szCs w:val="28"/>
                <w:lang w:val="en-US"/>
              </w:rPr>
              <w:t>radial in the direction. of the radius</w:t>
            </w:r>
            <w:r w:rsidRPr="00773CE4">
              <w:rPr>
                <w:rFonts w:ascii="Helvetica" w:eastAsia="Times New Roman" w:hAnsi="Helvetica" w:cs="Times New Roman"/>
                <w:bCs/>
                <w:sz w:val="23"/>
                <w:szCs w:val="28"/>
                <w:lang w:val="en-US"/>
              </w:rPr>
              <w:t xml:space="preserve">. </w:t>
            </w:r>
          </w:p>
          <w:p w14:paraId="1E71B94F" w14:textId="77777777" w:rsidR="00F17BF0" w:rsidRPr="00433D77" w:rsidRDefault="00F17BF0" w:rsidP="002113E2">
            <w:pPr>
              <w:widowControl w:val="0"/>
              <w:numPr>
                <w:ilvl w:val="2"/>
                <w:numId w:val="0"/>
              </w:numPr>
              <w:tabs>
                <w:tab w:val="num" w:pos="1152"/>
              </w:tabs>
              <w:spacing w:before="360" w:after="360" w:line="280" w:lineRule="atLeast"/>
              <w:ind w:left="1152" w:hanging="1152"/>
              <w:jc w:val="both"/>
              <w:outlineLvl w:val="2"/>
              <w:rPr>
                <w:rFonts w:ascii="Helvetica" w:eastAsia="Times New Roman" w:hAnsi="Helvetica" w:cs="Times New Roman"/>
                <w:b/>
                <w:bCs/>
                <w:sz w:val="23"/>
                <w:szCs w:val="26"/>
                <w:lang w:val="en-US"/>
              </w:rPr>
            </w:pPr>
            <w:r>
              <w:rPr>
                <w:rFonts w:ascii="Helvetica" w:eastAsia="Times New Roman" w:hAnsi="Helvetica" w:cs="Times New Roman"/>
                <w:b/>
                <w:bCs/>
                <w:iCs/>
                <w:sz w:val="23"/>
                <w:szCs w:val="23"/>
                <w:lang w:val="en-US"/>
              </w:rPr>
              <w:t xml:space="preserve">602.6.5 </w:t>
            </w:r>
            <w:r w:rsidRPr="00433D77">
              <w:rPr>
                <w:rFonts w:ascii="Helvetica" w:eastAsia="Times New Roman" w:hAnsi="Helvetica" w:cs="Times New Roman"/>
                <w:b/>
                <w:bCs/>
                <w:sz w:val="23"/>
                <w:szCs w:val="26"/>
                <w:lang w:val="en-US"/>
              </w:rPr>
              <w:t xml:space="preserve">Dowel </w:t>
            </w:r>
            <w:r>
              <w:rPr>
                <w:rFonts w:ascii="Helvetica" w:eastAsia="Times New Roman" w:hAnsi="Helvetica" w:cs="Times New Roman"/>
                <w:b/>
                <w:bCs/>
                <w:sz w:val="23"/>
                <w:szCs w:val="26"/>
                <w:lang w:val="en-US"/>
              </w:rPr>
              <w:t>B</w:t>
            </w:r>
            <w:r w:rsidRPr="00433D77">
              <w:rPr>
                <w:rFonts w:ascii="Helvetica" w:eastAsia="Times New Roman" w:hAnsi="Helvetica" w:cs="Times New Roman"/>
                <w:b/>
                <w:bCs/>
                <w:sz w:val="23"/>
                <w:szCs w:val="26"/>
                <w:lang w:val="en-US"/>
              </w:rPr>
              <w:t>ars</w:t>
            </w:r>
          </w:p>
          <w:p w14:paraId="0BDECFD0" w14:textId="77777777" w:rsidR="00F17BF0" w:rsidRPr="00773CE4" w:rsidRDefault="00F17BF0" w:rsidP="002113E2">
            <w:pPr>
              <w:widowControl w:val="0"/>
              <w:tabs>
                <w:tab w:val="num" w:pos="1152"/>
                <w:tab w:val="left" w:pos="1296"/>
              </w:tabs>
              <w:spacing w:before="360" w:after="360" w:line="280" w:lineRule="atLeast"/>
              <w:jc w:val="both"/>
              <w:outlineLvl w:val="3"/>
              <w:rPr>
                <w:rFonts w:ascii="Helvetica" w:eastAsia="Times New Roman" w:hAnsi="Helvetica" w:cs="Times New Roman"/>
                <w:bCs/>
                <w:sz w:val="23"/>
                <w:szCs w:val="28"/>
                <w:lang w:val="en-US"/>
              </w:rPr>
            </w:pPr>
            <w:r w:rsidRPr="00773CE4">
              <w:rPr>
                <w:rFonts w:ascii="Helvetica" w:eastAsia="Times New Roman" w:hAnsi="Helvetica" w:cs="Times New Roman"/>
                <w:b/>
                <w:bCs/>
                <w:iCs/>
                <w:sz w:val="23"/>
                <w:szCs w:val="23"/>
                <w:lang w:val="en-US"/>
              </w:rPr>
              <w:t xml:space="preserve">602.6.5.1 </w:t>
            </w:r>
            <w:r w:rsidRPr="00773CE4">
              <w:rPr>
                <w:rFonts w:ascii="Helvetica" w:eastAsia="Times New Roman" w:hAnsi="Helvetica" w:cs="Times New Roman"/>
                <w:bCs/>
                <w:sz w:val="23"/>
                <w:szCs w:val="28"/>
                <w:lang w:val="en-US"/>
              </w:rPr>
              <w:t xml:space="preserve">Dowel bars shall be mild steel rounds in accordance with Clause 602.2.8 with details/dimensions as indicated in the drawings and free from oil, dirt, loose rust or scale. These shall be straight, free of irregularities and burring restricting slippage in the concrete. The sliding ends shall be sawn or cropped cleanly with </w:t>
            </w:r>
            <w:r w:rsidRPr="00773CE4">
              <w:rPr>
                <w:rFonts w:ascii="Helvetica" w:eastAsia="Times New Roman" w:hAnsi="Helvetica" w:cs="Times New Roman"/>
                <w:bCs/>
                <w:sz w:val="23"/>
                <w:szCs w:val="28"/>
                <w:lang w:val="en-US"/>
              </w:rPr>
              <w:lastRenderedPageBreak/>
              <w:t xml:space="preserve">no protrusions outside the normal diameter of the bar. Any protrusions shall be removed by grinding the ends of the dowel bars. The dowel bar shall be supported on cradles/dowel chairs in pre-fabricated joint assemblies positioned prior to the construction of the slabs or mechanically inserted with vibration into the plastic concrete by a method which ensures correct placement of the bars besides full re-compaction of the concrete around the dowel bars. </w:t>
            </w:r>
          </w:p>
          <w:p w14:paraId="7DD7164E" w14:textId="77777777" w:rsidR="00F17BF0" w:rsidRPr="00773CE4" w:rsidRDefault="00F17BF0" w:rsidP="00313625">
            <w:pPr>
              <w:widowControl w:val="0"/>
              <w:tabs>
                <w:tab w:val="num" w:pos="1152"/>
                <w:tab w:val="left" w:pos="1296"/>
              </w:tabs>
              <w:spacing w:before="360" w:after="0" w:line="280" w:lineRule="atLeast"/>
              <w:jc w:val="both"/>
              <w:outlineLvl w:val="3"/>
              <w:rPr>
                <w:rFonts w:ascii="Helvetica" w:eastAsia="Times New Roman" w:hAnsi="Helvetica" w:cs="Times New Roman"/>
                <w:bCs/>
                <w:sz w:val="23"/>
                <w:szCs w:val="28"/>
                <w:lang w:val="en-US"/>
              </w:rPr>
            </w:pPr>
            <w:r w:rsidRPr="00773CE4">
              <w:rPr>
                <w:rFonts w:ascii="Helvetica" w:eastAsia="Times New Roman" w:hAnsi="Helvetica" w:cs="Times New Roman"/>
                <w:b/>
                <w:bCs/>
                <w:iCs/>
                <w:sz w:val="23"/>
                <w:szCs w:val="23"/>
                <w:lang w:val="en-US"/>
              </w:rPr>
              <w:t xml:space="preserve">602.6.5.2 </w:t>
            </w:r>
            <w:r w:rsidRPr="00773CE4">
              <w:rPr>
                <w:rFonts w:ascii="Helvetica" w:eastAsia="Times New Roman" w:hAnsi="Helvetica" w:cs="Times New Roman"/>
                <w:bCs/>
                <w:sz w:val="23"/>
                <w:szCs w:val="28"/>
                <w:lang w:val="en-US"/>
              </w:rPr>
              <w:t>Unless shown otherwise on the drawings, dowel bars shall be positioned at mid depth of the slab within a tolerance of ±20 mm, and centered equally about intended lines of the joint within a tolerance of ±25 mm. They shall be aligned parallel to the finished surface of the slab and to the center line of the carriageway and to each other within tolerances given here-in-under, the compliance of which shall be checked as per Clause 602.11.7.</w:t>
            </w:r>
          </w:p>
          <w:p w14:paraId="3F7FB3EF" w14:textId="77777777" w:rsidR="00F17BF0" w:rsidRPr="00433D77" w:rsidRDefault="00F17BF0" w:rsidP="00313625">
            <w:pPr>
              <w:tabs>
                <w:tab w:val="left" w:pos="1260"/>
              </w:tabs>
              <w:spacing w:before="120" w:after="0" w:line="280" w:lineRule="atLeast"/>
              <w:ind w:left="547" w:hanging="547"/>
              <w:jc w:val="both"/>
              <w:rPr>
                <w:rFonts w:ascii="Helvetica" w:eastAsia="Times New Roman" w:hAnsi="Helvetica" w:cs="Times New Roman"/>
                <w:sz w:val="23"/>
                <w:szCs w:val="24"/>
                <w:lang w:val="en-US"/>
              </w:rPr>
            </w:pPr>
            <w:proofErr w:type="spellStart"/>
            <w:r w:rsidRPr="00433D77">
              <w:rPr>
                <w:rFonts w:ascii="Helvetica" w:eastAsia="Times New Roman" w:hAnsi="Helvetica" w:cs="Times New Roman"/>
                <w:sz w:val="23"/>
                <w:szCs w:val="24"/>
                <w:lang w:val="en-US"/>
              </w:rPr>
              <w:t>i</w:t>
            </w:r>
            <w:proofErr w:type="spellEnd"/>
            <w:r w:rsidRPr="00433D77">
              <w:rPr>
                <w:rFonts w:ascii="Helvetica" w:eastAsia="Times New Roman" w:hAnsi="Helvetica" w:cs="Times New Roman"/>
                <w:sz w:val="23"/>
                <w:szCs w:val="24"/>
                <w:lang w:val="en-US"/>
              </w:rPr>
              <w:t>)</w:t>
            </w:r>
            <w:r w:rsidRPr="00433D77">
              <w:rPr>
                <w:rFonts w:ascii="Helvetica" w:eastAsia="Times New Roman" w:hAnsi="Helvetica" w:cs="Times New Roman"/>
                <w:sz w:val="23"/>
                <w:szCs w:val="24"/>
                <w:lang w:val="en-US"/>
              </w:rPr>
              <w:tab/>
              <w:t>For bars supported on cradles prior to the laying of the slab:</w:t>
            </w:r>
          </w:p>
          <w:p w14:paraId="2126AC92" w14:textId="77777777" w:rsidR="00F17BF0" w:rsidRPr="00433D77" w:rsidRDefault="00F17BF0" w:rsidP="00313625">
            <w:pPr>
              <w:tabs>
                <w:tab w:val="left" w:pos="1800"/>
              </w:tabs>
              <w:spacing w:before="120" w:after="0" w:line="280" w:lineRule="atLeast"/>
              <w:ind w:left="1080" w:hanging="540"/>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a)</w:t>
            </w:r>
            <w:r w:rsidRPr="00433D77">
              <w:rPr>
                <w:rFonts w:ascii="Helvetica" w:eastAsia="Times New Roman" w:hAnsi="Helvetica" w:cs="Times New Roman"/>
                <w:sz w:val="23"/>
                <w:szCs w:val="24"/>
                <w:lang w:val="en-US"/>
              </w:rPr>
              <w:tab/>
              <w:t>All bars in a joint shall be within ±2 mm per 300 mm length of bar</w:t>
            </w:r>
          </w:p>
          <w:p w14:paraId="63B72139" w14:textId="77777777" w:rsidR="00F17BF0" w:rsidRPr="00433D77" w:rsidRDefault="00F17BF0" w:rsidP="002113E2">
            <w:pPr>
              <w:tabs>
                <w:tab w:val="left" w:pos="1800"/>
              </w:tabs>
              <w:spacing w:before="120" w:after="120" w:line="280" w:lineRule="atLeast"/>
              <w:ind w:left="1080" w:hanging="540"/>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b)</w:t>
            </w:r>
            <w:r w:rsidRPr="00433D77">
              <w:rPr>
                <w:rFonts w:ascii="Helvetica" w:eastAsia="Times New Roman" w:hAnsi="Helvetica" w:cs="Times New Roman"/>
                <w:sz w:val="23"/>
                <w:szCs w:val="24"/>
                <w:lang w:val="en-US"/>
              </w:rPr>
              <w:tab/>
              <w:t xml:space="preserve">2/3rd of the number of bars shall be within ±3 mm per 500 mm length of bar </w:t>
            </w:r>
          </w:p>
          <w:p w14:paraId="03826CCA" w14:textId="77777777" w:rsidR="00F17BF0" w:rsidRPr="00433D77" w:rsidRDefault="00F17BF0" w:rsidP="002113E2">
            <w:pPr>
              <w:tabs>
                <w:tab w:val="left" w:pos="1800"/>
              </w:tabs>
              <w:spacing w:before="120" w:after="120" w:line="280" w:lineRule="atLeast"/>
              <w:ind w:left="1080" w:hanging="540"/>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c)</w:t>
            </w:r>
            <w:r w:rsidRPr="00433D77">
              <w:rPr>
                <w:rFonts w:ascii="Helvetica" w:eastAsia="Times New Roman" w:hAnsi="Helvetica" w:cs="Times New Roman"/>
                <w:sz w:val="23"/>
                <w:szCs w:val="24"/>
                <w:lang w:val="en-US"/>
              </w:rPr>
              <w:tab/>
              <w:t>No bar shall differ in alignment from an adjoining bar by more than 3 mm per 300 mm length of bar in either the horizontal or vertical plane</w:t>
            </w:r>
          </w:p>
          <w:p w14:paraId="3D943622" w14:textId="32B34D4E" w:rsidR="00F17BF0" w:rsidRDefault="00F17BF0" w:rsidP="002113E2">
            <w:pPr>
              <w:tabs>
                <w:tab w:val="left" w:pos="1800"/>
              </w:tabs>
              <w:spacing w:before="120" w:after="120" w:line="280" w:lineRule="atLeast"/>
              <w:ind w:left="1080" w:hanging="540"/>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d)</w:t>
            </w:r>
            <w:r w:rsidRPr="00433D77">
              <w:rPr>
                <w:rFonts w:ascii="Helvetica" w:eastAsia="Times New Roman" w:hAnsi="Helvetica" w:cs="Times New Roman"/>
                <w:sz w:val="23"/>
                <w:szCs w:val="24"/>
                <w:lang w:val="en-US"/>
              </w:rPr>
              <w:tab/>
              <w:t>Cradles supporting dowel bar shall not extend across the line of joint i.e. no steel bar of the cradle assembly shall be continuous across the joint.</w:t>
            </w:r>
          </w:p>
          <w:p w14:paraId="79ED8B64" w14:textId="77777777" w:rsidR="00F17BF0" w:rsidRPr="0033686F" w:rsidRDefault="00F17BF0" w:rsidP="002113E2">
            <w:pPr>
              <w:tabs>
                <w:tab w:val="left" w:pos="1260"/>
              </w:tabs>
              <w:spacing w:before="120" w:after="120" w:line="280" w:lineRule="atLeast"/>
              <w:ind w:left="547" w:hanging="547"/>
              <w:jc w:val="both"/>
              <w:rPr>
                <w:rFonts w:ascii="Helvetica" w:eastAsia="Times New Roman" w:hAnsi="Helvetica" w:cs="Times New Roman"/>
                <w:color w:val="00B0F0"/>
                <w:sz w:val="23"/>
                <w:szCs w:val="24"/>
                <w:lang w:val="en-US"/>
              </w:rPr>
            </w:pPr>
            <w:r w:rsidRPr="00433D77">
              <w:rPr>
                <w:rFonts w:ascii="Helvetica" w:eastAsia="Times New Roman" w:hAnsi="Helvetica" w:cs="Times New Roman"/>
                <w:sz w:val="23"/>
                <w:szCs w:val="24"/>
                <w:lang w:val="en-US"/>
              </w:rPr>
              <w:lastRenderedPageBreak/>
              <w:t>ii)</w:t>
            </w:r>
            <w:r w:rsidRPr="00433D77">
              <w:rPr>
                <w:rFonts w:ascii="Helvetica" w:eastAsia="Times New Roman" w:hAnsi="Helvetica" w:cs="Times New Roman"/>
                <w:sz w:val="23"/>
                <w:szCs w:val="24"/>
                <w:lang w:val="en-US"/>
              </w:rPr>
              <w:tab/>
              <w:t>For all bars inserted after laying of the slab except those inserted by a Dowel Bar Inserter the tolerance for alignment may be twice as indicated in (</w:t>
            </w:r>
            <w:proofErr w:type="spellStart"/>
            <w:r w:rsidRPr="00433D77">
              <w:rPr>
                <w:rFonts w:ascii="Helvetica" w:eastAsia="Times New Roman" w:hAnsi="Helvetica" w:cs="Times New Roman"/>
                <w:sz w:val="23"/>
                <w:szCs w:val="24"/>
                <w:lang w:val="en-US"/>
              </w:rPr>
              <w:t>i</w:t>
            </w:r>
            <w:proofErr w:type="spellEnd"/>
            <w:r w:rsidRPr="00433D77">
              <w:rPr>
                <w:rFonts w:ascii="Helvetica" w:eastAsia="Times New Roman" w:hAnsi="Helvetica" w:cs="Times New Roman"/>
                <w:sz w:val="23"/>
                <w:szCs w:val="24"/>
                <w:lang w:val="en-US"/>
              </w:rPr>
              <w:t>) above.</w:t>
            </w:r>
            <w:r>
              <w:rPr>
                <w:rFonts w:ascii="Helvetica" w:eastAsia="Times New Roman" w:hAnsi="Helvetica" w:cs="Times New Roman"/>
                <w:sz w:val="23"/>
                <w:szCs w:val="24"/>
                <w:lang w:val="en-US"/>
              </w:rPr>
              <w:t xml:space="preserve"> </w:t>
            </w:r>
          </w:p>
          <w:p w14:paraId="290981C0" w14:textId="77777777" w:rsidR="00F17BF0" w:rsidRPr="00433D77" w:rsidRDefault="00F17BF0" w:rsidP="002113E2">
            <w:pPr>
              <w:spacing w:before="360" w:after="360" w:line="280" w:lineRule="atLeast"/>
              <w:ind w:left="540"/>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 xml:space="preserve">The transverse joints at curves shall be radial in the direction of the radius. </w:t>
            </w:r>
          </w:p>
          <w:p w14:paraId="6CC3777E" w14:textId="78A04FE1" w:rsidR="00F17BF0" w:rsidRDefault="00F17BF0" w:rsidP="002113E2">
            <w:pPr>
              <w:widowControl w:val="0"/>
              <w:tabs>
                <w:tab w:val="num" w:pos="1152"/>
                <w:tab w:val="left" w:pos="1296"/>
              </w:tabs>
              <w:spacing w:before="360" w:after="360" w:line="280" w:lineRule="atLeast"/>
              <w:jc w:val="both"/>
              <w:outlineLvl w:val="3"/>
              <w:rPr>
                <w:rFonts w:ascii="Helvetica" w:eastAsia="Times New Roman" w:hAnsi="Helvetica" w:cs="Times New Roman"/>
                <w:bCs/>
                <w:sz w:val="23"/>
                <w:szCs w:val="28"/>
                <w:lang w:val="en-US"/>
              </w:rPr>
            </w:pPr>
            <w:r w:rsidRPr="00773CE4">
              <w:rPr>
                <w:rFonts w:ascii="Helvetica" w:eastAsia="Times New Roman" w:hAnsi="Helvetica" w:cs="Times New Roman"/>
                <w:b/>
                <w:bCs/>
                <w:iCs/>
                <w:sz w:val="23"/>
                <w:szCs w:val="23"/>
                <w:lang w:val="en-US"/>
              </w:rPr>
              <w:t xml:space="preserve">602.6.5.3 </w:t>
            </w:r>
            <w:r w:rsidRPr="00773CE4">
              <w:rPr>
                <w:rFonts w:ascii="Helvetica" w:eastAsia="Times New Roman" w:hAnsi="Helvetica" w:cs="Times New Roman"/>
                <w:bCs/>
                <w:sz w:val="23"/>
                <w:szCs w:val="28"/>
                <w:lang w:val="en-US"/>
              </w:rPr>
              <w:t>Dowel bars, supported on cradles in assemblies, when subject to a load of      110 N applied at either end and in either the vertical or horizontal direction (upwards and downwards and in both directions horizontally) shall conform to be within the limits given in Clause 602.6.5.2.</w:t>
            </w:r>
          </w:p>
          <w:p w14:paraId="21CC0753" w14:textId="77777777" w:rsidR="00F17BF0" w:rsidRDefault="00F17BF0" w:rsidP="002113E2">
            <w:pPr>
              <w:widowControl w:val="0"/>
              <w:tabs>
                <w:tab w:val="num" w:pos="1152"/>
                <w:tab w:val="left" w:pos="1296"/>
              </w:tabs>
              <w:spacing w:before="360" w:after="360" w:line="280" w:lineRule="atLeast"/>
              <w:jc w:val="both"/>
              <w:outlineLvl w:val="3"/>
              <w:rPr>
                <w:rFonts w:ascii="Helvetica" w:eastAsia="Times New Roman" w:hAnsi="Helvetica" w:cs="Times New Roman"/>
                <w:bCs/>
                <w:sz w:val="23"/>
                <w:szCs w:val="28"/>
                <w:lang w:val="en-US"/>
              </w:rPr>
            </w:pPr>
            <w:r w:rsidRPr="00773CE4">
              <w:rPr>
                <w:rFonts w:ascii="Helvetica" w:eastAsia="Times New Roman" w:hAnsi="Helvetica" w:cs="Times New Roman"/>
                <w:b/>
                <w:bCs/>
                <w:iCs/>
                <w:sz w:val="23"/>
                <w:szCs w:val="23"/>
                <w:lang w:val="en-US"/>
              </w:rPr>
              <w:t xml:space="preserve">602.6.5.4 </w:t>
            </w:r>
            <w:r w:rsidRPr="00773CE4">
              <w:rPr>
                <w:rFonts w:ascii="Helvetica" w:eastAsia="Times New Roman" w:hAnsi="Helvetica" w:cs="Times New Roman"/>
                <w:bCs/>
                <w:sz w:val="23"/>
                <w:szCs w:val="28"/>
                <w:lang w:val="en-US"/>
              </w:rPr>
              <w:t>The assembly of dowel bars and supporting cradles, including the joint filler board in the case of expansion joints, shall have the following degree of rigidity when fixed in position:-</w:t>
            </w:r>
          </w:p>
          <w:p w14:paraId="138A1481" w14:textId="4D8AA73F" w:rsidR="00F17BF0" w:rsidRPr="00433D77" w:rsidRDefault="00F17BF0" w:rsidP="00BC7BE5">
            <w:pPr>
              <w:widowControl w:val="0"/>
              <w:tabs>
                <w:tab w:val="left" w:pos="1152"/>
              </w:tabs>
              <w:spacing w:before="360" w:after="360" w:line="280" w:lineRule="atLeast"/>
              <w:jc w:val="both"/>
              <w:outlineLvl w:val="3"/>
              <w:rPr>
                <w:rFonts w:ascii="Helvetica" w:eastAsia="Times New Roman" w:hAnsi="Helvetica" w:cs="Times New Roman"/>
                <w:sz w:val="23"/>
                <w:szCs w:val="24"/>
                <w:lang w:val="en-US"/>
              </w:rPr>
            </w:pPr>
            <w:proofErr w:type="spellStart"/>
            <w:r w:rsidRPr="00433D77">
              <w:rPr>
                <w:rFonts w:ascii="Helvetica" w:eastAsia="Times New Roman" w:hAnsi="Helvetica" w:cs="Times New Roman"/>
                <w:sz w:val="23"/>
                <w:szCs w:val="24"/>
                <w:lang w:val="en-US"/>
              </w:rPr>
              <w:t>i</w:t>
            </w:r>
            <w:proofErr w:type="spellEnd"/>
            <w:r w:rsidRPr="00433D77">
              <w:rPr>
                <w:rFonts w:ascii="Helvetica" w:eastAsia="Times New Roman" w:hAnsi="Helvetica" w:cs="Times New Roman"/>
                <w:sz w:val="23"/>
                <w:szCs w:val="24"/>
                <w:lang w:val="en-US"/>
              </w:rPr>
              <w:t>)</w:t>
            </w:r>
            <w:r w:rsidRPr="00433D77">
              <w:rPr>
                <w:rFonts w:ascii="Helvetica" w:eastAsia="Times New Roman" w:hAnsi="Helvetica" w:cs="Times New Roman"/>
                <w:sz w:val="23"/>
                <w:szCs w:val="24"/>
                <w:lang w:val="en-US"/>
              </w:rPr>
              <w:tab/>
              <w:t xml:space="preserve">For expansion joints, the deflection of the top edge of the filler board shall be not greater than 13 mm, when a load of 1.3 </w:t>
            </w:r>
            <w:proofErr w:type="spellStart"/>
            <w:r w:rsidRPr="00433D77">
              <w:rPr>
                <w:rFonts w:ascii="Helvetica" w:eastAsia="Times New Roman" w:hAnsi="Helvetica" w:cs="Times New Roman"/>
                <w:sz w:val="23"/>
                <w:szCs w:val="24"/>
                <w:lang w:val="en-US"/>
              </w:rPr>
              <w:t>kN</w:t>
            </w:r>
            <w:proofErr w:type="spellEnd"/>
            <w:r w:rsidRPr="00433D77">
              <w:rPr>
                <w:rFonts w:ascii="Helvetica" w:eastAsia="Times New Roman" w:hAnsi="Helvetica" w:cs="Times New Roman"/>
                <w:sz w:val="23"/>
                <w:szCs w:val="24"/>
                <w:lang w:val="en-US"/>
              </w:rPr>
              <w:t xml:space="preserve"> is applied perpendicular to the vertical face of the joint filler board and distributed over a length of 600 mm by means of a bar or timber packing, at mid depth and midway between individual fixings, or 300 mm from either end of any length of filler board, if a continuous fixing is used. The residual deflection after load shall be not more than 3 mm.</w:t>
            </w:r>
          </w:p>
          <w:p w14:paraId="334165AA" w14:textId="77777777" w:rsidR="00F17BF0" w:rsidRPr="007E7BED" w:rsidRDefault="00F17BF0" w:rsidP="002113E2">
            <w:pPr>
              <w:tabs>
                <w:tab w:val="left" w:pos="1260"/>
              </w:tabs>
              <w:spacing w:before="120" w:after="120" w:line="280" w:lineRule="atLeast"/>
              <w:ind w:left="547" w:hanging="547"/>
              <w:jc w:val="both"/>
              <w:rPr>
                <w:rFonts w:ascii="Helvetica" w:eastAsia="Times New Roman" w:hAnsi="Helvetica" w:cs="Times New Roman"/>
                <w:color w:val="00B0F0"/>
                <w:sz w:val="23"/>
                <w:szCs w:val="24"/>
                <w:lang w:val="en-US"/>
              </w:rPr>
            </w:pPr>
            <w:r w:rsidRPr="00433D77">
              <w:rPr>
                <w:rFonts w:ascii="Helvetica" w:eastAsia="Times New Roman" w:hAnsi="Helvetica" w:cs="Times New Roman"/>
                <w:sz w:val="23"/>
                <w:szCs w:val="24"/>
                <w:lang w:val="en-US"/>
              </w:rPr>
              <w:t>ii)</w:t>
            </w:r>
            <w:r w:rsidRPr="00433D77">
              <w:rPr>
                <w:rFonts w:ascii="Helvetica" w:eastAsia="Times New Roman" w:hAnsi="Helvetica" w:cs="Times New Roman"/>
                <w:sz w:val="23"/>
                <w:szCs w:val="24"/>
                <w:lang w:val="en-US"/>
              </w:rPr>
              <w:tab/>
              <w:t xml:space="preserve">The fixings for joint assembly shall not fail under 1.3 </w:t>
            </w:r>
            <w:proofErr w:type="spellStart"/>
            <w:r w:rsidRPr="00433D77">
              <w:rPr>
                <w:rFonts w:ascii="Helvetica" w:eastAsia="Times New Roman" w:hAnsi="Helvetica" w:cs="Times New Roman"/>
                <w:sz w:val="23"/>
                <w:szCs w:val="24"/>
                <w:lang w:val="en-US"/>
              </w:rPr>
              <w:t>kN</w:t>
            </w:r>
            <w:proofErr w:type="spellEnd"/>
            <w:r w:rsidRPr="00433D77">
              <w:rPr>
                <w:rFonts w:ascii="Helvetica" w:eastAsia="Times New Roman" w:hAnsi="Helvetica" w:cs="Times New Roman"/>
                <w:sz w:val="23"/>
                <w:szCs w:val="24"/>
                <w:lang w:val="en-US"/>
              </w:rPr>
              <w:t xml:space="preserve"> load and shall fail before the load reaches 2.6 </w:t>
            </w:r>
            <w:proofErr w:type="spellStart"/>
            <w:r w:rsidRPr="00433D77">
              <w:rPr>
                <w:rFonts w:ascii="Helvetica" w:eastAsia="Times New Roman" w:hAnsi="Helvetica" w:cs="Times New Roman"/>
                <w:sz w:val="23"/>
                <w:szCs w:val="24"/>
                <w:lang w:val="en-US"/>
              </w:rPr>
              <w:t>kN</w:t>
            </w:r>
            <w:proofErr w:type="spellEnd"/>
            <w:r w:rsidRPr="00433D77">
              <w:rPr>
                <w:rFonts w:ascii="Helvetica" w:eastAsia="Times New Roman" w:hAnsi="Helvetica" w:cs="Times New Roman"/>
                <w:sz w:val="23"/>
                <w:szCs w:val="24"/>
                <w:lang w:val="en-US"/>
              </w:rPr>
              <w:t xml:space="preserve"> when applied over a length of 600 mm by means of a bar or timber packing placed as near to the level of the line of fixings as practicable</w:t>
            </w:r>
            <w:r w:rsidRPr="007E7BED">
              <w:rPr>
                <w:rFonts w:ascii="Helvetica" w:eastAsia="Times New Roman" w:hAnsi="Helvetica" w:cs="Times New Roman"/>
                <w:color w:val="00B0F0"/>
                <w:sz w:val="23"/>
                <w:szCs w:val="24"/>
                <w:lang w:val="en-US"/>
              </w:rPr>
              <w:t>.</w:t>
            </w:r>
          </w:p>
          <w:p w14:paraId="6EE60B90" w14:textId="77777777" w:rsidR="00F17BF0" w:rsidRPr="00433D77" w:rsidRDefault="00F17BF0" w:rsidP="002113E2">
            <w:pPr>
              <w:tabs>
                <w:tab w:val="left" w:pos="1260"/>
              </w:tabs>
              <w:spacing w:before="120" w:after="120" w:line="280" w:lineRule="atLeast"/>
              <w:ind w:left="547" w:hanging="547"/>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lastRenderedPageBreak/>
              <w:t>iii)</w:t>
            </w:r>
            <w:r w:rsidRPr="00433D77">
              <w:rPr>
                <w:rFonts w:ascii="Helvetica" w:eastAsia="Times New Roman" w:hAnsi="Helvetica" w:cs="Times New Roman"/>
                <w:sz w:val="23"/>
                <w:szCs w:val="24"/>
                <w:lang w:val="en-US"/>
              </w:rPr>
              <w:tab/>
              <w:t>Fixings shall be deemed to fail when there is displacement of the assemblies by more than 3 mm with any form of fixing, under the test load. The displacement shall be measured at the nearest part of the assembly to the center of the bar or timber packing.</w:t>
            </w:r>
          </w:p>
          <w:p w14:paraId="0A56873B" w14:textId="77777777" w:rsidR="00F17BF0" w:rsidRPr="00773CE4" w:rsidRDefault="00F17BF0" w:rsidP="002113E2">
            <w:pPr>
              <w:widowControl w:val="0"/>
              <w:tabs>
                <w:tab w:val="num" w:pos="1152"/>
                <w:tab w:val="left" w:pos="1296"/>
              </w:tabs>
              <w:spacing w:before="360" w:after="360" w:line="280" w:lineRule="atLeast"/>
              <w:jc w:val="both"/>
              <w:outlineLvl w:val="3"/>
              <w:rPr>
                <w:rFonts w:ascii="Helvetica" w:eastAsia="Times New Roman" w:hAnsi="Helvetica" w:cs="Times New Roman"/>
                <w:bCs/>
                <w:sz w:val="23"/>
                <w:szCs w:val="28"/>
                <w:lang w:val="en-US"/>
              </w:rPr>
            </w:pPr>
            <w:r w:rsidRPr="00773CE4">
              <w:rPr>
                <w:rFonts w:ascii="Helvetica" w:eastAsia="Times New Roman" w:hAnsi="Helvetica" w:cs="Times New Roman"/>
                <w:b/>
                <w:bCs/>
                <w:iCs/>
                <w:sz w:val="23"/>
                <w:szCs w:val="23"/>
                <w:lang w:val="en-US"/>
              </w:rPr>
              <w:t xml:space="preserve">602.6.5.5 </w:t>
            </w:r>
            <w:r w:rsidRPr="00773CE4">
              <w:rPr>
                <w:rFonts w:ascii="Helvetica" w:eastAsia="Times New Roman" w:hAnsi="Helvetica" w:cs="Times New Roman"/>
                <w:bCs/>
                <w:sz w:val="23"/>
                <w:szCs w:val="28"/>
                <w:lang w:val="en-US"/>
              </w:rPr>
              <w:t>Dowel bars in the contraction joints, construction joints and expansion joints shall be covered by a thin plastic sheath.  The thickness of the sheath shall not exceed 0.5 mm and shall be tightly fitted on the bar for at least two-thirds of the length from one end for dowel bars in contraction/construction joints and half the length plus 50 mm for expansion joints. The sheathed bar shall comply with the following pull-out tests:</w:t>
            </w:r>
          </w:p>
          <w:p w14:paraId="348E95E9" w14:textId="48C80D97" w:rsidR="00F17BF0" w:rsidRDefault="00F17BF0" w:rsidP="002113E2">
            <w:pPr>
              <w:spacing w:before="120" w:after="120" w:line="280" w:lineRule="atLeast"/>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Four bars shall be taken at random from stock and without any special preparation shall be covered by sheaths as required in this Clause. The ends of the dowel bars which have been sheathed shall be cast centrally into concrete specimens 150 mm x 150 mm x 600 mm, made of the same mix proportions to be used in the pavement, but with a maximum nominal aggregate size of 20 mm and cured in accordance with IS:516. At 7 days a tensile load shall be applied to achieve a movement of the bar of at least 0.25 mm. The average bond stress to achieve this movement shall not be greater than 0.14 MPa.</w:t>
            </w:r>
          </w:p>
          <w:p w14:paraId="5D19DD51" w14:textId="77777777" w:rsidR="00F17BF0" w:rsidRDefault="00F17BF0" w:rsidP="002113E2">
            <w:pPr>
              <w:widowControl w:val="0"/>
              <w:tabs>
                <w:tab w:val="num" w:pos="1152"/>
                <w:tab w:val="left" w:pos="1296"/>
              </w:tabs>
              <w:spacing w:before="360" w:after="360" w:line="280" w:lineRule="atLeast"/>
              <w:jc w:val="both"/>
              <w:outlineLvl w:val="3"/>
              <w:rPr>
                <w:rFonts w:ascii="Helvetica" w:eastAsia="Times New Roman" w:hAnsi="Helvetica" w:cs="Times New Roman"/>
                <w:bCs/>
                <w:sz w:val="23"/>
                <w:szCs w:val="28"/>
                <w:lang w:val="en-US"/>
              </w:rPr>
            </w:pPr>
            <w:r w:rsidRPr="00773CE4">
              <w:rPr>
                <w:rFonts w:ascii="Helvetica" w:eastAsia="Times New Roman" w:hAnsi="Helvetica" w:cs="Times New Roman"/>
                <w:b/>
                <w:bCs/>
                <w:iCs/>
                <w:sz w:val="23"/>
                <w:szCs w:val="23"/>
                <w:lang w:val="en-US"/>
              </w:rPr>
              <w:t xml:space="preserve">602.6.5.6 </w:t>
            </w:r>
            <w:r w:rsidRPr="00773CE4">
              <w:rPr>
                <w:rFonts w:ascii="Helvetica" w:eastAsia="Times New Roman" w:hAnsi="Helvetica" w:cs="Times New Roman"/>
                <w:bCs/>
                <w:sz w:val="23"/>
                <w:szCs w:val="28"/>
                <w:lang w:val="en-US"/>
              </w:rPr>
              <w:t xml:space="preserve">For expansion joints, a closely fitting cap 100 mm long consisting of waterproofed cardboard or an approved synthetic material like PVC or GI pipe shall be placed over the sheathed end of each dowel bar. An expansion space (about 25 mm) at least equal in length to the thickness of the joint filler board shall be formed between the end of the cap and the end of the dowel </w:t>
            </w:r>
            <w:r w:rsidRPr="00773CE4">
              <w:rPr>
                <w:rFonts w:ascii="Helvetica" w:eastAsia="Times New Roman" w:hAnsi="Helvetica" w:cs="Times New Roman"/>
                <w:bCs/>
                <w:sz w:val="23"/>
                <w:szCs w:val="28"/>
                <w:lang w:val="en-US"/>
              </w:rPr>
              <w:lastRenderedPageBreak/>
              <w:t xml:space="preserve">bar by </w:t>
            </w:r>
            <w:r w:rsidRPr="004948C7">
              <w:rPr>
                <w:rFonts w:ascii="Helvetica" w:eastAsia="Times New Roman" w:hAnsi="Helvetica" w:cs="Times New Roman"/>
                <w:bCs/>
                <w:sz w:val="23"/>
                <w:szCs w:val="28"/>
                <w:lang w:val="en-US"/>
              </w:rPr>
              <w:t>using</w:t>
            </w:r>
            <w:r w:rsidRPr="00773CE4">
              <w:rPr>
                <w:rFonts w:ascii="Helvetica" w:eastAsia="Times New Roman" w:hAnsi="Helvetica" w:cs="Times New Roman"/>
                <w:bCs/>
                <w:color w:val="00B0F0"/>
                <w:sz w:val="23"/>
                <w:szCs w:val="28"/>
                <w:lang w:val="en-US"/>
              </w:rPr>
              <w:t xml:space="preserve"> </w:t>
            </w:r>
            <w:r w:rsidRPr="00773CE4">
              <w:rPr>
                <w:rFonts w:ascii="Helvetica" w:eastAsia="Times New Roman" w:hAnsi="Helvetica" w:cs="Times New Roman"/>
                <w:bCs/>
                <w:color w:val="000000" w:themeColor="text1"/>
                <w:sz w:val="23"/>
                <w:szCs w:val="28"/>
                <w:lang w:val="en-US"/>
              </w:rPr>
              <w:t>compressible</w:t>
            </w:r>
            <w:r w:rsidRPr="00773CE4">
              <w:rPr>
                <w:rFonts w:ascii="Helvetica" w:eastAsia="Times New Roman" w:hAnsi="Helvetica" w:cs="Times New Roman"/>
                <w:bCs/>
                <w:sz w:val="23"/>
                <w:szCs w:val="28"/>
                <w:lang w:val="en-US"/>
              </w:rPr>
              <w:t xml:space="preserve"> sponge. </w:t>
            </w:r>
            <w:r w:rsidRPr="004948C7">
              <w:rPr>
                <w:rFonts w:ascii="Helvetica" w:eastAsia="Times New Roman" w:hAnsi="Helvetica" w:cs="Times New Roman"/>
                <w:bCs/>
                <w:sz w:val="23"/>
                <w:szCs w:val="28"/>
                <w:lang w:val="en-US"/>
              </w:rPr>
              <w:t xml:space="preserve">To block the entry of cement slurry into the annular space between </w:t>
            </w:r>
            <w:r>
              <w:rPr>
                <w:rFonts w:ascii="Helvetica" w:eastAsia="Times New Roman" w:hAnsi="Helvetica" w:cs="Times New Roman"/>
                <w:bCs/>
                <w:sz w:val="23"/>
                <w:szCs w:val="28"/>
                <w:lang w:val="en-US"/>
              </w:rPr>
              <w:t>t</w:t>
            </w:r>
            <w:r w:rsidRPr="00773CE4">
              <w:rPr>
                <w:rFonts w:ascii="Helvetica" w:eastAsia="Times New Roman" w:hAnsi="Helvetica" w:cs="Times New Roman"/>
                <w:bCs/>
                <w:sz w:val="23"/>
                <w:szCs w:val="28"/>
                <w:lang w:val="en-US"/>
              </w:rPr>
              <w:t xml:space="preserve">he sheathing and dowel bar </w:t>
            </w:r>
            <w:r w:rsidRPr="004948C7">
              <w:rPr>
                <w:rFonts w:ascii="Helvetica" w:eastAsia="Times New Roman" w:hAnsi="Helvetica" w:cs="Times New Roman"/>
                <w:bCs/>
                <w:sz w:val="23"/>
                <w:szCs w:val="28"/>
                <w:lang w:val="en-US"/>
              </w:rPr>
              <w:t>shall</w:t>
            </w:r>
            <w:r w:rsidRPr="00773CE4">
              <w:rPr>
                <w:rFonts w:ascii="Helvetica" w:eastAsia="Times New Roman" w:hAnsi="Helvetica" w:cs="Times New Roman"/>
                <w:bCs/>
                <w:color w:val="FF0000"/>
                <w:sz w:val="23"/>
                <w:szCs w:val="28"/>
                <w:lang w:val="en-US"/>
              </w:rPr>
              <w:t xml:space="preserve"> </w:t>
            </w:r>
            <w:r w:rsidRPr="00773CE4">
              <w:rPr>
                <w:rFonts w:ascii="Helvetica" w:eastAsia="Times New Roman" w:hAnsi="Helvetica" w:cs="Times New Roman"/>
                <w:bCs/>
                <w:sz w:val="23"/>
                <w:szCs w:val="28"/>
                <w:lang w:val="en-US"/>
              </w:rPr>
              <w:t>be taped around its mouth</w:t>
            </w:r>
            <w:r>
              <w:rPr>
                <w:rFonts w:ascii="Helvetica" w:eastAsia="Times New Roman" w:hAnsi="Helvetica" w:cs="Times New Roman"/>
                <w:bCs/>
                <w:sz w:val="23"/>
                <w:szCs w:val="28"/>
                <w:lang w:val="en-US"/>
              </w:rPr>
              <w:t>.</w:t>
            </w:r>
            <w:r w:rsidRPr="00773CE4">
              <w:rPr>
                <w:rFonts w:ascii="Helvetica" w:eastAsia="Times New Roman" w:hAnsi="Helvetica" w:cs="Times New Roman"/>
                <w:bCs/>
                <w:sz w:val="23"/>
                <w:szCs w:val="28"/>
                <w:lang w:val="en-US"/>
              </w:rPr>
              <w:t xml:space="preserve"> </w:t>
            </w:r>
          </w:p>
          <w:p w14:paraId="3D1F3127" w14:textId="77777777" w:rsidR="00F17BF0" w:rsidRPr="00433D77" w:rsidRDefault="00F17BF0" w:rsidP="002113E2">
            <w:pPr>
              <w:widowControl w:val="0"/>
              <w:numPr>
                <w:ilvl w:val="2"/>
                <w:numId w:val="0"/>
              </w:numPr>
              <w:tabs>
                <w:tab w:val="num" w:pos="1152"/>
              </w:tabs>
              <w:spacing w:before="360" w:after="360" w:line="280" w:lineRule="atLeast"/>
              <w:ind w:left="1152" w:hanging="1152"/>
              <w:jc w:val="both"/>
              <w:outlineLvl w:val="2"/>
              <w:rPr>
                <w:rFonts w:ascii="Helvetica" w:eastAsia="Times New Roman" w:hAnsi="Helvetica" w:cs="Times New Roman"/>
                <w:b/>
                <w:bCs/>
                <w:sz w:val="23"/>
                <w:szCs w:val="26"/>
                <w:lang w:val="en-US"/>
              </w:rPr>
            </w:pPr>
            <w:r>
              <w:rPr>
                <w:rFonts w:ascii="Helvetica" w:eastAsia="Times New Roman" w:hAnsi="Helvetica" w:cs="Times New Roman"/>
                <w:b/>
                <w:bCs/>
                <w:iCs/>
                <w:sz w:val="23"/>
                <w:szCs w:val="23"/>
                <w:lang w:val="en-US"/>
              </w:rPr>
              <w:t xml:space="preserve">602.6.6 </w:t>
            </w:r>
            <w:r w:rsidRPr="00433D77">
              <w:rPr>
                <w:rFonts w:ascii="Helvetica" w:eastAsia="Times New Roman" w:hAnsi="Helvetica" w:cs="Times New Roman"/>
                <w:b/>
                <w:bCs/>
                <w:sz w:val="23"/>
                <w:szCs w:val="26"/>
                <w:lang w:val="en-US"/>
              </w:rPr>
              <w:t>Tie bars</w:t>
            </w:r>
          </w:p>
          <w:p w14:paraId="70AD70EB" w14:textId="77777777" w:rsidR="00F17BF0" w:rsidRPr="00773CE4" w:rsidRDefault="00F17BF0" w:rsidP="002113E2">
            <w:pPr>
              <w:widowControl w:val="0"/>
              <w:tabs>
                <w:tab w:val="num" w:pos="1152"/>
                <w:tab w:val="left" w:pos="1296"/>
              </w:tabs>
              <w:spacing w:before="360" w:after="360" w:line="280" w:lineRule="atLeast"/>
              <w:jc w:val="both"/>
              <w:outlineLvl w:val="3"/>
              <w:rPr>
                <w:rFonts w:ascii="Helvetica" w:eastAsia="Times New Roman" w:hAnsi="Helvetica" w:cs="Times New Roman"/>
                <w:bCs/>
                <w:sz w:val="23"/>
                <w:szCs w:val="28"/>
                <w:lang w:val="en-US"/>
              </w:rPr>
            </w:pPr>
            <w:r w:rsidRPr="00773CE4">
              <w:rPr>
                <w:rFonts w:ascii="Helvetica" w:eastAsia="Times New Roman" w:hAnsi="Helvetica" w:cs="Times New Roman"/>
                <w:b/>
                <w:bCs/>
                <w:iCs/>
                <w:sz w:val="23"/>
                <w:szCs w:val="23"/>
                <w:lang w:val="en-US"/>
              </w:rPr>
              <w:t xml:space="preserve">602.6.6.1 </w:t>
            </w:r>
            <w:r w:rsidRPr="00773CE4">
              <w:rPr>
                <w:rFonts w:ascii="Helvetica" w:eastAsia="Times New Roman" w:hAnsi="Helvetica" w:cs="Times New Roman"/>
                <w:bCs/>
                <w:sz w:val="23"/>
                <w:szCs w:val="28"/>
                <w:lang w:val="en-US"/>
              </w:rPr>
              <w:t>Tie bars in longitudinal joints shall be deformed steel bars of minimum bond strength of 2.46 MPa/strength of 500 MPa complying with IS: 1786 and in accordance with the requirements given in this Clause.</w:t>
            </w:r>
            <w:r w:rsidRPr="00773CE4">
              <w:rPr>
                <w:rFonts w:ascii="Helvetica" w:eastAsia="Times New Roman" w:hAnsi="Helvetica" w:cs="Times New Roman"/>
                <w:bCs/>
                <w:color w:val="00B0F0"/>
                <w:sz w:val="23"/>
                <w:szCs w:val="28"/>
                <w:lang w:val="en-US"/>
              </w:rPr>
              <w:t xml:space="preserve"> </w:t>
            </w:r>
            <w:r w:rsidRPr="00773CE4">
              <w:rPr>
                <w:rFonts w:ascii="Helvetica" w:eastAsia="Times New Roman" w:hAnsi="Helvetica" w:cs="Times New Roman"/>
                <w:bCs/>
                <w:sz w:val="23"/>
                <w:szCs w:val="28"/>
                <w:lang w:val="en-US"/>
              </w:rPr>
              <w:t>The bars shall be free from oil, dirt, loose rust and scale.</w:t>
            </w:r>
          </w:p>
          <w:p w14:paraId="48D1D9B6" w14:textId="77777777" w:rsidR="00F17BF0" w:rsidRPr="00773CE4" w:rsidRDefault="00F17BF0" w:rsidP="002113E2">
            <w:pPr>
              <w:widowControl w:val="0"/>
              <w:tabs>
                <w:tab w:val="num" w:pos="1152"/>
                <w:tab w:val="left" w:pos="1296"/>
              </w:tabs>
              <w:spacing w:before="360" w:after="360" w:line="280" w:lineRule="atLeast"/>
              <w:jc w:val="both"/>
              <w:outlineLvl w:val="3"/>
              <w:rPr>
                <w:rFonts w:ascii="Helvetica" w:eastAsia="Times New Roman" w:hAnsi="Helvetica" w:cs="Times New Roman"/>
                <w:bCs/>
                <w:sz w:val="23"/>
                <w:szCs w:val="28"/>
                <w:lang w:val="en-US"/>
              </w:rPr>
            </w:pPr>
            <w:r w:rsidRPr="00773CE4">
              <w:rPr>
                <w:rFonts w:ascii="Helvetica" w:eastAsia="Times New Roman" w:hAnsi="Helvetica" w:cs="Times New Roman"/>
                <w:b/>
                <w:bCs/>
                <w:iCs/>
                <w:sz w:val="23"/>
                <w:szCs w:val="23"/>
                <w:lang w:val="en-US"/>
              </w:rPr>
              <w:t xml:space="preserve">602.6.6.2 </w:t>
            </w:r>
            <w:r w:rsidRPr="00773CE4">
              <w:rPr>
                <w:rFonts w:ascii="Helvetica" w:eastAsia="Times New Roman" w:hAnsi="Helvetica" w:cs="Times New Roman"/>
                <w:bCs/>
                <w:sz w:val="23"/>
                <w:szCs w:val="28"/>
                <w:lang w:val="en-US"/>
              </w:rPr>
              <w:t xml:space="preserve">Tie bars </w:t>
            </w:r>
            <w:r w:rsidRPr="009D4549">
              <w:rPr>
                <w:rFonts w:ascii="Helvetica" w:eastAsia="Times New Roman" w:hAnsi="Helvetica" w:cs="Times New Roman"/>
                <w:bCs/>
                <w:sz w:val="23"/>
                <w:szCs w:val="28"/>
                <w:lang w:val="en-US"/>
              </w:rPr>
              <w:t xml:space="preserve">projected across </w:t>
            </w:r>
            <w:r w:rsidRPr="00773CE4">
              <w:rPr>
                <w:rFonts w:ascii="Helvetica" w:eastAsia="Times New Roman" w:hAnsi="Helvetica" w:cs="Times New Roman"/>
                <w:bCs/>
                <w:sz w:val="23"/>
                <w:szCs w:val="28"/>
                <w:lang w:val="en-US"/>
              </w:rPr>
              <w:t xml:space="preserve">the longitudinal joint shall be protected from corrosion for 75 mm on each side of the joint by a protective coating of bituminous paint with the approval of the Engineer. The coating shall be dry when the tie bars are </w:t>
            </w:r>
            <w:r w:rsidRPr="009D4549">
              <w:rPr>
                <w:rFonts w:ascii="Helvetica" w:eastAsia="Times New Roman" w:hAnsi="Helvetica" w:cs="Times New Roman"/>
                <w:bCs/>
                <w:sz w:val="23"/>
                <w:szCs w:val="28"/>
                <w:lang w:val="en-US"/>
              </w:rPr>
              <w:t xml:space="preserve">used. </w:t>
            </w:r>
            <w:r w:rsidRPr="00773CE4">
              <w:rPr>
                <w:rFonts w:ascii="Helvetica" w:eastAsia="Times New Roman" w:hAnsi="Helvetica" w:cs="Times New Roman"/>
                <w:bCs/>
                <w:sz w:val="23"/>
                <w:szCs w:val="28"/>
                <w:lang w:val="en-US"/>
              </w:rPr>
              <w:t>In the case of coastal region and high rainfall areas, tie bars shall be epoxy coated in their full length as per IS: 13620.</w:t>
            </w:r>
          </w:p>
          <w:p w14:paraId="3599FC26" w14:textId="77777777" w:rsidR="00F17BF0" w:rsidRDefault="00F17BF0" w:rsidP="002113E2">
            <w:pPr>
              <w:widowControl w:val="0"/>
              <w:tabs>
                <w:tab w:val="num" w:pos="1152"/>
                <w:tab w:val="left" w:pos="1296"/>
              </w:tabs>
              <w:spacing w:before="360" w:after="360" w:line="280" w:lineRule="atLeast"/>
              <w:jc w:val="both"/>
              <w:outlineLvl w:val="3"/>
              <w:rPr>
                <w:rFonts w:ascii="Helvetica" w:eastAsia="Times New Roman" w:hAnsi="Helvetica" w:cs="Times New Roman"/>
                <w:bCs/>
                <w:sz w:val="23"/>
                <w:szCs w:val="28"/>
                <w:lang w:val="en-US"/>
              </w:rPr>
            </w:pPr>
            <w:r w:rsidRPr="00773CE4">
              <w:rPr>
                <w:rFonts w:ascii="Helvetica" w:eastAsia="Times New Roman" w:hAnsi="Helvetica" w:cs="Times New Roman"/>
                <w:b/>
                <w:bCs/>
                <w:iCs/>
                <w:sz w:val="23"/>
                <w:szCs w:val="23"/>
                <w:lang w:val="en-US"/>
              </w:rPr>
              <w:t xml:space="preserve">602.6.6.3 </w:t>
            </w:r>
            <w:r w:rsidRPr="00773CE4">
              <w:rPr>
                <w:rFonts w:ascii="Helvetica" w:eastAsia="Times New Roman" w:hAnsi="Helvetica" w:cs="Times New Roman"/>
                <w:bCs/>
                <w:sz w:val="23"/>
                <w:szCs w:val="28"/>
                <w:lang w:val="en-US"/>
              </w:rPr>
              <w:t xml:space="preserve">Tie bars in longitudinal joints shall be made up into rigid assemblies with adequate supports and fixings to remain firmly in position during the construction of the slab. Alternatively, tie bars at longitudinal joints may be mechanically or manually inserted into the plastic concrete from above by vibration using a method which ensures correct placements of the bars and </w:t>
            </w:r>
            <w:proofErr w:type="spellStart"/>
            <w:r w:rsidRPr="00773CE4">
              <w:rPr>
                <w:rFonts w:ascii="Helvetica" w:eastAsia="Times New Roman" w:hAnsi="Helvetica" w:cs="Times New Roman"/>
                <w:bCs/>
                <w:sz w:val="23"/>
                <w:szCs w:val="28"/>
                <w:lang w:val="en-US"/>
              </w:rPr>
              <w:t>recompaction</w:t>
            </w:r>
            <w:proofErr w:type="spellEnd"/>
            <w:r w:rsidRPr="00773CE4">
              <w:rPr>
                <w:rFonts w:ascii="Helvetica" w:eastAsia="Times New Roman" w:hAnsi="Helvetica" w:cs="Times New Roman"/>
                <w:bCs/>
                <w:sz w:val="23"/>
                <w:szCs w:val="28"/>
                <w:lang w:val="en-US"/>
              </w:rPr>
              <w:t xml:space="preserve"> of the concrete around the tie bars. </w:t>
            </w:r>
          </w:p>
          <w:p w14:paraId="7BC177BD" w14:textId="77777777" w:rsidR="00F17BF0" w:rsidRPr="00773CE4" w:rsidRDefault="00F17BF0" w:rsidP="002113E2">
            <w:pPr>
              <w:widowControl w:val="0"/>
              <w:tabs>
                <w:tab w:val="num" w:pos="1152"/>
                <w:tab w:val="left" w:pos="1296"/>
              </w:tabs>
              <w:spacing w:before="360" w:after="360" w:line="280" w:lineRule="atLeast"/>
              <w:jc w:val="both"/>
              <w:outlineLvl w:val="3"/>
              <w:rPr>
                <w:rFonts w:ascii="Helvetica" w:eastAsia="Times New Roman" w:hAnsi="Helvetica" w:cs="Times New Roman"/>
                <w:bCs/>
                <w:sz w:val="23"/>
                <w:szCs w:val="28"/>
                <w:lang w:val="en-US"/>
              </w:rPr>
            </w:pPr>
            <w:r w:rsidRPr="00773CE4">
              <w:rPr>
                <w:rFonts w:ascii="Helvetica" w:eastAsia="Times New Roman" w:hAnsi="Helvetica" w:cs="Times New Roman"/>
                <w:b/>
                <w:bCs/>
                <w:iCs/>
                <w:sz w:val="23"/>
                <w:szCs w:val="23"/>
                <w:lang w:val="en-US"/>
              </w:rPr>
              <w:t xml:space="preserve">602.6.6.4 </w:t>
            </w:r>
            <w:r w:rsidRPr="00773CE4">
              <w:rPr>
                <w:rFonts w:ascii="Helvetica" w:eastAsia="Times New Roman" w:hAnsi="Helvetica" w:cs="Times New Roman"/>
                <w:bCs/>
                <w:sz w:val="23"/>
                <w:szCs w:val="28"/>
                <w:lang w:val="en-US"/>
              </w:rPr>
              <w:t xml:space="preserve">Tie bars shall be positioned to remain in the middle from the top or within the upper middle third of the slab depth as indicated in the drawings and approximately parallel to the surface </w:t>
            </w:r>
            <w:r w:rsidRPr="00773CE4">
              <w:rPr>
                <w:rFonts w:ascii="Helvetica" w:eastAsia="Times New Roman" w:hAnsi="Helvetica" w:cs="Times New Roman"/>
                <w:bCs/>
                <w:sz w:val="23"/>
                <w:szCs w:val="28"/>
                <w:lang w:val="en-US"/>
              </w:rPr>
              <w:lastRenderedPageBreak/>
              <w:t>and approximately perpendicular to the line of the joint, with the center of each bar on the intended line of the joints within a tolerance of ±50 mm, and with a minimum cover of 30 mm below the joint groove. Spacing of tie bars on curves of radius less than 360 m shall not be less than 350 mm. (What about radius more than 360 m. Can we clarify the same here?)</w:t>
            </w:r>
          </w:p>
          <w:p w14:paraId="481B7FED" w14:textId="6069DDAD" w:rsidR="00F17BF0" w:rsidRDefault="00F17BF0" w:rsidP="002113E2">
            <w:pPr>
              <w:widowControl w:val="0"/>
              <w:tabs>
                <w:tab w:val="num" w:pos="1152"/>
                <w:tab w:val="left" w:pos="1296"/>
              </w:tabs>
              <w:spacing w:before="360" w:after="360" w:line="280" w:lineRule="atLeast"/>
              <w:jc w:val="both"/>
              <w:outlineLvl w:val="3"/>
              <w:rPr>
                <w:rFonts w:ascii="Helvetica" w:eastAsia="Times New Roman" w:hAnsi="Helvetica" w:cs="Times New Roman"/>
                <w:bCs/>
                <w:sz w:val="23"/>
                <w:szCs w:val="28"/>
                <w:lang w:val="en-US"/>
              </w:rPr>
            </w:pPr>
            <w:r w:rsidRPr="009D4549">
              <w:rPr>
                <w:rFonts w:ascii="Helvetica" w:eastAsia="Times New Roman" w:hAnsi="Helvetica" w:cs="Times New Roman"/>
                <w:b/>
                <w:bCs/>
                <w:iCs/>
                <w:sz w:val="23"/>
                <w:szCs w:val="23"/>
                <w:lang w:val="en-US"/>
              </w:rPr>
              <w:t xml:space="preserve">602.6.6.5 </w:t>
            </w:r>
            <w:r w:rsidRPr="009D4549">
              <w:rPr>
                <w:rFonts w:ascii="Helvetica" w:eastAsia="Times New Roman" w:hAnsi="Helvetica" w:cs="Times New Roman"/>
                <w:bCs/>
                <w:sz w:val="23"/>
                <w:szCs w:val="28"/>
                <w:lang w:val="en-US"/>
              </w:rPr>
              <w:t xml:space="preserve">To check the position of the tie bars, one </w:t>
            </w:r>
            <w:proofErr w:type="spellStart"/>
            <w:r w:rsidRPr="009D4549">
              <w:rPr>
                <w:rFonts w:ascii="Helvetica" w:eastAsia="Times New Roman" w:hAnsi="Helvetica" w:cs="Times New Roman"/>
                <w:bCs/>
                <w:sz w:val="23"/>
                <w:szCs w:val="28"/>
                <w:lang w:val="en-US"/>
              </w:rPr>
              <w:t>metre</w:t>
            </w:r>
            <w:proofErr w:type="spellEnd"/>
            <w:r w:rsidRPr="009D4549">
              <w:rPr>
                <w:rFonts w:ascii="Helvetica" w:eastAsia="Times New Roman" w:hAnsi="Helvetica" w:cs="Times New Roman"/>
                <w:bCs/>
                <w:sz w:val="23"/>
                <w:szCs w:val="28"/>
                <w:lang w:val="en-US"/>
              </w:rPr>
              <w:t xml:space="preserve"> length, 0.5 m on either side        of the longitudinal joint shall be opened when the concrete is green (within 20 to 30 minutes). The pit shall be refilled with the fresh concrete of same mix after checking. </w:t>
            </w:r>
          </w:p>
          <w:p w14:paraId="62078116" w14:textId="31876DA3" w:rsidR="00F17BF0" w:rsidRPr="00433D77" w:rsidRDefault="00F17BF0" w:rsidP="00CF4F32">
            <w:pPr>
              <w:widowControl w:val="0"/>
              <w:tabs>
                <w:tab w:val="left" w:pos="1710"/>
              </w:tabs>
              <w:spacing w:before="360" w:after="360" w:line="280" w:lineRule="atLeast"/>
              <w:jc w:val="both"/>
              <w:outlineLvl w:val="3"/>
              <w:rPr>
                <w:rFonts w:ascii="Helvetica" w:eastAsia="Times New Roman" w:hAnsi="Helvetica" w:cs="Times New Roman"/>
                <w:b/>
                <w:bCs/>
                <w:iCs/>
                <w:sz w:val="23"/>
                <w:szCs w:val="23"/>
                <w:lang w:val="en-US"/>
              </w:rPr>
            </w:pPr>
            <w:r>
              <w:rPr>
                <w:rFonts w:ascii="Helvetica" w:eastAsia="Times New Roman" w:hAnsi="Helvetica" w:cs="Times New Roman"/>
                <w:b/>
                <w:bCs/>
                <w:iCs/>
                <w:sz w:val="23"/>
                <w:szCs w:val="23"/>
                <w:lang w:val="en-US"/>
              </w:rPr>
              <w:t xml:space="preserve">602.7 </w:t>
            </w:r>
            <w:r w:rsidRPr="00433D77">
              <w:rPr>
                <w:rFonts w:ascii="Helvetica" w:eastAsia="Times New Roman" w:hAnsi="Helvetica" w:cs="Times New Roman"/>
                <w:b/>
                <w:bCs/>
                <w:iCs/>
                <w:sz w:val="23"/>
                <w:szCs w:val="23"/>
                <w:lang w:val="en-US"/>
              </w:rPr>
              <w:t>Weather and Seasonal Limitations</w:t>
            </w:r>
          </w:p>
          <w:p w14:paraId="54F0089A" w14:textId="77777777" w:rsidR="00F17BF0" w:rsidRDefault="00F17BF0" w:rsidP="002113E2">
            <w:pPr>
              <w:widowControl w:val="0"/>
              <w:numPr>
                <w:ilvl w:val="2"/>
                <w:numId w:val="0"/>
              </w:numPr>
              <w:tabs>
                <w:tab w:val="num" w:pos="1152"/>
              </w:tabs>
              <w:spacing w:before="360" w:after="360" w:line="280" w:lineRule="atLeast"/>
              <w:ind w:left="1152" w:hanging="1152"/>
              <w:jc w:val="both"/>
              <w:outlineLvl w:val="2"/>
              <w:rPr>
                <w:rFonts w:ascii="Helvetica" w:eastAsia="Times New Roman" w:hAnsi="Helvetica" w:cs="Times New Roman"/>
                <w:b/>
                <w:bCs/>
                <w:sz w:val="23"/>
                <w:szCs w:val="26"/>
                <w:lang w:val="en-US"/>
              </w:rPr>
            </w:pPr>
            <w:r>
              <w:rPr>
                <w:rFonts w:ascii="Helvetica" w:eastAsia="Times New Roman" w:hAnsi="Helvetica" w:cs="Times New Roman"/>
                <w:b/>
                <w:bCs/>
                <w:iCs/>
                <w:sz w:val="23"/>
                <w:szCs w:val="23"/>
                <w:lang w:val="en-US"/>
              </w:rPr>
              <w:t xml:space="preserve">602.7.1 </w:t>
            </w:r>
            <w:r w:rsidRPr="00433D77">
              <w:rPr>
                <w:rFonts w:ascii="Helvetica" w:eastAsia="Times New Roman" w:hAnsi="Helvetica" w:cs="Times New Roman"/>
                <w:b/>
                <w:bCs/>
                <w:sz w:val="23"/>
                <w:szCs w:val="26"/>
                <w:lang w:val="en-US"/>
              </w:rPr>
              <w:t xml:space="preserve">Concreting </w:t>
            </w:r>
            <w:r>
              <w:rPr>
                <w:rFonts w:ascii="Helvetica" w:eastAsia="Times New Roman" w:hAnsi="Helvetica" w:cs="Times New Roman"/>
                <w:b/>
                <w:bCs/>
                <w:sz w:val="23"/>
                <w:szCs w:val="26"/>
                <w:lang w:val="en-US"/>
              </w:rPr>
              <w:t>D</w:t>
            </w:r>
            <w:r w:rsidRPr="00433D77">
              <w:rPr>
                <w:rFonts w:ascii="Helvetica" w:eastAsia="Times New Roman" w:hAnsi="Helvetica" w:cs="Times New Roman"/>
                <w:b/>
                <w:bCs/>
                <w:sz w:val="23"/>
                <w:szCs w:val="26"/>
                <w:lang w:val="en-US"/>
              </w:rPr>
              <w:t xml:space="preserve">uring </w:t>
            </w:r>
            <w:r>
              <w:rPr>
                <w:rFonts w:ascii="Helvetica" w:eastAsia="Times New Roman" w:hAnsi="Helvetica" w:cs="Times New Roman"/>
                <w:b/>
                <w:bCs/>
                <w:sz w:val="23"/>
                <w:szCs w:val="26"/>
                <w:lang w:val="en-US"/>
              </w:rPr>
              <w:t>M</w:t>
            </w:r>
            <w:r w:rsidRPr="00433D77">
              <w:rPr>
                <w:rFonts w:ascii="Helvetica" w:eastAsia="Times New Roman" w:hAnsi="Helvetica" w:cs="Times New Roman"/>
                <w:b/>
                <w:bCs/>
                <w:sz w:val="23"/>
                <w:szCs w:val="26"/>
                <w:lang w:val="en-US"/>
              </w:rPr>
              <w:t xml:space="preserve">onsoon </w:t>
            </w:r>
            <w:r>
              <w:rPr>
                <w:rFonts w:ascii="Helvetica" w:eastAsia="Times New Roman" w:hAnsi="Helvetica" w:cs="Times New Roman"/>
                <w:b/>
                <w:bCs/>
                <w:sz w:val="23"/>
                <w:szCs w:val="26"/>
                <w:lang w:val="en-US"/>
              </w:rPr>
              <w:t>M</w:t>
            </w:r>
            <w:r w:rsidRPr="00433D77">
              <w:rPr>
                <w:rFonts w:ascii="Helvetica" w:eastAsia="Times New Roman" w:hAnsi="Helvetica" w:cs="Times New Roman"/>
                <w:b/>
                <w:bCs/>
                <w:sz w:val="23"/>
                <w:szCs w:val="26"/>
                <w:lang w:val="en-US"/>
              </w:rPr>
              <w:t>onths</w:t>
            </w:r>
          </w:p>
          <w:p w14:paraId="1786CD18" w14:textId="74FF5C05" w:rsidR="00F17BF0" w:rsidRDefault="00F17BF0" w:rsidP="002113E2">
            <w:pPr>
              <w:widowControl w:val="0"/>
              <w:tabs>
                <w:tab w:val="num" w:pos="1152"/>
              </w:tabs>
              <w:spacing w:before="360" w:after="360" w:line="280" w:lineRule="atLeast"/>
              <w:jc w:val="both"/>
              <w:outlineLvl w:val="2"/>
              <w:rPr>
                <w:rFonts w:ascii="Helvetica" w:eastAsia="Times New Roman" w:hAnsi="Helvetica" w:cs="Times New Roman"/>
                <w:bCs/>
                <w:sz w:val="23"/>
                <w:szCs w:val="26"/>
                <w:lang w:val="en-US"/>
              </w:rPr>
            </w:pPr>
            <w:r w:rsidRPr="00773CE4">
              <w:rPr>
                <w:rFonts w:ascii="Helvetica" w:eastAsia="Times New Roman" w:hAnsi="Helvetica" w:cs="Times New Roman"/>
                <w:bCs/>
                <w:sz w:val="23"/>
                <w:szCs w:val="26"/>
                <w:lang w:val="en-US"/>
              </w:rPr>
              <w:t>Concreting should be avoided during rainy season. However, when concrete is being placed during monsoon months and when it may be expected to rain, sufficient supply of tarpaulin or other waterproof cloth shall be provided along the line of the work. Any time when it rains, all freshly laid concrete which had not been covered for curing purposes shall be adequately protected. Any concrete damaged by rain shall be removed and replaced. If the damage is limited to texture, it shall be retextured in accordance with the directions of the Engineer.</w:t>
            </w:r>
          </w:p>
          <w:p w14:paraId="44EB1901" w14:textId="77777777" w:rsidR="00F17BF0" w:rsidRPr="00433D77" w:rsidRDefault="00F17BF0" w:rsidP="002113E2">
            <w:pPr>
              <w:widowControl w:val="0"/>
              <w:numPr>
                <w:ilvl w:val="2"/>
                <w:numId w:val="0"/>
              </w:numPr>
              <w:tabs>
                <w:tab w:val="num" w:pos="1152"/>
              </w:tabs>
              <w:spacing w:before="360" w:after="360" w:line="280" w:lineRule="atLeast"/>
              <w:ind w:left="1152" w:hanging="1152"/>
              <w:jc w:val="both"/>
              <w:outlineLvl w:val="2"/>
              <w:rPr>
                <w:rFonts w:ascii="Helvetica" w:eastAsia="Times New Roman" w:hAnsi="Helvetica" w:cs="Times New Roman"/>
                <w:b/>
                <w:bCs/>
                <w:sz w:val="23"/>
                <w:szCs w:val="26"/>
                <w:lang w:val="en-US"/>
              </w:rPr>
            </w:pPr>
            <w:r>
              <w:rPr>
                <w:rFonts w:ascii="Helvetica" w:eastAsia="Times New Roman" w:hAnsi="Helvetica" w:cs="Times New Roman"/>
                <w:b/>
                <w:bCs/>
                <w:iCs/>
                <w:sz w:val="23"/>
                <w:szCs w:val="23"/>
                <w:lang w:val="en-US"/>
              </w:rPr>
              <w:t xml:space="preserve">602.7.2 </w:t>
            </w:r>
            <w:r w:rsidRPr="00433D77">
              <w:rPr>
                <w:rFonts w:ascii="Helvetica" w:eastAsia="Times New Roman" w:hAnsi="Helvetica" w:cs="Times New Roman"/>
                <w:b/>
                <w:bCs/>
                <w:sz w:val="23"/>
                <w:szCs w:val="26"/>
                <w:lang w:val="en-US"/>
              </w:rPr>
              <w:t xml:space="preserve">Temperature </w:t>
            </w:r>
            <w:r>
              <w:rPr>
                <w:rFonts w:ascii="Helvetica" w:eastAsia="Times New Roman" w:hAnsi="Helvetica" w:cs="Times New Roman"/>
                <w:b/>
                <w:bCs/>
                <w:sz w:val="23"/>
                <w:szCs w:val="26"/>
                <w:lang w:val="en-US"/>
              </w:rPr>
              <w:t>L</w:t>
            </w:r>
            <w:r w:rsidRPr="00433D77">
              <w:rPr>
                <w:rFonts w:ascii="Helvetica" w:eastAsia="Times New Roman" w:hAnsi="Helvetica" w:cs="Times New Roman"/>
                <w:b/>
                <w:bCs/>
                <w:sz w:val="23"/>
                <w:szCs w:val="26"/>
                <w:lang w:val="en-US"/>
              </w:rPr>
              <w:t xml:space="preserve">imitation </w:t>
            </w:r>
          </w:p>
          <w:p w14:paraId="0A2B1FFF" w14:textId="77777777" w:rsidR="00F17BF0" w:rsidRPr="00433D77" w:rsidRDefault="00F17BF0" w:rsidP="002113E2">
            <w:pPr>
              <w:spacing w:before="240" w:after="240" w:line="280" w:lineRule="atLeast"/>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 xml:space="preserve">No concreting shall be done when the temperature of the concrete reaching the paving site is above 30°C. Besides, in adverse </w:t>
            </w:r>
            <w:r w:rsidRPr="00433D77">
              <w:rPr>
                <w:rFonts w:ascii="Helvetica" w:eastAsia="Times New Roman" w:hAnsi="Helvetica" w:cs="Times New Roman"/>
                <w:sz w:val="23"/>
                <w:szCs w:val="24"/>
                <w:lang w:val="en-US"/>
              </w:rPr>
              <w:lastRenderedPageBreak/>
              <w:t>conditions like high temperature, low relative humidity, excessive wind velocity, imminence of rains etc., tents on mobile trusses may be provided over the freshly laid concrete for a minimum period of 3 hours as directed by the Engineer. To bring down the temperature, if necessary, chilled water or ice flakes should be made use of. When the ambient temperature is more than 35</w:t>
            </w:r>
            <w:r w:rsidRPr="00433D77">
              <w:rPr>
                <w:rFonts w:ascii="Helvetica" w:eastAsia="Times New Roman" w:hAnsi="Helvetica" w:cs="Times New Roman"/>
                <w:sz w:val="23"/>
                <w:szCs w:val="24"/>
                <w:vertAlign w:val="superscript"/>
                <w:lang w:val="en-US"/>
              </w:rPr>
              <w:t>0</w:t>
            </w:r>
            <w:r w:rsidRPr="00433D77">
              <w:rPr>
                <w:rFonts w:ascii="Helvetica" w:eastAsia="Times New Roman" w:hAnsi="Helvetica" w:cs="Times New Roman"/>
                <w:sz w:val="23"/>
                <w:szCs w:val="24"/>
                <w:lang w:val="en-US"/>
              </w:rPr>
              <w:t>C, no concreting shall be permitted. The ice flakes should not be manufactured from chlorinated water. Generally, the rate of evaporation of water shall not exceed 1 Kg/sqm/hour as per IRC: 15.</w:t>
            </w:r>
          </w:p>
          <w:p w14:paraId="33772AF1" w14:textId="3385C947" w:rsidR="00F17BF0" w:rsidRDefault="00F17BF0" w:rsidP="002113E2">
            <w:pPr>
              <w:spacing w:before="240" w:after="240" w:line="280" w:lineRule="atLeast"/>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No concreting shall be done when the concrete temperature is below 5</w:t>
            </w:r>
            <w:r w:rsidRPr="00433D77">
              <w:rPr>
                <w:rFonts w:ascii="Helvetica" w:eastAsia="Times New Roman" w:hAnsi="Helvetica" w:cs="Times New Roman"/>
                <w:sz w:val="23"/>
                <w:szCs w:val="24"/>
                <w:vertAlign w:val="superscript"/>
                <w:lang w:val="en-US"/>
              </w:rPr>
              <w:t>0</w:t>
            </w:r>
            <w:r w:rsidRPr="00433D77">
              <w:rPr>
                <w:rFonts w:ascii="Helvetica" w:eastAsia="Times New Roman" w:hAnsi="Helvetica" w:cs="Times New Roman"/>
                <w:sz w:val="23"/>
                <w:szCs w:val="24"/>
                <w:lang w:val="en-US"/>
              </w:rPr>
              <w:t>C and the temperature is further falling.</w:t>
            </w:r>
          </w:p>
          <w:p w14:paraId="7DB726F4" w14:textId="77777777" w:rsidR="00F17BF0" w:rsidRPr="00433D77" w:rsidRDefault="00F17BF0" w:rsidP="002113E2">
            <w:pPr>
              <w:keepNext/>
              <w:keepLines/>
              <w:numPr>
                <w:ilvl w:val="1"/>
                <w:numId w:val="0"/>
              </w:numPr>
              <w:tabs>
                <w:tab w:val="num" w:pos="936"/>
              </w:tabs>
              <w:spacing w:before="360" w:after="360" w:line="280" w:lineRule="atLeast"/>
              <w:ind w:left="936" w:hanging="936"/>
              <w:jc w:val="both"/>
              <w:outlineLvl w:val="1"/>
              <w:rPr>
                <w:rFonts w:ascii="Helvetica" w:eastAsia="Times New Roman" w:hAnsi="Helvetica" w:cs="Times New Roman"/>
                <w:b/>
                <w:bCs/>
                <w:iCs/>
                <w:sz w:val="23"/>
                <w:szCs w:val="23"/>
                <w:lang w:val="en-US"/>
              </w:rPr>
            </w:pPr>
            <w:r>
              <w:rPr>
                <w:rFonts w:ascii="Helvetica" w:eastAsia="Times New Roman" w:hAnsi="Helvetica" w:cs="Times New Roman"/>
                <w:b/>
                <w:bCs/>
                <w:iCs/>
                <w:sz w:val="23"/>
                <w:szCs w:val="23"/>
                <w:lang w:val="en-US"/>
              </w:rPr>
              <w:t xml:space="preserve">602.8 </w:t>
            </w:r>
            <w:r w:rsidRPr="00433D77">
              <w:rPr>
                <w:rFonts w:ascii="Helvetica" w:eastAsia="Times New Roman" w:hAnsi="Helvetica" w:cs="Times New Roman"/>
                <w:b/>
                <w:bCs/>
                <w:iCs/>
                <w:sz w:val="23"/>
                <w:szCs w:val="23"/>
                <w:lang w:val="en-US"/>
              </w:rPr>
              <w:t>Fixed Form Paving</w:t>
            </w:r>
          </w:p>
          <w:p w14:paraId="765E62D0" w14:textId="77777777" w:rsidR="00F17BF0" w:rsidRDefault="00F17BF0" w:rsidP="002113E2">
            <w:pPr>
              <w:widowControl w:val="0"/>
              <w:numPr>
                <w:ilvl w:val="2"/>
                <w:numId w:val="0"/>
              </w:numPr>
              <w:tabs>
                <w:tab w:val="num" w:pos="1152"/>
              </w:tabs>
              <w:spacing w:before="360" w:after="360" w:line="280" w:lineRule="atLeast"/>
              <w:ind w:left="1152" w:hanging="1152"/>
              <w:jc w:val="both"/>
              <w:outlineLvl w:val="2"/>
              <w:rPr>
                <w:rFonts w:ascii="Helvetica" w:eastAsia="Times New Roman" w:hAnsi="Helvetica" w:cs="Times New Roman"/>
                <w:b/>
                <w:bCs/>
                <w:sz w:val="23"/>
                <w:szCs w:val="26"/>
                <w:lang w:val="en-US"/>
              </w:rPr>
            </w:pPr>
            <w:r>
              <w:rPr>
                <w:rFonts w:ascii="Helvetica" w:eastAsia="Times New Roman" w:hAnsi="Helvetica" w:cs="Times New Roman"/>
                <w:b/>
                <w:bCs/>
                <w:iCs/>
                <w:sz w:val="23"/>
                <w:szCs w:val="23"/>
                <w:lang w:val="en-US"/>
              </w:rPr>
              <w:t>602.8.1 Side</w:t>
            </w:r>
            <w:r w:rsidRPr="00433D77">
              <w:rPr>
                <w:rFonts w:ascii="Helvetica" w:eastAsia="Times New Roman" w:hAnsi="Helvetica" w:cs="Times New Roman"/>
                <w:b/>
                <w:bCs/>
                <w:sz w:val="23"/>
                <w:szCs w:val="26"/>
                <w:lang w:val="en-US"/>
              </w:rPr>
              <w:t xml:space="preserve"> </w:t>
            </w:r>
            <w:r>
              <w:rPr>
                <w:rFonts w:ascii="Helvetica" w:eastAsia="Times New Roman" w:hAnsi="Helvetica" w:cs="Times New Roman"/>
                <w:b/>
                <w:bCs/>
                <w:sz w:val="23"/>
                <w:szCs w:val="26"/>
                <w:lang w:val="en-US"/>
              </w:rPr>
              <w:t>F</w:t>
            </w:r>
            <w:r w:rsidRPr="00433D77">
              <w:rPr>
                <w:rFonts w:ascii="Helvetica" w:eastAsia="Times New Roman" w:hAnsi="Helvetica" w:cs="Times New Roman"/>
                <w:b/>
                <w:bCs/>
                <w:sz w:val="23"/>
                <w:szCs w:val="26"/>
                <w:lang w:val="en-US"/>
              </w:rPr>
              <w:t xml:space="preserve">orms and </w:t>
            </w:r>
            <w:r>
              <w:rPr>
                <w:rFonts w:ascii="Helvetica" w:eastAsia="Times New Roman" w:hAnsi="Helvetica" w:cs="Times New Roman"/>
                <w:b/>
                <w:bCs/>
                <w:sz w:val="23"/>
                <w:szCs w:val="26"/>
                <w:lang w:val="en-US"/>
              </w:rPr>
              <w:t>R</w:t>
            </w:r>
            <w:r w:rsidRPr="00433D77">
              <w:rPr>
                <w:rFonts w:ascii="Helvetica" w:eastAsia="Times New Roman" w:hAnsi="Helvetica" w:cs="Times New Roman"/>
                <w:b/>
                <w:bCs/>
                <w:sz w:val="23"/>
                <w:szCs w:val="26"/>
                <w:lang w:val="en-US"/>
              </w:rPr>
              <w:t>ails</w:t>
            </w:r>
            <w:r>
              <w:rPr>
                <w:rFonts w:ascii="Helvetica" w:eastAsia="Times New Roman" w:hAnsi="Helvetica" w:cs="Times New Roman"/>
                <w:b/>
                <w:bCs/>
                <w:sz w:val="23"/>
                <w:szCs w:val="26"/>
                <w:lang w:val="en-US"/>
              </w:rPr>
              <w:t xml:space="preserve"> </w:t>
            </w:r>
          </w:p>
          <w:p w14:paraId="41AE68BF" w14:textId="77777777" w:rsidR="00F17BF0" w:rsidRPr="00952FE8" w:rsidRDefault="00F17BF0" w:rsidP="002113E2">
            <w:pPr>
              <w:widowControl w:val="0"/>
              <w:tabs>
                <w:tab w:val="num" w:pos="1152"/>
              </w:tabs>
              <w:spacing w:before="360" w:after="360" w:line="280" w:lineRule="atLeast"/>
              <w:jc w:val="both"/>
              <w:outlineLvl w:val="2"/>
              <w:rPr>
                <w:rFonts w:ascii="Helvetica" w:eastAsia="Times New Roman" w:hAnsi="Helvetica" w:cs="Times New Roman"/>
                <w:bCs/>
                <w:sz w:val="23"/>
                <w:szCs w:val="26"/>
                <w:lang w:val="en-US"/>
              </w:rPr>
            </w:pPr>
            <w:r w:rsidRPr="00952FE8">
              <w:rPr>
                <w:rFonts w:ascii="Helvetica" w:eastAsia="Times New Roman" w:hAnsi="Helvetica" w:cs="Times New Roman"/>
                <w:bCs/>
                <w:sz w:val="23"/>
                <w:szCs w:val="26"/>
                <w:lang w:val="en-US"/>
              </w:rPr>
              <w:t xml:space="preserve">These shall be provided in case of fixed form paving. All side forms shall be of mild steel of depth equal to the thickness of pavement or slightly less to accommodate the surface irregularity of the sub-base. The forms can be placed in series of steel packing plates or shims to take care of irregularity of sub-base. </w:t>
            </w:r>
            <w:r w:rsidRPr="009D4549">
              <w:rPr>
                <w:rFonts w:ascii="Helvetica" w:eastAsia="Times New Roman" w:hAnsi="Helvetica" w:cs="Times New Roman"/>
                <w:bCs/>
                <w:sz w:val="23"/>
                <w:szCs w:val="26"/>
                <w:lang w:val="en-US"/>
              </w:rPr>
              <w:t>They</w:t>
            </w:r>
            <w:r w:rsidRPr="00952FE8">
              <w:rPr>
                <w:rFonts w:ascii="Helvetica" w:eastAsia="Times New Roman" w:hAnsi="Helvetica" w:cs="Times New Roman"/>
                <w:bCs/>
                <w:sz w:val="23"/>
                <w:szCs w:val="26"/>
                <w:lang w:val="en-US"/>
              </w:rPr>
              <w:t xml:space="preserve"> shall be sufficiently robust and rigid to support the weight and pressure caused by </w:t>
            </w:r>
            <w:r>
              <w:rPr>
                <w:rFonts w:ascii="Helvetica" w:eastAsia="Times New Roman" w:hAnsi="Helvetica" w:cs="Times New Roman"/>
                <w:bCs/>
                <w:sz w:val="23"/>
                <w:szCs w:val="26"/>
                <w:lang w:val="en-US"/>
              </w:rPr>
              <w:t xml:space="preserve">a </w:t>
            </w:r>
            <w:r w:rsidRPr="00952FE8">
              <w:rPr>
                <w:rFonts w:ascii="Helvetica" w:eastAsia="Times New Roman" w:hAnsi="Helvetica" w:cs="Times New Roman"/>
                <w:bCs/>
                <w:sz w:val="23"/>
                <w:szCs w:val="26"/>
                <w:lang w:val="en-US"/>
              </w:rPr>
              <w:t xml:space="preserve">paving </w:t>
            </w:r>
            <w:r w:rsidRPr="00952FE8">
              <w:rPr>
                <w:rFonts w:ascii="Helvetica" w:eastAsia="Times New Roman" w:hAnsi="Helvetica" w:cs="Times New Roman"/>
                <w:bCs/>
                <w:color w:val="FF0000"/>
                <w:sz w:val="23"/>
                <w:szCs w:val="26"/>
                <w:lang w:val="en-US"/>
              </w:rPr>
              <w:t xml:space="preserve"> </w:t>
            </w:r>
            <w:r w:rsidRPr="00952FE8">
              <w:rPr>
                <w:rFonts w:ascii="Helvetica" w:eastAsia="Times New Roman" w:hAnsi="Helvetica" w:cs="Times New Roman"/>
                <w:bCs/>
                <w:sz w:val="23"/>
                <w:szCs w:val="26"/>
                <w:lang w:val="en-US"/>
              </w:rPr>
              <w:t xml:space="preserve">equipment. Side forms for use with wheeled paving machines shall incorporate metal rails firmly fixed at a constant height. </w:t>
            </w:r>
            <w:r w:rsidRPr="00952FE8">
              <w:rPr>
                <w:rFonts w:ascii="Helvetica" w:eastAsia="Times New Roman" w:hAnsi="Helvetica" w:cs="Times New Roman"/>
                <w:bCs/>
                <w:strike/>
                <w:color w:val="00B0F0"/>
                <w:sz w:val="23"/>
                <w:szCs w:val="26"/>
                <w:lang w:val="en-US"/>
              </w:rPr>
              <w:t>below the top of the forms</w:t>
            </w:r>
            <w:r w:rsidRPr="00952FE8">
              <w:rPr>
                <w:rFonts w:ascii="Helvetica" w:eastAsia="Times New Roman" w:hAnsi="Helvetica" w:cs="Times New Roman"/>
                <w:bCs/>
                <w:strike/>
                <w:sz w:val="23"/>
                <w:szCs w:val="26"/>
                <w:lang w:val="en-US"/>
              </w:rPr>
              <w:t>.</w:t>
            </w:r>
            <w:r w:rsidRPr="00952FE8">
              <w:rPr>
                <w:rFonts w:ascii="Helvetica" w:eastAsia="Times New Roman" w:hAnsi="Helvetica" w:cs="Times New Roman"/>
                <w:bCs/>
                <w:sz w:val="23"/>
                <w:szCs w:val="26"/>
                <w:lang w:val="en-US"/>
              </w:rPr>
              <w:t xml:space="preserve"> The forms and rails shall be firmly secured in position by not less than 3 stakes/pins for every 3 m length so as to prevent movement in any direction. Forms and rails shall be straight within a tolerance of 3 mm in 3 m and when in place shall not settle in excess of 1.5 mm in 3 m while </w:t>
            </w:r>
            <w:r w:rsidRPr="00952FE8">
              <w:rPr>
                <w:rFonts w:ascii="Helvetica" w:eastAsia="Times New Roman" w:hAnsi="Helvetica" w:cs="Times New Roman"/>
                <w:bCs/>
                <w:sz w:val="23"/>
                <w:szCs w:val="26"/>
                <w:lang w:val="en-US"/>
              </w:rPr>
              <w:lastRenderedPageBreak/>
              <w:t xml:space="preserve">paving is being done. Forms shall be cleaned and oiled immediately before each use. The forms shall be bedded on a continuous bed of low moisture content lean cement mortar or concrete and set to the line and levels shown on the drawings within tolerances ±10 mm and ±3 mm respectively. The bedding shall not extend under the slab and there shall be no vertical step between adjacent forms of more than 3 mm. The forms shall be got inspected by the Engineer for his approval 12 hours before construction of the slab and shall not be removed until at least 12 hours afterwards. No concreting shall commence till formwork has been approved by the Engineer. </w:t>
            </w:r>
          </w:p>
          <w:p w14:paraId="5AF5506F" w14:textId="77777777" w:rsidR="00F17BF0" w:rsidRDefault="00F17BF0" w:rsidP="002113E2">
            <w:pPr>
              <w:widowControl w:val="0"/>
              <w:tabs>
                <w:tab w:val="num" w:pos="1152"/>
              </w:tabs>
              <w:spacing w:before="360" w:after="360" w:line="280" w:lineRule="atLeast"/>
              <w:jc w:val="both"/>
              <w:outlineLvl w:val="2"/>
              <w:rPr>
                <w:rFonts w:ascii="Helvetica" w:eastAsia="Times New Roman" w:hAnsi="Helvetica" w:cs="Times New Roman"/>
                <w:bCs/>
                <w:sz w:val="23"/>
                <w:szCs w:val="26"/>
                <w:lang w:val="en-US"/>
              </w:rPr>
            </w:pPr>
            <w:r w:rsidRPr="00952FE8">
              <w:rPr>
                <w:rFonts w:ascii="Helvetica" w:eastAsia="Times New Roman" w:hAnsi="Helvetica" w:cs="Times New Roman"/>
                <w:b/>
                <w:bCs/>
                <w:iCs/>
                <w:sz w:val="23"/>
                <w:szCs w:val="23"/>
                <w:lang w:val="en-US"/>
              </w:rPr>
              <w:t xml:space="preserve">602.8.2  </w:t>
            </w:r>
            <w:r w:rsidRPr="00952FE8">
              <w:rPr>
                <w:rFonts w:ascii="Helvetica" w:eastAsia="Times New Roman" w:hAnsi="Helvetica" w:cs="Times New Roman"/>
                <w:bCs/>
                <w:iCs/>
                <w:sz w:val="23"/>
                <w:szCs w:val="23"/>
                <w:lang w:val="en-US"/>
              </w:rPr>
              <w:t>At</w:t>
            </w:r>
            <w:r w:rsidRPr="00952FE8">
              <w:rPr>
                <w:rFonts w:ascii="Helvetica" w:eastAsia="Times New Roman" w:hAnsi="Helvetica" w:cs="Times New Roman"/>
                <w:bCs/>
                <w:sz w:val="23"/>
                <w:szCs w:val="26"/>
                <w:lang w:val="en-US"/>
              </w:rPr>
              <w:t xml:space="preserve"> all times sufficient forms shall be used and set to the required alignment for at least 300 m length of pavement immediately in advance of the paving operations, or the anticipated length of pavement to be laid within the next 24 hours whichever is more.</w:t>
            </w:r>
          </w:p>
          <w:p w14:paraId="0FA88D39" w14:textId="77777777" w:rsidR="00F17BF0" w:rsidRPr="00433D77" w:rsidRDefault="00F17BF0" w:rsidP="002113E2">
            <w:pPr>
              <w:widowControl w:val="0"/>
              <w:numPr>
                <w:ilvl w:val="2"/>
                <w:numId w:val="0"/>
              </w:numPr>
              <w:tabs>
                <w:tab w:val="num" w:pos="1152"/>
              </w:tabs>
              <w:spacing w:before="360" w:after="360" w:line="280" w:lineRule="atLeast"/>
              <w:ind w:left="1152" w:hanging="1152"/>
              <w:jc w:val="both"/>
              <w:outlineLvl w:val="2"/>
              <w:rPr>
                <w:rFonts w:ascii="Helvetica" w:eastAsia="Times New Roman" w:hAnsi="Helvetica" w:cs="Times New Roman"/>
                <w:b/>
                <w:bCs/>
                <w:sz w:val="23"/>
                <w:szCs w:val="26"/>
                <w:lang w:val="en-US"/>
              </w:rPr>
            </w:pPr>
            <w:r>
              <w:rPr>
                <w:rFonts w:ascii="Helvetica" w:eastAsia="Times New Roman" w:hAnsi="Helvetica" w:cs="Times New Roman"/>
                <w:b/>
                <w:bCs/>
                <w:iCs/>
                <w:sz w:val="23"/>
                <w:szCs w:val="23"/>
                <w:lang w:val="en-US"/>
              </w:rPr>
              <w:t xml:space="preserve">602.8.3  </w:t>
            </w:r>
            <w:r w:rsidRPr="00433D77">
              <w:rPr>
                <w:rFonts w:ascii="Helvetica" w:eastAsia="Times New Roman" w:hAnsi="Helvetica" w:cs="Times New Roman"/>
                <w:b/>
                <w:bCs/>
                <w:sz w:val="23"/>
                <w:szCs w:val="26"/>
                <w:lang w:val="en-US"/>
              </w:rPr>
              <w:t xml:space="preserve">Slip </w:t>
            </w:r>
            <w:r>
              <w:rPr>
                <w:rFonts w:ascii="Helvetica" w:eastAsia="Times New Roman" w:hAnsi="Helvetica" w:cs="Times New Roman"/>
                <w:b/>
                <w:bCs/>
                <w:sz w:val="23"/>
                <w:szCs w:val="26"/>
                <w:lang w:val="en-US"/>
              </w:rPr>
              <w:t>F</w:t>
            </w:r>
            <w:r w:rsidRPr="00433D77">
              <w:rPr>
                <w:rFonts w:ascii="Helvetica" w:eastAsia="Times New Roman" w:hAnsi="Helvetica" w:cs="Times New Roman"/>
                <w:b/>
                <w:bCs/>
                <w:sz w:val="23"/>
                <w:szCs w:val="26"/>
                <w:lang w:val="en-US"/>
              </w:rPr>
              <w:t>orm paving</w:t>
            </w:r>
          </w:p>
          <w:p w14:paraId="503E6AE5" w14:textId="77777777" w:rsidR="00F17BF0" w:rsidRDefault="00F17BF0" w:rsidP="002113E2">
            <w:pPr>
              <w:widowControl w:val="0"/>
              <w:tabs>
                <w:tab w:val="num" w:pos="1152"/>
                <w:tab w:val="left" w:pos="1296"/>
              </w:tabs>
              <w:spacing w:before="360" w:after="360" w:line="280" w:lineRule="atLeast"/>
              <w:jc w:val="both"/>
              <w:outlineLvl w:val="3"/>
              <w:rPr>
                <w:rFonts w:ascii="Helvetica" w:eastAsia="Times New Roman" w:hAnsi="Helvetica" w:cs="Times New Roman"/>
                <w:b/>
                <w:bCs/>
                <w:sz w:val="23"/>
                <w:szCs w:val="28"/>
                <w:lang w:val="en-US"/>
              </w:rPr>
            </w:pPr>
            <w:r w:rsidRPr="00952FE8">
              <w:rPr>
                <w:rFonts w:ascii="Helvetica" w:eastAsia="Times New Roman" w:hAnsi="Helvetica" w:cs="Times New Roman"/>
                <w:b/>
                <w:bCs/>
                <w:iCs/>
                <w:sz w:val="23"/>
                <w:szCs w:val="23"/>
                <w:lang w:val="en-US"/>
              </w:rPr>
              <w:t xml:space="preserve">602.8.3.1  </w:t>
            </w:r>
            <w:r w:rsidRPr="00952FE8">
              <w:rPr>
                <w:rFonts w:ascii="Helvetica" w:eastAsia="Times New Roman" w:hAnsi="Helvetica" w:cs="Times New Roman"/>
                <w:b/>
                <w:bCs/>
                <w:sz w:val="23"/>
                <w:szCs w:val="28"/>
                <w:lang w:val="en-US"/>
              </w:rPr>
              <w:t xml:space="preserve">Use of </w:t>
            </w:r>
            <w:r>
              <w:rPr>
                <w:rFonts w:ascii="Helvetica" w:eastAsia="Times New Roman" w:hAnsi="Helvetica" w:cs="Times New Roman"/>
                <w:b/>
                <w:bCs/>
                <w:sz w:val="23"/>
                <w:szCs w:val="28"/>
                <w:lang w:val="en-US"/>
              </w:rPr>
              <w:t>G</w:t>
            </w:r>
            <w:r w:rsidRPr="00952FE8">
              <w:rPr>
                <w:rFonts w:ascii="Helvetica" w:eastAsia="Times New Roman" w:hAnsi="Helvetica" w:cs="Times New Roman"/>
                <w:b/>
                <w:bCs/>
                <w:sz w:val="23"/>
                <w:szCs w:val="28"/>
                <w:lang w:val="en-US"/>
              </w:rPr>
              <w:t xml:space="preserve">uide </w:t>
            </w:r>
            <w:r>
              <w:rPr>
                <w:rFonts w:ascii="Helvetica" w:eastAsia="Times New Roman" w:hAnsi="Helvetica" w:cs="Times New Roman"/>
                <w:b/>
                <w:bCs/>
                <w:sz w:val="23"/>
                <w:szCs w:val="28"/>
                <w:lang w:val="en-US"/>
              </w:rPr>
              <w:t>W</w:t>
            </w:r>
            <w:r w:rsidRPr="00952FE8">
              <w:rPr>
                <w:rFonts w:ascii="Helvetica" w:eastAsia="Times New Roman" w:hAnsi="Helvetica" w:cs="Times New Roman"/>
                <w:b/>
                <w:bCs/>
                <w:sz w:val="23"/>
                <w:szCs w:val="28"/>
                <w:lang w:val="en-US"/>
              </w:rPr>
              <w:t xml:space="preserve">ires </w:t>
            </w:r>
          </w:p>
          <w:p w14:paraId="0597ACF6" w14:textId="77777777" w:rsidR="00F17BF0" w:rsidRDefault="00F17BF0" w:rsidP="002113E2">
            <w:pPr>
              <w:widowControl w:val="0"/>
              <w:tabs>
                <w:tab w:val="num" w:pos="1152"/>
                <w:tab w:val="left" w:pos="1296"/>
              </w:tabs>
              <w:spacing w:before="360" w:after="360" w:line="280" w:lineRule="atLeast"/>
              <w:jc w:val="both"/>
              <w:outlineLvl w:val="3"/>
              <w:rPr>
                <w:rFonts w:ascii="Helvetica" w:eastAsia="Times New Roman" w:hAnsi="Helvetica" w:cs="Times New Roman"/>
                <w:bCs/>
                <w:sz w:val="23"/>
                <w:szCs w:val="28"/>
                <w:lang w:val="en-US"/>
              </w:rPr>
            </w:pPr>
            <w:r w:rsidRPr="00952FE8">
              <w:rPr>
                <w:rFonts w:ascii="Helvetica" w:eastAsia="Times New Roman" w:hAnsi="Helvetica" w:cs="Times New Roman"/>
                <w:bCs/>
                <w:sz w:val="23"/>
                <w:szCs w:val="28"/>
                <w:lang w:val="en-US"/>
              </w:rPr>
              <w:t xml:space="preserve">Where slip form paving is proposed, a guidewire shall be provided along both sides of the slab. Each guidewire shall be at a constant height above and parallel to the required edges of the slab as described in the contract drawing within a vertical tolerance of ±3 mm. Additionally, one of the wires shall be kept at a constant horizontal distance from the required edge of the pavement as indicated in the contract drawing within a lateral tolerance of ±10 </w:t>
            </w:r>
            <w:r w:rsidRPr="00952FE8">
              <w:rPr>
                <w:rFonts w:ascii="Helvetica" w:eastAsia="Times New Roman" w:hAnsi="Helvetica" w:cs="Times New Roman"/>
                <w:bCs/>
                <w:sz w:val="23"/>
                <w:szCs w:val="28"/>
                <w:lang w:val="en-US"/>
              </w:rPr>
              <w:lastRenderedPageBreak/>
              <w:t>mm.</w:t>
            </w:r>
          </w:p>
          <w:p w14:paraId="075BE645" w14:textId="77777777" w:rsidR="00F17BF0" w:rsidRPr="00705C2F" w:rsidRDefault="00F17BF0" w:rsidP="002113E2">
            <w:pPr>
              <w:widowControl w:val="0"/>
              <w:tabs>
                <w:tab w:val="num" w:pos="1152"/>
                <w:tab w:val="left" w:pos="1296"/>
              </w:tabs>
              <w:spacing w:before="360" w:after="360" w:line="280" w:lineRule="atLeast"/>
              <w:jc w:val="both"/>
              <w:outlineLvl w:val="3"/>
              <w:rPr>
                <w:rFonts w:ascii="Helvetica" w:eastAsia="Times New Roman" w:hAnsi="Helvetica" w:cs="Times New Roman"/>
                <w:bCs/>
                <w:sz w:val="23"/>
                <w:szCs w:val="28"/>
                <w:lang w:val="en-US"/>
              </w:rPr>
            </w:pPr>
            <w:r w:rsidRPr="00705C2F">
              <w:rPr>
                <w:rFonts w:ascii="Helvetica" w:eastAsia="Times New Roman" w:hAnsi="Helvetica" w:cs="Times New Roman"/>
                <w:b/>
                <w:bCs/>
                <w:iCs/>
                <w:sz w:val="23"/>
                <w:szCs w:val="23"/>
                <w:lang w:val="en-US"/>
              </w:rPr>
              <w:t xml:space="preserve">602.8.3.2  </w:t>
            </w:r>
            <w:r w:rsidRPr="00705C2F">
              <w:rPr>
                <w:rFonts w:ascii="Helvetica" w:eastAsia="Times New Roman" w:hAnsi="Helvetica" w:cs="Times New Roman"/>
                <w:bCs/>
                <w:sz w:val="23"/>
                <w:szCs w:val="28"/>
                <w:lang w:val="en-US"/>
              </w:rPr>
              <w:t xml:space="preserve">The guidewires shall be supported on stakes 5–6 m apart by connectors capable of fine horizontal and vertical adjustment. The guidewire shall be tensioned on the stakes so that a 500 gm weight shall produce a deflection of not more than 20 mm when suspended at the </w:t>
            </w:r>
            <w:proofErr w:type="spellStart"/>
            <w:r w:rsidRPr="00705C2F">
              <w:rPr>
                <w:rFonts w:ascii="Helvetica" w:eastAsia="Times New Roman" w:hAnsi="Helvetica" w:cs="Times New Roman"/>
                <w:bCs/>
                <w:sz w:val="23"/>
                <w:szCs w:val="28"/>
                <w:lang w:val="en-US"/>
              </w:rPr>
              <w:t>mid point</w:t>
            </w:r>
            <w:proofErr w:type="spellEnd"/>
            <w:r w:rsidRPr="00705C2F">
              <w:rPr>
                <w:rFonts w:ascii="Helvetica" w:eastAsia="Times New Roman" w:hAnsi="Helvetica" w:cs="Times New Roman"/>
                <w:bCs/>
                <w:sz w:val="23"/>
                <w:szCs w:val="28"/>
                <w:lang w:val="en-US"/>
              </w:rPr>
              <w:t xml:space="preserve"> between any pair of stakes. The ends of the guidewires shall be anchored to fixing point or winch and not on the stakes. On the curves, the stakes shall be fixed at not more than 3 m </w:t>
            </w:r>
            <w:proofErr w:type="spellStart"/>
            <w:r w:rsidRPr="00705C2F">
              <w:rPr>
                <w:rFonts w:ascii="Helvetica" w:eastAsia="Times New Roman" w:hAnsi="Helvetica" w:cs="Times New Roman"/>
                <w:bCs/>
                <w:sz w:val="23"/>
                <w:szCs w:val="28"/>
                <w:lang w:val="en-US"/>
              </w:rPr>
              <w:t>centre</w:t>
            </w:r>
            <w:proofErr w:type="spellEnd"/>
            <w:r w:rsidRPr="00705C2F">
              <w:rPr>
                <w:rFonts w:ascii="Helvetica" w:eastAsia="Times New Roman" w:hAnsi="Helvetica" w:cs="Times New Roman"/>
                <w:bCs/>
                <w:sz w:val="23"/>
                <w:szCs w:val="28"/>
                <w:lang w:val="en-US"/>
              </w:rPr>
              <w:t>-to-</w:t>
            </w:r>
            <w:proofErr w:type="spellStart"/>
            <w:r w:rsidRPr="00705C2F">
              <w:rPr>
                <w:rFonts w:ascii="Helvetica" w:eastAsia="Times New Roman" w:hAnsi="Helvetica" w:cs="Times New Roman"/>
                <w:bCs/>
                <w:sz w:val="23"/>
                <w:szCs w:val="28"/>
                <w:lang w:val="en-US"/>
              </w:rPr>
              <w:t>centre</w:t>
            </w:r>
            <w:proofErr w:type="spellEnd"/>
            <w:r w:rsidRPr="00705C2F">
              <w:rPr>
                <w:rFonts w:ascii="Helvetica" w:eastAsia="Times New Roman" w:hAnsi="Helvetica" w:cs="Times New Roman"/>
                <w:bCs/>
                <w:sz w:val="23"/>
                <w:szCs w:val="28"/>
                <w:lang w:val="en-US"/>
              </w:rPr>
              <w:t>.</w:t>
            </w:r>
          </w:p>
          <w:p w14:paraId="6B9D8C8D" w14:textId="77777777" w:rsidR="00F17BF0" w:rsidRPr="00705C2F" w:rsidRDefault="00F17BF0" w:rsidP="002113E2">
            <w:pPr>
              <w:widowControl w:val="0"/>
              <w:tabs>
                <w:tab w:val="num" w:pos="1152"/>
                <w:tab w:val="left" w:pos="1296"/>
              </w:tabs>
              <w:spacing w:before="360" w:after="360" w:line="280" w:lineRule="atLeast"/>
              <w:jc w:val="both"/>
              <w:outlineLvl w:val="3"/>
              <w:rPr>
                <w:rFonts w:ascii="Helvetica" w:eastAsia="Times New Roman" w:hAnsi="Helvetica" w:cs="Times New Roman"/>
                <w:bCs/>
                <w:sz w:val="23"/>
                <w:szCs w:val="28"/>
                <w:lang w:val="en-US"/>
              </w:rPr>
            </w:pPr>
            <w:r w:rsidRPr="00705C2F">
              <w:rPr>
                <w:rFonts w:ascii="Helvetica" w:eastAsia="Times New Roman" w:hAnsi="Helvetica" w:cs="Times New Roman"/>
                <w:b/>
                <w:bCs/>
                <w:iCs/>
                <w:sz w:val="23"/>
                <w:szCs w:val="23"/>
                <w:lang w:val="en-US"/>
              </w:rPr>
              <w:t xml:space="preserve">602.8.3.3  </w:t>
            </w:r>
            <w:r w:rsidRPr="00705C2F">
              <w:rPr>
                <w:rFonts w:ascii="Helvetica" w:eastAsia="Times New Roman" w:hAnsi="Helvetica" w:cs="Times New Roman"/>
                <w:bCs/>
                <w:sz w:val="23"/>
                <w:szCs w:val="28"/>
                <w:lang w:val="en-US"/>
              </w:rPr>
              <w:t xml:space="preserve">The stakes shall be positioned and hammered into the ground and the connectors will be maintained at their correct height and alignment from 12 hours on the day before of concreting takes place till after finishing of texturing and spraying of curing compound on the concrete. </w:t>
            </w:r>
          </w:p>
          <w:p w14:paraId="1625F2DD" w14:textId="77777777" w:rsidR="00F17BF0" w:rsidRPr="00433D77" w:rsidRDefault="00F17BF0" w:rsidP="002113E2">
            <w:pPr>
              <w:spacing w:before="360" w:after="360" w:line="280" w:lineRule="atLeast"/>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t>However, the guidewire shall be erected and tensioned on the connectors at any section for at least 2 hours before concreting</w:t>
            </w:r>
            <w:r w:rsidRPr="000F36EC">
              <w:rPr>
                <w:rFonts w:ascii="Helvetica" w:eastAsia="Times New Roman" w:hAnsi="Helvetica" w:cs="Times New Roman"/>
                <w:color w:val="FF0000"/>
                <w:sz w:val="23"/>
                <w:szCs w:val="24"/>
                <w:lang w:val="en-US"/>
              </w:rPr>
              <w:t xml:space="preserve"> </w:t>
            </w:r>
            <w:r w:rsidRPr="00433D77">
              <w:rPr>
                <w:rFonts w:ascii="Helvetica" w:eastAsia="Times New Roman" w:hAnsi="Helvetica" w:cs="Times New Roman"/>
                <w:sz w:val="23"/>
                <w:szCs w:val="24"/>
                <w:lang w:val="en-US"/>
              </w:rPr>
              <w:t>that section.</w:t>
            </w:r>
          </w:p>
          <w:p w14:paraId="48E2C2A7" w14:textId="77777777" w:rsidR="00F17BF0" w:rsidRDefault="00F17BF0" w:rsidP="002113E2">
            <w:pPr>
              <w:widowControl w:val="0"/>
              <w:tabs>
                <w:tab w:val="num" w:pos="1152"/>
                <w:tab w:val="left" w:pos="1296"/>
              </w:tabs>
              <w:spacing w:before="360" w:after="360" w:line="280" w:lineRule="atLeast"/>
              <w:jc w:val="both"/>
              <w:outlineLvl w:val="3"/>
              <w:rPr>
                <w:rFonts w:ascii="Helvetica" w:eastAsia="Times New Roman" w:hAnsi="Helvetica" w:cs="Times New Roman"/>
                <w:bCs/>
                <w:sz w:val="23"/>
                <w:szCs w:val="28"/>
                <w:lang w:val="en-US"/>
              </w:rPr>
            </w:pPr>
            <w:r w:rsidRPr="00705C2F">
              <w:rPr>
                <w:rFonts w:ascii="Helvetica" w:eastAsia="Times New Roman" w:hAnsi="Helvetica" w:cs="Times New Roman"/>
                <w:b/>
                <w:bCs/>
                <w:iCs/>
                <w:sz w:val="23"/>
                <w:szCs w:val="23"/>
                <w:lang w:val="en-US"/>
              </w:rPr>
              <w:t xml:space="preserve">602.8.3.4  </w:t>
            </w:r>
            <w:r w:rsidRPr="00705C2F">
              <w:rPr>
                <w:rFonts w:ascii="Helvetica" w:eastAsia="Times New Roman" w:hAnsi="Helvetica" w:cs="Times New Roman"/>
                <w:bCs/>
                <w:sz w:val="23"/>
                <w:szCs w:val="28"/>
                <w:lang w:val="en-US"/>
              </w:rPr>
              <w:t xml:space="preserve">The Contractor shall submit to the Engineer for his approval of line and level, the stakes and connectors which are ready for use in the length of road to be constructed next day. Such approval shall be obtained at least 12 hours before commencement of paving operation. Any deficiencies noted by the Engineer shall be rectified by the Contractor who shall then re-apply for approval of the affected stakes. Work shall not proceed until the Engineer has given his approval. It shall be ensured that the stakes and guide wires are not affected by the construction </w:t>
            </w:r>
            <w:r w:rsidRPr="00705C2F">
              <w:rPr>
                <w:rFonts w:ascii="Helvetica" w:eastAsia="Times New Roman" w:hAnsi="Helvetica" w:cs="Times New Roman"/>
                <w:bCs/>
                <w:sz w:val="23"/>
                <w:szCs w:val="28"/>
                <w:lang w:val="en-US"/>
              </w:rPr>
              <w:lastRenderedPageBreak/>
              <w:t>equipment when concreting is in progress.</w:t>
            </w:r>
          </w:p>
          <w:p w14:paraId="7B43FDEB" w14:textId="77777777" w:rsidR="00F17BF0" w:rsidRPr="00433D77" w:rsidRDefault="00F17BF0" w:rsidP="002113E2">
            <w:pPr>
              <w:keepNext/>
              <w:keepLines/>
              <w:numPr>
                <w:ilvl w:val="1"/>
                <w:numId w:val="0"/>
              </w:numPr>
              <w:tabs>
                <w:tab w:val="num" w:pos="936"/>
              </w:tabs>
              <w:spacing w:before="360" w:after="360" w:line="280" w:lineRule="atLeast"/>
              <w:ind w:left="936" w:hanging="936"/>
              <w:jc w:val="both"/>
              <w:outlineLvl w:val="1"/>
              <w:rPr>
                <w:rFonts w:ascii="Helvetica" w:eastAsia="Times New Roman" w:hAnsi="Helvetica" w:cs="Times New Roman"/>
                <w:b/>
                <w:bCs/>
                <w:iCs/>
                <w:sz w:val="23"/>
                <w:szCs w:val="23"/>
                <w:lang w:val="en-US"/>
              </w:rPr>
            </w:pPr>
            <w:r>
              <w:rPr>
                <w:rFonts w:ascii="Helvetica" w:eastAsia="Times New Roman" w:hAnsi="Helvetica" w:cs="Times New Roman"/>
                <w:b/>
                <w:bCs/>
                <w:iCs/>
                <w:sz w:val="23"/>
                <w:szCs w:val="23"/>
                <w:lang w:val="en-US"/>
              </w:rPr>
              <w:t xml:space="preserve">602.9  </w:t>
            </w:r>
            <w:r w:rsidRPr="00433D77">
              <w:rPr>
                <w:rFonts w:ascii="Helvetica" w:eastAsia="Times New Roman" w:hAnsi="Helvetica" w:cs="Times New Roman"/>
                <w:b/>
                <w:bCs/>
                <w:iCs/>
                <w:sz w:val="23"/>
                <w:szCs w:val="23"/>
                <w:lang w:val="en-US"/>
              </w:rPr>
              <w:t>Construction</w:t>
            </w:r>
          </w:p>
          <w:p w14:paraId="7A71110F" w14:textId="77777777" w:rsidR="00F17BF0" w:rsidRDefault="00F17BF0" w:rsidP="002113E2">
            <w:pPr>
              <w:widowControl w:val="0"/>
              <w:tabs>
                <w:tab w:val="num" w:pos="1152"/>
              </w:tabs>
              <w:spacing w:before="360" w:after="360" w:line="280" w:lineRule="atLeast"/>
              <w:jc w:val="both"/>
              <w:outlineLvl w:val="2"/>
              <w:rPr>
                <w:rFonts w:ascii="Helvetica" w:eastAsia="Times New Roman" w:hAnsi="Helvetica" w:cs="Times New Roman"/>
                <w:b/>
                <w:bCs/>
                <w:sz w:val="23"/>
                <w:szCs w:val="26"/>
                <w:lang w:val="en-US"/>
              </w:rPr>
            </w:pPr>
            <w:r w:rsidRPr="00705C2F">
              <w:rPr>
                <w:rFonts w:ascii="Helvetica" w:eastAsia="Times New Roman" w:hAnsi="Helvetica" w:cs="Times New Roman"/>
                <w:b/>
                <w:bCs/>
                <w:iCs/>
                <w:sz w:val="23"/>
                <w:szCs w:val="23"/>
                <w:lang w:val="en-US"/>
              </w:rPr>
              <w:t xml:space="preserve">602.9.1  </w:t>
            </w:r>
            <w:r w:rsidRPr="00705C2F">
              <w:rPr>
                <w:rFonts w:ascii="Helvetica" w:eastAsia="Times New Roman" w:hAnsi="Helvetica" w:cs="Times New Roman"/>
                <w:b/>
                <w:bCs/>
                <w:sz w:val="23"/>
                <w:szCs w:val="26"/>
                <w:lang w:val="en-US"/>
              </w:rPr>
              <w:t xml:space="preserve">General </w:t>
            </w:r>
          </w:p>
          <w:p w14:paraId="5EA873D8" w14:textId="77777777" w:rsidR="00F17BF0" w:rsidRPr="00705C2F" w:rsidRDefault="00F17BF0" w:rsidP="002113E2">
            <w:pPr>
              <w:widowControl w:val="0"/>
              <w:tabs>
                <w:tab w:val="num" w:pos="1152"/>
              </w:tabs>
              <w:spacing w:before="360" w:after="360" w:line="280" w:lineRule="atLeast"/>
              <w:jc w:val="both"/>
              <w:outlineLvl w:val="2"/>
              <w:rPr>
                <w:rFonts w:ascii="Helvetica" w:eastAsia="Times New Roman" w:hAnsi="Helvetica" w:cs="Times New Roman"/>
                <w:bCs/>
                <w:sz w:val="23"/>
                <w:szCs w:val="26"/>
                <w:lang w:val="en-US"/>
              </w:rPr>
            </w:pPr>
            <w:r w:rsidRPr="00705C2F">
              <w:rPr>
                <w:rFonts w:ascii="Helvetica" w:eastAsia="Times New Roman" w:hAnsi="Helvetica" w:cs="Times New Roman"/>
                <w:bCs/>
                <w:sz w:val="23"/>
                <w:szCs w:val="26"/>
                <w:lang w:val="en-US"/>
              </w:rPr>
              <w:t>A systems approach may be adopted for construction of the pavement, and the Method Statement for carrying out the work, detailing all the activities, indication of time-cycle, equipment, personnel etc., shall be got approved from the Engineer before the commencement of the work. This shall include the type, capacity and make of the batching and mixing plant besides the hauling arrangement and paving equipment. The capacity of paving equipment, batching plant as well as all the ancillary equipment shall be adequate for a paving rate of at least 500 m in one day. The paving speed of slip-form paver shall not be less than 1.0 m per minute. The concreting should proceed continuously without stops and starts.</w:t>
            </w:r>
          </w:p>
          <w:p w14:paraId="7F7107FF" w14:textId="77777777" w:rsidR="00F17BF0" w:rsidRDefault="00F17BF0" w:rsidP="002113E2">
            <w:pPr>
              <w:widowControl w:val="0"/>
              <w:tabs>
                <w:tab w:val="num" w:pos="1152"/>
              </w:tabs>
              <w:spacing w:before="360" w:after="360" w:line="280" w:lineRule="atLeast"/>
              <w:jc w:val="both"/>
              <w:outlineLvl w:val="2"/>
              <w:rPr>
                <w:rFonts w:ascii="Helvetica" w:eastAsia="Times New Roman" w:hAnsi="Helvetica" w:cs="Times New Roman"/>
                <w:b/>
                <w:bCs/>
                <w:sz w:val="23"/>
                <w:szCs w:val="26"/>
                <w:lang w:val="en-US"/>
              </w:rPr>
            </w:pPr>
            <w:r w:rsidRPr="00705C2F">
              <w:rPr>
                <w:rFonts w:ascii="Helvetica" w:eastAsia="Times New Roman" w:hAnsi="Helvetica" w:cs="Times New Roman"/>
                <w:b/>
                <w:bCs/>
                <w:iCs/>
                <w:sz w:val="23"/>
                <w:szCs w:val="23"/>
                <w:lang w:val="en-US"/>
              </w:rPr>
              <w:t xml:space="preserve">602.9.2  </w:t>
            </w:r>
            <w:r w:rsidRPr="00705C2F">
              <w:rPr>
                <w:rFonts w:ascii="Helvetica" w:eastAsia="Times New Roman" w:hAnsi="Helvetica" w:cs="Times New Roman"/>
                <w:b/>
                <w:bCs/>
                <w:sz w:val="23"/>
                <w:szCs w:val="26"/>
                <w:lang w:val="en-US"/>
              </w:rPr>
              <w:t xml:space="preserve">Batching and </w:t>
            </w:r>
            <w:r>
              <w:rPr>
                <w:rFonts w:ascii="Helvetica" w:eastAsia="Times New Roman" w:hAnsi="Helvetica" w:cs="Times New Roman"/>
                <w:b/>
                <w:bCs/>
                <w:sz w:val="23"/>
                <w:szCs w:val="26"/>
                <w:lang w:val="en-US"/>
              </w:rPr>
              <w:t>M</w:t>
            </w:r>
            <w:r w:rsidRPr="00705C2F">
              <w:rPr>
                <w:rFonts w:ascii="Helvetica" w:eastAsia="Times New Roman" w:hAnsi="Helvetica" w:cs="Times New Roman"/>
                <w:b/>
                <w:bCs/>
                <w:sz w:val="23"/>
                <w:szCs w:val="26"/>
                <w:lang w:val="en-US"/>
              </w:rPr>
              <w:t>ixing</w:t>
            </w:r>
          </w:p>
          <w:p w14:paraId="2E4CBC5F" w14:textId="77777777" w:rsidR="00F17BF0" w:rsidRDefault="00F17BF0" w:rsidP="002113E2">
            <w:pPr>
              <w:widowControl w:val="0"/>
              <w:tabs>
                <w:tab w:val="num" w:pos="1152"/>
              </w:tabs>
              <w:spacing w:before="360" w:after="360" w:line="280" w:lineRule="atLeast"/>
              <w:jc w:val="both"/>
              <w:outlineLvl w:val="2"/>
              <w:rPr>
                <w:rFonts w:ascii="Helvetica" w:eastAsia="Times New Roman" w:hAnsi="Helvetica" w:cs="Times New Roman"/>
                <w:bCs/>
                <w:sz w:val="23"/>
                <w:szCs w:val="26"/>
                <w:lang w:val="en-US"/>
              </w:rPr>
            </w:pPr>
            <w:r w:rsidRPr="00705C2F">
              <w:rPr>
                <w:rFonts w:ascii="Helvetica" w:eastAsia="Times New Roman" w:hAnsi="Helvetica" w:cs="Times New Roman"/>
                <w:bCs/>
                <w:sz w:val="23"/>
                <w:szCs w:val="26"/>
                <w:lang w:val="en-US"/>
              </w:rPr>
              <w:t xml:space="preserve">Batching and mixing of the concrete shall be done at a central batching and mixing plant with automatic controls, located at a suitable place which takes into account sufficient space for stockpiling of cement, aggregates and stationary water tanks. This shall be located at an approved distance, duly considering the properties of the mix and the transporting arrangements available with the Contractor. </w:t>
            </w:r>
          </w:p>
          <w:p w14:paraId="3B8F0768" w14:textId="77777777" w:rsidR="00F17BF0" w:rsidRPr="00705C2F" w:rsidRDefault="00F17BF0" w:rsidP="002113E2">
            <w:pPr>
              <w:widowControl w:val="0"/>
              <w:tabs>
                <w:tab w:val="num" w:pos="1152"/>
              </w:tabs>
              <w:spacing w:before="360" w:after="360" w:line="280" w:lineRule="atLeast"/>
              <w:jc w:val="both"/>
              <w:outlineLvl w:val="2"/>
              <w:rPr>
                <w:rFonts w:ascii="Helvetica" w:eastAsia="Times New Roman" w:hAnsi="Helvetica" w:cs="Times New Roman"/>
                <w:bCs/>
                <w:color w:val="00B0F0"/>
                <w:sz w:val="23"/>
                <w:szCs w:val="26"/>
                <w:lang w:val="en-US"/>
              </w:rPr>
            </w:pPr>
          </w:p>
          <w:p w14:paraId="791BF1C7" w14:textId="77777777" w:rsidR="00F17BF0" w:rsidRPr="00433D77" w:rsidRDefault="00F17BF0" w:rsidP="002113E2">
            <w:pPr>
              <w:widowControl w:val="0"/>
              <w:numPr>
                <w:ilvl w:val="2"/>
                <w:numId w:val="0"/>
              </w:numPr>
              <w:tabs>
                <w:tab w:val="num" w:pos="1152"/>
              </w:tabs>
              <w:spacing w:before="360" w:after="360" w:line="280" w:lineRule="atLeast"/>
              <w:ind w:left="1152" w:hanging="1152"/>
              <w:jc w:val="both"/>
              <w:outlineLvl w:val="2"/>
              <w:rPr>
                <w:rFonts w:ascii="Helvetica" w:eastAsia="Times New Roman" w:hAnsi="Helvetica" w:cs="Times New Roman"/>
                <w:b/>
                <w:bCs/>
                <w:sz w:val="23"/>
                <w:szCs w:val="26"/>
                <w:lang w:val="en-US"/>
              </w:rPr>
            </w:pPr>
            <w:r>
              <w:rPr>
                <w:rFonts w:ascii="Helvetica" w:eastAsia="Times New Roman" w:hAnsi="Helvetica" w:cs="Times New Roman"/>
                <w:b/>
                <w:bCs/>
                <w:iCs/>
                <w:sz w:val="23"/>
                <w:szCs w:val="23"/>
                <w:lang w:val="en-US"/>
              </w:rPr>
              <w:t xml:space="preserve">602.9.3   </w:t>
            </w:r>
            <w:r w:rsidRPr="00433D77">
              <w:rPr>
                <w:rFonts w:ascii="Helvetica" w:eastAsia="Times New Roman" w:hAnsi="Helvetica" w:cs="Times New Roman"/>
                <w:b/>
                <w:bCs/>
                <w:sz w:val="23"/>
                <w:szCs w:val="26"/>
                <w:lang w:val="en-US"/>
              </w:rPr>
              <w:t xml:space="preserve">Equipment for </w:t>
            </w:r>
            <w:r>
              <w:rPr>
                <w:rFonts w:ascii="Helvetica" w:eastAsia="Times New Roman" w:hAnsi="Helvetica" w:cs="Times New Roman"/>
                <w:b/>
                <w:bCs/>
                <w:sz w:val="23"/>
                <w:szCs w:val="26"/>
                <w:lang w:val="en-US"/>
              </w:rPr>
              <w:t>P</w:t>
            </w:r>
            <w:r w:rsidRPr="00433D77">
              <w:rPr>
                <w:rFonts w:ascii="Helvetica" w:eastAsia="Times New Roman" w:hAnsi="Helvetica" w:cs="Times New Roman"/>
                <w:b/>
                <w:bCs/>
                <w:sz w:val="23"/>
                <w:szCs w:val="26"/>
                <w:lang w:val="en-US"/>
              </w:rPr>
              <w:t xml:space="preserve">roportioning of </w:t>
            </w:r>
            <w:r>
              <w:rPr>
                <w:rFonts w:ascii="Helvetica" w:eastAsia="Times New Roman" w:hAnsi="Helvetica" w:cs="Times New Roman"/>
                <w:b/>
                <w:bCs/>
                <w:sz w:val="23"/>
                <w:szCs w:val="26"/>
                <w:lang w:val="en-US"/>
              </w:rPr>
              <w:t>M</w:t>
            </w:r>
            <w:r w:rsidRPr="00433D77">
              <w:rPr>
                <w:rFonts w:ascii="Helvetica" w:eastAsia="Times New Roman" w:hAnsi="Helvetica" w:cs="Times New Roman"/>
                <w:b/>
                <w:bCs/>
                <w:sz w:val="23"/>
                <w:szCs w:val="26"/>
                <w:lang w:val="en-US"/>
              </w:rPr>
              <w:t xml:space="preserve">aterials and </w:t>
            </w:r>
            <w:r>
              <w:rPr>
                <w:rFonts w:ascii="Helvetica" w:eastAsia="Times New Roman" w:hAnsi="Helvetica" w:cs="Times New Roman"/>
                <w:b/>
                <w:bCs/>
                <w:sz w:val="23"/>
                <w:szCs w:val="26"/>
                <w:lang w:val="en-US"/>
              </w:rPr>
              <w:t>P</w:t>
            </w:r>
            <w:r w:rsidRPr="00433D77">
              <w:rPr>
                <w:rFonts w:ascii="Helvetica" w:eastAsia="Times New Roman" w:hAnsi="Helvetica" w:cs="Times New Roman"/>
                <w:b/>
                <w:bCs/>
                <w:sz w:val="23"/>
                <w:szCs w:val="26"/>
                <w:lang w:val="en-US"/>
              </w:rPr>
              <w:t>aving</w:t>
            </w:r>
          </w:p>
          <w:p w14:paraId="401746B2" w14:textId="48E92FF9" w:rsidR="00F17BF0" w:rsidRPr="00705C2F" w:rsidRDefault="00F17BF0" w:rsidP="002113E2">
            <w:pPr>
              <w:widowControl w:val="0"/>
              <w:tabs>
                <w:tab w:val="num" w:pos="1152"/>
                <w:tab w:val="left" w:pos="1296"/>
              </w:tabs>
              <w:spacing w:before="360" w:after="360" w:line="280" w:lineRule="atLeast"/>
              <w:jc w:val="both"/>
              <w:outlineLvl w:val="3"/>
              <w:rPr>
                <w:rFonts w:ascii="Helvetica" w:eastAsia="Times New Roman" w:hAnsi="Helvetica" w:cs="Times New Roman"/>
                <w:bCs/>
                <w:sz w:val="23"/>
                <w:szCs w:val="28"/>
                <w:lang w:val="en-US"/>
              </w:rPr>
            </w:pPr>
            <w:r w:rsidRPr="00705C2F">
              <w:rPr>
                <w:rFonts w:ascii="Helvetica" w:eastAsia="Times New Roman" w:hAnsi="Helvetica" w:cs="Times New Roman"/>
                <w:b/>
                <w:bCs/>
                <w:iCs/>
                <w:sz w:val="23"/>
                <w:szCs w:val="23"/>
                <w:lang w:val="en-US"/>
              </w:rPr>
              <w:t xml:space="preserve">602.9.3.1  </w:t>
            </w:r>
            <w:r w:rsidRPr="00705C2F">
              <w:rPr>
                <w:rFonts w:ascii="Helvetica" w:eastAsia="Times New Roman" w:hAnsi="Helvetica" w:cs="Times New Roman"/>
                <w:bCs/>
                <w:sz w:val="23"/>
                <w:szCs w:val="28"/>
                <w:lang w:val="en-US"/>
              </w:rPr>
              <w:t>Proportioning of materials shall be done in the batching plant by weight, each type of material being weighed separately. The cement from the bulk stock may be weighed separately. from the aggregates. Water shall be measured by volume. Specified percentage of plasticizer in volume will be added by weight of cement. Wherever properly graded aggregate of uniform quality cannot be maintained as envisaged in the mix design, the grading of aggregates shall be controlled by appropriate blending techniques. The capacity of batching and mixing plant shall be at least 25 percent higher than the proposed capacity of the laying/paving equipment.</w:t>
            </w:r>
          </w:p>
          <w:p w14:paraId="57FFE79D" w14:textId="77777777" w:rsidR="00F17BF0" w:rsidRPr="00433D77" w:rsidRDefault="00F17BF0" w:rsidP="002113E2">
            <w:pPr>
              <w:widowControl w:val="0"/>
              <w:numPr>
                <w:ilvl w:val="3"/>
                <w:numId w:val="0"/>
              </w:numPr>
              <w:tabs>
                <w:tab w:val="num" w:pos="1152"/>
                <w:tab w:val="left" w:pos="1296"/>
              </w:tabs>
              <w:spacing w:before="360" w:after="360" w:line="280" w:lineRule="atLeast"/>
              <w:ind w:left="1152" w:hanging="1152"/>
              <w:jc w:val="both"/>
              <w:outlineLvl w:val="3"/>
              <w:rPr>
                <w:rFonts w:ascii="Helvetica" w:eastAsia="Times New Roman" w:hAnsi="Helvetica" w:cs="Times New Roman"/>
                <w:b/>
                <w:bCs/>
                <w:sz w:val="23"/>
                <w:szCs w:val="28"/>
                <w:lang w:val="en-US"/>
              </w:rPr>
            </w:pPr>
            <w:r>
              <w:rPr>
                <w:rFonts w:ascii="Helvetica" w:eastAsia="Times New Roman" w:hAnsi="Helvetica" w:cs="Times New Roman"/>
                <w:b/>
                <w:bCs/>
                <w:iCs/>
                <w:sz w:val="23"/>
                <w:szCs w:val="23"/>
                <w:lang w:val="en-US"/>
              </w:rPr>
              <w:t xml:space="preserve">602.9.3.2  </w:t>
            </w:r>
            <w:r w:rsidRPr="00433D77">
              <w:rPr>
                <w:rFonts w:ascii="Helvetica" w:eastAsia="Times New Roman" w:hAnsi="Helvetica" w:cs="Times New Roman"/>
                <w:b/>
                <w:bCs/>
                <w:sz w:val="23"/>
                <w:szCs w:val="28"/>
                <w:lang w:val="en-US"/>
              </w:rPr>
              <w:t xml:space="preserve">Batching </w:t>
            </w:r>
            <w:r>
              <w:rPr>
                <w:rFonts w:ascii="Helvetica" w:eastAsia="Times New Roman" w:hAnsi="Helvetica" w:cs="Times New Roman"/>
                <w:b/>
                <w:bCs/>
                <w:sz w:val="23"/>
                <w:szCs w:val="28"/>
                <w:lang w:val="en-US"/>
              </w:rPr>
              <w:t>P</w:t>
            </w:r>
            <w:r w:rsidRPr="00433D77">
              <w:rPr>
                <w:rFonts w:ascii="Helvetica" w:eastAsia="Times New Roman" w:hAnsi="Helvetica" w:cs="Times New Roman"/>
                <w:b/>
                <w:bCs/>
                <w:sz w:val="23"/>
                <w:szCs w:val="28"/>
                <w:lang w:val="en-US"/>
              </w:rPr>
              <w:t xml:space="preserve">lant and </w:t>
            </w:r>
            <w:r>
              <w:rPr>
                <w:rFonts w:ascii="Helvetica" w:eastAsia="Times New Roman" w:hAnsi="Helvetica" w:cs="Times New Roman"/>
                <w:b/>
                <w:bCs/>
                <w:sz w:val="23"/>
                <w:szCs w:val="28"/>
                <w:lang w:val="en-US"/>
              </w:rPr>
              <w:t>E</w:t>
            </w:r>
            <w:r w:rsidRPr="00433D77">
              <w:rPr>
                <w:rFonts w:ascii="Helvetica" w:eastAsia="Times New Roman" w:hAnsi="Helvetica" w:cs="Times New Roman"/>
                <w:b/>
                <w:bCs/>
                <w:sz w:val="23"/>
                <w:szCs w:val="28"/>
                <w:lang w:val="en-US"/>
              </w:rPr>
              <w:t xml:space="preserve">quipment: </w:t>
            </w:r>
          </w:p>
          <w:p w14:paraId="0F6560C8" w14:textId="60931AA8" w:rsidR="00F17BF0" w:rsidRPr="00CF4F32" w:rsidRDefault="00F17BF0" w:rsidP="002113E2">
            <w:pPr>
              <w:pStyle w:val="ListParagraph"/>
              <w:numPr>
                <w:ilvl w:val="0"/>
                <w:numId w:val="17"/>
              </w:numPr>
              <w:tabs>
                <w:tab w:val="left" w:pos="1260"/>
              </w:tabs>
              <w:spacing w:before="120" w:after="120" w:line="280" w:lineRule="atLeast"/>
              <w:jc w:val="both"/>
              <w:rPr>
                <w:rFonts w:ascii="Helvetica" w:eastAsia="Times New Roman" w:hAnsi="Helvetica" w:cs="Times New Roman"/>
                <w:b/>
                <w:sz w:val="23"/>
                <w:szCs w:val="24"/>
                <w:lang w:val="en-US"/>
              </w:rPr>
            </w:pPr>
            <w:r w:rsidRPr="00796CFB">
              <w:rPr>
                <w:rFonts w:ascii="Helvetica" w:eastAsia="Times New Roman" w:hAnsi="Helvetica" w:cs="Times New Roman"/>
                <w:b/>
                <w:sz w:val="23"/>
                <w:szCs w:val="24"/>
                <w:lang w:val="en-US"/>
              </w:rPr>
              <w:t>General</w:t>
            </w:r>
            <w:r>
              <w:rPr>
                <w:rFonts w:ascii="Helvetica" w:eastAsia="Times New Roman" w:hAnsi="Helvetica" w:cs="Times New Roman"/>
                <w:b/>
                <w:sz w:val="23"/>
                <w:szCs w:val="24"/>
                <w:lang w:val="en-US"/>
              </w:rPr>
              <w:t xml:space="preserve">: </w:t>
            </w:r>
            <w:r w:rsidRPr="00796CFB">
              <w:rPr>
                <w:rFonts w:ascii="Helvetica" w:eastAsia="Times New Roman" w:hAnsi="Helvetica" w:cs="Times New Roman"/>
                <w:sz w:val="23"/>
                <w:szCs w:val="24"/>
                <w:lang w:val="en-US"/>
              </w:rPr>
              <w:t xml:space="preserve">The batching plant shall include minimum four bins, weighing hoppers, and scales for the fine aggregates and for each size of coarse aggregate. If cement is used in bulk, a separate scale for cement shall be included. There shall be a separate bin for fly ash, if this additive is specified. The weighing hoppers shall be properly sealed and vented to preclude dust during operation. Approved safety devices shall be provided and maintained for the protection of all personnel engaged in plant operation, inspection and testing. The batch plant shall be equipped with a suitable non-resettable batch counter which will correctly indicate the number of batches proportioned. A continuous type of mixing plant can also be </w:t>
            </w:r>
            <w:r w:rsidRPr="00796CFB">
              <w:rPr>
                <w:rFonts w:ascii="Helvetica" w:eastAsia="Times New Roman" w:hAnsi="Helvetica" w:cs="Times New Roman"/>
                <w:sz w:val="23"/>
                <w:szCs w:val="24"/>
                <w:lang w:val="en-US"/>
              </w:rPr>
              <w:lastRenderedPageBreak/>
              <w:t>used provided the ingredients are weighed through electronic sensors before feeding.</w:t>
            </w:r>
          </w:p>
          <w:p w14:paraId="067287EF" w14:textId="77777777" w:rsidR="00F17BF0" w:rsidRPr="00796CFB" w:rsidRDefault="00F17BF0" w:rsidP="00CF4F32">
            <w:pPr>
              <w:pStyle w:val="ListParagraph"/>
              <w:tabs>
                <w:tab w:val="left" w:pos="1260"/>
              </w:tabs>
              <w:spacing w:before="120" w:after="120" w:line="280" w:lineRule="atLeast"/>
              <w:ind w:left="360"/>
              <w:jc w:val="both"/>
              <w:rPr>
                <w:rFonts w:ascii="Helvetica" w:eastAsia="Times New Roman" w:hAnsi="Helvetica" w:cs="Times New Roman"/>
                <w:b/>
                <w:sz w:val="23"/>
                <w:szCs w:val="24"/>
                <w:lang w:val="en-US"/>
              </w:rPr>
            </w:pPr>
          </w:p>
          <w:p w14:paraId="3F3E9DF7" w14:textId="77777777" w:rsidR="00F17BF0" w:rsidRDefault="00F17BF0" w:rsidP="002113E2">
            <w:pPr>
              <w:pStyle w:val="ListParagraph"/>
              <w:numPr>
                <w:ilvl w:val="0"/>
                <w:numId w:val="17"/>
              </w:numPr>
              <w:tabs>
                <w:tab w:val="left" w:pos="1260"/>
              </w:tabs>
              <w:spacing w:before="120" w:after="120" w:line="280" w:lineRule="atLeast"/>
              <w:jc w:val="both"/>
              <w:rPr>
                <w:rFonts w:ascii="Helvetica" w:eastAsia="Times New Roman" w:hAnsi="Helvetica" w:cs="Times New Roman"/>
                <w:sz w:val="23"/>
                <w:szCs w:val="24"/>
                <w:lang w:val="en-US"/>
              </w:rPr>
            </w:pPr>
            <w:r w:rsidRPr="00796CFB">
              <w:rPr>
                <w:rFonts w:ascii="Helvetica" w:eastAsia="Times New Roman" w:hAnsi="Helvetica" w:cs="Times New Roman"/>
                <w:b/>
                <w:sz w:val="23"/>
                <w:szCs w:val="24"/>
                <w:lang w:val="en-US"/>
              </w:rPr>
              <w:t xml:space="preserve"> Automatic weighing devices:</w:t>
            </w:r>
            <w:r>
              <w:rPr>
                <w:rFonts w:ascii="Helvetica" w:eastAsia="Times New Roman" w:hAnsi="Helvetica" w:cs="Times New Roman"/>
                <w:b/>
                <w:sz w:val="23"/>
                <w:szCs w:val="24"/>
                <w:lang w:val="en-US"/>
              </w:rPr>
              <w:t xml:space="preserve"> </w:t>
            </w:r>
            <w:r w:rsidRPr="00796CFB">
              <w:rPr>
                <w:rFonts w:ascii="Helvetica" w:eastAsia="Times New Roman" w:hAnsi="Helvetica" w:cs="Times New Roman"/>
                <w:sz w:val="23"/>
                <w:szCs w:val="24"/>
                <w:lang w:val="en-US"/>
              </w:rPr>
              <w:t xml:space="preserve">Batching plant shall be equipped to proportion aggregates and bulk cement by means of automatic weighing devices using load cells. The weighing devices shall have accuracy within </w:t>
            </w:r>
            <w:r w:rsidRPr="00796CFB">
              <w:rPr>
                <w:rFonts w:ascii="Helvetica" w:eastAsia="Times New Roman" w:hAnsi="Helvetica" w:cs="Helvetica"/>
                <w:sz w:val="23"/>
                <w:szCs w:val="24"/>
                <w:lang w:val="en-US"/>
              </w:rPr>
              <w:t>±</w:t>
            </w:r>
            <w:r w:rsidRPr="00796CFB">
              <w:rPr>
                <w:rFonts w:ascii="Helvetica" w:eastAsia="Times New Roman" w:hAnsi="Helvetica" w:cs="Times New Roman"/>
                <w:sz w:val="23"/>
                <w:szCs w:val="24"/>
                <w:lang w:val="en-US"/>
              </w:rPr>
              <w:t xml:space="preserve">1% in respect of quantity of cement, admixtures and water and </w:t>
            </w:r>
            <w:r w:rsidRPr="00796CFB">
              <w:rPr>
                <w:rFonts w:ascii="Helvetica" w:eastAsia="Times New Roman" w:hAnsi="Helvetica" w:cs="Helvetica"/>
                <w:sz w:val="23"/>
                <w:szCs w:val="24"/>
                <w:lang w:val="en-US"/>
              </w:rPr>
              <w:t>±2</w:t>
            </w:r>
            <w:r w:rsidRPr="00796CFB">
              <w:rPr>
                <w:rFonts w:ascii="Helvetica" w:eastAsia="Times New Roman" w:hAnsi="Helvetica" w:cs="Times New Roman"/>
                <w:sz w:val="23"/>
                <w:szCs w:val="24"/>
                <w:lang w:val="en-US"/>
              </w:rPr>
              <w:t xml:space="preserve">% in respect of aggregates </w:t>
            </w:r>
            <w:r w:rsidRPr="002A4D80">
              <w:rPr>
                <w:rFonts w:ascii="Helvetica" w:eastAsia="Times New Roman" w:hAnsi="Helvetica" w:cs="Times New Roman"/>
                <w:sz w:val="23"/>
                <w:szCs w:val="24"/>
                <w:lang w:val="en-US"/>
              </w:rPr>
              <w:t xml:space="preserve">and the </w:t>
            </w:r>
            <w:r w:rsidRPr="00796CFB">
              <w:rPr>
                <w:rFonts w:ascii="Helvetica" w:eastAsia="Times New Roman" w:hAnsi="Helvetica" w:cs="Times New Roman"/>
                <w:sz w:val="23"/>
                <w:szCs w:val="24"/>
                <w:lang w:val="en-US"/>
              </w:rPr>
              <w:t>accuracy shall be checked at least once a month.</w:t>
            </w:r>
          </w:p>
          <w:p w14:paraId="603EE73E" w14:textId="77777777" w:rsidR="00F17BF0" w:rsidRPr="00796CFB" w:rsidRDefault="00F17BF0" w:rsidP="002113E2">
            <w:pPr>
              <w:pStyle w:val="ListParagraph"/>
              <w:tabs>
                <w:tab w:val="left" w:pos="1260"/>
              </w:tabs>
              <w:spacing w:before="120" w:after="120" w:line="280" w:lineRule="atLeast"/>
              <w:ind w:left="360"/>
              <w:jc w:val="both"/>
              <w:rPr>
                <w:rFonts w:ascii="Helvetica" w:eastAsia="Times New Roman" w:hAnsi="Helvetica" w:cs="Times New Roman"/>
                <w:sz w:val="23"/>
                <w:szCs w:val="24"/>
                <w:lang w:val="en-US"/>
              </w:rPr>
            </w:pPr>
            <w:r w:rsidRPr="00796CFB">
              <w:rPr>
                <w:rFonts w:ascii="Helvetica" w:eastAsia="Times New Roman" w:hAnsi="Helvetica" w:cs="Times New Roman"/>
                <w:sz w:val="23"/>
                <w:szCs w:val="24"/>
                <w:lang w:val="en-US"/>
              </w:rPr>
              <w:t xml:space="preserve"> </w:t>
            </w:r>
          </w:p>
          <w:p w14:paraId="683A1F8B" w14:textId="77777777" w:rsidR="00F17BF0" w:rsidRPr="00796CFB" w:rsidRDefault="00F17BF0" w:rsidP="002113E2">
            <w:pPr>
              <w:pStyle w:val="ListParagraph"/>
              <w:numPr>
                <w:ilvl w:val="0"/>
                <w:numId w:val="17"/>
              </w:numPr>
              <w:tabs>
                <w:tab w:val="left" w:pos="1260"/>
              </w:tabs>
              <w:spacing w:before="120" w:after="120" w:line="280" w:lineRule="atLeast"/>
              <w:jc w:val="both"/>
              <w:rPr>
                <w:rFonts w:ascii="Helvetica" w:eastAsia="Times New Roman" w:hAnsi="Helvetica" w:cs="Times New Roman"/>
                <w:sz w:val="23"/>
                <w:szCs w:val="24"/>
                <w:lang w:val="en-US"/>
              </w:rPr>
            </w:pPr>
            <w:r w:rsidRPr="00796CFB">
              <w:rPr>
                <w:rFonts w:ascii="Helvetica" w:eastAsia="Times New Roman" w:hAnsi="Helvetica" w:cs="Times New Roman"/>
                <w:b/>
                <w:sz w:val="23"/>
                <w:szCs w:val="24"/>
                <w:lang w:val="en-US"/>
              </w:rPr>
              <w:t>Mixer:</w:t>
            </w:r>
            <w:r>
              <w:rPr>
                <w:rFonts w:ascii="Helvetica" w:eastAsia="Times New Roman" w:hAnsi="Helvetica" w:cs="Times New Roman"/>
                <w:b/>
                <w:sz w:val="23"/>
                <w:szCs w:val="24"/>
                <w:lang w:val="en-US"/>
              </w:rPr>
              <w:t xml:space="preserve"> </w:t>
            </w:r>
            <w:r w:rsidRPr="00796CFB">
              <w:rPr>
                <w:rFonts w:ascii="Helvetica" w:eastAsia="Times New Roman" w:hAnsi="Helvetica" w:cs="Times New Roman"/>
                <w:sz w:val="23"/>
                <w:szCs w:val="24"/>
                <w:lang w:val="en-US"/>
              </w:rPr>
              <w:t>Mixers shall be pan type, reversible type or any other mixer capable of combining the aggregates, cement, and water into a thoroughly mixed and uniform mass within the specified mixing period, and of discharging the mix, without segregation. Each stationary mixer shall be equipped with an approved timing device which will automatically lock the discharge lever when the drum has been charged and release it at the end of the mixing period. The device shall be equipped with a bell or other suitable warning device adjusted to give a clearly audible signal each time the lock is released. In case of failure of the timing device, the mixer may be used for the balance of the day while it is being repaired, provided that each batch is mixed in 90 seconds or as per the manufacturer’s recommendation. The mixer shall be equipped with a suitable non-resettable batch counter which shall correctly indicate the number of batches mixed.</w:t>
            </w:r>
          </w:p>
          <w:p w14:paraId="18D91886" w14:textId="77777777" w:rsidR="00F17BF0" w:rsidRDefault="00F17BF0" w:rsidP="002113E2">
            <w:pPr>
              <w:spacing w:before="360" w:after="360" w:line="280" w:lineRule="atLeast"/>
              <w:ind w:left="360"/>
              <w:jc w:val="both"/>
              <w:rPr>
                <w:rFonts w:ascii="Helvetica" w:eastAsia="Times New Roman" w:hAnsi="Helvetica" w:cs="Times New Roman"/>
                <w:sz w:val="23"/>
                <w:szCs w:val="24"/>
                <w:lang w:val="en-US"/>
              </w:rPr>
            </w:pPr>
            <w:r w:rsidRPr="00796CFB">
              <w:rPr>
                <w:rFonts w:ascii="Helvetica" w:eastAsia="Times New Roman" w:hAnsi="Helvetica" w:cs="Times New Roman"/>
                <w:sz w:val="23"/>
                <w:szCs w:val="24"/>
                <w:lang w:val="en-US"/>
              </w:rPr>
              <w:t xml:space="preserve">The mixer shall be cleaned at suitable intervals. The pick-up and throw-over blades in the drum or drums shall be repaired or replaced when they are worn down 20 mm or more. The </w:t>
            </w:r>
            <w:r w:rsidRPr="00796CFB">
              <w:rPr>
                <w:rFonts w:ascii="Helvetica" w:eastAsia="Times New Roman" w:hAnsi="Helvetica" w:cs="Times New Roman"/>
                <w:sz w:val="23"/>
                <w:szCs w:val="24"/>
                <w:lang w:val="en-US"/>
              </w:rPr>
              <w:lastRenderedPageBreak/>
              <w:t>Contractor shall (1) have available at the job site a copy of the manufacturer’s design, showing dimensions and arrangements of blades in reference to original height and depth, or (2) provide permanent marks on blade to show points of 20 mm wear from new conditions. Drilled holes of 5 mm diameter near each end and at midpoint of each blade are recommended. Batching Plant shall be calibrated in the beginning and thereafter at suitable interval not exceeding 1 month.</w:t>
            </w:r>
          </w:p>
          <w:p w14:paraId="5B8E9E46" w14:textId="77777777" w:rsidR="00F17BF0" w:rsidRDefault="00F17BF0" w:rsidP="002113E2">
            <w:pPr>
              <w:pStyle w:val="ListParagraph"/>
              <w:numPr>
                <w:ilvl w:val="0"/>
                <w:numId w:val="17"/>
              </w:numPr>
              <w:tabs>
                <w:tab w:val="left" w:pos="1260"/>
              </w:tabs>
              <w:spacing w:before="120" w:after="120" w:line="280" w:lineRule="atLeast"/>
              <w:jc w:val="both"/>
              <w:rPr>
                <w:rFonts w:ascii="Helvetica" w:eastAsia="Times New Roman" w:hAnsi="Helvetica" w:cs="Times New Roman"/>
                <w:sz w:val="23"/>
                <w:szCs w:val="24"/>
                <w:lang w:val="en-US"/>
              </w:rPr>
            </w:pPr>
            <w:r w:rsidRPr="00796CFB">
              <w:rPr>
                <w:rFonts w:ascii="Helvetica" w:eastAsia="Times New Roman" w:hAnsi="Helvetica" w:cs="Times New Roman"/>
                <w:b/>
                <w:sz w:val="23"/>
                <w:szCs w:val="24"/>
                <w:lang w:val="en-US"/>
              </w:rPr>
              <w:t>Control cabin:</w:t>
            </w:r>
            <w:r>
              <w:rPr>
                <w:rFonts w:ascii="Helvetica" w:eastAsia="Times New Roman" w:hAnsi="Helvetica" w:cs="Times New Roman"/>
                <w:b/>
                <w:sz w:val="23"/>
                <w:szCs w:val="24"/>
                <w:lang w:val="en-US"/>
              </w:rPr>
              <w:t xml:space="preserve"> </w:t>
            </w:r>
            <w:r w:rsidRPr="00796CFB">
              <w:rPr>
                <w:rFonts w:ascii="Helvetica" w:eastAsia="Times New Roman" w:hAnsi="Helvetica" w:cs="Times New Roman"/>
                <w:sz w:val="23"/>
                <w:szCs w:val="24"/>
                <w:lang w:val="en-US"/>
              </w:rPr>
              <w:t>An air-conditioned centralized computer control cabin shall be provided for automatic operation of the equipment.</w:t>
            </w:r>
          </w:p>
          <w:p w14:paraId="095ADC38" w14:textId="77777777" w:rsidR="00F17BF0" w:rsidRPr="00796CFB" w:rsidRDefault="00F17BF0" w:rsidP="002113E2">
            <w:pPr>
              <w:pStyle w:val="ListParagraph"/>
              <w:tabs>
                <w:tab w:val="left" w:pos="1260"/>
              </w:tabs>
              <w:spacing w:before="120" w:after="120" w:line="280" w:lineRule="atLeast"/>
              <w:ind w:left="360"/>
              <w:jc w:val="both"/>
              <w:rPr>
                <w:rFonts w:ascii="Helvetica" w:eastAsia="Times New Roman" w:hAnsi="Helvetica" w:cs="Times New Roman"/>
                <w:sz w:val="23"/>
                <w:szCs w:val="24"/>
                <w:lang w:val="en-US"/>
              </w:rPr>
            </w:pPr>
          </w:p>
          <w:p w14:paraId="7DBEFC53" w14:textId="29883F2A" w:rsidR="00F17BF0" w:rsidRDefault="00F17BF0" w:rsidP="002113E2">
            <w:pPr>
              <w:pStyle w:val="ListParagraph"/>
              <w:numPr>
                <w:ilvl w:val="0"/>
                <w:numId w:val="17"/>
              </w:numPr>
              <w:tabs>
                <w:tab w:val="left" w:pos="1260"/>
              </w:tabs>
              <w:spacing w:before="120" w:after="120" w:line="280" w:lineRule="atLeast"/>
              <w:jc w:val="both"/>
              <w:rPr>
                <w:rFonts w:ascii="Helvetica" w:eastAsia="Times New Roman" w:hAnsi="Helvetica" w:cs="Times New Roman"/>
                <w:sz w:val="23"/>
                <w:szCs w:val="24"/>
                <w:lang w:val="en-US"/>
              </w:rPr>
            </w:pPr>
            <w:r w:rsidRPr="002A4D80">
              <w:rPr>
                <w:rFonts w:ascii="Helvetica" w:eastAsia="Times New Roman" w:hAnsi="Helvetica" w:cs="Times New Roman"/>
                <w:sz w:val="23"/>
                <w:szCs w:val="24"/>
                <w:lang w:val="en-US"/>
              </w:rPr>
              <w:t>The design features of the batching plant should be such that it can be shifted quickly.</w:t>
            </w:r>
          </w:p>
          <w:p w14:paraId="22E2EDE5" w14:textId="77777777" w:rsidR="00F17BF0" w:rsidRDefault="00F17BF0" w:rsidP="002113E2">
            <w:pPr>
              <w:widowControl w:val="0"/>
              <w:numPr>
                <w:ilvl w:val="3"/>
                <w:numId w:val="0"/>
              </w:numPr>
              <w:tabs>
                <w:tab w:val="num" w:pos="1152"/>
                <w:tab w:val="left" w:pos="1296"/>
              </w:tabs>
              <w:spacing w:before="360" w:after="360" w:line="280" w:lineRule="atLeast"/>
              <w:ind w:left="1152" w:hanging="1152"/>
              <w:jc w:val="both"/>
              <w:outlineLvl w:val="3"/>
              <w:rPr>
                <w:rFonts w:ascii="Helvetica" w:eastAsia="Times New Roman" w:hAnsi="Helvetica" w:cs="Times New Roman"/>
                <w:b/>
                <w:bCs/>
                <w:sz w:val="23"/>
                <w:szCs w:val="28"/>
                <w:lang w:val="en-US"/>
              </w:rPr>
            </w:pPr>
            <w:r>
              <w:rPr>
                <w:rFonts w:ascii="Helvetica" w:eastAsia="Times New Roman" w:hAnsi="Helvetica" w:cs="Times New Roman"/>
                <w:b/>
                <w:bCs/>
                <w:iCs/>
                <w:sz w:val="23"/>
                <w:szCs w:val="23"/>
                <w:lang w:val="en-US"/>
              </w:rPr>
              <w:t xml:space="preserve">602.9.3.3  </w:t>
            </w:r>
            <w:r w:rsidRPr="00433D77">
              <w:rPr>
                <w:rFonts w:ascii="Helvetica" w:eastAsia="Times New Roman" w:hAnsi="Helvetica" w:cs="Times New Roman"/>
                <w:b/>
                <w:bCs/>
                <w:sz w:val="23"/>
                <w:szCs w:val="28"/>
                <w:lang w:val="en-US"/>
              </w:rPr>
              <w:t xml:space="preserve">Paving </w:t>
            </w:r>
            <w:r>
              <w:rPr>
                <w:rFonts w:ascii="Helvetica" w:eastAsia="Times New Roman" w:hAnsi="Helvetica" w:cs="Times New Roman"/>
                <w:b/>
                <w:bCs/>
                <w:sz w:val="23"/>
                <w:szCs w:val="28"/>
                <w:lang w:val="en-US"/>
              </w:rPr>
              <w:t>E</w:t>
            </w:r>
            <w:r w:rsidRPr="00433D77">
              <w:rPr>
                <w:rFonts w:ascii="Helvetica" w:eastAsia="Times New Roman" w:hAnsi="Helvetica" w:cs="Times New Roman"/>
                <w:b/>
                <w:bCs/>
                <w:sz w:val="23"/>
                <w:szCs w:val="28"/>
                <w:lang w:val="en-US"/>
              </w:rPr>
              <w:t xml:space="preserve">quipment </w:t>
            </w:r>
          </w:p>
          <w:p w14:paraId="76CD39D6" w14:textId="77777777" w:rsidR="00F17BF0" w:rsidRPr="00433D77" w:rsidRDefault="00F17BF0" w:rsidP="002113E2">
            <w:pPr>
              <w:widowControl w:val="0"/>
              <w:numPr>
                <w:ilvl w:val="3"/>
                <w:numId w:val="0"/>
              </w:numPr>
              <w:tabs>
                <w:tab w:val="num" w:pos="1152"/>
                <w:tab w:val="left" w:pos="1296"/>
              </w:tabs>
              <w:spacing w:before="360" w:after="360" w:line="280" w:lineRule="atLeast"/>
              <w:jc w:val="both"/>
              <w:outlineLvl w:val="3"/>
              <w:rPr>
                <w:rFonts w:ascii="Helvetica" w:eastAsia="Times New Roman" w:hAnsi="Helvetica" w:cs="Times New Roman"/>
                <w:bCs/>
                <w:sz w:val="23"/>
                <w:szCs w:val="28"/>
                <w:lang w:val="en-US"/>
              </w:rPr>
            </w:pPr>
            <w:r w:rsidRPr="00433D77">
              <w:rPr>
                <w:rFonts w:ascii="Helvetica" w:eastAsia="Times New Roman" w:hAnsi="Helvetica" w:cs="Times New Roman"/>
                <w:bCs/>
                <w:sz w:val="23"/>
                <w:szCs w:val="28"/>
                <w:lang w:val="en-US"/>
              </w:rPr>
              <w:t>The concrete shall be placed with an approved fixed form or slip form paver with independent units designed to (</w:t>
            </w:r>
            <w:proofErr w:type="spellStart"/>
            <w:r w:rsidRPr="00433D77">
              <w:rPr>
                <w:rFonts w:ascii="Helvetica" w:eastAsia="Times New Roman" w:hAnsi="Helvetica" w:cs="Times New Roman"/>
                <w:bCs/>
                <w:sz w:val="23"/>
                <w:szCs w:val="28"/>
                <w:lang w:val="en-US"/>
              </w:rPr>
              <w:t>i</w:t>
            </w:r>
            <w:proofErr w:type="spellEnd"/>
            <w:r w:rsidRPr="00433D77">
              <w:rPr>
                <w:rFonts w:ascii="Helvetica" w:eastAsia="Times New Roman" w:hAnsi="Helvetica" w:cs="Times New Roman"/>
                <w:bCs/>
                <w:sz w:val="23"/>
                <w:szCs w:val="28"/>
                <w:lang w:val="en-US"/>
              </w:rPr>
              <w:t xml:space="preserve">) spread, (ii) consolidate, screed and float-finish, (iii) texture </w:t>
            </w:r>
            <w:r w:rsidRPr="00EE01A7">
              <w:rPr>
                <w:rFonts w:ascii="Helvetica" w:eastAsia="Times New Roman" w:hAnsi="Helvetica" w:cs="Times New Roman"/>
                <w:bCs/>
                <w:strike/>
                <w:sz w:val="23"/>
                <w:szCs w:val="28"/>
                <w:lang w:val="en-US"/>
              </w:rPr>
              <w:t>and cure</w:t>
            </w:r>
            <w:r w:rsidRPr="00433D77">
              <w:rPr>
                <w:rFonts w:ascii="Helvetica" w:eastAsia="Times New Roman" w:hAnsi="Helvetica" w:cs="Times New Roman"/>
                <w:bCs/>
                <w:sz w:val="23"/>
                <w:szCs w:val="28"/>
                <w:lang w:val="en-US"/>
              </w:rPr>
              <w:t xml:space="preserve"> the freshly placed concrete in one complete pass of the machine in such a manner that a minimum of hand finishing will be necessary and so as to provide a dense and homogeneous pavement in conformity with the plans and Specifications. The paver shall be equipped with electronic sensor controls to control the line and grade from either one side or both sides of the machine.</w:t>
            </w:r>
          </w:p>
          <w:p w14:paraId="3A30CA2B" w14:textId="77777777" w:rsidR="00F17BF0" w:rsidRDefault="00F17BF0" w:rsidP="002113E2">
            <w:pPr>
              <w:spacing w:before="360" w:after="360" w:line="280" w:lineRule="atLeast"/>
              <w:jc w:val="both"/>
              <w:rPr>
                <w:rFonts w:ascii="Helvetica" w:eastAsia="Times New Roman" w:hAnsi="Helvetica" w:cs="Times New Roman"/>
                <w:sz w:val="23"/>
                <w:szCs w:val="24"/>
                <w:lang w:val="en-US"/>
              </w:rPr>
            </w:pPr>
            <w:r w:rsidRPr="00433D77">
              <w:rPr>
                <w:rFonts w:ascii="Helvetica" w:eastAsia="Times New Roman" w:hAnsi="Helvetica" w:cs="Times New Roman"/>
                <w:sz w:val="23"/>
                <w:szCs w:val="24"/>
                <w:lang w:val="en-US"/>
              </w:rPr>
              <w:lastRenderedPageBreak/>
              <w:t>Vibrators shall operate at a frequency of 8000-10000 impulses per minute under load at a maximum spacing of 600 mm. The variable vibration setting shall be provided in the machine.</w:t>
            </w:r>
          </w:p>
          <w:p w14:paraId="3768F3EC" w14:textId="77777777" w:rsidR="00F17BF0" w:rsidRDefault="00F17BF0" w:rsidP="002113E2">
            <w:pPr>
              <w:spacing w:before="360" w:after="360" w:line="280" w:lineRule="atLeast"/>
              <w:jc w:val="both"/>
              <w:rPr>
                <w:rFonts w:ascii="Helvetica" w:eastAsia="Times New Roman" w:hAnsi="Helvetica" w:cs="Times New Roman"/>
                <w:sz w:val="23"/>
                <w:szCs w:val="24"/>
                <w:lang w:val="en-US"/>
              </w:rPr>
            </w:pPr>
          </w:p>
          <w:p w14:paraId="50627AFA" w14:textId="77777777" w:rsidR="00F17BF0" w:rsidRDefault="00F17BF0" w:rsidP="002113E2">
            <w:pPr>
              <w:widowControl w:val="0"/>
              <w:numPr>
                <w:ilvl w:val="3"/>
                <w:numId w:val="0"/>
              </w:numPr>
              <w:tabs>
                <w:tab w:val="num" w:pos="1152"/>
                <w:tab w:val="left" w:pos="1296"/>
              </w:tabs>
              <w:spacing w:before="360" w:after="360" w:line="280" w:lineRule="atLeast"/>
              <w:ind w:left="1152" w:hanging="1152"/>
              <w:jc w:val="both"/>
              <w:outlineLvl w:val="3"/>
              <w:rPr>
                <w:rFonts w:ascii="Helvetica" w:eastAsia="Times New Roman" w:hAnsi="Helvetica" w:cs="Times New Roman"/>
                <w:b/>
                <w:bCs/>
                <w:sz w:val="23"/>
                <w:szCs w:val="28"/>
                <w:lang w:val="en-US"/>
              </w:rPr>
            </w:pPr>
            <w:r>
              <w:rPr>
                <w:rFonts w:ascii="Helvetica" w:eastAsia="Times New Roman" w:hAnsi="Helvetica" w:cs="Times New Roman"/>
                <w:b/>
                <w:bCs/>
                <w:iCs/>
                <w:sz w:val="23"/>
                <w:szCs w:val="23"/>
                <w:lang w:val="en-US"/>
              </w:rPr>
              <w:t xml:space="preserve">602.9.3.4  </w:t>
            </w:r>
            <w:r w:rsidRPr="00433D77">
              <w:rPr>
                <w:rFonts w:ascii="Helvetica" w:eastAsia="Times New Roman" w:hAnsi="Helvetica" w:cs="Times New Roman"/>
                <w:b/>
                <w:bCs/>
                <w:sz w:val="23"/>
                <w:szCs w:val="28"/>
                <w:lang w:val="en-US"/>
              </w:rPr>
              <w:t xml:space="preserve">Concrete </w:t>
            </w:r>
            <w:r>
              <w:rPr>
                <w:rFonts w:ascii="Helvetica" w:eastAsia="Times New Roman" w:hAnsi="Helvetica" w:cs="Times New Roman"/>
                <w:b/>
                <w:bCs/>
                <w:sz w:val="23"/>
                <w:szCs w:val="28"/>
                <w:lang w:val="en-US"/>
              </w:rPr>
              <w:t>S</w:t>
            </w:r>
            <w:r w:rsidRPr="00433D77">
              <w:rPr>
                <w:rFonts w:ascii="Helvetica" w:eastAsia="Times New Roman" w:hAnsi="Helvetica" w:cs="Times New Roman"/>
                <w:b/>
                <w:bCs/>
                <w:sz w:val="23"/>
                <w:szCs w:val="28"/>
                <w:lang w:val="en-US"/>
              </w:rPr>
              <w:t>aw</w:t>
            </w:r>
          </w:p>
          <w:p w14:paraId="6D14A548" w14:textId="197ADF41" w:rsidR="00F17BF0" w:rsidRDefault="00F17BF0" w:rsidP="002113E2">
            <w:pPr>
              <w:widowControl w:val="0"/>
              <w:tabs>
                <w:tab w:val="num" w:pos="1152"/>
                <w:tab w:val="left" w:pos="1296"/>
              </w:tabs>
              <w:spacing w:before="360" w:after="360" w:line="280" w:lineRule="atLeast"/>
              <w:jc w:val="both"/>
              <w:outlineLvl w:val="3"/>
              <w:rPr>
                <w:rFonts w:ascii="Helvetica" w:eastAsia="Times New Roman" w:hAnsi="Helvetica" w:cs="Times New Roman"/>
                <w:bCs/>
                <w:sz w:val="23"/>
                <w:szCs w:val="28"/>
                <w:lang w:val="en-US"/>
              </w:rPr>
            </w:pPr>
            <w:r w:rsidRPr="003B5A6D">
              <w:rPr>
                <w:rFonts w:ascii="Helvetica" w:eastAsia="Times New Roman" w:hAnsi="Helvetica" w:cs="Times New Roman"/>
                <w:bCs/>
                <w:sz w:val="23"/>
                <w:szCs w:val="28"/>
                <w:lang w:val="en-US"/>
              </w:rPr>
              <w:t xml:space="preserve">The Contractor shall provide adequate number of concrete saws with sufficient number of diamond-edge saw blades. The saw machine shall be either electric or petrol/diesel driven type. A water tank with flexible hose and pump shall be made available for this activity on priority basis. The Contractor shall have at least one standby saw in good working condition. The concreting work shall not commence if </w:t>
            </w:r>
            <w:r w:rsidRPr="003B5A6D">
              <w:rPr>
                <w:rFonts w:ascii="Helvetica" w:eastAsia="Times New Roman" w:hAnsi="Helvetica" w:cs="Times New Roman"/>
                <w:bCs/>
                <w:color w:val="FF0000"/>
                <w:sz w:val="23"/>
                <w:szCs w:val="28"/>
                <w:lang w:val="en-US"/>
              </w:rPr>
              <w:t>all</w:t>
            </w:r>
            <w:r w:rsidRPr="003B5A6D">
              <w:rPr>
                <w:rFonts w:ascii="Helvetica" w:eastAsia="Times New Roman" w:hAnsi="Helvetica" w:cs="Times New Roman"/>
                <w:bCs/>
                <w:sz w:val="23"/>
                <w:szCs w:val="28"/>
                <w:lang w:val="en-US"/>
              </w:rPr>
              <w:t xml:space="preserve"> the saws are not in working condition.</w:t>
            </w:r>
          </w:p>
          <w:p w14:paraId="4C159A8A" w14:textId="77777777" w:rsidR="00F17BF0" w:rsidRPr="00433D77" w:rsidRDefault="00F17BF0" w:rsidP="002113E2">
            <w:pPr>
              <w:widowControl w:val="0"/>
              <w:numPr>
                <w:ilvl w:val="2"/>
                <w:numId w:val="0"/>
              </w:numPr>
              <w:tabs>
                <w:tab w:val="num" w:pos="1152"/>
              </w:tabs>
              <w:spacing w:before="360" w:after="360" w:line="280" w:lineRule="atLeast"/>
              <w:ind w:left="1152" w:hanging="1152"/>
              <w:jc w:val="both"/>
              <w:outlineLvl w:val="2"/>
              <w:rPr>
                <w:rFonts w:ascii="Helvetica" w:eastAsia="Times New Roman" w:hAnsi="Helvetica" w:cs="Times New Roman"/>
                <w:b/>
                <w:bCs/>
                <w:sz w:val="23"/>
                <w:szCs w:val="26"/>
                <w:lang w:val="en-US"/>
              </w:rPr>
            </w:pPr>
            <w:r>
              <w:rPr>
                <w:rFonts w:ascii="Helvetica" w:eastAsia="Times New Roman" w:hAnsi="Helvetica" w:cs="Times New Roman"/>
                <w:b/>
                <w:bCs/>
                <w:iCs/>
                <w:sz w:val="23"/>
                <w:szCs w:val="23"/>
                <w:lang w:val="en-US"/>
              </w:rPr>
              <w:t xml:space="preserve">602.9.4  </w:t>
            </w:r>
            <w:r w:rsidRPr="00433D77">
              <w:rPr>
                <w:rFonts w:ascii="Helvetica" w:eastAsia="Times New Roman" w:hAnsi="Helvetica" w:cs="Times New Roman"/>
                <w:b/>
                <w:bCs/>
                <w:sz w:val="23"/>
                <w:szCs w:val="26"/>
                <w:lang w:val="en-US"/>
              </w:rPr>
              <w:t xml:space="preserve">Hauling and </w:t>
            </w:r>
            <w:r>
              <w:rPr>
                <w:rFonts w:ascii="Helvetica" w:eastAsia="Times New Roman" w:hAnsi="Helvetica" w:cs="Times New Roman"/>
                <w:b/>
                <w:bCs/>
                <w:sz w:val="23"/>
                <w:szCs w:val="26"/>
                <w:lang w:val="en-US"/>
              </w:rPr>
              <w:t>P</w:t>
            </w:r>
            <w:r w:rsidRPr="00433D77">
              <w:rPr>
                <w:rFonts w:ascii="Helvetica" w:eastAsia="Times New Roman" w:hAnsi="Helvetica" w:cs="Times New Roman"/>
                <w:b/>
                <w:bCs/>
                <w:sz w:val="23"/>
                <w:szCs w:val="26"/>
                <w:lang w:val="en-US"/>
              </w:rPr>
              <w:t xml:space="preserve">lacing of </w:t>
            </w:r>
            <w:r>
              <w:rPr>
                <w:rFonts w:ascii="Helvetica" w:eastAsia="Times New Roman" w:hAnsi="Helvetica" w:cs="Times New Roman"/>
                <w:b/>
                <w:bCs/>
                <w:sz w:val="23"/>
                <w:szCs w:val="26"/>
                <w:lang w:val="en-US"/>
              </w:rPr>
              <w:t>C</w:t>
            </w:r>
            <w:r w:rsidRPr="00433D77">
              <w:rPr>
                <w:rFonts w:ascii="Helvetica" w:eastAsia="Times New Roman" w:hAnsi="Helvetica" w:cs="Times New Roman"/>
                <w:b/>
                <w:bCs/>
                <w:sz w:val="23"/>
                <w:szCs w:val="26"/>
                <w:lang w:val="en-US"/>
              </w:rPr>
              <w:t>oncrete</w:t>
            </w:r>
          </w:p>
          <w:p w14:paraId="73D682CF" w14:textId="77777777" w:rsidR="00F17BF0" w:rsidRPr="003B5A6D" w:rsidRDefault="00F17BF0" w:rsidP="002113E2">
            <w:pPr>
              <w:widowControl w:val="0"/>
              <w:tabs>
                <w:tab w:val="num" w:pos="1152"/>
                <w:tab w:val="left" w:pos="1296"/>
              </w:tabs>
              <w:spacing w:before="360" w:after="360" w:line="280" w:lineRule="atLeast"/>
              <w:jc w:val="both"/>
              <w:outlineLvl w:val="3"/>
              <w:rPr>
                <w:rFonts w:ascii="Helvetica" w:eastAsia="Times New Roman" w:hAnsi="Helvetica" w:cs="Times New Roman"/>
                <w:bCs/>
                <w:sz w:val="23"/>
                <w:szCs w:val="28"/>
                <w:lang w:val="en-US"/>
              </w:rPr>
            </w:pPr>
            <w:r w:rsidRPr="003B5A6D">
              <w:rPr>
                <w:rFonts w:ascii="Helvetica" w:eastAsia="Times New Roman" w:hAnsi="Helvetica" w:cs="Times New Roman"/>
                <w:b/>
                <w:bCs/>
                <w:iCs/>
                <w:sz w:val="23"/>
                <w:szCs w:val="23"/>
                <w:lang w:val="en-US"/>
              </w:rPr>
              <w:t xml:space="preserve">602.9.4.1  </w:t>
            </w:r>
            <w:r w:rsidRPr="003B5A6D">
              <w:rPr>
                <w:rFonts w:ascii="Helvetica" w:eastAsia="Times New Roman" w:hAnsi="Helvetica" w:cs="Times New Roman"/>
                <w:bCs/>
                <w:sz w:val="23"/>
                <w:szCs w:val="28"/>
                <w:lang w:val="en-US"/>
              </w:rPr>
              <w:t>Freshly mixed concrete from the central batching and mixing plant shall be transported to the paver site by means of tipping trucks or transit mixers of sufficient capacity and approved design in sufficient numbers to ensure a constant supply of concrete. Covers shall be used for protection of concrete against the weather. While loading the concrete truck</w:t>
            </w:r>
            <w:r w:rsidRPr="003B5A6D">
              <w:rPr>
                <w:rFonts w:ascii="Helvetica" w:eastAsia="Times New Roman" w:hAnsi="Helvetica" w:cs="Times New Roman"/>
                <w:bCs/>
                <w:color w:val="FF0000"/>
                <w:sz w:val="23"/>
                <w:szCs w:val="28"/>
                <w:lang w:val="en-US"/>
              </w:rPr>
              <w:t xml:space="preserve">, it </w:t>
            </w:r>
            <w:r w:rsidRPr="003B5A6D">
              <w:rPr>
                <w:rFonts w:ascii="Helvetica" w:eastAsia="Times New Roman" w:hAnsi="Helvetica" w:cs="Times New Roman"/>
                <w:bCs/>
                <w:sz w:val="23"/>
                <w:szCs w:val="28"/>
                <w:lang w:val="en-US"/>
              </w:rPr>
              <w:t xml:space="preserve">shall be moved back and forth under the discharge chute to prevent segregation </w:t>
            </w:r>
            <w:r w:rsidRPr="003B5A6D">
              <w:rPr>
                <w:rFonts w:ascii="Helvetica" w:eastAsia="Times New Roman" w:hAnsi="Helvetica" w:cs="Times New Roman"/>
                <w:bCs/>
                <w:color w:val="FF0000"/>
                <w:sz w:val="23"/>
                <w:szCs w:val="28"/>
                <w:lang w:val="en-US"/>
              </w:rPr>
              <w:t xml:space="preserve">of mix.  </w:t>
            </w:r>
            <w:r w:rsidRPr="003B5A6D">
              <w:rPr>
                <w:rFonts w:ascii="Helvetica" w:eastAsia="Times New Roman" w:hAnsi="Helvetica" w:cs="Times New Roman"/>
                <w:bCs/>
                <w:sz w:val="23"/>
                <w:szCs w:val="28"/>
                <w:lang w:val="en-US"/>
              </w:rPr>
              <w:t xml:space="preserve">The tipping trucks shall be capable of maintaining the mixed concrete in a homogeneous state and discharging the same without segregation and loss of cement slurry. The feeding to the paver is to be regulated in such a way that the paving is done in an uninterrupted manner with a uniform speed throughout </w:t>
            </w:r>
            <w:r w:rsidRPr="003B5A6D">
              <w:rPr>
                <w:rFonts w:ascii="Helvetica" w:eastAsia="Times New Roman" w:hAnsi="Helvetica" w:cs="Times New Roman"/>
                <w:bCs/>
                <w:sz w:val="23"/>
                <w:szCs w:val="28"/>
                <w:lang w:val="en-US"/>
              </w:rPr>
              <w:lastRenderedPageBreak/>
              <w:t xml:space="preserve">the day’s work. Tipping trucks shall be washed at a regular frequency as prescribed by the Engineer to ensure that no left-over mix of previous loading remains stuck. </w:t>
            </w:r>
          </w:p>
          <w:p w14:paraId="076547DF" w14:textId="77777777" w:rsidR="00F17BF0" w:rsidRPr="00926B28" w:rsidRDefault="00F17BF0" w:rsidP="002113E2">
            <w:pPr>
              <w:pStyle w:val="Heading5"/>
              <w:numPr>
                <w:ilvl w:val="0"/>
                <w:numId w:val="0"/>
              </w:numPr>
            </w:pPr>
            <w:r w:rsidRPr="00926B28">
              <w:rPr>
                <w:rFonts w:ascii="Times New Roman" w:hAnsi="Times New Roman"/>
                <w:b/>
                <w:sz w:val="24"/>
                <w:szCs w:val="24"/>
              </w:rPr>
              <w:t>602.9.4.2</w:t>
            </w:r>
            <w:r>
              <w:rPr>
                <w:rFonts w:ascii="Times New Roman" w:hAnsi="Times New Roman"/>
                <w:sz w:val="24"/>
                <w:szCs w:val="24"/>
              </w:rPr>
              <w:t xml:space="preserve"> </w:t>
            </w:r>
            <w:r w:rsidRPr="00926B28">
              <w:rPr>
                <w:b/>
              </w:rPr>
              <w:t xml:space="preserve">Placing of </w:t>
            </w:r>
            <w:r>
              <w:rPr>
                <w:b/>
              </w:rPr>
              <w:t>C</w:t>
            </w:r>
            <w:r w:rsidRPr="00926B28">
              <w:rPr>
                <w:b/>
              </w:rPr>
              <w:t>oncrete</w:t>
            </w:r>
          </w:p>
          <w:p w14:paraId="5382F57A" w14:textId="77777777" w:rsidR="00F17BF0" w:rsidRPr="00926B28" w:rsidRDefault="00F17BF0" w:rsidP="002113E2">
            <w:pPr>
              <w:spacing w:before="360" w:after="360" w:line="280" w:lineRule="atLeast"/>
              <w:jc w:val="both"/>
              <w:rPr>
                <w:rFonts w:ascii="Helvetica" w:eastAsia="Times New Roman" w:hAnsi="Helvetica" w:cs="Times New Roman"/>
                <w:sz w:val="23"/>
                <w:szCs w:val="24"/>
                <w:lang w:val="en-US"/>
              </w:rPr>
            </w:pPr>
            <w:r w:rsidRPr="00E04397">
              <w:rPr>
                <w:rFonts w:ascii="Helvetica" w:eastAsia="Times New Roman" w:hAnsi="Helvetica" w:cs="Times New Roman"/>
                <w:color w:val="000000" w:themeColor="text1"/>
                <w:sz w:val="23"/>
                <w:szCs w:val="24"/>
                <w:lang w:val="en-US"/>
              </w:rPr>
              <w:t>The total time taken from the addition of the water to the mix, until the completion of the surface finishing and texturing shall not exceed 120 minutes when concrete temperature is less than 25</w:t>
            </w:r>
            <w:r w:rsidRPr="00E04397">
              <w:rPr>
                <w:rFonts w:ascii="Helvetica" w:eastAsia="Times New Roman" w:hAnsi="Helvetica" w:cs="Times New Roman"/>
                <w:color w:val="000000" w:themeColor="text1"/>
                <w:sz w:val="23"/>
                <w:szCs w:val="24"/>
                <w:vertAlign w:val="superscript"/>
                <w:lang w:val="en-US"/>
              </w:rPr>
              <w:t>0</w:t>
            </w:r>
            <w:r w:rsidRPr="00E04397">
              <w:rPr>
                <w:rFonts w:ascii="Helvetica" w:eastAsia="Times New Roman" w:hAnsi="Helvetica" w:cs="Times New Roman"/>
                <w:color w:val="000000" w:themeColor="text1"/>
                <w:sz w:val="23"/>
                <w:szCs w:val="24"/>
                <w:lang w:val="en-US"/>
              </w:rPr>
              <w:t xml:space="preserve">C and 90 minutes </w:t>
            </w:r>
            <w:r w:rsidRPr="00926B28">
              <w:rPr>
                <w:rFonts w:ascii="Helvetica" w:eastAsia="Times New Roman" w:hAnsi="Helvetica" w:cs="Times New Roman"/>
                <w:sz w:val="23"/>
                <w:szCs w:val="24"/>
                <w:lang w:val="en-US"/>
              </w:rPr>
              <w:t>when the concrete temperature is between 25</w:t>
            </w:r>
            <w:r w:rsidRPr="00926B28">
              <w:rPr>
                <w:rFonts w:ascii="Helvetica" w:eastAsia="Times New Roman" w:hAnsi="Helvetica" w:cs="Times New Roman"/>
                <w:sz w:val="23"/>
                <w:szCs w:val="24"/>
                <w:vertAlign w:val="superscript"/>
                <w:lang w:val="en-US"/>
              </w:rPr>
              <w:t>0</w:t>
            </w:r>
            <w:r w:rsidRPr="00926B28">
              <w:rPr>
                <w:rFonts w:ascii="Helvetica" w:eastAsia="Times New Roman" w:hAnsi="Helvetica" w:cs="Times New Roman"/>
                <w:sz w:val="23"/>
                <w:szCs w:val="24"/>
                <w:lang w:val="en-US"/>
              </w:rPr>
              <w:t>C and 30</w:t>
            </w:r>
            <w:r w:rsidRPr="00926B28">
              <w:rPr>
                <w:rFonts w:ascii="Helvetica" w:eastAsia="Times New Roman" w:hAnsi="Helvetica" w:cs="Times New Roman"/>
                <w:sz w:val="23"/>
                <w:szCs w:val="24"/>
                <w:vertAlign w:val="superscript"/>
                <w:lang w:val="en-US"/>
              </w:rPr>
              <w:t>0</w:t>
            </w:r>
            <w:r w:rsidRPr="00926B28">
              <w:rPr>
                <w:rFonts w:ascii="Helvetica" w:eastAsia="Times New Roman" w:hAnsi="Helvetica" w:cs="Times New Roman"/>
                <w:sz w:val="23"/>
                <w:szCs w:val="24"/>
                <w:lang w:val="en-US"/>
              </w:rPr>
              <w:t xml:space="preserve">C. When the time between mixing and laying exceed these values, the concrete shall be rejected and removed from the site. Tipping trucks delivering concrete shall normally not run on plastic sheathing nor shall they run on completed slabs until after 28 days of placing the concrete. </w:t>
            </w:r>
          </w:p>
          <w:p w14:paraId="62101D63" w14:textId="1C55B39B" w:rsidR="00F17BF0" w:rsidRDefault="00F17BF0" w:rsidP="002113E2">
            <w:pPr>
              <w:spacing w:before="360" w:after="360" w:line="280" w:lineRule="atLeast"/>
              <w:jc w:val="both"/>
              <w:rPr>
                <w:rFonts w:ascii="Helvetica" w:eastAsia="Times New Roman" w:hAnsi="Helvetica" w:cs="Times New Roman"/>
                <w:sz w:val="23"/>
                <w:szCs w:val="24"/>
                <w:lang w:val="en-US"/>
              </w:rPr>
            </w:pPr>
            <w:r w:rsidRPr="00926B28">
              <w:rPr>
                <w:rFonts w:ascii="Helvetica" w:eastAsia="Times New Roman" w:hAnsi="Helvetica" w:cs="Times New Roman"/>
                <w:sz w:val="23"/>
                <w:szCs w:val="24"/>
                <w:lang w:val="en-US"/>
              </w:rPr>
              <w:t xml:space="preserve">The placing of concrete in front of the PQC paver should preferably be from the side placer to avoid damage to DLC by concrete tipping trucks. In case of unavoidable situation, truck supplying concrete to the paver may be allowed to ply on the DLC with the approval of the Engineer. The paver shall be capable of paving the carriageway as shown in the drawings, in a single pass and lift. </w:t>
            </w:r>
          </w:p>
          <w:p w14:paraId="1F445787" w14:textId="77777777" w:rsidR="00F17BF0" w:rsidRPr="00926B28" w:rsidRDefault="00F17BF0" w:rsidP="002113E2">
            <w:pPr>
              <w:widowControl w:val="0"/>
              <w:tabs>
                <w:tab w:val="left" w:pos="1296"/>
              </w:tabs>
              <w:spacing w:before="360" w:after="360" w:line="280" w:lineRule="atLeast"/>
              <w:jc w:val="both"/>
              <w:outlineLvl w:val="3"/>
              <w:rPr>
                <w:rFonts w:ascii="Helvetica" w:eastAsia="Times New Roman" w:hAnsi="Helvetica" w:cs="Times New Roman"/>
                <w:bCs/>
                <w:sz w:val="23"/>
                <w:szCs w:val="28"/>
                <w:lang w:val="en-US"/>
              </w:rPr>
            </w:pPr>
            <w:r w:rsidRPr="00926B28">
              <w:rPr>
                <w:rFonts w:ascii="Times New Roman" w:hAnsi="Times New Roman"/>
                <w:b/>
                <w:sz w:val="24"/>
                <w:szCs w:val="24"/>
              </w:rPr>
              <w:t>602.9.4.</w:t>
            </w:r>
            <w:r>
              <w:rPr>
                <w:rFonts w:ascii="Times New Roman" w:hAnsi="Times New Roman"/>
                <w:b/>
                <w:sz w:val="24"/>
                <w:szCs w:val="24"/>
              </w:rPr>
              <w:t>3</w:t>
            </w:r>
            <w:r>
              <w:rPr>
                <w:rFonts w:ascii="Times New Roman" w:hAnsi="Times New Roman"/>
                <w:sz w:val="24"/>
                <w:szCs w:val="24"/>
              </w:rPr>
              <w:t xml:space="preserve"> </w:t>
            </w:r>
            <w:r w:rsidRPr="00926B28">
              <w:rPr>
                <w:rFonts w:ascii="Helvetica" w:eastAsia="Times New Roman" w:hAnsi="Helvetica" w:cs="Times New Roman"/>
                <w:bCs/>
                <w:sz w:val="23"/>
                <w:szCs w:val="28"/>
                <w:lang w:val="en-US"/>
              </w:rPr>
              <w:t xml:space="preserve">Where fixed form pavers are to be used, forms shall be fixed in advance as per Clause 602.8. Before any paving is done, the site shall be shown to the Engineer, in order to verify the arrangement for paving besides placing of dowels, tie-bars etc., as per the relevant Clauses of these Specifications. The mixing and placing of concrete shall progress only at such a rate as to permit proper finishing, protecting and curing of the concrete in the </w:t>
            </w:r>
            <w:r w:rsidRPr="00926B28">
              <w:rPr>
                <w:rFonts w:ascii="Helvetica" w:eastAsia="Times New Roman" w:hAnsi="Helvetica" w:cs="Times New Roman"/>
                <w:bCs/>
                <w:sz w:val="23"/>
                <w:szCs w:val="28"/>
                <w:lang w:val="en-US"/>
              </w:rPr>
              <w:lastRenderedPageBreak/>
              <w:t>pavement.</w:t>
            </w:r>
          </w:p>
          <w:p w14:paraId="1BDE937D" w14:textId="77777777" w:rsidR="00F17BF0" w:rsidRPr="00926B28" w:rsidRDefault="00F17BF0" w:rsidP="002113E2">
            <w:pPr>
              <w:widowControl w:val="0"/>
              <w:tabs>
                <w:tab w:val="left" w:pos="1296"/>
              </w:tabs>
              <w:spacing w:before="360" w:after="360" w:line="280" w:lineRule="atLeast"/>
              <w:jc w:val="both"/>
              <w:outlineLvl w:val="3"/>
              <w:rPr>
                <w:rFonts w:ascii="Helvetica" w:eastAsia="Times New Roman" w:hAnsi="Helvetica" w:cs="Times New Roman"/>
                <w:bCs/>
                <w:sz w:val="23"/>
                <w:szCs w:val="28"/>
                <w:lang w:val="en-US"/>
              </w:rPr>
            </w:pPr>
            <w:r w:rsidRPr="00926B28">
              <w:rPr>
                <w:rFonts w:ascii="Times New Roman" w:hAnsi="Times New Roman"/>
                <w:b/>
                <w:sz w:val="24"/>
                <w:szCs w:val="24"/>
              </w:rPr>
              <w:t>602.9.4.</w:t>
            </w:r>
            <w:r>
              <w:rPr>
                <w:rFonts w:ascii="Times New Roman" w:hAnsi="Times New Roman"/>
                <w:b/>
                <w:sz w:val="24"/>
                <w:szCs w:val="24"/>
              </w:rPr>
              <w:t>4</w:t>
            </w:r>
            <w:r>
              <w:rPr>
                <w:rFonts w:ascii="Times New Roman" w:hAnsi="Times New Roman"/>
                <w:sz w:val="24"/>
                <w:szCs w:val="24"/>
              </w:rPr>
              <w:t xml:space="preserve"> </w:t>
            </w:r>
            <w:r w:rsidRPr="00926B28">
              <w:rPr>
                <w:rFonts w:ascii="Helvetica" w:eastAsia="Times New Roman" w:hAnsi="Helvetica" w:cs="Times New Roman"/>
                <w:bCs/>
                <w:sz w:val="23"/>
                <w:szCs w:val="28"/>
                <w:lang w:val="en-US"/>
              </w:rPr>
              <w:t>In areas inaccessible to paving equipment, the pavement shall be constructed using side forms, as per Clause 602.9.7.</w:t>
            </w:r>
          </w:p>
          <w:p w14:paraId="44CCD3CA" w14:textId="77777777" w:rsidR="00F17BF0" w:rsidRPr="00926B28" w:rsidRDefault="00F17BF0" w:rsidP="002113E2">
            <w:pPr>
              <w:widowControl w:val="0"/>
              <w:tabs>
                <w:tab w:val="left" w:pos="1296"/>
              </w:tabs>
              <w:spacing w:before="360" w:after="360" w:line="280" w:lineRule="atLeast"/>
              <w:jc w:val="both"/>
              <w:outlineLvl w:val="3"/>
              <w:rPr>
                <w:rFonts w:ascii="Helvetica" w:eastAsia="Times New Roman" w:hAnsi="Helvetica" w:cs="Times New Roman"/>
                <w:bCs/>
                <w:sz w:val="23"/>
                <w:szCs w:val="28"/>
                <w:lang w:val="en-US"/>
              </w:rPr>
            </w:pPr>
            <w:r w:rsidRPr="00926B28">
              <w:rPr>
                <w:rFonts w:ascii="Times New Roman" w:hAnsi="Times New Roman"/>
                <w:b/>
                <w:sz w:val="24"/>
                <w:szCs w:val="24"/>
              </w:rPr>
              <w:t>602.9.4.</w:t>
            </w:r>
            <w:r>
              <w:rPr>
                <w:rFonts w:ascii="Times New Roman" w:hAnsi="Times New Roman"/>
                <w:b/>
                <w:sz w:val="24"/>
                <w:szCs w:val="24"/>
              </w:rPr>
              <w:t>5</w:t>
            </w:r>
            <w:r>
              <w:rPr>
                <w:rFonts w:ascii="Times New Roman" w:hAnsi="Times New Roman"/>
                <w:sz w:val="24"/>
                <w:szCs w:val="24"/>
              </w:rPr>
              <w:t xml:space="preserve"> </w:t>
            </w:r>
            <w:r w:rsidRPr="00926B28">
              <w:rPr>
                <w:rFonts w:ascii="Helvetica" w:eastAsia="Times New Roman" w:hAnsi="Helvetica" w:cs="Times New Roman"/>
                <w:bCs/>
                <w:sz w:val="23"/>
                <w:szCs w:val="28"/>
                <w:lang w:val="en-US"/>
              </w:rPr>
              <w:t>In all cases, the temperature of the concrete shall be measured at the point of discharge from the delivery vehicle.</w:t>
            </w:r>
          </w:p>
          <w:p w14:paraId="00E5BAC3" w14:textId="351451DD" w:rsidR="00F17BF0" w:rsidRDefault="00F17BF0" w:rsidP="002113E2">
            <w:pPr>
              <w:widowControl w:val="0"/>
              <w:tabs>
                <w:tab w:val="left" w:pos="1296"/>
              </w:tabs>
              <w:spacing w:before="360" w:after="360" w:line="280" w:lineRule="atLeast"/>
              <w:jc w:val="both"/>
              <w:outlineLvl w:val="3"/>
              <w:rPr>
                <w:rFonts w:ascii="Helvetica" w:eastAsia="Times New Roman" w:hAnsi="Helvetica" w:cs="Times New Roman"/>
                <w:bCs/>
                <w:sz w:val="23"/>
                <w:szCs w:val="28"/>
                <w:lang w:val="en-US"/>
              </w:rPr>
            </w:pPr>
            <w:r w:rsidRPr="00926B28">
              <w:rPr>
                <w:rFonts w:ascii="Times New Roman" w:hAnsi="Times New Roman"/>
                <w:b/>
                <w:sz w:val="24"/>
                <w:szCs w:val="24"/>
              </w:rPr>
              <w:t>602.9.4.</w:t>
            </w:r>
            <w:r>
              <w:rPr>
                <w:rFonts w:ascii="Times New Roman" w:hAnsi="Times New Roman"/>
                <w:b/>
                <w:sz w:val="24"/>
                <w:szCs w:val="24"/>
              </w:rPr>
              <w:t>6</w:t>
            </w:r>
            <w:r>
              <w:rPr>
                <w:rFonts w:ascii="Times New Roman" w:hAnsi="Times New Roman"/>
                <w:sz w:val="24"/>
                <w:szCs w:val="24"/>
              </w:rPr>
              <w:t xml:space="preserve"> </w:t>
            </w:r>
            <w:r>
              <w:rPr>
                <w:rFonts w:ascii="Helvetica" w:eastAsia="Times New Roman" w:hAnsi="Helvetica" w:cs="Times New Roman"/>
                <w:bCs/>
                <w:sz w:val="23"/>
                <w:szCs w:val="28"/>
                <w:lang w:val="en-US"/>
              </w:rPr>
              <w:t>T</w:t>
            </w:r>
            <w:r w:rsidRPr="00926B28">
              <w:rPr>
                <w:rFonts w:ascii="Helvetica" w:eastAsia="Times New Roman" w:hAnsi="Helvetica" w:cs="Times New Roman"/>
                <w:bCs/>
                <w:sz w:val="23"/>
                <w:szCs w:val="28"/>
                <w:lang w:val="en-US"/>
              </w:rPr>
              <w:t>he addition of water to the surface of the concrete to facilitate the finishing operations will not be permitted except with the approval of the Engineer when it shall be applied as a mist by means of approved equipment.</w:t>
            </w:r>
          </w:p>
          <w:p w14:paraId="083A7E2B" w14:textId="77777777" w:rsidR="00F17BF0" w:rsidRPr="00926B28" w:rsidRDefault="00F17BF0" w:rsidP="002113E2">
            <w:pPr>
              <w:widowControl w:val="0"/>
              <w:tabs>
                <w:tab w:val="left" w:pos="1296"/>
              </w:tabs>
              <w:spacing w:before="360" w:after="360" w:line="280" w:lineRule="atLeast"/>
              <w:jc w:val="both"/>
              <w:outlineLvl w:val="3"/>
              <w:rPr>
                <w:rFonts w:ascii="Helvetica" w:eastAsia="Times New Roman" w:hAnsi="Helvetica" w:cs="Times New Roman"/>
                <w:bCs/>
                <w:sz w:val="23"/>
                <w:szCs w:val="28"/>
                <w:lang w:val="en-US"/>
              </w:rPr>
            </w:pPr>
            <w:r w:rsidRPr="00926B28">
              <w:rPr>
                <w:rFonts w:ascii="Times New Roman" w:hAnsi="Times New Roman"/>
                <w:b/>
                <w:sz w:val="24"/>
                <w:szCs w:val="24"/>
              </w:rPr>
              <w:t>602.9.4.</w:t>
            </w:r>
            <w:r>
              <w:rPr>
                <w:rFonts w:ascii="Times New Roman" w:hAnsi="Times New Roman"/>
                <w:b/>
                <w:sz w:val="24"/>
                <w:szCs w:val="24"/>
              </w:rPr>
              <w:t>7</w:t>
            </w:r>
            <w:r>
              <w:rPr>
                <w:rFonts w:ascii="Times New Roman" w:hAnsi="Times New Roman"/>
                <w:sz w:val="24"/>
                <w:szCs w:val="24"/>
              </w:rPr>
              <w:t xml:space="preserve"> </w:t>
            </w:r>
            <w:r w:rsidRPr="00926B28">
              <w:rPr>
                <w:rFonts w:ascii="Helvetica" w:eastAsia="Times New Roman" w:hAnsi="Helvetica" w:cs="Times New Roman"/>
                <w:bCs/>
                <w:sz w:val="23"/>
                <w:szCs w:val="28"/>
                <w:lang w:val="en-US"/>
              </w:rPr>
              <w:t>If considered necessary by the Engineer, the paving machines shall be provided with approved covers to protect the surface of the slab under construction from direct sunlight and rain or hot wind.</w:t>
            </w:r>
          </w:p>
          <w:p w14:paraId="4706FB5B" w14:textId="77777777" w:rsidR="00F17BF0" w:rsidRPr="00926B28" w:rsidRDefault="00F17BF0" w:rsidP="002113E2">
            <w:pPr>
              <w:widowControl w:val="0"/>
              <w:tabs>
                <w:tab w:val="left" w:pos="1296"/>
              </w:tabs>
              <w:spacing w:before="360" w:after="360" w:line="280" w:lineRule="atLeast"/>
              <w:jc w:val="both"/>
              <w:outlineLvl w:val="3"/>
              <w:rPr>
                <w:rFonts w:ascii="Helvetica" w:eastAsia="Times New Roman" w:hAnsi="Helvetica" w:cs="Times New Roman"/>
                <w:bCs/>
                <w:sz w:val="23"/>
                <w:szCs w:val="28"/>
                <w:lang w:val="en-US"/>
              </w:rPr>
            </w:pPr>
            <w:r w:rsidRPr="00926B28">
              <w:rPr>
                <w:rFonts w:ascii="Times New Roman" w:hAnsi="Times New Roman"/>
                <w:b/>
                <w:sz w:val="24"/>
                <w:szCs w:val="24"/>
              </w:rPr>
              <w:t>602.9.4.</w:t>
            </w:r>
            <w:r>
              <w:rPr>
                <w:rFonts w:ascii="Times New Roman" w:hAnsi="Times New Roman"/>
                <w:b/>
                <w:sz w:val="24"/>
                <w:szCs w:val="24"/>
              </w:rPr>
              <w:t>8</w:t>
            </w:r>
            <w:r>
              <w:rPr>
                <w:rFonts w:ascii="Times New Roman" w:hAnsi="Times New Roman"/>
                <w:sz w:val="24"/>
                <w:szCs w:val="24"/>
              </w:rPr>
              <w:t xml:space="preserve"> </w:t>
            </w:r>
            <w:r w:rsidRPr="00926B28">
              <w:rPr>
                <w:rFonts w:ascii="Helvetica" w:eastAsia="Times New Roman" w:hAnsi="Helvetica" w:cs="Times New Roman"/>
                <w:bCs/>
                <w:sz w:val="23"/>
                <w:szCs w:val="28"/>
                <w:lang w:val="en-US"/>
              </w:rPr>
              <w:t xml:space="preserve">While the concrete is still plastic, its surface shall be textured by brush or tines as per the instructions of the engineer in compliance with Clause 602.9.11. The surface and edges of the slab shall be cured by the application of a sprayed liquid curing membrane in compliance with Clause 602.9.12. After the surface texturing, but before the curing compound is applied, the concrete slab shall be marked with the </w:t>
            </w:r>
            <w:r w:rsidRPr="00C362E8">
              <w:rPr>
                <w:rFonts w:ascii="Helvetica" w:eastAsia="Times New Roman" w:hAnsi="Helvetica" w:cs="Times New Roman"/>
                <w:bCs/>
                <w:sz w:val="23"/>
                <w:szCs w:val="28"/>
                <w:lang w:val="en-US"/>
              </w:rPr>
              <w:t>chainag</w:t>
            </w:r>
            <w:r w:rsidRPr="00C362E8">
              <w:rPr>
                <w:rFonts w:ascii="Helvetica" w:eastAsia="Times New Roman" w:hAnsi="Helvetica" w:cs="Times New Roman"/>
                <w:bCs/>
                <w:color w:val="FF0000"/>
                <w:sz w:val="23"/>
                <w:szCs w:val="28"/>
                <w:lang w:val="en-US"/>
              </w:rPr>
              <w:t>es</w:t>
            </w:r>
            <w:r w:rsidRPr="00926B28">
              <w:rPr>
                <w:rFonts w:ascii="Helvetica" w:eastAsia="Times New Roman" w:hAnsi="Helvetica" w:cs="Times New Roman"/>
                <w:bCs/>
                <w:sz w:val="23"/>
                <w:szCs w:val="28"/>
                <w:lang w:val="en-US"/>
              </w:rPr>
              <w:t xml:space="preserve"> at every 100 m interval by embossing.</w:t>
            </w:r>
          </w:p>
          <w:p w14:paraId="71E5BF30" w14:textId="77777777" w:rsidR="00F17BF0" w:rsidRPr="00926B28" w:rsidRDefault="00F17BF0" w:rsidP="002113E2">
            <w:pPr>
              <w:widowControl w:val="0"/>
              <w:tabs>
                <w:tab w:val="left" w:pos="1296"/>
              </w:tabs>
              <w:spacing w:before="360" w:after="360" w:line="280" w:lineRule="atLeast"/>
              <w:jc w:val="both"/>
              <w:outlineLvl w:val="3"/>
              <w:rPr>
                <w:rFonts w:ascii="Helvetica" w:eastAsia="Times New Roman" w:hAnsi="Helvetica" w:cs="Times New Roman"/>
                <w:bCs/>
                <w:sz w:val="23"/>
                <w:szCs w:val="28"/>
                <w:lang w:val="en-US"/>
              </w:rPr>
            </w:pPr>
            <w:r w:rsidRPr="00926B28">
              <w:rPr>
                <w:rFonts w:ascii="Times New Roman" w:hAnsi="Times New Roman"/>
                <w:b/>
                <w:sz w:val="24"/>
                <w:szCs w:val="24"/>
              </w:rPr>
              <w:t>602.9.4.</w:t>
            </w:r>
            <w:r>
              <w:rPr>
                <w:rFonts w:ascii="Times New Roman" w:hAnsi="Times New Roman"/>
                <w:b/>
                <w:sz w:val="24"/>
                <w:szCs w:val="24"/>
              </w:rPr>
              <w:t>9</w:t>
            </w:r>
            <w:r>
              <w:rPr>
                <w:rFonts w:ascii="Times New Roman" w:hAnsi="Times New Roman"/>
                <w:sz w:val="24"/>
                <w:szCs w:val="24"/>
              </w:rPr>
              <w:t xml:space="preserve"> </w:t>
            </w:r>
            <w:r w:rsidRPr="00926B28">
              <w:rPr>
                <w:rFonts w:ascii="Helvetica" w:eastAsia="Times New Roman" w:hAnsi="Helvetica" w:cs="Times New Roman"/>
                <w:bCs/>
                <w:sz w:val="23"/>
                <w:szCs w:val="28"/>
                <w:lang w:val="en-US"/>
              </w:rPr>
              <w:t xml:space="preserve">As soon as the side forms are removed, edges of the slabs shall be corrected wherever irregularities have occurred by </w:t>
            </w:r>
            <w:r w:rsidRPr="00926B28">
              <w:rPr>
                <w:rFonts w:ascii="Helvetica" w:eastAsia="Times New Roman" w:hAnsi="Helvetica" w:cs="Times New Roman"/>
                <w:bCs/>
                <w:sz w:val="23"/>
                <w:szCs w:val="28"/>
                <w:lang w:val="en-US"/>
              </w:rPr>
              <w:lastRenderedPageBreak/>
              <w:t>using fine concrete composed of 1:1:2, cement : sand : coarse agg</w:t>
            </w:r>
            <w:r>
              <w:rPr>
                <w:rFonts w:ascii="Helvetica" w:eastAsia="Times New Roman" w:hAnsi="Helvetica" w:cs="Times New Roman"/>
                <w:bCs/>
                <w:sz w:val="23"/>
                <w:szCs w:val="28"/>
                <w:lang w:val="en-US"/>
              </w:rPr>
              <w:t>regates</w:t>
            </w:r>
            <w:r w:rsidRPr="00926B28">
              <w:rPr>
                <w:rFonts w:ascii="Helvetica" w:eastAsia="Times New Roman" w:hAnsi="Helvetica" w:cs="Times New Roman"/>
                <w:bCs/>
                <w:sz w:val="23"/>
                <w:szCs w:val="28"/>
                <w:lang w:val="en-US"/>
              </w:rPr>
              <w:t xml:space="preserve"> (10 mm down) with water cement ratio not more than 0.4 under the supervision of the Engineer.</w:t>
            </w:r>
          </w:p>
          <w:p w14:paraId="7D804563" w14:textId="6F8D75AA" w:rsidR="00F17BF0" w:rsidRPr="00C362E8" w:rsidRDefault="00F17BF0" w:rsidP="002113E2">
            <w:pPr>
              <w:widowControl w:val="0"/>
              <w:tabs>
                <w:tab w:val="left" w:pos="1296"/>
              </w:tabs>
              <w:spacing w:before="360" w:after="360" w:line="280" w:lineRule="atLeast"/>
              <w:jc w:val="both"/>
              <w:outlineLvl w:val="3"/>
              <w:rPr>
                <w:rFonts w:ascii="Helvetica" w:eastAsia="Times New Roman" w:hAnsi="Helvetica" w:cs="Times New Roman"/>
                <w:bCs/>
                <w:color w:val="FF0000"/>
                <w:sz w:val="23"/>
                <w:szCs w:val="28"/>
                <w:lang w:val="en-US"/>
              </w:rPr>
            </w:pPr>
            <w:r w:rsidRPr="00926B28">
              <w:rPr>
                <w:rFonts w:ascii="Times New Roman" w:hAnsi="Times New Roman"/>
                <w:b/>
                <w:sz w:val="24"/>
                <w:szCs w:val="24"/>
              </w:rPr>
              <w:t>602.9.4.</w:t>
            </w:r>
            <w:r>
              <w:rPr>
                <w:rFonts w:ascii="Times New Roman" w:hAnsi="Times New Roman"/>
                <w:b/>
                <w:sz w:val="24"/>
                <w:szCs w:val="24"/>
              </w:rPr>
              <w:t xml:space="preserve">10 </w:t>
            </w:r>
            <w:r>
              <w:rPr>
                <w:rFonts w:ascii="Times New Roman" w:hAnsi="Times New Roman"/>
                <w:sz w:val="24"/>
                <w:szCs w:val="24"/>
              </w:rPr>
              <w:t xml:space="preserve"> </w:t>
            </w:r>
            <w:r w:rsidRPr="00926B28">
              <w:rPr>
                <w:rFonts w:ascii="Helvetica" w:eastAsia="Times New Roman" w:hAnsi="Helvetica" w:cs="Times New Roman"/>
                <w:bCs/>
                <w:sz w:val="23"/>
                <w:szCs w:val="28"/>
                <w:lang w:val="en-US"/>
              </w:rPr>
              <w:t>If the requirement of Clause 902.4</w:t>
            </w:r>
            <w:r>
              <w:rPr>
                <w:rFonts w:ascii="Helvetica" w:eastAsia="Times New Roman" w:hAnsi="Helvetica" w:cs="Times New Roman"/>
                <w:bCs/>
                <w:sz w:val="23"/>
                <w:szCs w:val="28"/>
                <w:lang w:val="en-US"/>
              </w:rPr>
              <w:t xml:space="preserve"> </w:t>
            </w:r>
            <w:r w:rsidRPr="00926B28">
              <w:rPr>
                <w:rFonts w:ascii="Helvetica" w:eastAsia="Times New Roman" w:hAnsi="Helvetica" w:cs="Times New Roman"/>
                <w:bCs/>
                <w:sz w:val="23"/>
                <w:szCs w:val="28"/>
                <w:lang w:val="en-US"/>
              </w:rPr>
              <w:t>for surface regularity fails to be achieved on two consecutive working days, then normal working shall cease until the cause of the excessive irregularity has been identified and remedied.</w:t>
            </w:r>
            <w:r>
              <w:rPr>
                <w:rFonts w:ascii="Helvetica" w:eastAsia="Times New Roman" w:hAnsi="Helvetica" w:cs="Times New Roman"/>
                <w:bCs/>
                <w:sz w:val="23"/>
                <w:szCs w:val="28"/>
                <w:lang w:val="en-US"/>
              </w:rPr>
              <w:t xml:space="preserve"> </w:t>
            </w:r>
          </w:p>
          <w:p w14:paraId="3CF2E7FE" w14:textId="77777777" w:rsidR="00F17BF0" w:rsidRPr="00926B28" w:rsidRDefault="00F17BF0" w:rsidP="002113E2">
            <w:pPr>
              <w:widowControl w:val="0"/>
              <w:spacing w:before="360" w:after="360" w:line="280" w:lineRule="atLeast"/>
              <w:jc w:val="both"/>
              <w:outlineLvl w:val="2"/>
              <w:rPr>
                <w:rFonts w:ascii="Helvetica" w:eastAsia="Times New Roman" w:hAnsi="Helvetica" w:cs="Times New Roman"/>
                <w:b/>
                <w:bCs/>
                <w:sz w:val="23"/>
                <w:szCs w:val="26"/>
                <w:lang w:val="en-US"/>
              </w:rPr>
            </w:pPr>
            <w:r w:rsidRPr="00926B28">
              <w:rPr>
                <w:rFonts w:ascii="Times New Roman" w:hAnsi="Times New Roman"/>
                <w:b/>
                <w:sz w:val="24"/>
                <w:szCs w:val="24"/>
              </w:rPr>
              <w:t>602.9.</w:t>
            </w:r>
            <w:r>
              <w:rPr>
                <w:rFonts w:ascii="Times New Roman" w:hAnsi="Times New Roman"/>
                <w:b/>
                <w:sz w:val="24"/>
                <w:szCs w:val="24"/>
              </w:rPr>
              <w:t>5</w:t>
            </w:r>
            <w:r>
              <w:rPr>
                <w:rFonts w:ascii="Times New Roman" w:hAnsi="Times New Roman"/>
                <w:sz w:val="24"/>
                <w:szCs w:val="24"/>
              </w:rPr>
              <w:t xml:space="preserve"> </w:t>
            </w:r>
            <w:r w:rsidRPr="00926B28">
              <w:rPr>
                <w:rFonts w:ascii="Helvetica" w:eastAsia="Times New Roman" w:hAnsi="Helvetica" w:cs="Times New Roman"/>
                <w:b/>
                <w:bCs/>
                <w:sz w:val="23"/>
                <w:szCs w:val="26"/>
                <w:lang w:val="en-US"/>
              </w:rPr>
              <w:t xml:space="preserve">Construction by </w:t>
            </w:r>
            <w:r>
              <w:rPr>
                <w:rFonts w:ascii="Helvetica" w:eastAsia="Times New Roman" w:hAnsi="Helvetica" w:cs="Times New Roman"/>
                <w:b/>
                <w:bCs/>
                <w:sz w:val="23"/>
                <w:szCs w:val="26"/>
                <w:lang w:val="en-US"/>
              </w:rPr>
              <w:t>S</w:t>
            </w:r>
            <w:r w:rsidRPr="00926B28">
              <w:rPr>
                <w:rFonts w:ascii="Helvetica" w:eastAsia="Times New Roman" w:hAnsi="Helvetica" w:cs="Times New Roman"/>
                <w:b/>
                <w:bCs/>
                <w:sz w:val="23"/>
                <w:szCs w:val="26"/>
                <w:lang w:val="en-US"/>
              </w:rPr>
              <w:t xml:space="preserve">lip </w:t>
            </w:r>
            <w:r>
              <w:rPr>
                <w:rFonts w:ascii="Helvetica" w:eastAsia="Times New Roman" w:hAnsi="Helvetica" w:cs="Times New Roman"/>
                <w:b/>
                <w:bCs/>
                <w:sz w:val="23"/>
                <w:szCs w:val="26"/>
                <w:lang w:val="en-US"/>
              </w:rPr>
              <w:t>F</w:t>
            </w:r>
            <w:r w:rsidRPr="00926B28">
              <w:rPr>
                <w:rFonts w:ascii="Helvetica" w:eastAsia="Times New Roman" w:hAnsi="Helvetica" w:cs="Times New Roman"/>
                <w:b/>
                <w:bCs/>
                <w:sz w:val="23"/>
                <w:szCs w:val="26"/>
                <w:lang w:val="en-US"/>
              </w:rPr>
              <w:t xml:space="preserve">orm </w:t>
            </w:r>
            <w:r>
              <w:rPr>
                <w:rFonts w:ascii="Helvetica" w:eastAsia="Times New Roman" w:hAnsi="Helvetica" w:cs="Times New Roman"/>
                <w:b/>
                <w:bCs/>
                <w:sz w:val="23"/>
                <w:szCs w:val="26"/>
                <w:lang w:val="en-US"/>
              </w:rPr>
              <w:t>P</w:t>
            </w:r>
            <w:r w:rsidRPr="00926B28">
              <w:rPr>
                <w:rFonts w:ascii="Helvetica" w:eastAsia="Times New Roman" w:hAnsi="Helvetica" w:cs="Times New Roman"/>
                <w:b/>
                <w:bCs/>
                <w:sz w:val="23"/>
                <w:szCs w:val="26"/>
                <w:lang w:val="en-US"/>
              </w:rPr>
              <w:t>aver</w:t>
            </w:r>
          </w:p>
          <w:p w14:paraId="4DBACD05" w14:textId="77777777" w:rsidR="00F17BF0" w:rsidRPr="00926B28" w:rsidRDefault="00F17BF0" w:rsidP="002113E2">
            <w:pPr>
              <w:widowControl w:val="0"/>
              <w:tabs>
                <w:tab w:val="left" w:pos="1296"/>
              </w:tabs>
              <w:spacing w:before="360" w:after="360" w:line="280" w:lineRule="atLeast"/>
              <w:jc w:val="both"/>
              <w:outlineLvl w:val="3"/>
              <w:rPr>
                <w:rFonts w:ascii="Helvetica" w:eastAsia="Times New Roman" w:hAnsi="Helvetica" w:cs="Times New Roman"/>
                <w:bCs/>
                <w:sz w:val="23"/>
                <w:szCs w:val="28"/>
                <w:lang w:val="en-US"/>
              </w:rPr>
            </w:pPr>
            <w:r w:rsidRPr="00926B28">
              <w:rPr>
                <w:rFonts w:ascii="Times New Roman" w:hAnsi="Times New Roman"/>
                <w:b/>
                <w:sz w:val="24"/>
                <w:szCs w:val="24"/>
              </w:rPr>
              <w:t>602.9.</w:t>
            </w:r>
            <w:r>
              <w:rPr>
                <w:rFonts w:ascii="Times New Roman" w:hAnsi="Times New Roman"/>
                <w:b/>
                <w:sz w:val="24"/>
                <w:szCs w:val="24"/>
              </w:rPr>
              <w:t>5.1</w:t>
            </w:r>
            <w:r>
              <w:rPr>
                <w:rFonts w:ascii="Times New Roman" w:hAnsi="Times New Roman"/>
                <w:sz w:val="24"/>
                <w:szCs w:val="24"/>
              </w:rPr>
              <w:t xml:space="preserve"> </w:t>
            </w:r>
            <w:r w:rsidRPr="00926B28">
              <w:rPr>
                <w:rFonts w:ascii="Helvetica" w:eastAsia="Times New Roman" w:hAnsi="Helvetica" w:cs="Times New Roman"/>
                <w:bCs/>
                <w:sz w:val="23"/>
                <w:szCs w:val="28"/>
                <w:lang w:val="en-US"/>
              </w:rPr>
              <w:t>The slip form paving train shall consist of a power machine which spreads</w:t>
            </w:r>
            <w:r>
              <w:rPr>
                <w:rFonts w:ascii="Helvetica" w:eastAsia="Times New Roman" w:hAnsi="Helvetica" w:cs="Times New Roman"/>
                <w:bCs/>
                <w:sz w:val="23"/>
                <w:szCs w:val="28"/>
                <w:lang w:val="en-US"/>
              </w:rPr>
              <w:t>,</w:t>
            </w:r>
            <w:r w:rsidRPr="00926B28">
              <w:rPr>
                <w:rFonts w:ascii="Helvetica" w:eastAsia="Times New Roman" w:hAnsi="Helvetica" w:cs="Times New Roman"/>
                <w:bCs/>
                <w:sz w:val="23"/>
                <w:szCs w:val="28"/>
                <w:lang w:val="en-US"/>
              </w:rPr>
              <w:t xml:space="preserve"> compacts and finishes the concrete in a continuous operation. The slip form paving machine shall compact the concrete by internal vibration and shape it between the side </w:t>
            </w:r>
            <w:r>
              <w:rPr>
                <w:rFonts w:ascii="Helvetica" w:eastAsia="Times New Roman" w:hAnsi="Helvetica" w:cs="Times New Roman"/>
                <w:bCs/>
                <w:sz w:val="23"/>
                <w:szCs w:val="28"/>
                <w:lang w:val="en-US"/>
              </w:rPr>
              <w:t>–</w:t>
            </w:r>
            <w:r w:rsidRPr="00926B28">
              <w:rPr>
                <w:rFonts w:ascii="Helvetica" w:eastAsia="Times New Roman" w:hAnsi="Helvetica" w:cs="Times New Roman"/>
                <w:bCs/>
                <w:sz w:val="23"/>
                <w:szCs w:val="28"/>
                <w:lang w:val="en-US"/>
              </w:rPr>
              <w:t>forms</w:t>
            </w:r>
            <w:r>
              <w:rPr>
                <w:rFonts w:ascii="Helvetica" w:eastAsia="Times New Roman" w:hAnsi="Helvetica" w:cs="Times New Roman"/>
                <w:bCs/>
                <w:sz w:val="23"/>
                <w:szCs w:val="28"/>
                <w:lang w:val="en-US"/>
              </w:rPr>
              <w:t xml:space="preserve"> </w:t>
            </w:r>
            <w:r w:rsidRPr="00C362E8">
              <w:rPr>
                <w:rFonts w:ascii="Helvetica" w:eastAsia="Times New Roman" w:hAnsi="Helvetica" w:cs="Times New Roman"/>
                <w:bCs/>
                <w:color w:val="FF0000"/>
                <w:sz w:val="23"/>
                <w:szCs w:val="28"/>
                <w:lang w:val="en-US"/>
              </w:rPr>
              <w:t xml:space="preserve">of the paver </w:t>
            </w:r>
            <w:r w:rsidRPr="00926B28">
              <w:rPr>
                <w:rFonts w:ascii="Helvetica" w:eastAsia="Times New Roman" w:hAnsi="Helvetica" w:cs="Times New Roman"/>
                <w:bCs/>
                <w:sz w:val="23"/>
                <w:szCs w:val="28"/>
                <w:lang w:val="en-US"/>
              </w:rPr>
              <w:t>with either a conforming plate or by vibrating and oscillating finishing beams. The concrete shall be deposited without segregation in front of slip form paver across the whole width and to a height which at all times is in excess of the required surcharge. The deposited concrete shall be struck off to the necessary average and differential surcharge by means of the strike</w:t>
            </w:r>
            <w:r w:rsidRPr="00E5717B">
              <w:rPr>
                <w:rFonts w:ascii="Helvetica" w:eastAsia="Times New Roman" w:hAnsi="Helvetica" w:cs="Times New Roman"/>
                <w:bCs/>
                <w:color w:val="00B0F0"/>
                <w:sz w:val="23"/>
                <w:szCs w:val="28"/>
                <w:lang w:val="en-US"/>
              </w:rPr>
              <w:t>-</w:t>
            </w:r>
            <w:r w:rsidRPr="00926B28">
              <w:rPr>
                <w:rFonts w:ascii="Helvetica" w:eastAsia="Times New Roman" w:hAnsi="Helvetica" w:cs="Times New Roman"/>
                <w:bCs/>
                <w:sz w:val="23"/>
                <w:szCs w:val="28"/>
                <w:lang w:val="en-US"/>
              </w:rPr>
              <w:t>off plate or a screw auger device extending across the whole width of the slab. The equipment for striking-off the concrete shall be capable of being rapidly adjusted for changes of the average and differential surcharge necessitated by change in slab thickness or crossfall.</w:t>
            </w:r>
          </w:p>
          <w:p w14:paraId="1258192D" w14:textId="3F8D4234" w:rsidR="00F17BF0" w:rsidRDefault="00F17BF0" w:rsidP="002113E2">
            <w:pPr>
              <w:widowControl w:val="0"/>
              <w:tabs>
                <w:tab w:val="left" w:pos="1296"/>
              </w:tabs>
              <w:spacing w:before="360" w:after="360" w:line="280" w:lineRule="atLeast"/>
              <w:jc w:val="both"/>
              <w:outlineLvl w:val="3"/>
              <w:rPr>
                <w:rFonts w:ascii="Helvetica" w:eastAsia="Times New Roman" w:hAnsi="Helvetica" w:cs="Times New Roman"/>
                <w:bCs/>
                <w:sz w:val="23"/>
                <w:szCs w:val="28"/>
                <w:lang w:val="en-US"/>
              </w:rPr>
            </w:pPr>
            <w:r w:rsidRPr="00926B28">
              <w:rPr>
                <w:rFonts w:ascii="Times New Roman" w:hAnsi="Times New Roman"/>
                <w:b/>
                <w:sz w:val="24"/>
                <w:szCs w:val="24"/>
              </w:rPr>
              <w:t>602.9.</w:t>
            </w:r>
            <w:r>
              <w:rPr>
                <w:rFonts w:ascii="Times New Roman" w:hAnsi="Times New Roman"/>
                <w:b/>
                <w:sz w:val="24"/>
                <w:szCs w:val="24"/>
              </w:rPr>
              <w:t>5.2</w:t>
            </w:r>
            <w:r>
              <w:rPr>
                <w:rFonts w:ascii="Times New Roman" w:hAnsi="Times New Roman"/>
                <w:sz w:val="24"/>
                <w:szCs w:val="24"/>
              </w:rPr>
              <w:t xml:space="preserve"> </w:t>
            </w:r>
            <w:r w:rsidRPr="00926B28">
              <w:rPr>
                <w:rFonts w:ascii="Helvetica" w:eastAsia="Times New Roman" w:hAnsi="Helvetica" w:cs="Times New Roman"/>
                <w:bCs/>
                <w:sz w:val="23"/>
                <w:szCs w:val="28"/>
                <w:lang w:val="en-US"/>
              </w:rPr>
              <w:t xml:space="preserve">The level of the conforming plate and finishing beams shall be controlled automatically from the guide wires installed as per Clause 602.8 by sensors attached at the four corners of the slip form paving machine. The alignment of the paver shall be </w:t>
            </w:r>
            <w:r w:rsidRPr="00926B28">
              <w:rPr>
                <w:rFonts w:ascii="Helvetica" w:eastAsia="Times New Roman" w:hAnsi="Helvetica" w:cs="Times New Roman"/>
                <w:bCs/>
                <w:sz w:val="23"/>
                <w:szCs w:val="28"/>
                <w:lang w:val="en-US"/>
              </w:rPr>
              <w:lastRenderedPageBreak/>
              <w:t>controlled automatically from the guide wire by at least one set of sensors attached to the paver. The alignment and level of ancillary machines for finishing, texturing and curing of the concrete shall be automatically controlled relative to the guide wire or to the surface and edge of the slab.</w:t>
            </w:r>
          </w:p>
          <w:p w14:paraId="58CA9D73" w14:textId="77777777" w:rsidR="00F17BF0" w:rsidRPr="00926B28" w:rsidRDefault="00F17BF0" w:rsidP="002113E2">
            <w:pPr>
              <w:widowControl w:val="0"/>
              <w:tabs>
                <w:tab w:val="left" w:pos="1296"/>
              </w:tabs>
              <w:spacing w:before="360" w:after="360" w:line="280" w:lineRule="atLeast"/>
              <w:jc w:val="both"/>
              <w:outlineLvl w:val="3"/>
              <w:rPr>
                <w:rFonts w:ascii="Helvetica" w:eastAsia="Times New Roman" w:hAnsi="Helvetica" w:cs="Times New Roman"/>
                <w:bCs/>
                <w:sz w:val="23"/>
                <w:szCs w:val="28"/>
                <w:lang w:val="en-US"/>
              </w:rPr>
            </w:pPr>
            <w:r w:rsidRPr="00926B28">
              <w:rPr>
                <w:rFonts w:ascii="Times New Roman" w:hAnsi="Times New Roman"/>
                <w:b/>
                <w:sz w:val="24"/>
                <w:szCs w:val="24"/>
              </w:rPr>
              <w:t>602.9.</w:t>
            </w:r>
            <w:r>
              <w:rPr>
                <w:rFonts w:ascii="Times New Roman" w:hAnsi="Times New Roman"/>
                <w:b/>
                <w:sz w:val="24"/>
                <w:szCs w:val="24"/>
              </w:rPr>
              <w:t>5.3</w:t>
            </w:r>
            <w:r>
              <w:rPr>
                <w:rFonts w:ascii="Times New Roman" w:hAnsi="Times New Roman"/>
                <w:sz w:val="24"/>
                <w:szCs w:val="24"/>
              </w:rPr>
              <w:t xml:space="preserve"> </w:t>
            </w:r>
            <w:r w:rsidRPr="00926B28">
              <w:rPr>
                <w:rFonts w:ascii="Helvetica" w:eastAsia="Times New Roman" w:hAnsi="Helvetica" w:cs="Times New Roman"/>
                <w:bCs/>
                <w:sz w:val="23"/>
                <w:szCs w:val="28"/>
                <w:lang w:val="en-US"/>
              </w:rPr>
              <w:t>Slip-form paving machine</w:t>
            </w:r>
            <w:r w:rsidRPr="009868B4">
              <w:rPr>
                <w:rFonts w:ascii="Helvetica" w:eastAsia="Times New Roman" w:hAnsi="Helvetica" w:cs="Times New Roman"/>
                <w:bCs/>
                <w:strike/>
                <w:color w:val="0070C0"/>
                <w:sz w:val="23"/>
                <w:szCs w:val="28"/>
                <w:lang w:val="en-US"/>
              </w:rPr>
              <w:t>s</w:t>
            </w:r>
            <w:r w:rsidRPr="00926B28">
              <w:rPr>
                <w:rFonts w:ascii="Helvetica" w:eastAsia="Times New Roman" w:hAnsi="Helvetica" w:cs="Times New Roman"/>
                <w:bCs/>
                <w:sz w:val="23"/>
                <w:szCs w:val="28"/>
                <w:lang w:val="en-US"/>
              </w:rPr>
              <w:t xml:space="preserve"> shall have vibrators of variable output, with a maximum energy output of not less than 2.5 KW per meter width of slab per 300 mm depth of slab for a laying speed up to 1.5 m per minute. The machines shall be of sufficient mass to provide adequate reaction during spreading and paving operations on the traction units to maintain forward movements during the placing of concrete in all situations. Normal paving speed shall be maintained as per Clause 602.9.1.</w:t>
            </w:r>
          </w:p>
          <w:p w14:paraId="70073744" w14:textId="2549130B" w:rsidR="00F17BF0" w:rsidRPr="00926B28" w:rsidRDefault="00F17BF0" w:rsidP="002113E2">
            <w:pPr>
              <w:widowControl w:val="0"/>
              <w:tabs>
                <w:tab w:val="left" w:pos="1296"/>
              </w:tabs>
              <w:spacing w:before="360" w:after="360" w:line="280" w:lineRule="atLeast"/>
              <w:jc w:val="both"/>
              <w:outlineLvl w:val="3"/>
              <w:rPr>
                <w:rFonts w:ascii="Helvetica" w:eastAsia="Times New Roman" w:hAnsi="Helvetica" w:cs="Times New Roman"/>
                <w:bCs/>
                <w:sz w:val="23"/>
                <w:szCs w:val="28"/>
                <w:lang w:val="en-US"/>
              </w:rPr>
            </w:pPr>
            <w:r w:rsidRPr="00926B28">
              <w:rPr>
                <w:rFonts w:ascii="Times New Roman" w:hAnsi="Times New Roman"/>
                <w:b/>
                <w:sz w:val="24"/>
                <w:szCs w:val="24"/>
              </w:rPr>
              <w:t>602.9.</w:t>
            </w:r>
            <w:r>
              <w:rPr>
                <w:rFonts w:ascii="Times New Roman" w:hAnsi="Times New Roman"/>
                <w:b/>
                <w:sz w:val="24"/>
                <w:szCs w:val="24"/>
              </w:rPr>
              <w:t>5.4</w:t>
            </w:r>
            <w:r>
              <w:rPr>
                <w:rFonts w:ascii="Times New Roman" w:hAnsi="Times New Roman"/>
                <w:sz w:val="24"/>
                <w:szCs w:val="24"/>
              </w:rPr>
              <w:t xml:space="preserve"> </w:t>
            </w:r>
            <w:r w:rsidRPr="00926B28">
              <w:rPr>
                <w:rFonts w:ascii="Helvetica" w:eastAsia="Times New Roman" w:hAnsi="Helvetica" w:cs="Times New Roman"/>
                <w:bCs/>
                <w:sz w:val="23"/>
                <w:szCs w:val="28"/>
                <w:lang w:val="en-US"/>
              </w:rPr>
              <w:t>If the edges of the slip formed slab slump to the extent that the surface of the top edge of the slab does not comply with the requirements of Clause 902.3, the work shall be stopped until such time as the Contractor can demonstrate his ability to slip form the edges to the required levels. The deficient edge shall be temporarily supported by a side form and the thickness deficiency shall be made good by adding fresh concrete to the newly formed edge and compacting</w:t>
            </w:r>
            <w:r w:rsidRPr="00C362E8">
              <w:rPr>
                <w:rFonts w:ascii="Helvetica" w:eastAsia="Times New Roman" w:hAnsi="Helvetica" w:cs="Times New Roman"/>
                <w:bCs/>
                <w:color w:val="FF0000"/>
                <w:sz w:val="23"/>
                <w:szCs w:val="28"/>
                <w:lang w:val="en-US"/>
              </w:rPr>
              <w:t>.</w:t>
            </w:r>
            <w:r w:rsidRPr="00926B28">
              <w:rPr>
                <w:rFonts w:ascii="Helvetica" w:eastAsia="Times New Roman" w:hAnsi="Helvetica" w:cs="Times New Roman"/>
                <w:bCs/>
                <w:sz w:val="23"/>
                <w:szCs w:val="28"/>
                <w:lang w:val="en-US"/>
              </w:rPr>
              <w:t xml:space="preserve"> </w:t>
            </w:r>
          </w:p>
          <w:p w14:paraId="5FE01A85" w14:textId="6751942F" w:rsidR="00F17BF0" w:rsidRDefault="00F17BF0" w:rsidP="002113E2">
            <w:pPr>
              <w:widowControl w:val="0"/>
              <w:tabs>
                <w:tab w:val="left" w:pos="1296"/>
              </w:tabs>
              <w:spacing w:before="360" w:after="360" w:line="280" w:lineRule="atLeast"/>
              <w:jc w:val="both"/>
              <w:outlineLvl w:val="3"/>
              <w:rPr>
                <w:rFonts w:ascii="Helvetica" w:eastAsia="Times New Roman" w:hAnsi="Helvetica" w:cs="Times New Roman"/>
                <w:bCs/>
                <w:sz w:val="23"/>
                <w:szCs w:val="28"/>
                <w:lang w:val="en-US"/>
              </w:rPr>
            </w:pPr>
            <w:r w:rsidRPr="00926B28">
              <w:rPr>
                <w:rFonts w:ascii="Times New Roman" w:hAnsi="Times New Roman"/>
                <w:b/>
                <w:sz w:val="24"/>
                <w:szCs w:val="24"/>
              </w:rPr>
              <w:t>602.9.</w:t>
            </w:r>
            <w:r>
              <w:rPr>
                <w:rFonts w:ascii="Times New Roman" w:hAnsi="Times New Roman"/>
                <w:b/>
                <w:sz w:val="24"/>
                <w:szCs w:val="24"/>
              </w:rPr>
              <w:t>5.5</w:t>
            </w:r>
            <w:r>
              <w:rPr>
                <w:rFonts w:ascii="Times New Roman" w:hAnsi="Times New Roman"/>
                <w:sz w:val="24"/>
                <w:szCs w:val="24"/>
              </w:rPr>
              <w:t xml:space="preserve"> </w:t>
            </w:r>
            <w:r w:rsidRPr="00926B28">
              <w:rPr>
                <w:rFonts w:ascii="Helvetica" w:eastAsia="Times New Roman" w:hAnsi="Helvetica" w:cs="Times New Roman"/>
                <w:bCs/>
                <w:sz w:val="23"/>
                <w:szCs w:val="28"/>
                <w:lang w:val="en-US"/>
              </w:rPr>
              <w:t xml:space="preserve">Slip-form pavers with adequate width to pave the entire carriageway width in one go shall be employed unless specified in the Contract. In situations where full-width paving is not possible, paving in part widths may be permitted by the Engineer. Paving in part will be avoided, except in unavoidable circumstances. In case of part width paving, care shall be taken to ensure that while laying the next lane, bond between the remaining half length of </w:t>
            </w:r>
            <w:proofErr w:type="spellStart"/>
            <w:r w:rsidRPr="00926B28">
              <w:rPr>
                <w:rFonts w:ascii="Helvetica" w:eastAsia="Times New Roman" w:hAnsi="Helvetica" w:cs="Times New Roman"/>
                <w:bCs/>
                <w:sz w:val="23"/>
                <w:szCs w:val="28"/>
                <w:lang w:val="en-US"/>
              </w:rPr>
              <w:t>tie</w:t>
            </w:r>
            <w:proofErr w:type="spellEnd"/>
            <w:r w:rsidRPr="00926B28">
              <w:rPr>
                <w:rFonts w:ascii="Helvetica" w:eastAsia="Times New Roman" w:hAnsi="Helvetica" w:cs="Times New Roman"/>
                <w:bCs/>
                <w:sz w:val="23"/>
                <w:szCs w:val="28"/>
                <w:lang w:val="en-US"/>
              </w:rPr>
              <w:t xml:space="preserve"> bar or </w:t>
            </w:r>
            <w:r w:rsidRPr="00926B28">
              <w:rPr>
                <w:rFonts w:ascii="Helvetica" w:eastAsia="Times New Roman" w:hAnsi="Helvetica" w:cs="Times New Roman"/>
                <w:bCs/>
                <w:sz w:val="23"/>
                <w:szCs w:val="28"/>
                <w:lang w:val="en-US"/>
              </w:rPr>
              <w:lastRenderedPageBreak/>
              <w:t xml:space="preserve">subsequently inserted tie bars and the newly laid concrete is adequately developed. Care shall be taken to avoid damage to the previous lane. </w:t>
            </w:r>
          </w:p>
          <w:p w14:paraId="33665308" w14:textId="77777777" w:rsidR="00F17BF0" w:rsidRPr="00926B28" w:rsidRDefault="00F17BF0" w:rsidP="002113E2">
            <w:pPr>
              <w:widowControl w:val="0"/>
              <w:tabs>
                <w:tab w:val="left" w:pos="1296"/>
              </w:tabs>
              <w:spacing w:before="360" w:after="360" w:line="280" w:lineRule="atLeast"/>
              <w:jc w:val="both"/>
              <w:outlineLvl w:val="3"/>
              <w:rPr>
                <w:rFonts w:ascii="Helvetica" w:eastAsia="Times New Roman" w:hAnsi="Helvetica" w:cs="Times New Roman"/>
                <w:bCs/>
                <w:sz w:val="23"/>
                <w:szCs w:val="28"/>
                <w:lang w:val="en-US"/>
              </w:rPr>
            </w:pPr>
            <w:r w:rsidRPr="00926B28">
              <w:rPr>
                <w:rFonts w:ascii="Times New Roman" w:hAnsi="Times New Roman"/>
                <w:b/>
                <w:sz w:val="24"/>
                <w:szCs w:val="24"/>
              </w:rPr>
              <w:t>602.9.</w:t>
            </w:r>
            <w:r>
              <w:rPr>
                <w:rFonts w:ascii="Times New Roman" w:hAnsi="Times New Roman"/>
                <w:b/>
                <w:sz w:val="24"/>
                <w:szCs w:val="24"/>
              </w:rPr>
              <w:t>5.6</w:t>
            </w:r>
            <w:r>
              <w:rPr>
                <w:rFonts w:ascii="Times New Roman" w:hAnsi="Times New Roman"/>
                <w:sz w:val="24"/>
                <w:szCs w:val="24"/>
              </w:rPr>
              <w:t xml:space="preserve"> </w:t>
            </w:r>
            <w:r w:rsidRPr="00926B28">
              <w:rPr>
                <w:rFonts w:ascii="Helvetica" w:eastAsia="Times New Roman" w:hAnsi="Helvetica" w:cs="Times New Roman"/>
                <w:bCs/>
                <w:sz w:val="23"/>
                <w:szCs w:val="28"/>
                <w:lang w:val="en-US"/>
              </w:rPr>
              <w:t>In case paving in separate lanes is allowed, work on the adjacent lane shall be permitted when the previously paved lane is cured for at least 14 days and is in a position to bear the weight of paving machine. When the wheels or crawler tracks are to ply on the already paved surface, necessary precautions shall be taken by placing protective pads of rubber or similar material so that texture is not damaged. The wheel or track shall be reasonably away from the edge to avoid damage to the previously laid slab.</w:t>
            </w:r>
          </w:p>
          <w:p w14:paraId="066DFB9E" w14:textId="77777777" w:rsidR="00F17BF0" w:rsidRDefault="00F17BF0" w:rsidP="002113E2">
            <w:pPr>
              <w:widowControl w:val="0"/>
              <w:tabs>
                <w:tab w:val="left" w:pos="1296"/>
              </w:tabs>
              <w:spacing w:before="360" w:after="360" w:line="280" w:lineRule="atLeast"/>
              <w:jc w:val="both"/>
              <w:outlineLvl w:val="3"/>
              <w:rPr>
                <w:rFonts w:ascii="Helvetica" w:eastAsia="Times New Roman" w:hAnsi="Helvetica" w:cs="Times New Roman"/>
                <w:b/>
                <w:bCs/>
                <w:sz w:val="23"/>
                <w:szCs w:val="28"/>
                <w:lang w:val="en-US"/>
              </w:rPr>
            </w:pPr>
            <w:r w:rsidRPr="00926B28">
              <w:rPr>
                <w:rFonts w:ascii="Times New Roman" w:hAnsi="Times New Roman"/>
                <w:b/>
                <w:sz w:val="24"/>
                <w:szCs w:val="24"/>
              </w:rPr>
              <w:t>602.9.</w:t>
            </w:r>
            <w:r>
              <w:rPr>
                <w:rFonts w:ascii="Times New Roman" w:hAnsi="Times New Roman"/>
                <w:b/>
                <w:sz w:val="24"/>
                <w:szCs w:val="24"/>
              </w:rPr>
              <w:t>5.7</w:t>
            </w:r>
            <w:r>
              <w:rPr>
                <w:rFonts w:ascii="Times New Roman" w:hAnsi="Times New Roman"/>
                <w:sz w:val="24"/>
                <w:szCs w:val="24"/>
              </w:rPr>
              <w:t xml:space="preserve"> </w:t>
            </w:r>
            <w:r w:rsidRPr="00926B28">
              <w:rPr>
                <w:rFonts w:ascii="Helvetica" w:eastAsia="Times New Roman" w:hAnsi="Helvetica" w:cs="Times New Roman"/>
                <w:b/>
                <w:bCs/>
                <w:sz w:val="23"/>
                <w:szCs w:val="28"/>
                <w:lang w:val="en-US"/>
              </w:rPr>
              <w:t>Tube Floating</w:t>
            </w:r>
          </w:p>
          <w:p w14:paraId="778C3744" w14:textId="604E818E" w:rsidR="00F17BF0" w:rsidRPr="00926B28" w:rsidRDefault="00F17BF0" w:rsidP="002113E2">
            <w:pPr>
              <w:widowControl w:val="0"/>
              <w:tabs>
                <w:tab w:val="left" w:pos="1296"/>
              </w:tabs>
              <w:spacing w:before="360" w:after="360" w:line="280" w:lineRule="atLeast"/>
              <w:jc w:val="both"/>
              <w:outlineLvl w:val="3"/>
              <w:rPr>
                <w:rFonts w:ascii="Helvetica" w:eastAsia="Times New Roman" w:hAnsi="Helvetica" w:cs="Times New Roman"/>
                <w:bCs/>
                <w:sz w:val="23"/>
                <w:szCs w:val="28"/>
                <w:lang w:val="en-US"/>
              </w:rPr>
            </w:pPr>
            <w:r w:rsidRPr="00926B28">
              <w:rPr>
                <w:rFonts w:ascii="Helvetica" w:eastAsia="Times New Roman" w:hAnsi="Helvetica" w:cs="Times New Roman"/>
                <w:bCs/>
                <w:sz w:val="23"/>
                <w:szCs w:val="28"/>
                <w:lang w:val="en-US"/>
              </w:rPr>
              <w:t xml:space="preserve">Upon the instructions of the Engineer, Contractor shall scrape the concrete surface when in plastic state with a 3 m long tube float fixed with a long and stable handle before texturing. Tube float shall be of an alloy steel tube of 50 to 60 mm diameter with a long and stable handle. The length of tube float shall preferably be longer than half the length of slab i.e., half the distance between two transverse contraction joints. This operation shall be done to minimize surface irregularity caused due to varied causes like frequent stoppages of work, surface deformation due to plastic flow etc. The tube float shall be placed at the </w:t>
            </w:r>
            <w:proofErr w:type="spellStart"/>
            <w:r w:rsidRPr="00926B28">
              <w:rPr>
                <w:rFonts w:ascii="Helvetica" w:eastAsia="Times New Roman" w:hAnsi="Helvetica" w:cs="Times New Roman"/>
                <w:bCs/>
                <w:sz w:val="23"/>
                <w:szCs w:val="28"/>
                <w:lang w:val="en-US"/>
              </w:rPr>
              <w:t>centre</w:t>
            </w:r>
            <w:proofErr w:type="spellEnd"/>
            <w:r w:rsidRPr="00926B28">
              <w:rPr>
                <w:rFonts w:ascii="Helvetica" w:eastAsia="Times New Roman" w:hAnsi="Helvetica" w:cs="Times New Roman"/>
                <w:bCs/>
                <w:sz w:val="23"/>
                <w:szCs w:val="28"/>
                <w:lang w:val="en-US"/>
              </w:rPr>
              <w:t xml:space="preserve"> of the slab parallel to longitudinal joint and pulled slowly and uniformly towards the edges. After the use of float tube, it shall be frequently cleaned before further use. The slurry removed shall be discarded. This activity shall be advanced laterally by providing an overlap of half the length of tube float. The removal of the cement </w:t>
            </w:r>
            <w:r w:rsidRPr="00926B28">
              <w:rPr>
                <w:rFonts w:ascii="Helvetica" w:eastAsia="Times New Roman" w:hAnsi="Helvetica" w:cs="Times New Roman"/>
                <w:bCs/>
                <w:sz w:val="23"/>
                <w:szCs w:val="28"/>
                <w:lang w:val="en-US"/>
              </w:rPr>
              <w:lastRenderedPageBreak/>
              <w:t xml:space="preserve">slurry from the surface shall be sufficient enough such that the texture </w:t>
            </w:r>
            <w:r w:rsidRPr="00B561E4">
              <w:rPr>
                <w:rFonts w:ascii="Helvetica" w:eastAsia="Times New Roman" w:hAnsi="Helvetica" w:cs="Times New Roman"/>
                <w:bCs/>
                <w:strike/>
                <w:color w:val="0070C0"/>
                <w:sz w:val="23"/>
                <w:szCs w:val="28"/>
                <w:lang w:val="en-US"/>
              </w:rPr>
              <w:t>is</w:t>
            </w:r>
            <w:r w:rsidRPr="00926B28">
              <w:rPr>
                <w:rFonts w:ascii="Helvetica" w:eastAsia="Times New Roman" w:hAnsi="Helvetica" w:cs="Times New Roman"/>
                <w:bCs/>
                <w:sz w:val="23"/>
                <w:szCs w:val="28"/>
                <w:lang w:val="en-US"/>
              </w:rPr>
              <w:t xml:space="preserve"> </w:t>
            </w:r>
            <w:r w:rsidRPr="00C362E8">
              <w:rPr>
                <w:rFonts w:ascii="Helvetica" w:eastAsia="Times New Roman" w:hAnsi="Helvetica" w:cs="Times New Roman"/>
                <w:bCs/>
                <w:color w:val="FF0000"/>
                <w:sz w:val="23"/>
                <w:szCs w:val="28"/>
                <w:lang w:val="en-US"/>
              </w:rPr>
              <w:t xml:space="preserve">could be </w:t>
            </w:r>
            <w:r w:rsidRPr="00926B28">
              <w:rPr>
                <w:rFonts w:ascii="Helvetica" w:eastAsia="Times New Roman" w:hAnsi="Helvetica" w:cs="Times New Roman"/>
                <w:bCs/>
                <w:sz w:val="23"/>
                <w:szCs w:val="28"/>
                <w:lang w:val="en-US"/>
              </w:rPr>
              <w:t xml:space="preserve">formed on a firm surface and is more durable. This operation, however, shall be carried out after removing bleeding water. </w:t>
            </w:r>
          </w:p>
          <w:p w14:paraId="593111FB" w14:textId="77777777" w:rsidR="00F17BF0" w:rsidRPr="00926B28" w:rsidRDefault="00F17BF0" w:rsidP="002113E2">
            <w:pPr>
              <w:widowControl w:val="0"/>
              <w:spacing w:before="360" w:after="360" w:line="280" w:lineRule="atLeast"/>
              <w:jc w:val="both"/>
              <w:outlineLvl w:val="2"/>
              <w:rPr>
                <w:rFonts w:ascii="Helvetica" w:eastAsia="Times New Roman" w:hAnsi="Helvetica" w:cs="Times New Roman"/>
                <w:b/>
                <w:bCs/>
                <w:sz w:val="23"/>
                <w:szCs w:val="26"/>
                <w:lang w:val="en-US"/>
              </w:rPr>
            </w:pPr>
            <w:r w:rsidRPr="00926B28">
              <w:rPr>
                <w:rFonts w:ascii="Times New Roman" w:hAnsi="Times New Roman"/>
                <w:b/>
                <w:sz w:val="24"/>
                <w:szCs w:val="24"/>
              </w:rPr>
              <w:t>602.9.</w:t>
            </w:r>
            <w:r>
              <w:rPr>
                <w:rFonts w:ascii="Times New Roman" w:hAnsi="Times New Roman"/>
                <w:b/>
                <w:sz w:val="24"/>
                <w:szCs w:val="24"/>
              </w:rPr>
              <w:t>6</w:t>
            </w:r>
            <w:r>
              <w:rPr>
                <w:rFonts w:ascii="Times New Roman" w:hAnsi="Times New Roman"/>
                <w:sz w:val="24"/>
                <w:szCs w:val="24"/>
              </w:rPr>
              <w:t xml:space="preserve"> </w:t>
            </w:r>
            <w:r w:rsidRPr="00926B28">
              <w:rPr>
                <w:rFonts w:ascii="Helvetica" w:eastAsia="Times New Roman" w:hAnsi="Helvetica" w:cs="Times New Roman"/>
                <w:b/>
                <w:bCs/>
                <w:sz w:val="23"/>
                <w:szCs w:val="26"/>
                <w:lang w:val="en-US"/>
              </w:rPr>
              <w:t xml:space="preserve">Construction by </w:t>
            </w:r>
            <w:r>
              <w:rPr>
                <w:rFonts w:ascii="Helvetica" w:eastAsia="Times New Roman" w:hAnsi="Helvetica" w:cs="Times New Roman"/>
                <w:b/>
                <w:bCs/>
                <w:sz w:val="23"/>
                <w:szCs w:val="26"/>
                <w:lang w:val="en-US"/>
              </w:rPr>
              <w:t>F</w:t>
            </w:r>
            <w:r w:rsidRPr="00926B28">
              <w:rPr>
                <w:rFonts w:ascii="Helvetica" w:eastAsia="Times New Roman" w:hAnsi="Helvetica" w:cs="Times New Roman"/>
                <w:b/>
                <w:bCs/>
                <w:sz w:val="23"/>
                <w:szCs w:val="26"/>
                <w:lang w:val="en-US"/>
              </w:rPr>
              <w:t xml:space="preserve">ixed </w:t>
            </w:r>
            <w:r>
              <w:rPr>
                <w:rFonts w:ascii="Helvetica" w:eastAsia="Times New Roman" w:hAnsi="Helvetica" w:cs="Times New Roman"/>
                <w:b/>
                <w:bCs/>
                <w:sz w:val="23"/>
                <w:szCs w:val="26"/>
                <w:lang w:val="en-US"/>
              </w:rPr>
              <w:t>F</w:t>
            </w:r>
            <w:r w:rsidRPr="00926B28">
              <w:rPr>
                <w:rFonts w:ascii="Helvetica" w:eastAsia="Times New Roman" w:hAnsi="Helvetica" w:cs="Times New Roman"/>
                <w:b/>
                <w:bCs/>
                <w:sz w:val="23"/>
                <w:szCs w:val="26"/>
                <w:lang w:val="en-US"/>
              </w:rPr>
              <w:t xml:space="preserve">orm </w:t>
            </w:r>
            <w:r>
              <w:rPr>
                <w:rFonts w:ascii="Helvetica" w:eastAsia="Times New Roman" w:hAnsi="Helvetica" w:cs="Times New Roman"/>
                <w:b/>
                <w:bCs/>
                <w:sz w:val="23"/>
                <w:szCs w:val="26"/>
                <w:lang w:val="en-US"/>
              </w:rPr>
              <w:t>P</w:t>
            </w:r>
            <w:r w:rsidRPr="00926B28">
              <w:rPr>
                <w:rFonts w:ascii="Helvetica" w:eastAsia="Times New Roman" w:hAnsi="Helvetica" w:cs="Times New Roman"/>
                <w:b/>
                <w:bCs/>
                <w:sz w:val="23"/>
                <w:szCs w:val="26"/>
                <w:lang w:val="en-US"/>
              </w:rPr>
              <w:t>aver</w:t>
            </w:r>
          </w:p>
          <w:p w14:paraId="4A8BA1C6" w14:textId="77777777" w:rsidR="00F17BF0" w:rsidRPr="00926B28" w:rsidRDefault="00F17BF0" w:rsidP="002113E2">
            <w:pPr>
              <w:widowControl w:val="0"/>
              <w:tabs>
                <w:tab w:val="left" w:pos="1296"/>
              </w:tabs>
              <w:spacing w:before="360" w:after="360" w:line="280" w:lineRule="atLeast"/>
              <w:jc w:val="both"/>
              <w:outlineLvl w:val="3"/>
              <w:rPr>
                <w:rFonts w:ascii="Helvetica" w:eastAsia="Times New Roman" w:hAnsi="Helvetica" w:cs="Times New Roman"/>
                <w:bCs/>
                <w:sz w:val="23"/>
                <w:szCs w:val="28"/>
                <w:lang w:val="en-US"/>
              </w:rPr>
            </w:pPr>
            <w:r w:rsidRPr="00926B28">
              <w:rPr>
                <w:rFonts w:ascii="Times New Roman" w:hAnsi="Times New Roman"/>
                <w:b/>
                <w:sz w:val="24"/>
                <w:szCs w:val="24"/>
              </w:rPr>
              <w:t>602.9.</w:t>
            </w:r>
            <w:r>
              <w:rPr>
                <w:rFonts w:ascii="Times New Roman" w:hAnsi="Times New Roman"/>
                <w:b/>
                <w:sz w:val="24"/>
                <w:szCs w:val="24"/>
              </w:rPr>
              <w:t>6.1</w:t>
            </w:r>
            <w:r>
              <w:rPr>
                <w:rFonts w:ascii="Times New Roman" w:hAnsi="Times New Roman"/>
                <w:sz w:val="24"/>
                <w:szCs w:val="24"/>
              </w:rPr>
              <w:t xml:space="preserve"> </w:t>
            </w:r>
            <w:r w:rsidRPr="00926B28">
              <w:rPr>
                <w:rFonts w:ascii="Helvetica" w:eastAsia="Times New Roman" w:hAnsi="Helvetica" w:cs="Times New Roman"/>
                <w:bCs/>
                <w:sz w:val="23"/>
                <w:szCs w:val="28"/>
                <w:lang w:val="en-US"/>
              </w:rPr>
              <w:t>The fixed form paving train shall consist of separate powered machines which spread, compact and finish the concrete in a continuous operation.</w:t>
            </w:r>
          </w:p>
          <w:p w14:paraId="69CA0FBB" w14:textId="77777777" w:rsidR="00F17BF0" w:rsidRDefault="00F17BF0" w:rsidP="002113E2">
            <w:pPr>
              <w:widowControl w:val="0"/>
              <w:tabs>
                <w:tab w:val="left" w:pos="1296"/>
              </w:tabs>
              <w:spacing w:before="360" w:after="360" w:line="280" w:lineRule="atLeast"/>
              <w:jc w:val="both"/>
              <w:outlineLvl w:val="3"/>
              <w:rPr>
                <w:rFonts w:ascii="Helvetica" w:eastAsia="Times New Roman" w:hAnsi="Helvetica" w:cs="Times New Roman"/>
                <w:bCs/>
                <w:sz w:val="23"/>
                <w:szCs w:val="28"/>
                <w:lang w:val="en-US"/>
              </w:rPr>
            </w:pPr>
            <w:r w:rsidRPr="00926B28">
              <w:rPr>
                <w:rFonts w:ascii="Times New Roman" w:hAnsi="Times New Roman"/>
                <w:b/>
                <w:sz w:val="24"/>
                <w:szCs w:val="24"/>
              </w:rPr>
              <w:t>602.9.</w:t>
            </w:r>
            <w:r>
              <w:rPr>
                <w:rFonts w:ascii="Times New Roman" w:hAnsi="Times New Roman"/>
                <w:b/>
                <w:sz w:val="24"/>
                <w:szCs w:val="24"/>
              </w:rPr>
              <w:t>6.2</w:t>
            </w:r>
            <w:r>
              <w:rPr>
                <w:rFonts w:ascii="Times New Roman" w:hAnsi="Times New Roman"/>
                <w:sz w:val="24"/>
                <w:szCs w:val="24"/>
              </w:rPr>
              <w:t xml:space="preserve"> </w:t>
            </w:r>
            <w:r w:rsidRPr="00926B28">
              <w:rPr>
                <w:rFonts w:ascii="Helvetica" w:eastAsia="Times New Roman" w:hAnsi="Helvetica" w:cs="Times New Roman"/>
                <w:bCs/>
                <w:sz w:val="23"/>
                <w:szCs w:val="28"/>
                <w:lang w:val="en-US"/>
              </w:rPr>
              <w:t xml:space="preserve">The concrete shall be discharged without segregation into a hopper spreader which is equipped with means for controlling its rate of deposition on to the sub-base. The spreader shall be operated to strike off concrete up to a level requiring a small amount of cutting down by the distributor of the spreader. The distributor of spreader shall strike off the concrete to the surcharge adequate to ensure that the vibratory compactor thoroughly compacts the layer. If necessary, poker vibrators shall be used adjacent to the side forms and edges of the previously constructed slab. The vibratory compactor shall be set to strike off the surface slightly high so that it is cut down to the required level by the oscillating beam. The machine shall be capable of being rapidly adjusted for changes in average and differential surcharge necessitated by changes in slab thickness or crossfall. The final finisher shall be able to finish the surface to the required level and smoothness as specified, </w:t>
            </w:r>
            <w:r w:rsidRPr="002A4D80">
              <w:rPr>
                <w:rFonts w:ascii="Helvetica" w:eastAsia="Times New Roman" w:hAnsi="Helvetica" w:cs="Times New Roman"/>
                <w:bCs/>
                <w:sz w:val="23"/>
                <w:szCs w:val="28"/>
                <w:lang w:val="en-US"/>
              </w:rPr>
              <w:t xml:space="preserve">being </w:t>
            </w:r>
            <w:r w:rsidRPr="00926B28">
              <w:rPr>
                <w:rFonts w:ascii="Helvetica" w:eastAsia="Times New Roman" w:hAnsi="Helvetica" w:cs="Times New Roman"/>
                <w:bCs/>
                <w:sz w:val="23"/>
                <w:szCs w:val="28"/>
                <w:lang w:val="en-US"/>
              </w:rPr>
              <w:t>taken to avoid bringing up of excessive mortar to the surface by over working.</w:t>
            </w:r>
          </w:p>
          <w:p w14:paraId="135559C0" w14:textId="77777777" w:rsidR="00F17BF0" w:rsidRDefault="00F17BF0" w:rsidP="002113E2">
            <w:pPr>
              <w:widowControl w:val="0"/>
              <w:tabs>
                <w:tab w:val="left" w:pos="1296"/>
              </w:tabs>
              <w:spacing w:before="360" w:after="360" w:line="280" w:lineRule="atLeast"/>
              <w:jc w:val="both"/>
              <w:outlineLvl w:val="3"/>
              <w:rPr>
                <w:rFonts w:ascii="Helvetica" w:eastAsia="Times New Roman" w:hAnsi="Helvetica" w:cs="Times New Roman"/>
                <w:bCs/>
                <w:sz w:val="23"/>
                <w:szCs w:val="28"/>
                <w:lang w:val="en-US"/>
              </w:rPr>
            </w:pPr>
          </w:p>
          <w:p w14:paraId="3869FD87" w14:textId="77777777" w:rsidR="00F17BF0" w:rsidRDefault="00F17BF0" w:rsidP="002113E2">
            <w:pPr>
              <w:widowControl w:val="0"/>
              <w:tabs>
                <w:tab w:val="left" w:pos="1296"/>
              </w:tabs>
              <w:spacing w:before="360" w:after="360" w:line="280" w:lineRule="atLeast"/>
              <w:jc w:val="both"/>
              <w:outlineLvl w:val="3"/>
              <w:rPr>
                <w:rFonts w:ascii="Helvetica" w:eastAsia="Times New Roman" w:hAnsi="Helvetica" w:cs="Times New Roman"/>
                <w:bCs/>
                <w:sz w:val="23"/>
                <w:szCs w:val="28"/>
                <w:lang w:val="en-US"/>
              </w:rPr>
            </w:pPr>
          </w:p>
          <w:p w14:paraId="2A75820B" w14:textId="77777777" w:rsidR="00F17BF0" w:rsidRDefault="00F17BF0" w:rsidP="002113E2">
            <w:pPr>
              <w:widowControl w:val="0"/>
              <w:spacing w:before="360" w:after="360" w:line="280" w:lineRule="atLeast"/>
              <w:jc w:val="both"/>
              <w:outlineLvl w:val="2"/>
              <w:rPr>
                <w:rFonts w:ascii="Helvetica" w:eastAsia="Times New Roman" w:hAnsi="Helvetica" w:cs="Times New Roman"/>
                <w:b/>
                <w:bCs/>
                <w:sz w:val="23"/>
                <w:szCs w:val="26"/>
                <w:lang w:val="en-US"/>
              </w:rPr>
            </w:pPr>
            <w:r w:rsidRPr="00926B28">
              <w:rPr>
                <w:rFonts w:ascii="Times New Roman" w:hAnsi="Times New Roman"/>
                <w:b/>
                <w:sz w:val="24"/>
                <w:szCs w:val="24"/>
              </w:rPr>
              <w:t>602.9.</w:t>
            </w:r>
            <w:r>
              <w:rPr>
                <w:rFonts w:ascii="Times New Roman" w:hAnsi="Times New Roman"/>
                <w:b/>
                <w:sz w:val="24"/>
                <w:szCs w:val="24"/>
              </w:rPr>
              <w:t>7</w:t>
            </w:r>
            <w:r>
              <w:rPr>
                <w:rFonts w:ascii="Times New Roman" w:hAnsi="Times New Roman"/>
                <w:sz w:val="24"/>
                <w:szCs w:val="24"/>
              </w:rPr>
              <w:t xml:space="preserve"> </w:t>
            </w:r>
            <w:r w:rsidRPr="00926B28">
              <w:rPr>
                <w:rFonts w:ascii="Helvetica" w:eastAsia="Times New Roman" w:hAnsi="Helvetica" w:cs="Times New Roman"/>
                <w:b/>
                <w:bCs/>
                <w:sz w:val="23"/>
                <w:szCs w:val="26"/>
                <w:lang w:val="en-US"/>
              </w:rPr>
              <w:t>Semi-</w:t>
            </w:r>
            <w:proofErr w:type="spellStart"/>
            <w:r w:rsidRPr="00926B28">
              <w:rPr>
                <w:rFonts w:ascii="Helvetica" w:eastAsia="Times New Roman" w:hAnsi="Helvetica" w:cs="Times New Roman"/>
                <w:b/>
                <w:bCs/>
                <w:sz w:val="23"/>
                <w:szCs w:val="26"/>
                <w:lang w:val="en-US"/>
              </w:rPr>
              <w:t>mechanised</w:t>
            </w:r>
            <w:proofErr w:type="spellEnd"/>
            <w:r w:rsidRPr="00926B28">
              <w:rPr>
                <w:rFonts w:ascii="Helvetica" w:eastAsia="Times New Roman" w:hAnsi="Helvetica" w:cs="Times New Roman"/>
                <w:b/>
                <w:bCs/>
                <w:sz w:val="23"/>
                <w:szCs w:val="26"/>
                <w:lang w:val="en-US"/>
              </w:rPr>
              <w:t xml:space="preserve"> </w:t>
            </w:r>
            <w:r w:rsidRPr="00193794">
              <w:rPr>
                <w:rFonts w:ascii="Helvetica" w:eastAsia="Times New Roman" w:hAnsi="Helvetica" w:cs="Times New Roman"/>
                <w:b/>
                <w:bCs/>
                <w:color w:val="000000" w:themeColor="text1"/>
                <w:sz w:val="23"/>
                <w:szCs w:val="26"/>
                <w:lang w:val="en-US"/>
              </w:rPr>
              <w:t>C</w:t>
            </w:r>
            <w:r w:rsidRPr="00926B28">
              <w:rPr>
                <w:rFonts w:ascii="Helvetica" w:eastAsia="Times New Roman" w:hAnsi="Helvetica" w:cs="Times New Roman"/>
                <w:b/>
                <w:bCs/>
                <w:sz w:val="23"/>
                <w:szCs w:val="26"/>
                <w:lang w:val="en-US"/>
              </w:rPr>
              <w:t>onstruction</w:t>
            </w:r>
          </w:p>
          <w:p w14:paraId="790AA84C" w14:textId="77777777" w:rsidR="00F17BF0" w:rsidRPr="00926B28" w:rsidRDefault="00F17BF0" w:rsidP="002113E2">
            <w:pPr>
              <w:widowControl w:val="0"/>
              <w:spacing w:before="360" w:after="360" w:line="280" w:lineRule="atLeast"/>
              <w:jc w:val="both"/>
              <w:outlineLvl w:val="2"/>
              <w:rPr>
                <w:rFonts w:ascii="Helvetica" w:eastAsia="Times New Roman" w:hAnsi="Helvetica" w:cs="Times New Roman"/>
                <w:bCs/>
                <w:sz w:val="23"/>
                <w:szCs w:val="26"/>
                <w:lang w:val="en-US"/>
              </w:rPr>
            </w:pPr>
            <w:r w:rsidRPr="00926B28">
              <w:rPr>
                <w:rFonts w:ascii="Helvetica" w:eastAsia="Times New Roman" w:hAnsi="Helvetica" w:cs="Times New Roman"/>
                <w:bCs/>
                <w:sz w:val="23"/>
                <w:szCs w:val="26"/>
                <w:lang w:val="en-US"/>
              </w:rPr>
              <w:t xml:space="preserve"> Areas in which hand-guided methods of construction become indispensable</w:t>
            </w:r>
            <w:r w:rsidRPr="00612CD3">
              <w:rPr>
                <w:rFonts w:ascii="Helvetica" w:eastAsia="Times New Roman" w:hAnsi="Helvetica" w:cs="Times New Roman"/>
                <w:bCs/>
                <w:color w:val="0070C0"/>
                <w:sz w:val="23"/>
                <w:szCs w:val="26"/>
                <w:lang w:val="en-US"/>
              </w:rPr>
              <w:t xml:space="preserve">, it </w:t>
            </w:r>
            <w:r w:rsidRPr="00926B28">
              <w:rPr>
                <w:rFonts w:ascii="Helvetica" w:eastAsia="Times New Roman" w:hAnsi="Helvetica" w:cs="Times New Roman"/>
                <w:bCs/>
                <w:sz w:val="23"/>
                <w:szCs w:val="26"/>
                <w:lang w:val="en-US"/>
              </w:rPr>
              <w:t>shall be got approved by the Engineer in writing in advance. Such work may be permitted only in restricted areas in small lengths. Work shall be carried out by skilled personnel as per methods approved by the Engineer. The acceptance criteria regarding level, thickness, surface regularity, texture, finish, strength, of concrete and all other quality control measures shall be the same as in the case of machine laid work. Guidelines on the use of plants, equipment, tools, hauling of mix, compaction</w:t>
            </w:r>
            <w:r w:rsidRPr="00134E46">
              <w:rPr>
                <w:rFonts w:ascii="Helvetica" w:eastAsia="Times New Roman" w:hAnsi="Helvetica" w:cs="Times New Roman"/>
                <w:bCs/>
                <w:color w:val="00B0F0"/>
                <w:sz w:val="23"/>
                <w:szCs w:val="26"/>
                <w:lang w:val="en-US"/>
              </w:rPr>
              <w:t xml:space="preserve">, </w:t>
            </w:r>
            <w:r w:rsidRPr="00926B28">
              <w:rPr>
                <w:rFonts w:ascii="Helvetica" w:eastAsia="Times New Roman" w:hAnsi="Helvetica" w:cs="Times New Roman"/>
                <w:bCs/>
                <w:sz w:val="23"/>
                <w:szCs w:val="26"/>
                <w:lang w:val="en-US"/>
              </w:rPr>
              <w:t>floating, straight edging, texturing, edging etc. shall be as per IRC: 15.</w:t>
            </w:r>
          </w:p>
          <w:p w14:paraId="766053DF" w14:textId="77777777" w:rsidR="00F17BF0" w:rsidRDefault="00F17BF0" w:rsidP="002113E2">
            <w:pPr>
              <w:widowControl w:val="0"/>
              <w:spacing w:before="360" w:after="360" w:line="280" w:lineRule="atLeast"/>
              <w:jc w:val="both"/>
              <w:outlineLvl w:val="2"/>
              <w:rPr>
                <w:rFonts w:ascii="Helvetica" w:eastAsia="Times New Roman" w:hAnsi="Helvetica" w:cs="Times New Roman"/>
                <w:b/>
                <w:bCs/>
                <w:sz w:val="23"/>
                <w:szCs w:val="26"/>
                <w:lang w:val="en-US"/>
              </w:rPr>
            </w:pPr>
            <w:r w:rsidRPr="00926B28">
              <w:rPr>
                <w:rFonts w:ascii="Times New Roman" w:hAnsi="Times New Roman"/>
                <w:b/>
                <w:sz w:val="24"/>
                <w:szCs w:val="24"/>
              </w:rPr>
              <w:t>602.9.</w:t>
            </w:r>
            <w:r>
              <w:rPr>
                <w:rFonts w:ascii="Times New Roman" w:hAnsi="Times New Roman"/>
                <w:b/>
                <w:sz w:val="24"/>
                <w:szCs w:val="24"/>
              </w:rPr>
              <w:t>8</w:t>
            </w:r>
            <w:r>
              <w:rPr>
                <w:rFonts w:ascii="Times New Roman" w:hAnsi="Times New Roman"/>
                <w:sz w:val="24"/>
                <w:szCs w:val="24"/>
              </w:rPr>
              <w:t xml:space="preserve"> </w:t>
            </w:r>
            <w:r w:rsidRPr="00926B28">
              <w:rPr>
                <w:rFonts w:ascii="Helvetica" w:eastAsia="Times New Roman" w:hAnsi="Helvetica" w:cs="Times New Roman"/>
                <w:b/>
                <w:bCs/>
                <w:sz w:val="23"/>
                <w:szCs w:val="26"/>
                <w:lang w:val="en-US"/>
              </w:rPr>
              <w:t xml:space="preserve">Transition </w:t>
            </w:r>
            <w:r>
              <w:rPr>
                <w:rFonts w:ascii="Helvetica" w:eastAsia="Times New Roman" w:hAnsi="Helvetica" w:cs="Times New Roman"/>
                <w:b/>
                <w:bCs/>
                <w:sz w:val="23"/>
                <w:szCs w:val="26"/>
                <w:lang w:val="en-US"/>
              </w:rPr>
              <w:t>S</w:t>
            </w:r>
            <w:r w:rsidRPr="00926B28">
              <w:rPr>
                <w:rFonts w:ascii="Helvetica" w:eastAsia="Times New Roman" w:hAnsi="Helvetica" w:cs="Times New Roman"/>
                <w:b/>
                <w:bCs/>
                <w:sz w:val="23"/>
                <w:szCs w:val="26"/>
                <w:lang w:val="en-US"/>
              </w:rPr>
              <w:t>labs</w:t>
            </w:r>
          </w:p>
          <w:p w14:paraId="28E776AE" w14:textId="5A26A073" w:rsidR="00F17BF0" w:rsidRDefault="00F17BF0" w:rsidP="002113E2">
            <w:pPr>
              <w:widowControl w:val="0"/>
              <w:spacing w:before="360" w:after="360" w:line="280" w:lineRule="atLeast"/>
              <w:jc w:val="both"/>
              <w:outlineLvl w:val="2"/>
              <w:rPr>
                <w:rFonts w:ascii="Helvetica" w:eastAsia="Times New Roman" w:hAnsi="Helvetica" w:cs="Times New Roman"/>
                <w:bCs/>
                <w:sz w:val="23"/>
                <w:szCs w:val="26"/>
                <w:lang w:val="en-US"/>
              </w:rPr>
            </w:pPr>
            <w:r w:rsidRPr="00926B28">
              <w:rPr>
                <w:rFonts w:ascii="Helvetica" w:eastAsia="Times New Roman" w:hAnsi="Helvetica" w:cs="Times New Roman"/>
                <w:bCs/>
                <w:sz w:val="23"/>
                <w:szCs w:val="26"/>
                <w:lang w:val="en-US"/>
              </w:rPr>
              <w:t xml:space="preserve">At the interface of rigid and flexible pavement, at least 3 m long reinforced buried slab shall be provided to give a long lasting joint at the interface. The details shall be as given in </w:t>
            </w:r>
            <w:r w:rsidRPr="002348A9">
              <w:rPr>
                <w:rFonts w:ascii="Helvetica" w:eastAsia="Times New Roman" w:hAnsi="Helvetica" w:cs="Times New Roman"/>
                <w:bCs/>
                <w:color w:val="FF0000"/>
                <w:sz w:val="23"/>
                <w:szCs w:val="26"/>
                <w:lang w:val="en-US"/>
              </w:rPr>
              <w:t xml:space="preserve">Fig.12 of </w:t>
            </w:r>
            <w:r w:rsidRPr="00926B28">
              <w:rPr>
                <w:rFonts w:ascii="Helvetica" w:eastAsia="Times New Roman" w:hAnsi="Helvetica" w:cs="Times New Roman"/>
                <w:bCs/>
                <w:sz w:val="23"/>
                <w:szCs w:val="26"/>
                <w:lang w:val="en-US"/>
              </w:rPr>
              <w:t>IRC: 15.</w:t>
            </w:r>
          </w:p>
          <w:p w14:paraId="1CFC2E06" w14:textId="77777777" w:rsidR="00F17BF0" w:rsidRDefault="00F17BF0" w:rsidP="002113E2">
            <w:pPr>
              <w:widowControl w:val="0"/>
              <w:spacing w:before="360" w:after="360" w:line="280" w:lineRule="atLeast"/>
              <w:jc w:val="both"/>
              <w:outlineLvl w:val="2"/>
              <w:rPr>
                <w:rFonts w:ascii="Helvetica" w:eastAsia="Times New Roman" w:hAnsi="Helvetica" w:cs="Times New Roman"/>
                <w:b/>
                <w:bCs/>
                <w:sz w:val="23"/>
                <w:szCs w:val="26"/>
                <w:lang w:val="en-US"/>
              </w:rPr>
            </w:pPr>
            <w:r w:rsidRPr="00926B28">
              <w:rPr>
                <w:rFonts w:ascii="Times New Roman" w:hAnsi="Times New Roman"/>
                <w:b/>
                <w:sz w:val="24"/>
                <w:szCs w:val="24"/>
              </w:rPr>
              <w:t>602.9.</w:t>
            </w:r>
            <w:r>
              <w:rPr>
                <w:rFonts w:ascii="Times New Roman" w:hAnsi="Times New Roman"/>
                <w:b/>
                <w:sz w:val="24"/>
                <w:szCs w:val="24"/>
              </w:rPr>
              <w:t>9</w:t>
            </w:r>
            <w:r>
              <w:rPr>
                <w:rFonts w:ascii="Times New Roman" w:hAnsi="Times New Roman"/>
                <w:sz w:val="24"/>
                <w:szCs w:val="24"/>
              </w:rPr>
              <w:t xml:space="preserve"> </w:t>
            </w:r>
            <w:r w:rsidRPr="00926B28">
              <w:rPr>
                <w:rFonts w:ascii="Helvetica" w:eastAsia="Times New Roman" w:hAnsi="Helvetica" w:cs="Times New Roman"/>
                <w:b/>
                <w:bCs/>
                <w:sz w:val="23"/>
                <w:szCs w:val="26"/>
                <w:lang w:val="en-US"/>
              </w:rPr>
              <w:t>Anchor beam and terminal slab beam adjoining bridge structures</w:t>
            </w:r>
          </w:p>
          <w:p w14:paraId="69964410" w14:textId="3826F628" w:rsidR="00F17BF0" w:rsidRPr="00926B28" w:rsidRDefault="00F17BF0" w:rsidP="002113E2">
            <w:pPr>
              <w:widowControl w:val="0"/>
              <w:spacing w:before="360" w:after="360" w:line="280" w:lineRule="atLeast"/>
              <w:jc w:val="both"/>
              <w:outlineLvl w:val="2"/>
              <w:rPr>
                <w:rFonts w:ascii="Helvetica" w:eastAsia="Times New Roman" w:hAnsi="Helvetica" w:cs="Times New Roman"/>
                <w:bCs/>
                <w:sz w:val="23"/>
                <w:szCs w:val="26"/>
                <w:lang w:val="en-US"/>
              </w:rPr>
            </w:pPr>
            <w:r w:rsidRPr="00926B28">
              <w:rPr>
                <w:rFonts w:ascii="Helvetica" w:eastAsia="Times New Roman" w:hAnsi="Helvetica" w:cs="Times New Roman"/>
                <w:bCs/>
                <w:sz w:val="23"/>
                <w:szCs w:val="26"/>
                <w:lang w:val="en-US"/>
              </w:rPr>
              <w:t xml:space="preserve">RCC anchor beams shall be provided in the terminal slab </w:t>
            </w:r>
            <w:r w:rsidRPr="00926B28">
              <w:rPr>
                <w:rFonts w:ascii="Helvetica" w:eastAsia="Times New Roman" w:hAnsi="Helvetica" w:cs="Times New Roman"/>
                <w:bCs/>
                <w:sz w:val="23"/>
                <w:szCs w:val="26"/>
                <w:lang w:val="en-US"/>
              </w:rPr>
              <w:lastRenderedPageBreak/>
              <w:t xml:space="preserve">adjoining bridge structures as </w:t>
            </w:r>
            <w:r w:rsidRPr="002A4D80">
              <w:rPr>
                <w:rFonts w:ascii="Helvetica" w:eastAsia="Times New Roman" w:hAnsi="Helvetica" w:cs="Times New Roman"/>
                <w:bCs/>
                <w:sz w:val="23"/>
                <w:szCs w:val="26"/>
                <w:lang w:val="en-US"/>
              </w:rPr>
              <w:t>per drawings IRC</w:t>
            </w:r>
            <w:r w:rsidRPr="00926B28">
              <w:rPr>
                <w:rFonts w:ascii="Helvetica" w:eastAsia="Times New Roman" w:hAnsi="Helvetica" w:cs="Times New Roman"/>
                <w:bCs/>
                <w:sz w:val="23"/>
                <w:szCs w:val="26"/>
                <w:lang w:val="en-US"/>
              </w:rPr>
              <w:t xml:space="preserve">: 15. </w:t>
            </w:r>
          </w:p>
          <w:p w14:paraId="44BE0004" w14:textId="77777777" w:rsidR="00F17BF0" w:rsidRPr="00926B28" w:rsidRDefault="00F17BF0" w:rsidP="002113E2">
            <w:pPr>
              <w:widowControl w:val="0"/>
              <w:spacing w:before="360" w:after="360" w:line="280" w:lineRule="atLeast"/>
              <w:jc w:val="both"/>
              <w:outlineLvl w:val="2"/>
              <w:rPr>
                <w:rFonts w:ascii="Helvetica" w:eastAsia="Times New Roman" w:hAnsi="Helvetica" w:cs="Times New Roman"/>
                <w:bCs/>
                <w:sz w:val="23"/>
                <w:szCs w:val="26"/>
                <w:lang w:val="en-US"/>
              </w:rPr>
            </w:pPr>
            <w:r w:rsidRPr="00926B28">
              <w:rPr>
                <w:rFonts w:ascii="Times New Roman" w:hAnsi="Times New Roman"/>
                <w:b/>
                <w:sz w:val="24"/>
                <w:szCs w:val="24"/>
              </w:rPr>
              <w:t>602.9.</w:t>
            </w:r>
            <w:r>
              <w:rPr>
                <w:rFonts w:ascii="Times New Roman" w:hAnsi="Times New Roman"/>
                <w:b/>
                <w:sz w:val="24"/>
                <w:szCs w:val="24"/>
              </w:rPr>
              <w:t>10</w:t>
            </w:r>
            <w:r>
              <w:rPr>
                <w:rFonts w:ascii="Times New Roman" w:hAnsi="Times New Roman"/>
                <w:sz w:val="24"/>
                <w:szCs w:val="24"/>
              </w:rPr>
              <w:t xml:space="preserve"> </w:t>
            </w:r>
            <w:r w:rsidRPr="00926B28">
              <w:rPr>
                <w:rFonts w:ascii="Helvetica" w:eastAsia="Times New Roman" w:hAnsi="Helvetica" w:cs="Times New Roman"/>
                <w:b/>
                <w:bCs/>
                <w:sz w:val="23"/>
                <w:szCs w:val="26"/>
                <w:lang w:val="en-US"/>
              </w:rPr>
              <w:t xml:space="preserve">The treatment of concrete pavement on Culverts: </w:t>
            </w:r>
            <w:r w:rsidRPr="00926B28">
              <w:rPr>
                <w:rFonts w:ascii="Helvetica" w:eastAsia="Times New Roman" w:hAnsi="Helvetica" w:cs="Times New Roman"/>
                <w:bCs/>
                <w:sz w:val="23"/>
                <w:szCs w:val="26"/>
                <w:lang w:val="en-US"/>
              </w:rPr>
              <w:t xml:space="preserve">The concrete pavement shall be taken over the culverts. At both ends of the culvert slab, a contraction joint shall be provided in the concrete pavement. Nominal reinforcement of 10 mm </w:t>
            </w:r>
            <w:proofErr w:type="spellStart"/>
            <w:r w:rsidRPr="00926B28">
              <w:rPr>
                <w:rFonts w:ascii="Helvetica" w:eastAsia="Times New Roman" w:hAnsi="Helvetica" w:cs="Times New Roman"/>
                <w:bCs/>
                <w:sz w:val="23"/>
                <w:szCs w:val="26"/>
                <w:lang w:val="en-US"/>
              </w:rPr>
              <w:t>dia</w:t>
            </w:r>
            <w:proofErr w:type="spellEnd"/>
            <w:r w:rsidRPr="00926B28">
              <w:rPr>
                <w:rFonts w:ascii="Helvetica" w:eastAsia="Times New Roman" w:hAnsi="Helvetica" w:cs="Times New Roman"/>
                <w:bCs/>
                <w:sz w:val="23"/>
                <w:szCs w:val="26"/>
                <w:lang w:val="en-US"/>
              </w:rPr>
              <w:t xml:space="preserve"> bars at 150 mm spacing in both directions shall be provided at 50 mm below the top of the slab. The reinforcement shall be stopped 50 mm short of the contraction joint. Such reinforcement shall also be provided in the next slab pane</w:t>
            </w:r>
            <w:r w:rsidRPr="00612CD3">
              <w:rPr>
                <w:rFonts w:ascii="Helvetica" w:eastAsia="Times New Roman" w:hAnsi="Helvetica" w:cs="Times New Roman"/>
                <w:bCs/>
                <w:color w:val="000000" w:themeColor="text1"/>
                <w:sz w:val="23"/>
                <w:szCs w:val="26"/>
                <w:lang w:val="en-US"/>
              </w:rPr>
              <w:t>l</w:t>
            </w:r>
            <w:r w:rsidRPr="00612CD3">
              <w:rPr>
                <w:rFonts w:ascii="Helvetica" w:eastAsia="Times New Roman" w:hAnsi="Helvetica" w:cs="Times New Roman"/>
                <w:bCs/>
                <w:color w:val="0070C0"/>
                <w:sz w:val="23"/>
                <w:szCs w:val="26"/>
                <w:lang w:val="en-US"/>
              </w:rPr>
              <w:t>s</w:t>
            </w:r>
            <w:r>
              <w:rPr>
                <w:rFonts w:ascii="Helvetica" w:eastAsia="Times New Roman" w:hAnsi="Helvetica" w:cs="Times New Roman"/>
                <w:bCs/>
                <w:sz w:val="23"/>
                <w:szCs w:val="26"/>
                <w:lang w:val="en-US"/>
              </w:rPr>
              <w:t xml:space="preserve"> </w:t>
            </w:r>
            <w:r w:rsidRPr="00926B28">
              <w:rPr>
                <w:rFonts w:ascii="Helvetica" w:eastAsia="Times New Roman" w:hAnsi="Helvetica" w:cs="Times New Roman"/>
                <w:bCs/>
                <w:sz w:val="23"/>
                <w:szCs w:val="26"/>
                <w:lang w:val="en-US"/>
              </w:rPr>
              <w:t xml:space="preserve">on either side. </w:t>
            </w:r>
          </w:p>
          <w:p w14:paraId="48136A00" w14:textId="77777777" w:rsidR="00F17BF0" w:rsidRPr="00926B28" w:rsidRDefault="00F17BF0" w:rsidP="002113E2">
            <w:pPr>
              <w:widowControl w:val="0"/>
              <w:spacing w:before="360" w:after="360" w:line="280" w:lineRule="atLeast"/>
              <w:jc w:val="both"/>
              <w:outlineLvl w:val="2"/>
              <w:rPr>
                <w:rFonts w:ascii="Helvetica" w:eastAsia="Times New Roman" w:hAnsi="Helvetica" w:cs="Times New Roman"/>
                <w:b/>
                <w:bCs/>
                <w:sz w:val="23"/>
                <w:szCs w:val="26"/>
                <w:lang w:val="en-US"/>
              </w:rPr>
            </w:pPr>
            <w:r w:rsidRPr="00926B28">
              <w:rPr>
                <w:rFonts w:ascii="Times New Roman" w:hAnsi="Times New Roman"/>
                <w:b/>
                <w:sz w:val="24"/>
                <w:szCs w:val="24"/>
              </w:rPr>
              <w:t>602.9.</w:t>
            </w:r>
            <w:r>
              <w:rPr>
                <w:rFonts w:ascii="Times New Roman" w:hAnsi="Times New Roman"/>
                <w:b/>
                <w:sz w:val="24"/>
                <w:szCs w:val="24"/>
              </w:rPr>
              <w:t>11</w:t>
            </w:r>
            <w:r>
              <w:rPr>
                <w:rFonts w:ascii="Times New Roman" w:hAnsi="Times New Roman"/>
                <w:sz w:val="24"/>
                <w:szCs w:val="24"/>
              </w:rPr>
              <w:t xml:space="preserve"> </w:t>
            </w:r>
            <w:r w:rsidRPr="00926B28">
              <w:rPr>
                <w:rFonts w:ascii="Helvetica" w:eastAsia="Times New Roman" w:hAnsi="Helvetica" w:cs="Times New Roman"/>
                <w:b/>
                <w:bCs/>
                <w:sz w:val="23"/>
                <w:szCs w:val="26"/>
                <w:lang w:val="en-US"/>
              </w:rPr>
              <w:t>Surface texture</w:t>
            </w:r>
          </w:p>
          <w:p w14:paraId="2BD665F5" w14:textId="77777777" w:rsidR="00F17BF0" w:rsidRDefault="00F17BF0" w:rsidP="002113E2">
            <w:pPr>
              <w:widowControl w:val="0"/>
              <w:tabs>
                <w:tab w:val="left" w:pos="1296"/>
              </w:tabs>
              <w:spacing w:before="360" w:after="360" w:line="280" w:lineRule="atLeast"/>
              <w:jc w:val="both"/>
              <w:outlineLvl w:val="3"/>
              <w:rPr>
                <w:rFonts w:ascii="Helvetica" w:eastAsia="Times New Roman" w:hAnsi="Helvetica" w:cs="Times New Roman"/>
                <w:bCs/>
                <w:sz w:val="23"/>
                <w:szCs w:val="28"/>
                <w:lang w:val="en-US"/>
              </w:rPr>
            </w:pPr>
            <w:r w:rsidRPr="00926B28">
              <w:rPr>
                <w:rFonts w:ascii="Times New Roman" w:hAnsi="Times New Roman"/>
                <w:b/>
                <w:sz w:val="24"/>
                <w:szCs w:val="24"/>
              </w:rPr>
              <w:t>602.9.</w:t>
            </w:r>
            <w:r>
              <w:rPr>
                <w:rFonts w:ascii="Times New Roman" w:hAnsi="Times New Roman"/>
                <w:b/>
                <w:sz w:val="24"/>
                <w:szCs w:val="24"/>
              </w:rPr>
              <w:t>11.1</w:t>
            </w:r>
            <w:r>
              <w:rPr>
                <w:rFonts w:ascii="Times New Roman" w:hAnsi="Times New Roman"/>
                <w:sz w:val="24"/>
                <w:szCs w:val="24"/>
              </w:rPr>
              <w:t xml:space="preserve"> </w:t>
            </w:r>
            <w:proofErr w:type="spellStart"/>
            <w:r>
              <w:rPr>
                <w:rFonts w:ascii="Helvetica" w:eastAsia="Times New Roman" w:hAnsi="Helvetica" w:cs="Times New Roman"/>
                <w:b/>
                <w:bCs/>
                <w:sz w:val="23"/>
                <w:szCs w:val="28"/>
                <w:lang w:val="en-US"/>
              </w:rPr>
              <w:t>Tining</w:t>
            </w:r>
            <w:proofErr w:type="spellEnd"/>
            <w:r w:rsidRPr="00926B28">
              <w:rPr>
                <w:rFonts w:ascii="Helvetica" w:eastAsia="Times New Roman" w:hAnsi="Helvetica" w:cs="Times New Roman"/>
                <w:b/>
                <w:bCs/>
                <w:sz w:val="23"/>
                <w:szCs w:val="28"/>
                <w:lang w:val="en-US"/>
              </w:rPr>
              <w:t xml:space="preserve">: </w:t>
            </w:r>
          </w:p>
          <w:p w14:paraId="5B122751" w14:textId="77777777" w:rsidR="00F17BF0" w:rsidRPr="00926B28" w:rsidRDefault="00F17BF0" w:rsidP="002113E2">
            <w:pPr>
              <w:widowControl w:val="0"/>
              <w:tabs>
                <w:tab w:val="left" w:pos="1296"/>
              </w:tabs>
              <w:spacing w:before="360" w:after="360" w:line="280" w:lineRule="atLeast"/>
              <w:jc w:val="both"/>
              <w:outlineLvl w:val="3"/>
              <w:rPr>
                <w:rFonts w:ascii="Helvetica" w:eastAsia="Times New Roman" w:hAnsi="Helvetica" w:cs="Times New Roman"/>
                <w:bCs/>
                <w:sz w:val="23"/>
                <w:szCs w:val="28"/>
                <w:lang w:val="en-US"/>
              </w:rPr>
            </w:pPr>
            <w:r w:rsidRPr="00926B28">
              <w:rPr>
                <w:rFonts w:ascii="Helvetica" w:eastAsia="Times New Roman" w:hAnsi="Helvetica" w:cs="Times New Roman"/>
                <w:bCs/>
                <w:sz w:val="23"/>
                <w:szCs w:val="28"/>
                <w:lang w:val="en-US"/>
              </w:rPr>
              <w:t xml:space="preserve">After final floating and finishing of the slab and before application of the liquid curing membrane, the surface of concrete slabs shall be textured either in the transverse direction (i.e., at right angles to the longitudinal axis of the road) or in longitudinal direction (i.e., parallel to the </w:t>
            </w:r>
            <w:proofErr w:type="spellStart"/>
            <w:r w:rsidRPr="00926B28">
              <w:rPr>
                <w:rFonts w:ascii="Helvetica" w:eastAsia="Times New Roman" w:hAnsi="Helvetica" w:cs="Times New Roman"/>
                <w:bCs/>
                <w:sz w:val="23"/>
                <w:szCs w:val="28"/>
                <w:lang w:val="en-US"/>
              </w:rPr>
              <w:t>centre</w:t>
            </w:r>
            <w:proofErr w:type="spellEnd"/>
            <w:r>
              <w:rPr>
                <w:rFonts w:ascii="Helvetica" w:eastAsia="Times New Roman" w:hAnsi="Helvetica" w:cs="Times New Roman"/>
                <w:bCs/>
                <w:sz w:val="23"/>
                <w:szCs w:val="28"/>
                <w:lang w:val="en-US"/>
              </w:rPr>
              <w:t xml:space="preserve"> </w:t>
            </w:r>
            <w:r w:rsidRPr="00926B28">
              <w:rPr>
                <w:rFonts w:ascii="Helvetica" w:eastAsia="Times New Roman" w:hAnsi="Helvetica" w:cs="Times New Roman"/>
                <w:bCs/>
                <w:sz w:val="23"/>
                <w:szCs w:val="28"/>
                <w:lang w:val="en-US"/>
              </w:rPr>
              <w:t xml:space="preserve">line of the roadway). The texturing shall be done by </w:t>
            </w:r>
            <w:proofErr w:type="spellStart"/>
            <w:r w:rsidRPr="00926B28">
              <w:rPr>
                <w:rFonts w:ascii="Helvetica" w:eastAsia="Times New Roman" w:hAnsi="Helvetica" w:cs="Times New Roman"/>
                <w:bCs/>
                <w:sz w:val="23"/>
                <w:szCs w:val="28"/>
                <w:lang w:val="en-US"/>
              </w:rPr>
              <w:t>tining</w:t>
            </w:r>
            <w:proofErr w:type="spellEnd"/>
            <w:r w:rsidRPr="00926B28">
              <w:rPr>
                <w:rFonts w:ascii="Helvetica" w:eastAsia="Times New Roman" w:hAnsi="Helvetica" w:cs="Times New Roman"/>
                <w:bCs/>
                <w:sz w:val="23"/>
                <w:szCs w:val="28"/>
                <w:lang w:val="en-US"/>
              </w:rPr>
              <w:t xml:space="preserve"> the finished concrete surface by using rectangular steel tines. A beam or a bridge mounted with steel tines shall be equipped and operated with automatic sensing and control devices from main paver or auxiliary unit. The </w:t>
            </w:r>
            <w:proofErr w:type="spellStart"/>
            <w:r w:rsidRPr="00926B28">
              <w:rPr>
                <w:rFonts w:ascii="Helvetica" w:eastAsia="Times New Roman" w:hAnsi="Helvetica" w:cs="Times New Roman"/>
                <w:bCs/>
                <w:sz w:val="23"/>
                <w:szCs w:val="28"/>
                <w:lang w:val="en-US"/>
              </w:rPr>
              <w:t>tining</w:t>
            </w:r>
            <w:proofErr w:type="spellEnd"/>
            <w:r w:rsidRPr="00926B28">
              <w:rPr>
                <w:rFonts w:ascii="Helvetica" w:eastAsia="Times New Roman" w:hAnsi="Helvetica" w:cs="Times New Roman"/>
                <w:bCs/>
                <w:sz w:val="23"/>
                <w:szCs w:val="28"/>
                <w:lang w:val="en-US"/>
              </w:rPr>
              <w:t xml:space="preserve"> unit shall have facility for adjustment of the download pressure on the tines as necessary to produce the desired finish. The </w:t>
            </w:r>
            <w:proofErr w:type="spellStart"/>
            <w:r w:rsidRPr="00926B28">
              <w:rPr>
                <w:rFonts w:ascii="Helvetica" w:eastAsia="Times New Roman" w:hAnsi="Helvetica" w:cs="Times New Roman"/>
                <w:bCs/>
                <w:sz w:val="23"/>
                <w:szCs w:val="28"/>
                <w:lang w:val="en-US"/>
              </w:rPr>
              <w:t>tining</w:t>
            </w:r>
            <w:proofErr w:type="spellEnd"/>
            <w:r w:rsidRPr="00926B28">
              <w:rPr>
                <w:rFonts w:ascii="Helvetica" w:eastAsia="Times New Roman" w:hAnsi="Helvetica" w:cs="Times New Roman"/>
                <w:bCs/>
                <w:sz w:val="23"/>
                <w:szCs w:val="28"/>
                <w:lang w:val="en-US"/>
              </w:rPr>
              <w:t xml:space="preserve"> rakes shall be cleaned often to remove snots of slurry</w:t>
            </w:r>
            <w:r w:rsidRPr="00957BEB">
              <w:rPr>
                <w:rFonts w:ascii="Helvetica" w:eastAsia="Times New Roman" w:hAnsi="Helvetica" w:cs="Times New Roman"/>
                <w:bCs/>
                <w:color w:val="FF0000"/>
                <w:sz w:val="23"/>
                <w:szCs w:val="28"/>
                <w:lang w:val="en-US"/>
              </w:rPr>
              <w:t xml:space="preserve">. </w:t>
            </w:r>
            <w:r w:rsidRPr="00926B28">
              <w:rPr>
                <w:rFonts w:ascii="Helvetica" w:eastAsia="Times New Roman" w:hAnsi="Helvetica" w:cs="Times New Roman"/>
                <w:bCs/>
                <w:sz w:val="23"/>
                <w:szCs w:val="28"/>
                <w:lang w:val="en-US"/>
              </w:rPr>
              <w:t xml:space="preserve">The tines shall be inspected daily and all the damaged and bent tines shall be replaced before commencing texturing. Tined grooves shall be 3 mm wide and 3 to 4 mm deep. Before commencing texturing, the bleeding water, if any, shall be removed and texturing shall be </w:t>
            </w:r>
            <w:r w:rsidRPr="00926B28">
              <w:rPr>
                <w:rFonts w:ascii="Helvetica" w:eastAsia="Times New Roman" w:hAnsi="Helvetica" w:cs="Times New Roman"/>
                <w:bCs/>
                <w:sz w:val="23"/>
                <w:szCs w:val="28"/>
                <w:lang w:val="en-US"/>
              </w:rPr>
              <w:lastRenderedPageBreak/>
              <w:t>done on a firm surface. The measurement of texture depth shall be done as per Clause 602.12.</w:t>
            </w:r>
          </w:p>
          <w:p w14:paraId="627B3AEC" w14:textId="77777777" w:rsidR="00F17BF0" w:rsidRPr="00926B28" w:rsidRDefault="00F17BF0" w:rsidP="002113E2">
            <w:pPr>
              <w:tabs>
                <w:tab w:val="left" w:pos="1260"/>
              </w:tabs>
              <w:spacing w:before="120" w:after="120" w:line="280" w:lineRule="atLeast"/>
              <w:ind w:left="547" w:hanging="547"/>
              <w:jc w:val="both"/>
              <w:rPr>
                <w:rFonts w:ascii="Helvetica" w:eastAsia="Times New Roman" w:hAnsi="Helvetica" w:cs="Times New Roman"/>
                <w:sz w:val="23"/>
                <w:szCs w:val="24"/>
                <w:lang w:val="en-US"/>
              </w:rPr>
            </w:pPr>
            <w:r w:rsidRPr="00926B28">
              <w:rPr>
                <w:rFonts w:ascii="Helvetica" w:eastAsia="Times New Roman" w:hAnsi="Helvetica" w:cs="Times New Roman"/>
                <w:b/>
                <w:sz w:val="23"/>
                <w:szCs w:val="24"/>
                <w:lang w:val="en-US"/>
              </w:rPr>
              <w:t>(a)</w:t>
            </w:r>
            <w:r w:rsidRPr="00926B28">
              <w:rPr>
                <w:rFonts w:ascii="Helvetica" w:eastAsia="Times New Roman" w:hAnsi="Helvetica" w:cs="Times New Roman"/>
                <w:b/>
                <w:sz w:val="23"/>
                <w:szCs w:val="24"/>
                <w:lang w:val="en-US"/>
              </w:rPr>
              <w:tab/>
              <w:t xml:space="preserve">Transverse </w:t>
            </w:r>
            <w:proofErr w:type="spellStart"/>
            <w:r w:rsidRPr="00926B28">
              <w:rPr>
                <w:rFonts w:ascii="Helvetica" w:eastAsia="Times New Roman" w:hAnsi="Helvetica" w:cs="Times New Roman"/>
                <w:b/>
                <w:sz w:val="23"/>
                <w:szCs w:val="24"/>
                <w:lang w:val="en-US"/>
              </w:rPr>
              <w:t>tining</w:t>
            </w:r>
            <w:proofErr w:type="spellEnd"/>
            <w:r w:rsidRPr="00926B28">
              <w:rPr>
                <w:rFonts w:ascii="Helvetica" w:eastAsia="Times New Roman" w:hAnsi="Helvetica" w:cs="Times New Roman"/>
                <w:b/>
                <w:sz w:val="23"/>
                <w:szCs w:val="24"/>
                <w:lang w:val="en-US"/>
              </w:rPr>
              <w:t xml:space="preserve"> : </w:t>
            </w:r>
            <w:r w:rsidRPr="00926B28">
              <w:rPr>
                <w:rFonts w:ascii="Helvetica" w:eastAsia="Times New Roman" w:hAnsi="Helvetica" w:cs="Times New Roman"/>
                <w:sz w:val="23"/>
                <w:szCs w:val="24"/>
                <w:lang w:val="en-US"/>
              </w:rPr>
              <w:t>When the texturing is specified in transverse direction, a beam of at least 3 m length mounted with tines shall be moved in transverse direction to produce the texture. The grooves produced shall be at random spacing of grooves but uniform in width and depth. The spacing shall conform to a pattern shown below:</w:t>
            </w:r>
          </w:p>
          <w:p w14:paraId="2C904A2D" w14:textId="77777777" w:rsidR="00F17BF0" w:rsidRPr="00926B28" w:rsidRDefault="00F17BF0" w:rsidP="002113E2">
            <w:pPr>
              <w:spacing w:before="360" w:after="360" w:line="280" w:lineRule="atLeast"/>
              <w:jc w:val="center"/>
              <w:rPr>
                <w:rFonts w:ascii="Helvetica" w:eastAsia="Times New Roman" w:hAnsi="Helvetica" w:cs="Times New Roman"/>
                <w:b/>
                <w:sz w:val="23"/>
                <w:szCs w:val="24"/>
                <w:lang w:val="en-US"/>
              </w:rPr>
            </w:pPr>
            <w:r w:rsidRPr="00926B28">
              <w:rPr>
                <w:rFonts w:ascii="Helvetica" w:eastAsia="Times New Roman" w:hAnsi="Helvetica" w:cs="Times New Roman"/>
                <w:b/>
                <w:sz w:val="23"/>
                <w:szCs w:val="24"/>
                <w:lang w:val="en-US"/>
              </w:rPr>
              <w:t>Random spacing in mm</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562"/>
              <w:gridCol w:w="562"/>
              <w:gridCol w:w="562"/>
              <w:gridCol w:w="562"/>
              <w:gridCol w:w="562"/>
              <w:gridCol w:w="562"/>
              <w:gridCol w:w="562"/>
              <w:gridCol w:w="562"/>
              <w:gridCol w:w="562"/>
              <w:gridCol w:w="562"/>
              <w:gridCol w:w="562"/>
              <w:gridCol w:w="562"/>
            </w:tblGrid>
            <w:tr w:rsidR="00F17BF0" w:rsidRPr="00926B28" w14:paraId="5962A92B" w14:textId="77777777" w:rsidTr="00F17BF0">
              <w:trPr>
                <w:jc w:val="right"/>
              </w:trPr>
              <w:tc>
                <w:tcPr>
                  <w:tcW w:w="562" w:type="dxa"/>
                  <w:tcMar>
                    <w:left w:w="43" w:type="dxa"/>
                    <w:right w:w="43" w:type="dxa"/>
                  </w:tcMar>
                  <w:vAlign w:val="center"/>
                </w:tcPr>
                <w:p w14:paraId="367A5D0A" w14:textId="77777777" w:rsidR="00F17BF0" w:rsidRPr="005854D9" w:rsidRDefault="00F17BF0" w:rsidP="002113E2">
                  <w:pPr>
                    <w:spacing w:before="120" w:after="120" w:line="280" w:lineRule="atLeast"/>
                    <w:jc w:val="center"/>
                    <w:rPr>
                      <w:rFonts w:ascii="Helvetica" w:eastAsia="Times New Roman" w:hAnsi="Helvetica" w:cs="Times New Roman"/>
                      <w:sz w:val="16"/>
                      <w:szCs w:val="16"/>
                      <w:lang w:val="en-US"/>
                    </w:rPr>
                  </w:pPr>
                  <w:r w:rsidRPr="005854D9">
                    <w:rPr>
                      <w:rFonts w:ascii="Helvetica" w:eastAsia="Times New Roman" w:hAnsi="Helvetica" w:cs="Times New Roman"/>
                      <w:sz w:val="16"/>
                      <w:szCs w:val="16"/>
                      <w:lang w:val="en-US"/>
                    </w:rPr>
                    <w:t>10</w:t>
                  </w:r>
                </w:p>
              </w:tc>
              <w:tc>
                <w:tcPr>
                  <w:tcW w:w="562" w:type="dxa"/>
                  <w:vAlign w:val="center"/>
                </w:tcPr>
                <w:p w14:paraId="0F50276C" w14:textId="77777777" w:rsidR="00F17BF0" w:rsidRPr="005854D9" w:rsidRDefault="00F17BF0" w:rsidP="002113E2">
                  <w:pPr>
                    <w:spacing w:before="120" w:after="120" w:line="280" w:lineRule="atLeast"/>
                    <w:jc w:val="center"/>
                    <w:rPr>
                      <w:rFonts w:ascii="Helvetica" w:eastAsia="Times New Roman" w:hAnsi="Helvetica" w:cs="Times New Roman"/>
                      <w:sz w:val="16"/>
                      <w:szCs w:val="16"/>
                      <w:lang w:val="en-US"/>
                    </w:rPr>
                  </w:pPr>
                  <w:r w:rsidRPr="005854D9">
                    <w:rPr>
                      <w:rFonts w:ascii="Helvetica" w:eastAsia="Times New Roman" w:hAnsi="Helvetica" w:cs="Times New Roman"/>
                      <w:sz w:val="16"/>
                      <w:szCs w:val="16"/>
                      <w:lang w:val="en-US"/>
                    </w:rPr>
                    <w:t>14</w:t>
                  </w:r>
                </w:p>
              </w:tc>
              <w:tc>
                <w:tcPr>
                  <w:tcW w:w="562" w:type="dxa"/>
                  <w:vAlign w:val="center"/>
                </w:tcPr>
                <w:p w14:paraId="11050519" w14:textId="77777777" w:rsidR="00F17BF0" w:rsidRPr="005854D9" w:rsidRDefault="00F17BF0" w:rsidP="002113E2">
                  <w:pPr>
                    <w:spacing w:before="120" w:after="120" w:line="280" w:lineRule="atLeast"/>
                    <w:jc w:val="center"/>
                    <w:rPr>
                      <w:rFonts w:ascii="Helvetica" w:eastAsia="Times New Roman" w:hAnsi="Helvetica" w:cs="Times New Roman"/>
                      <w:sz w:val="16"/>
                      <w:szCs w:val="16"/>
                      <w:lang w:val="en-US"/>
                    </w:rPr>
                  </w:pPr>
                  <w:r w:rsidRPr="005854D9">
                    <w:rPr>
                      <w:rFonts w:ascii="Helvetica" w:eastAsia="Times New Roman" w:hAnsi="Helvetica" w:cs="Times New Roman"/>
                      <w:sz w:val="16"/>
                      <w:szCs w:val="16"/>
                      <w:lang w:val="en-US"/>
                    </w:rPr>
                    <w:t>16</w:t>
                  </w:r>
                </w:p>
              </w:tc>
              <w:tc>
                <w:tcPr>
                  <w:tcW w:w="562" w:type="dxa"/>
                  <w:vAlign w:val="center"/>
                </w:tcPr>
                <w:p w14:paraId="08A13FAA" w14:textId="77777777" w:rsidR="00F17BF0" w:rsidRPr="005854D9" w:rsidRDefault="00F17BF0" w:rsidP="002113E2">
                  <w:pPr>
                    <w:spacing w:before="120" w:after="120" w:line="280" w:lineRule="atLeast"/>
                    <w:jc w:val="center"/>
                    <w:rPr>
                      <w:rFonts w:ascii="Helvetica" w:eastAsia="Times New Roman" w:hAnsi="Helvetica" w:cs="Times New Roman"/>
                      <w:sz w:val="16"/>
                      <w:szCs w:val="16"/>
                      <w:lang w:val="en-US"/>
                    </w:rPr>
                  </w:pPr>
                  <w:r w:rsidRPr="005854D9">
                    <w:rPr>
                      <w:rFonts w:ascii="Helvetica" w:eastAsia="Times New Roman" w:hAnsi="Helvetica" w:cs="Times New Roman"/>
                      <w:sz w:val="16"/>
                      <w:szCs w:val="16"/>
                      <w:lang w:val="en-US"/>
                    </w:rPr>
                    <w:t>11</w:t>
                  </w:r>
                </w:p>
              </w:tc>
              <w:tc>
                <w:tcPr>
                  <w:tcW w:w="562" w:type="dxa"/>
                  <w:vAlign w:val="center"/>
                </w:tcPr>
                <w:p w14:paraId="2D141D59" w14:textId="77777777" w:rsidR="00F17BF0" w:rsidRPr="005854D9" w:rsidRDefault="00F17BF0" w:rsidP="002113E2">
                  <w:pPr>
                    <w:spacing w:before="120" w:after="120" w:line="280" w:lineRule="atLeast"/>
                    <w:jc w:val="center"/>
                    <w:rPr>
                      <w:rFonts w:ascii="Helvetica" w:eastAsia="Times New Roman" w:hAnsi="Helvetica" w:cs="Times New Roman"/>
                      <w:sz w:val="16"/>
                      <w:szCs w:val="16"/>
                      <w:lang w:val="en-US"/>
                    </w:rPr>
                  </w:pPr>
                  <w:r w:rsidRPr="005854D9">
                    <w:rPr>
                      <w:rFonts w:ascii="Helvetica" w:eastAsia="Times New Roman" w:hAnsi="Helvetica" w:cs="Times New Roman"/>
                      <w:sz w:val="16"/>
                      <w:szCs w:val="16"/>
                      <w:lang w:val="en-US"/>
                    </w:rPr>
                    <w:t>10</w:t>
                  </w:r>
                </w:p>
              </w:tc>
              <w:tc>
                <w:tcPr>
                  <w:tcW w:w="562" w:type="dxa"/>
                  <w:vAlign w:val="center"/>
                </w:tcPr>
                <w:p w14:paraId="77B6A8D5" w14:textId="77777777" w:rsidR="00F17BF0" w:rsidRPr="005854D9" w:rsidRDefault="00F17BF0" w:rsidP="002113E2">
                  <w:pPr>
                    <w:spacing w:before="120" w:after="120" w:line="280" w:lineRule="atLeast"/>
                    <w:jc w:val="center"/>
                    <w:rPr>
                      <w:rFonts w:ascii="Helvetica" w:eastAsia="Times New Roman" w:hAnsi="Helvetica" w:cs="Times New Roman"/>
                      <w:sz w:val="16"/>
                      <w:szCs w:val="16"/>
                      <w:lang w:val="en-US"/>
                    </w:rPr>
                  </w:pPr>
                  <w:r w:rsidRPr="005854D9">
                    <w:rPr>
                      <w:rFonts w:ascii="Helvetica" w:eastAsia="Times New Roman" w:hAnsi="Helvetica" w:cs="Times New Roman"/>
                      <w:sz w:val="16"/>
                      <w:szCs w:val="16"/>
                      <w:lang w:val="en-US"/>
                    </w:rPr>
                    <w:t>13</w:t>
                  </w:r>
                </w:p>
              </w:tc>
              <w:tc>
                <w:tcPr>
                  <w:tcW w:w="562" w:type="dxa"/>
                  <w:vAlign w:val="center"/>
                </w:tcPr>
                <w:p w14:paraId="3577FADA" w14:textId="77777777" w:rsidR="00F17BF0" w:rsidRPr="005854D9" w:rsidRDefault="00F17BF0" w:rsidP="002113E2">
                  <w:pPr>
                    <w:spacing w:before="120" w:after="120" w:line="280" w:lineRule="atLeast"/>
                    <w:jc w:val="center"/>
                    <w:rPr>
                      <w:rFonts w:ascii="Helvetica" w:eastAsia="Times New Roman" w:hAnsi="Helvetica" w:cs="Times New Roman"/>
                      <w:sz w:val="16"/>
                      <w:szCs w:val="16"/>
                      <w:lang w:val="en-US"/>
                    </w:rPr>
                  </w:pPr>
                  <w:r w:rsidRPr="005854D9">
                    <w:rPr>
                      <w:rFonts w:ascii="Helvetica" w:eastAsia="Times New Roman" w:hAnsi="Helvetica" w:cs="Times New Roman"/>
                      <w:sz w:val="16"/>
                      <w:szCs w:val="16"/>
                      <w:lang w:val="en-US"/>
                    </w:rPr>
                    <w:t>15</w:t>
                  </w:r>
                </w:p>
              </w:tc>
              <w:tc>
                <w:tcPr>
                  <w:tcW w:w="562" w:type="dxa"/>
                  <w:vAlign w:val="center"/>
                </w:tcPr>
                <w:p w14:paraId="56DF4041" w14:textId="77777777" w:rsidR="00F17BF0" w:rsidRPr="005854D9" w:rsidRDefault="00F17BF0" w:rsidP="002113E2">
                  <w:pPr>
                    <w:spacing w:before="120" w:after="120" w:line="280" w:lineRule="atLeast"/>
                    <w:jc w:val="center"/>
                    <w:rPr>
                      <w:rFonts w:ascii="Helvetica" w:eastAsia="Times New Roman" w:hAnsi="Helvetica" w:cs="Times New Roman"/>
                      <w:sz w:val="16"/>
                      <w:szCs w:val="16"/>
                      <w:lang w:val="en-US"/>
                    </w:rPr>
                  </w:pPr>
                  <w:r w:rsidRPr="005854D9">
                    <w:rPr>
                      <w:rFonts w:ascii="Helvetica" w:eastAsia="Times New Roman" w:hAnsi="Helvetica" w:cs="Times New Roman"/>
                      <w:sz w:val="16"/>
                      <w:szCs w:val="16"/>
                      <w:lang w:val="en-US"/>
                    </w:rPr>
                    <w:t>16</w:t>
                  </w:r>
                </w:p>
              </w:tc>
              <w:tc>
                <w:tcPr>
                  <w:tcW w:w="562" w:type="dxa"/>
                  <w:vAlign w:val="center"/>
                </w:tcPr>
                <w:p w14:paraId="4DB0ED42" w14:textId="77777777" w:rsidR="00F17BF0" w:rsidRPr="005854D9" w:rsidRDefault="00F17BF0" w:rsidP="002113E2">
                  <w:pPr>
                    <w:spacing w:before="120" w:after="120" w:line="280" w:lineRule="atLeast"/>
                    <w:jc w:val="center"/>
                    <w:rPr>
                      <w:rFonts w:ascii="Helvetica" w:eastAsia="Times New Roman" w:hAnsi="Helvetica" w:cs="Times New Roman"/>
                      <w:sz w:val="16"/>
                      <w:szCs w:val="16"/>
                      <w:lang w:val="en-US"/>
                    </w:rPr>
                  </w:pPr>
                  <w:r w:rsidRPr="005854D9">
                    <w:rPr>
                      <w:rFonts w:ascii="Helvetica" w:eastAsia="Times New Roman" w:hAnsi="Helvetica" w:cs="Times New Roman"/>
                      <w:sz w:val="16"/>
                      <w:szCs w:val="16"/>
                      <w:lang w:val="en-US"/>
                    </w:rPr>
                    <w:t>11</w:t>
                  </w:r>
                </w:p>
              </w:tc>
              <w:tc>
                <w:tcPr>
                  <w:tcW w:w="562" w:type="dxa"/>
                  <w:vAlign w:val="center"/>
                </w:tcPr>
                <w:p w14:paraId="178AC92E" w14:textId="77777777" w:rsidR="00F17BF0" w:rsidRPr="005854D9" w:rsidRDefault="00F17BF0" w:rsidP="002113E2">
                  <w:pPr>
                    <w:spacing w:before="120" w:after="120" w:line="280" w:lineRule="atLeast"/>
                    <w:jc w:val="center"/>
                    <w:rPr>
                      <w:rFonts w:ascii="Helvetica" w:eastAsia="Times New Roman" w:hAnsi="Helvetica" w:cs="Times New Roman"/>
                      <w:sz w:val="16"/>
                      <w:szCs w:val="16"/>
                      <w:lang w:val="en-US"/>
                    </w:rPr>
                  </w:pPr>
                  <w:r w:rsidRPr="005854D9">
                    <w:rPr>
                      <w:rFonts w:ascii="Helvetica" w:eastAsia="Times New Roman" w:hAnsi="Helvetica" w:cs="Times New Roman"/>
                      <w:sz w:val="16"/>
                      <w:szCs w:val="16"/>
                      <w:lang w:val="en-US"/>
                    </w:rPr>
                    <w:t>10</w:t>
                  </w:r>
                </w:p>
              </w:tc>
              <w:tc>
                <w:tcPr>
                  <w:tcW w:w="562" w:type="dxa"/>
                  <w:vAlign w:val="center"/>
                </w:tcPr>
                <w:p w14:paraId="4254B923" w14:textId="77777777" w:rsidR="00F17BF0" w:rsidRPr="005854D9" w:rsidRDefault="00F17BF0" w:rsidP="002113E2">
                  <w:pPr>
                    <w:spacing w:before="120" w:after="120" w:line="280" w:lineRule="atLeast"/>
                    <w:jc w:val="center"/>
                    <w:rPr>
                      <w:rFonts w:ascii="Helvetica" w:eastAsia="Times New Roman" w:hAnsi="Helvetica" w:cs="Times New Roman"/>
                      <w:sz w:val="16"/>
                      <w:szCs w:val="16"/>
                      <w:lang w:val="en-US"/>
                    </w:rPr>
                  </w:pPr>
                  <w:r w:rsidRPr="005854D9">
                    <w:rPr>
                      <w:rFonts w:ascii="Helvetica" w:eastAsia="Times New Roman" w:hAnsi="Helvetica" w:cs="Times New Roman"/>
                      <w:sz w:val="16"/>
                      <w:szCs w:val="16"/>
                      <w:lang w:val="en-US"/>
                    </w:rPr>
                    <w:t>21</w:t>
                  </w:r>
                </w:p>
              </w:tc>
              <w:tc>
                <w:tcPr>
                  <w:tcW w:w="562" w:type="dxa"/>
                  <w:vAlign w:val="center"/>
                </w:tcPr>
                <w:p w14:paraId="474F3BDF" w14:textId="77777777" w:rsidR="00F17BF0" w:rsidRPr="005854D9" w:rsidRDefault="00F17BF0" w:rsidP="002113E2">
                  <w:pPr>
                    <w:spacing w:before="120" w:after="120" w:line="280" w:lineRule="atLeast"/>
                    <w:jc w:val="center"/>
                    <w:rPr>
                      <w:rFonts w:ascii="Helvetica" w:eastAsia="Times New Roman" w:hAnsi="Helvetica" w:cs="Times New Roman"/>
                      <w:sz w:val="16"/>
                      <w:szCs w:val="16"/>
                      <w:lang w:val="en-US"/>
                    </w:rPr>
                  </w:pPr>
                  <w:r w:rsidRPr="005854D9">
                    <w:rPr>
                      <w:rFonts w:ascii="Helvetica" w:eastAsia="Times New Roman" w:hAnsi="Helvetica" w:cs="Times New Roman"/>
                      <w:sz w:val="16"/>
                      <w:szCs w:val="16"/>
                      <w:lang w:val="en-US"/>
                    </w:rPr>
                    <w:t>13</w:t>
                  </w:r>
                </w:p>
              </w:tc>
              <w:tc>
                <w:tcPr>
                  <w:tcW w:w="562" w:type="dxa"/>
                  <w:vAlign w:val="center"/>
                </w:tcPr>
                <w:p w14:paraId="45B8B0C7" w14:textId="77777777" w:rsidR="00F17BF0" w:rsidRPr="005854D9" w:rsidRDefault="00F17BF0" w:rsidP="002113E2">
                  <w:pPr>
                    <w:spacing w:before="120" w:after="120" w:line="280" w:lineRule="atLeast"/>
                    <w:jc w:val="center"/>
                    <w:rPr>
                      <w:rFonts w:ascii="Helvetica" w:eastAsia="Times New Roman" w:hAnsi="Helvetica" w:cs="Times New Roman"/>
                      <w:sz w:val="16"/>
                      <w:szCs w:val="16"/>
                      <w:lang w:val="en-US"/>
                    </w:rPr>
                  </w:pPr>
                  <w:r w:rsidRPr="005854D9">
                    <w:rPr>
                      <w:rFonts w:ascii="Helvetica" w:eastAsia="Times New Roman" w:hAnsi="Helvetica" w:cs="Times New Roman"/>
                      <w:sz w:val="16"/>
                      <w:szCs w:val="16"/>
                      <w:lang w:val="en-US"/>
                    </w:rPr>
                    <w:t>10</w:t>
                  </w:r>
                </w:p>
              </w:tc>
            </w:tr>
          </w:tbl>
          <w:p w14:paraId="7A099758" w14:textId="3856AC09" w:rsidR="00F17BF0" w:rsidRPr="00926B28" w:rsidRDefault="00F17BF0" w:rsidP="002113E2">
            <w:pPr>
              <w:spacing w:before="360" w:after="360" w:line="280" w:lineRule="atLeast"/>
              <w:ind w:left="720"/>
              <w:jc w:val="both"/>
              <w:rPr>
                <w:rFonts w:ascii="Helvetica" w:eastAsia="Times New Roman" w:hAnsi="Helvetica" w:cs="Times New Roman"/>
                <w:sz w:val="23"/>
                <w:szCs w:val="24"/>
                <w:lang w:val="en-US"/>
              </w:rPr>
            </w:pPr>
            <w:r w:rsidRPr="00926B28">
              <w:rPr>
                <w:rFonts w:ascii="Helvetica" w:eastAsia="Times New Roman" w:hAnsi="Helvetica" w:cs="Times New Roman"/>
                <w:sz w:val="23"/>
                <w:szCs w:val="24"/>
                <w:lang w:val="en-US"/>
              </w:rPr>
              <w:t>The above pattern shall be repeated. Texturing shall be done at the right time such that the grooves after forming shall not close and they shall not get roughened. Swerving of groove patterns will not be permitted. The completed textured surface shall be uniform in appearance.</w:t>
            </w:r>
          </w:p>
          <w:p w14:paraId="6CC0368B" w14:textId="77777777" w:rsidR="00F17BF0" w:rsidRDefault="00F17BF0" w:rsidP="002113E2">
            <w:pPr>
              <w:tabs>
                <w:tab w:val="left" w:pos="1260"/>
              </w:tabs>
              <w:spacing w:before="120" w:after="120" w:line="280" w:lineRule="atLeast"/>
              <w:ind w:left="547" w:hanging="547"/>
              <w:jc w:val="both"/>
              <w:rPr>
                <w:rFonts w:ascii="Helvetica" w:eastAsia="Times New Roman" w:hAnsi="Helvetica" w:cs="Times New Roman"/>
                <w:sz w:val="23"/>
                <w:szCs w:val="24"/>
                <w:lang w:val="en-US"/>
              </w:rPr>
            </w:pPr>
            <w:r w:rsidRPr="00926B28">
              <w:rPr>
                <w:rFonts w:ascii="Helvetica" w:eastAsia="Times New Roman" w:hAnsi="Helvetica" w:cs="Times New Roman"/>
                <w:b/>
                <w:sz w:val="23"/>
                <w:szCs w:val="24"/>
                <w:lang w:val="en-US"/>
              </w:rPr>
              <w:t>(b)</w:t>
            </w:r>
            <w:r w:rsidRPr="00926B28">
              <w:rPr>
                <w:rFonts w:ascii="Helvetica" w:eastAsia="Times New Roman" w:hAnsi="Helvetica" w:cs="Times New Roman"/>
                <w:b/>
                <w:sz w:val="23"/>
                <w:szCs w:val="24"/>
                <w:lang w:val="en-US"/>
              </w:rPr>
              <w:tab/>
              <w:t xml:space="preserve">Longitudinal </w:t>
            </w:r>
            <w:proofErr w:type="spellStart"/>
            <w:r w:rsidRPr="00926B28">
              <w:rPr>
                <w:rFonts w:ascii="Helvetica" w:eastAsia="Times New Roman" w:hAnsi="Helvetica" w:cs="Times New Roman"/>
                <w:b/>
                <w:sz w:val="23"/>
                <w:szCs w:val="24"/>
                <w:lang w:val="en-US"/>
              </w:rPr>
              <w:t>tining</w:t>
            </w:r>
            <w:proofErr w:type="spellEnd"/>
            <w:r w:rsidRPr="00926B28">
              <w:rPr>
                <w:rFonts w:ascii="Helvetica" w:eastAsia="Times New Roman" w:hAnsi="Helvetica" w:cs="Times New Roman"/>
                <w:b/>
                <w:sz w:val="23"/>
                <w:szCs w:val="24"/>
                <w:lang w:val="en-US"/>
              </w:rPr>
              <w:t>:</w:t>
            </w:r>
            <w:r w:rsidRPr="00926B28">
              <w:rPr>
                <w:rFonts w:ascii="Helvetica" w:eastAsia="Times New Roman" w:hAnsi="Helvetica" w:cs="Times New Roman"/>
                <w:sz w:val="23"/>
                <w:szCs w:val="24"/>
                <w:lang w:val="en-US"/>
              </w:rPr>
              <w:t xml:space="preserve"> Longitudinal </w:t>
            </w:r>
            <w:proofErr w:type="spellStart"/>
            <w:r w:rsidRPr="00926B28">
              <w:rPr>
                <w:rFonts w:ascii="Helvetica" w:eastAsia="Times New Roman" w:hAnsi="Helvetica" w:cs="Times New Roman"/>
                <w:sz w:val="23"/>
                <w:szCs w:val="24"/>
                <w:lang w:val="en-US"/>
              </w:rPr>
              <w:t>tining</w:t>
            </w:r>
            <w:proofErr w:type="spellEnd"/>
            <w:r w:rsidRPr="00926B28">
              <w:rPr>
                <w:rFonts w:ascii="Helvetica" w:eastAsia="Times New Roman" w:hAnsi="Helvetica" w:cs="Times New Roman"/>
                <w:sz w:val="23"/>
                <w:szCs w:val="24"/>
                <w:lang w:val="en-US"/>
              </w:rPr>
              <w:t xml:space="preserve"> shall be done, if specified in the Contract. The texturing bridge shall be wide enough to cover the entire width of the carriageway but within 75 mm from the pavement edge. The </w:t>
            </w:r>
            <w:proofErr w:type="spellStart"/>
            <w:r w:rsidRPr="00926B28">
              <w:rPr>
                <w:rFonts w:ascii="Helvetica" w:eastAsia="Times New Roman" w:hAnsi="Helvetica" w:cs="Times New Roman"/>
                <w:sz w:val="23"/>
                <w:szCs w:val="24"/>
                <w:lang w:val="en-US"/>
              </w:rPr>
              <w:t>centre</w:t>
            </w:r>
            <w:proofErr w:type="spellEnd"/>
            <w:r w:rsidRPr="00926B28">
              <w:rPr>
                <w:rFonts w:ascii="Helvetica" w:eastAsia="Times New Roman" w:hAnsi="Helvetica" w:cs="Times New Roman"/>
                <w:sz w:val="23"/>
                <w:szCs w:val="24"/>
                <w:lang w:val="en-US"/>
              </w:rPr>
              <w:t xml:space="preserve"> to </w:t>
            </w:r>
            <w:proofErr w:type="spellStart"/>
            <w:r w:rsidRPr="00926B28">
              <w:rPr>
                <w:rFonts w:ascii="Helvetica" w:eastAsia="Times New Roman" w:hAnsi="Helvetica" w:cs="Times New Roman"/>
                <w:sz w:val="23"/>
                <w:szCs w:val="24"/>
                <w:lang w:val="en-US"/>
              </w:rPr>
              <w:t>centre</w:t>
            </w:r>
            <w:proofErr w:type="spellEnd"/>
            <w:r w:rsidRPr="00926B28">
              <w:rPr>
                <w:rFonts w:ascii="Helvetica" w:eastAsia="Times New Roman" w:hAnsi="Helvetica" w:cs="Times New Roman"/>
                <w:sz w:val="23"/>
                <w:szCs w:val="24"/>
                <w:lang w:val="en-US"/>
              </w:rPr>
              <w:t xml:space="preserve"> spacing between the tines shall be 18 to 21 mm. The width of tine texture shall be 3 mm and depth shall be 3 to 4 mm.</w:t>
            </w:r>
          </w:p>
          <w:p w14:paraId="1B8F4B12" w14:textId="77777777" w:rsidR="00F17BF0" w:rsidRPr="00926B28" w:rsidRDefault="00F17BF0" w:rsidP="002113E2">
            <w:pPr>
              <w:tabs>
                <w:tab w:val="left" w:pos="1260"/>
              </w:tabs>
              <w:spacing w:before="120" w:after="120" w:line="280" w:lineRule="atLeast"/>
              <w:ind w:left="547" w:hanging="547"/>
              <w:jc w:val="both"/>
              <w:rPr>
                <w:rFonts w:ascii="Helvetica" w:eastAsia="Times New Roman" w:hAnsi="Helvetica" w:cs="Times New Roman"/>
                <w:sz w:val="23"/>
                <w:szCs w:val="24"/>
                <w:lang w:val="en-US"/>
              </w:rPr>
            </w:pPr>
          </w:p>
          <w:p w14:paraId="24F95B8C" w14:textId="77777777" w:rsidR="00F17BF0" w:rsidRDefault="00F17BF0" w:rsidP="002113E2">
            <w:pPr>
              <w:widowControl w:val="0"/>
              <w:tabs>
                <w:tab w:val="left" w:pos="1296"/>
              </w:tabs>
              <w:spacing w:before="360" w:after="360" w:line="280" w:lineRule="atLeast"/>
              <w:jc w:val="both"/>
              <w:outlineLvl w:val="3"/>
              <w:rPr>
                <w:rFonts w:ascii="Helvetica" w:eastAsia="Times New Roman" w:hAnsi="Helvetica" w:cs="Times New Roman"/>
                <w:b/>
                <w:bCs/>
                <w:sz w:val="23"/>
                <w:szCs w:val="28"/>
                <w:lang w:val="en-US"/>
              </w:rPr>
            </w:pPr>
            <w:r w:rsidRPr="00926B28">
              <w:rPr>
                <w:rFonts w:ascii="Times New Roman" w:hAnsi="Times New Roman"/>
                <w:b/>
                <w:sz w:val="24"/>
                <w:szCs w:val="24"/>
              </w:rPr>
              <w:lastRenderedPageBreak/>
              <w:t>602.9.</w:t>
            </w:r>
            <w:r>
              <w:rPr>
                <w:rFonts w:ascii="Times New Roman" w:hAnsi="Times New Roman"/>
                <w:b/>
                <w:sz w:val="24"/>
                <w:szCs w:val="24"/>
              </w:rPr>
              <w:t>11.2</w:t>
            </w:r>
            <w:r>
              <w:rPr>
                <w:rFonts w:ascii="Times New Roman" w:hAnsi="Times New Roman"/>
                <w:sz w:val="24"/>
                <w:szCs w:val="24"/>
              </w:rPr>
              <w:t xml:space="preserve"> </w:t>
            </w:r>
            <w:r w:rsidRPr="00926B28">
              <w:rPr>
                <w:rFonts w:ascii="Helvetica" w:eastAsia="Times New Roman" w:hAnsi="Helvetica" w:cs="Times New Roman"/>
                <w:b/>
                <w:bCs/>
                <w:sz w:val="23"/>
                <w:szCs w:val="28"/>
                <w:lang w:val="en-US"/>
              </w:rPr>
              <w:t>Brush Texturing</w:t>
            </w:r>
            <w:r>
              <w:rPr>
                <w:rFonts w:ascii="Helvetica" w:eastAsia="Times New Roman" w:hAnsi="Helvetica" w:cs="Times New Roman"/>
                <w:b/>
                <w:bCs/>
                <w:sz w:val="23"/>
                <w:szCs w:val="28"/>
                <w:lang w:val="en-US"/>
              </w:rPr>
              <w:t xml:space="preserve"> </w:t>
            </w:r>
            <w:r w:rsidRPr="00926B28">
              <w:rPr>
                <w:rFonts w:ascii="Helvetica" w:eastAsia="Times New Roman" w:hAnsi="Helvetica" w:cs="Times New Roman"/>
                <w:b/>
                <w:bCs/>
                <w:sz w:val="23"/>
                <w:szCs w:val="28"/>
                <w:lang w:val="en-US"/>
              </w:rPr>
              <w:t xml:space="preserve"> </w:t>
            </w:r>
          </w:p>
          <w:p w14:paraId="0D39D6D0" w14:textId="77777777" w:rsidR="00F17BF0" w:rsidRDefault="00F17BF0" w:rsidP="002113E2">
            <w:pPr>
              <w:widowControl w:val="0"/>
              <w:tabs>
                <w:tab w:val="left" w:pos="1296"/>
              </w:tabs>
              <w:spacing w:before="360" w:after="360" w:line="280" w:lineRule="atLeast"/>
              <w:jc w:val="both"/>
              <w:outlineLvl w:val="3"/>
              <w:rPr>
                <w:rFonts w:ascii="Helvetica" w:eastAsia="Times New Roman" w:hAnsi="Helvetica" w:cs="Times New Roman"/>
                <w:bCs/>
                <w:sz w:val="23"/>
                <w:szCs w:val="28"/>
                <w:lang w:val="en-US"/>
              </w:rPr>
            </w:pPr>
            <w:r w:rsidRPr="00926B28">
              <w:rPr>
                <w:rFonts w:ascii="Helvetica" w:eastAsia="Times New Roman" w:hAnsi="Helvetica" w:cs="Times New Roman"/>
                <w:bCs/>
                <w:sz w:val="23"/>
                <w:szCs w:val="28"/>
                <w:lang w:val="en-US"/>
              </w:rPr>
              <w:t xml:space="preserve">Alternatively on the instructions of the Engineer, the brush texturing shall be applied. The brushed surface texture shall be applied evenly across the slab in one direction by the use of a wire brush not less than 450 mm wide but wider brushes normally of 3 m length are preferred. The brush shall be made of 32 gauge tape wires grouped together in tufts placed at 10 mm </w:t>
            </w:r>
            <w:proofErr w:type="spellStart"/>
            <w:r w:rsidRPr="00926B28">
              <w:rPr>
                <w:rFonts w:ascii="Helvetica" w:eastAsia="Times New Roman" w:hAnsi="Helvetica" w:cs="Times New Roman"/>
                <w:bCs/>
                <w:sz w:val="23"/>
                <w:szCs w:val="28"/>
                <w:lang w:val="en-US"/>
              </w:rPr>
              <w:t>centres</w:t>
            </w:r>
            <w:proofErr w:type="spellEnd"/>
            <w:r w:rsidRPr="00926B28">
              <w:rPr>
                <w:rFonts w:ascii="Helvetica" w:eastAsia="Times New Roman" w:hAnsi="Helvetica" w:cs="Times New Roman"/>
                <w:bCs/>
                <w:sz w:val="23"/>
                <w:szCs w:val="28"/>
                <w:lang w:val="en-US"/>
              </w:rPr>
              <w:t xml:space="preserve">. The tufts shall contain an average of 14 wires and initially be 100 mm long. The brush shall have two rows of tufts. The rows shall be 20 mm apart and the tufts in one row shall be opposite the </w:t>
            </w:r>
            <w:proofErr w:type="spellStart"/>
            <w:r w:rsidRPr="00926B28">
              <w:rPr>
                <w:rFonts w:ascii="Helvetica" w:eastAsia="Times New Roman" w:hAnsi="Helvetica" w:cs="Times New Roman"/>
                <w:bCs/>
                <w:sz w:val="23"/>
                <w:szCs w:val="28"/>
                <w:lang w:val="en-US"/>
              </w:rPr>
              <w:t>centre</w:t>
            </w:r>
            <w:proofErr w:type="spellEnd"/>
            <w:r w:rsidRPr="00926B28">
              <w:rPr>
                <w:rFonts w:ascii="Helvetica" w:eastAsia="Times New Roman" w:hAnsi="Helvetica" w:cs="Times New Roman"/>
                <w:bCs/>
                <w:sz w:val="23"/>
                <w:szCs w:val="28"/>
                <w:lang w:val="en-US"/>
              </w:rPr>
              <w:t xml:space="preserve"> of the gap between tufts in the other row. The brush shall be replaced when the shortest tuft wears down to 90 mm long.</w:t>
            </w:r>
          </w:p>
          <w:p w14:paraId="3FA15639" w14:textId="77777777" w:rsidR="00F17BF0" w:rsidRDefault="00F17BF0" w:rsidP="002113E2">
            <w:pPr>
              <w:spacing w:before="360" w:after="360" w:line="280" w:lineRule="atLeast"/>
              <w:jc w:val="both"/>
              <w:rPr>
                <w:rFonts w:ascii="Helvetica" w:eastAsia="Times New Roman" w:hAnsi="Helvetica" w:cs="Times New Roman"/>
                <w:sz w:val="23"/>
                <w:szCs w:val="24"/>
                <w:lang w:val="en-US"/>
              </w:rPr>
            </w:pPr>
            <w:r w:rsidRPr="00926B28">
              <w:rPr>
                <w:rFonts w:ascii="Helvetica" w:eastAsia="Times New Roman" w:hAnsi="Helvetica" w:cs="Times New Roman"/>
                <w:sz w:val="23"/>
                <w:szCs w:val="24"/>
                <w:lang w:val="en-US"/>
              </w:rPr>
              <w:t>The texture depth shall be determined by the Sand Patch Test as described in the Clause 602.12. This test shall be performed at least once for each day’s paving and wherever the Engineer considers it necessary at times</w:t>
            </w:r>
            <w:r>
              <w:rPr>
                <w:rFonts w:ascii="Helvetica" w:eastAsia="Times New Roman" w:hAnsi="Helvetica" w:cs="Times New Roman"/>
                <w:sz w:val="23"/>
                <w:szCs w:val="24"/>
                <w:lang w:val="en-US"/>
              </w:rPr>
              <w:t>,</w:t>
            </w:r>
            <w:r w:rsidRPr="00926B28">
              <w:rPr>
                <w:rFonts w:ascii="Helvetica" w:eastAsia="Times New Roman" w:hAnsi="Helvetica" w:cs="Times New Roman"/>
                <w:sz w:val="23"/>
                <w:szCs w:val="24"/>
                <w:lang w:val="en-US"/>
              </w:rPr>
              <w:t xml:space="preserve"> after construction as under:</w:t>
            </w:r>
          </w:p>
          <w:p w14:paraId="2B75A34C" w14:textId="77777777" w:rsidR="00F17BF0" w:rsidRPr="00926B28" w:rsidRDefault="00F17BF0" w:rsidP="002113E2">
            <w:pPr>
              <w:spacing w:before="360" w:after="360" w:line="280" w:lineRule="atLeast"/>
              <w:jc w:val="both"/>
              <w:rPr>
                <w:rFonts w:ascii="Helvetica" w:eastAsia="Times New Roman" w:hAnsi="Helvetica" w:cs="Times New Roman"/>
                <w:sz w:val="23"/>
                <w:szCs w:val="24"/>
                <w:lang w:val="en-US"/>
              </w:rPr>
            </w:pPr>
            <w:r w:rsidRPr="00926B28">
              <w:rPr>
                <w:rFonts w:ascii="Helvetica" w:eastAsia="Times New Roman" w:hAnsi="Helvetica" w:cs="Times New Roman"/>
                <w:sz w:val="23"/>
                <w:szCs w:val="24"/>
                <w:lang w:val="en-US"/>
              </w:rPr>
              <w:t>Five individual measurements of the texture depth shall be taken at least 2 m apart anywhere along a diagonal line across a lane width between points 50 m apart along the pavement. No measurement shall be taken within 300 mm of the longitudinal edges of a concrete slab constructed in one pass.</w:t>
            </w:r>
          </w:p>
          <w:p w14:paraId="5B06653D" w14:textId="77777777" w:rsidR="00F17BF0" w:rsidRDefault="00F17BF0" w:rsidP="002113E2">
            <w:pPr>
              <w:spacing w:before="360" w:after="360" w:line="280" w:lineRule="atLeast"/>
              <w:jc w:val="both"/>
              <w:rPr>
                <w:rFonts w:ascii="Helvetica" w:eastAsia="Times New Roman" w:hAnsi="Helvetica" w:cs="Times New Roman"/>
                <w:sz w:val="23"/>
                <w:szCs w:val="24"/>
                <w:lang w:val="en-US"/>
              </w:rPr>
            </w:pPr>
            <w:r w:rsidRPr="00926B28">
              <w:rPr>
                <w:rFonts w:ascii="Helvetica" w:eastAsia="Times New Roman" w:hAnsi="Helvetica" w:cs="Times New Roman"/>
                <w:sz w:val="23"/>
                <w:szCs w:val="24"/>
                <w:lang w:val="en-US"/>
              </w:rPr>
              <w:t>Texture depths shall not be less than the minimum required depth when measurements are taken as given in Table 600-5 nor greater than an average of 1.25 mm.</w:t>
            </w:r>
          </w:p>
          <w:p w14:paraId="1F66ABB4" w14:textId="77777777" w:rsidR="00F17BF0" w:rsidRPr="00926B28" w:rsidRDefault="00F17BF0" w:rsidP="002113E2">
            <w:pPr>
              <w:spacing w:before="360" w:after="360" w:line="280" w:lineRule="atLeast"/>
              <w:jc w:val="center"/>
              <w:rPr>
                <w:rFonts w:ascii="Helvetica" w:eastAsia="Times New Roman" w:hAnsi="Helvetica" w:cs="Times New Roman"/>
                <w:b/>
                <w:sz w:val="23"/>
                <w:szCs w:val="24"/>
                <w:lang w:val="en-US"/>
              </w:rPr>
            </w:pPr>
            <w:r w:rsidRPr="00926B28">
              <w:rPr>
                <w:rFonts w:ascii="Helvetica" w:eastAsia="Times New Roman" w:hAnsi="Helvetica" w:cs="Times New Roman"/>
                <w:b/>
                <w:sz w:val="23"/>
                <w:szCs w:val="24"/>
                <w:lang w:val="en-US"/>
              </w:rPr>
              <w:lastRenderedPageBreak/>
              <w:t>Table 600-</w:t>
            </w:r>
            <w:r w:rsidRPr="00926B28">
              <w:rPr>
                <w:rFonts w:ascii="Helvetica" w:eastAsia="Times New Roman" w:hAnsi="Helvetica" w:cs="Times New Roman"/>
                <w:b/>
                <w:sz w:val="23"/>
                <w:szCs w:val="24"/>
                <w:lang w:val="en-US"/>
              </w:rPr>
              <w:fldChar w:fldCharType="begin"/>
            </w:r>
            <w:r w:rsidRPr="00926B28">
              <w:rPr>
                <w:rFonts w:ascii="Helvetica" w:eastAsia="Times New Roman" w:hAnsi="Helvetica" w:cs="Times New Roman"/>
                <w:b/>
                <w:sz w:val="23"/>
                <w:szCs w:val="24"/>
                <w:lang w:val="en-US"/>
              </w:rPr>
              <w:instrText xml:space="preserve"> seq tableno </w:instrText>
            </w:r>
            <w:r w:rsidRPr="00926B28">
              <w:rPr>
                <w:rFonts w:ascii="Helvetica" w:eastAsia="Times New Roman" w:hAnsi="Helvetica" w:cs="Times New Roman"/>
                <w:b/>
                <w:sz w:val="23"/>
                <w:szCs w:val="24"/>
                <w:lang w:val="en-US"/>
              </w:rPr>
              <w:fldChar w:fldCharType="separate"/>
            </w:r>
            <w:r w:rsidRPr="00926B28">
              <w:rPr>
                <w:rFonts w:ascii="Helvetica" w:eastAsia="Times New Roman" w:hAnsi="Helvetica" w:cs="Times New Roman"/>
                <w:b/>
                <w:noProof/>
                <w:sz w:val="23"/>
                <w:szCs w:val="24"/>
                <w:lang w:val="en-US"/>
              </w:rPr>
              <w:t>5</w:t>
            </w:r>
            <w:r w:rsidRPr="00926B28">
              <w:rPr>
                <w:rFonts w:ascii="Helvetica" w:eastAsia="Times New Roman" w:hAnsi="Helvetica" w:cs="Times New Roman"/>
                <w:b/>
                <w:sz w:val="23"/>
                <w:szCs w:val="24"/>
                <w:lang w:val="en-US"/>
              </w:rPr>
              <w:fldChar w:fldCharType="end"/>
            </w:r>
            <w:r w:rsidRPr="00926B28">
              <w:rPr>
                <w:rFonts w:ascii="Helvetica" w:eastAsia="Times New Roman" w:hAnsi="Helvetica" w:cs="Times New Roman"/>
                <w:b/>
                <w:sz w:val="23"/>
                <w:szCs w:val="24"/>
                <w:lang w:val="en-US"/>
              </w:rPr>
              <w:t xml:space="preserve"> Texture Depth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
              <w:gridCol w:w="1267"/>
              <w:gridCol w:w="1581"/>
              <w:gridCol w:w="1083"/>
              <w:gridCol w:w="1137"/>
            </w:tblGrid>
            <w:tr w:rsidR="00F17BF0" w:rsidRPr="00926B28" w14:paraId="585C781F" w14:textId="77777777" w:rsidTr="00F17BF0">
              <w:trPr>
                <w:tblHeader/>
                <w:jc w:val="center"/>
              </w:trPr>
              <w:tc>
                <w:tcPr>
                  <w:tcW w:w="379" w:type="dxa"/>
                  <w:vMerge w:val="restart"/>
                  <w:tcBorders>
                    <w:right w:val="nil"/>
                  </w:tcBorders>
                  <w:vAlign w:val="center"/>
                </w:tcPr>
                <w:p w14:paraId="40D5EA5D" w14:textId="77777777" w:rsidR="00F17BF0" w:rsidRPr="00926B28" w:rsidRDefault="00F17BF0" w:rsidP="002113E2">
                  <w:pPr>
                    <w:spacing w:before="60" w:after="60" w:line="240" w:lineRule="auto"/>
                    <w:jc w:val="center"/>
                    <w:rPr>
                      <w:rFonts w:ascii="Helvetica" w:eastAsia="Times New Roman" w:hAnsi="Helvetica" w:cs="Helvetica"/>
                      <w:b/>
                      <w:sz w:val="20"/>
                      <w:szCs w:val="20"/>
                      <w:lang w:val="en-US"/>
                    </w:rPr>
                  </w:pPr>
                </w:p>
              </w:tc>
              <w:tc>
                <w:tcPr>
                  <w:tcW w:w="1267" w:type="dxa"/>
                  <w:vMerge w:val="restart"/>
                  <w:tcBorders>
                    <w:left w:val="nil"/>
                  </w:tcBorders>
                  <w:vAlign w:val="center"/>
                </w:tcPr>
                <w:p w14:paraId="698CC0AF" w14:textId="77777777" w:rsidR="00F17BF0" w:rsidRPr="00926B28" w:rsidRDefault="00F17BF0" w:rsidP="002113E2">
                  <w:pPr>
                    <w:spacing w:before="60" w:after="60" w:line="240" w:lineRule="auto"/>
                    <w:jc w:val="center"/>
                    <w:rPr>
                      <w:rFonts w:ascii="Helvetica" w:eastAsia="Times New Roman" w:hAnsi="Helvetica" w:cs="Helvetica"/>
                      <w:b/>
                      <w:sz w:val="20"/>
                      <w:szCs w:val="20"/>
                      <w:lang w:val="en-US"/>
                    </w:rPr>
                  </w:pPr>
                  <w:r w:rsidRPr="00926B28">
                    <w:rPr>
                      <w:rFonts w:ascii="Helvetica" w:eastAsia="Times New Roman" w:hAnsi="Helvetica" w:cs="Times New Roman"/>
                      <w:b/>
                      <w:sz w:val="20"/>
                      <w:szCs w:val="20"/>
                      <w:lang w:val="en-US"/>
                    </w:rPr>
                    <w:t>Time of Test</w:t>
                  </w:r>
                </w:p>
              </w:tc>
              <w:tc>
                <w:tcPr>
                  <w:tcW w:w="1581" w:type="dxa"/>
                  <w:vMerge w:val="restart"/>
                  <w:vAlign w:val="center"/>
                </w:tcPr>
                <w:p w14:paraId="57C8DDAD" w14:textId="77777777" w:rsidR="00F17BF0" w:rsidRPr="00926B28" w:rsidRDefault="00F17BF0" w:rsidP="002113E2">
                  <w:pPr>
                    <w:spacing w:before="60" w:after="60" w:line="240" w:lineRule="auto"/>
                    <w:jc w:val="center"/>
                    <w:rPr>
                      <w:rFonts w:ascii="Helvetica" w:eastAsia="Times New Roman" w:hAnsi="Helvetica" w:cs="Helvetica"/>
                      <w:b/>
                      <w:sz w:val="20"/>
                      <w:szCs w:val="20"/>
                      <w:lang w:val="en-US"/>
                    </w:rPr>
                  </w:pPr>
                  <w:r w:rsidRPr="00926B28">
                    <w:rPr>
                      <w:rFonts w:ascii="Helvetica" w:eastAsia="Times New Roman" w:hAnsi="Helvetica" w:cs="Times New Roman"/>
                      <w:b/>
                      <w:sz w:val="20"/>
                      <w:szCs w:val="20"/>
                      <w:lang w:val="en-US"/>
                    </w:rPr>
                    <w:t>Number of Measurements</w:t>
                  </w:r>
                </w:p>
              </w:tc>
              <w:tc>
                <w:tcPr>
                  <w:tcW w:w="2220" w:type="dxa"/>
                  <w:gridSpan w:val="2"/>
                  <w:vAlign w:val="center"/>
                </w:tcPr>
                <w:p w14:paraId="4FED2976" w14:textId="77777777" w:rsidR="00F17BF0" w:rsidRPr="00926B28" w:rsidRDefault="00F17BF0" w:rsidP="002113E2">
                  <w:pPr>
                    <w:spacing w:before="60" w:after="60" w:line="240" w:lineRule="auto"/>
                    <w:jc w:val="center"/>
                    <w:rPr>
                      <w:rFonts w:ascii="Helvetica" w:eastAsia="Times New Roman" w:hAnsi="Helvetica" w:cs="Helvetica"/>
                      <w:b/>
                      <w:sz w:val="20"/>
                      <w:szCs w:val="20"/>
                      <w:lang w:val="en-US"/>
                    </w:rPr>
                  </w:pPr>
                  <w:r w:rsidRPr="00926B28">
                    <w:rPr>
                      <w:rFonts w:ascii="Helvetica" w:eastAsia="Times New Roman" w:hAnsi="Helvetica" w:cs="Times New Roman"/>
                      <w:b/>
                      <w:sz w:val="20"/>
                      <w:szCs w:val="20"/>
                      <w:lang w:val="en-US"/>
                    </w:rPr>
                    <w:t>Required Texture Depth (mm)</w:t>
                  </w:r>
                </w:p>
              </w:tc>
            </w:tr>
            <w:tr w:rsidR="00F17BF0" w:rsidRPr="00926B28" w14:paraId="754FE421" w14:textId="77777777" w:rsidTr="00F17BF0">
              <w:trPr>
                <w:jc w:val="center"/>
              </w:trPr>
              <w:tc>
                <w:tcPr>
                  <w:tcW w:w="379" w:type="dxa"/>
                  <w:vMerge/>
                  <w:tcBorders>
                    <w:right w:val="nil"/>
                  </w:tcBorders>
                </w:tcPr>
                <w:p w14:paraId="6E791872" w14:textId="77777777" w:rsidR="00F17BF0" w:rsidRPr="00926B28" w:rsidRDefault="00F17BF0" w:rsidP="002113E2">
                  <w:pPr>
                    <w:spacing w:before="60" w:after="60" w:line="240" w:lineRule="auto"/>
                    <w:jc w:val="center"/>
                    <w:rPr>
                      <w:rFonts w:ascii="Helvetica" w:eastAsia="Times New Roman" w:hAnsi="Helvetica" w:cs="Helvetica"/>
                      <w:b/>
                      <w:sz w:val="20"/>
                      <w:szCs w:val="20"/>
                      <w:lang w:val="en-US"/>
                    </w:rPr>
                  </w:pPr>
                </w:p>
              </w:tc>
              <w:tc>
                <w:tcPr>
                  <w:tcW w:w="1267" w:type="dxa"/>
                  <w:vMerge/>
                  <w:tcBorders>
                    <w:left w:val="nil"/>
                  </w:tcBorders>
                </w:tcPr>
                <w:p w14:paraId="36ABCFCA" w14:textId="77777777" w:rsidR="00F17BF0" w:rsidRPr="00926B28" w:rsidRDefault="00F17BF0" w:rsidP="002113E2">
                  <w:pPr>
                    <w:spacing w:before="60" w:after="60" w:line="240" w:lineRule="auto"/>
                    <w:jc w:val="both"/>
                    <w:rPr>
                      <w:rFonts w:ascii="Helvetica" w:eastAsia="Times New Roman" w:hAnsi="Helvetica" w:cs="Helvetica"/>
                      <w:b/>
                      <w:sz w:val="20"/>
                      <w:szCs w:val="20"/>
                      <w:lang w:val="en-US"/>
                    </w:rPr>
                  </w:pPr>
                </w:p>
              </w:tc>
              <w:tc>
                <w:tcPr>
                  <w:tcW w:w="1581" w:type="dxa"/>
                  <w:vMerge/>
                </w:tcPr>
                <w:p w14:paraId="784F5451" w14:textId="77777777" w:rsidR="00F17BF0" w:rsidRPr="00926B28" w:rsidRDefault="00F17BF0" w:rsidP="002113E2">
                  <w:pPr>
                    <w:spacing w:before="60" w:after="60" w:line="240" w:lineRule="auto"/>
                    <w:jc w:val="center"/>
                    <w:rPr>
                      <w:rFonts w:ascii="Helvetica" w:eastAsia="Times New Roman" w:hAnsi="Helvetica" w:cs="Helvetica"/>
                      <w:b/>
                      <w:sz w:val="20"/>
                      <w:szCs w:val="20"/>
                      <w:lang w:val="en-US"/>
                    </w:rPr>
                  </w:pPr>
                </w:p>
              </w:tc>
              <w:tc>
                <w:tcPr>
                  <w:tcW w:w="1083" w:type="dxa"/>
                </w:tcPr>
                <w:p w14:paraId="1662A2C3" w14:textId="77777777" w:rsidR="00F17BF0" w:rsidRPr="00926B28" w:rsidRDefault="00F17BF0" w:rsidP="002113E2">
                  <w:pPr>
                    <w:spacing w:before="60" w:after="60" w:line="240" w:lineRule="auto"/>
                    <w:jc w:val="center"/>
                    <w:rPr>
                      <w:rFonts w:ascii="Helvetica" w:eastAsia="Times New Roman" w:hAnsi="Helvetica" w:cs="Helvetica"/>
                      <w:b/>
                      <w:sz w:val="20"/>
                      <w:szCs w:val="20"/>
                      <w:lang w:val="en-US"/>
                    </w:rPr>
                  </w:pPr>
                  <w:r w:rsidRPr="00926B28">
                    <w:rPr>
                      <w:rFonts w:ascii="Helvetica" w:eastAsia="Times New Roman" w:hAnsi="Helvetica" w:cs="Times New Roman"/>
                      <w:b/>
                      <w:sz w:val="20"/>
                      <w:szCs w:val="20"/>
                      <w:lang w:val="en-US"/>
                    </w:rPr>
                    <w:t>Specified Value</w:t>
                  </w:r>
                </w:p>
              </w:tc>
              <w:tc>
                <w:tcPr>
                  <w:tcW w:w="1137" w:type="dxa"/>
                </w:tcPr>
                <w:p w14:paraId="610AC5B7" w14:textId="77777777" w:rsidR="00F17BF0" w:rsidRPr="00926B28" w:rsidRDefault="00F17BF0" w:rsidP="002113E2">
                  <w:pPr>
                    <w:spacing w:before="60" w:after="60" w:line="240" w:lineRule="auto"/>
                    <w:jc w:val="center"/>
                    <w:rPr>
                      <w:rFonts w:ascii="Helvetica" w:eastAsia="Times New Roman" w:hAnsi="Helvetica" w:cs="Helvetica"/>
                      <w:b/>
                      <w:sz w:val="20"/>
                      <w:szCs w:val="20"/>
                      <w:lang w:val="en-US"/>
                    </w:rPr>
                  </w:pPr>
                  <w:r w:rsidRPr="00926B28">
                    <w:rPr>
                      <w:rFonts w:ascii="Helvetica" w:eastAsia="Times New Roman" w:hAnsi="Helvetica" w:cs="Times New Roman"/>
                      <w:b/>
                      <w:sz w:val="20"/>
                      <w:szCs w:val="20"/>
                      <w:lang w:val="en-US"/>
                    </w:rPr>
                    <w:t>Tolerance</w:t>
                  </w:r>
                </w:p>
              </w:tc>
            </w:tr>
            <w:tr w:rsidR="00F17BF0" w:rsidRPr="00926B28" w14:paraId="72A8E108" w14:textId="77777777" w:rsidTr="00F17BF0">
              <w:trPr>
                <w:jc w:val="center"/>
              </w:trPr>
              <w:tc>
                <w:tcPr>
                  <w:tcW w:w="379" w:type="dxa"/>
                  <w:tcBorders>
                    <w:right w:val="nil"/>
                  </w:tcBorders>
                </w:tcPr>
                <w:p w14:paraId="14EFC059" w14:textId="77777777" w:rsidR="00F17BF0" w:rsidRPr="00926B28" w:rsidRDefault="00F17BF0" w:rsidP="002113E2">
                  <w:pPr>
                    <w:spacing w:before="60" w:after="60" w:line="240" w:lineRule="auto"/>
                    <w:jc w:val="center"/>
                    <w:rPr>
                      <w:rFonts w:ascii="Helvetica" w:eastAsia="Times New Roman" w:hAnsi="Helvetica" w:cs="Helvetica"/>
                      <w:sz w:val="20"/>
                      <w:szCs w:val="20"/>
                      <w:lang w:val="en-US"/>
                    </w:rPr>
                  </w:pPr>
                  <w:r w:rsidRPr="00926B28">
                    <w:rPr>
                      <w:rFonts w:ascii="Helvetica" w:eastAsia="Times New Roman" w:hAnsi="Helvetica" w:cs="Helvetica"/>
                      <w:sz w:val="20"/>
                      <w:szCs w:val="20"/>
                      <w:lang w:val="en-US"/>
                    </w:rPr>
                    <w:fldChar w:fldCharType="begin"/>
                  </w:r>
                  <w:r w:rsidRPr="00926B28">
                    <w:rPr>
                      <w:rFonts w:ascii="Helvetica" w:eastAsia="Times New Roman" w:hAnsi="Helvetica" w:cs="Helvetica"/>
                      <w:sz w:val="20"/>
                      <w:szCs w:val="20"/>
                      <w:lang w:val="en-US"/>
                    </w:rPr>
                    <w:instrText xml:space="preserve"> seq s1\r0\h </w:instrText>
                  </w:r>
                  <w:r w:rsidRPr="00926B28">
                    <w:rPr>
                      <w:rFonts w:ascii="Helvetica" w:eastAsia="Times New Roman" w:hAnsi="Helvetica" w:cs="Helvetica"/>
                      <w:sz w:val="20"/>
                      <w:szCs w:val="20"/>
                      <w:lang w:val="en-US"/>
                    </w:rPr>
                    <w:fldChar w:fldCharType="end"/>
                  </w:r>
                  <w:r w:rsidRPr="00926B28">
                    <w:rPr>
                      <w:rFonts w:ascii="Helvetica" w:eastAsia="Times New Roman" w:hAnsi="Helvetica" w:cs="Helvetica"/>
                      <w:sz w:val="20"/>
                      <w:szCs w:val="20"/>
                      <w:lang w:val="en-US"/>
                    </w:rPr>
                    <w:fldChar w:fldCharType="begin"/>
                  </w:r>
                  <w:r w:rsidRPr="00926B28">
                    <w:rPr>
                      <w:rFonts w:ascii="Helvetica" w:eastAsia="Times New Roman" w:hAnsi="Helvetica" w:cs="Helvetica"/>
                      <w:sz w:val="20"/>
                      <w:szCs w:val="20"/>
                      <w:lang w:val="en-US"/>
                    </w:rPr>
                    <w:instrText xml:space="preserve"> seq s1 </w:instrText>
                  </w:r>
                  <w:r w:rsidRPr="00926B28">
                    <w:rPr>
                      <w:rFonts w:ascii="Helvetica" w:eastAsia="Times New Roman" w:hAnsi="Helvetica" w:cs="Helvetica"/>
                      <w:sz w:val="20"/>
                      <w:szCs w:val="20"/>
                      <w:lang w:val="en-US"/>
                    </w:rPr>
                    <w:fldChar w:fldCharType="separate"/>
                  </w:r>
                  <w:r w:rsidRPr="00926B28">
                    <w:rPr>
                      <w:rFonts w:ascii="Helvetica" w:eastAsia="Times New Roman" w:hAnsi="Helvetica" w:cs="Helvetica"/>
                      <w:noProof/>
                      <w:sz w:val="20"/>
                      <w:szCs w:val="20"/>
                      <w:lang w:val="en-US"/>
                    </w:rPr>
                    <w:t>1</w:t>
                  </w:r>
                  <w:r w:rsidRPr="00926B28">
                    <w:rPr>
                      <w:rFonts w:ascii="Helvetica" w:eastAsia="Times New Roman" w:hAnsi="Helvetica" w:cs="Helvetica"/>
                      <w:sz w:val="20"/>
                      <w:szCs w:val="20"/>
                      <w:lang w:val="en-US"/>
                    </w:rPr>
                    <w:fldChar w:fldCharType="end"/>
                  </w:r>
                  <w:r w:rsidRPr="00926B28">
                    <w:rPr>
                      <w:rFonts w:ascii="Helvetica" w:eastAsia="Times New Roman" w:hAnsi="Helvetica" w:cs="Helvetica"/>
                      <w:sz w:val="20"/>
                      <w:szCs w:val="20"/>
                      <w:lang w:val="en-US"/>
                    </w:rPr>
                    <w:t>.</w:t>
                  </w:r>
                </w:p>
              </w:tc>
              <w:tc>
                <w:tcPr>
                  <w:tcW w:w="1267" w:type="dxa"/>
                  <w:tcBorders>
                    <w:left w:val="nil"/>
                  </w:tcBorders>
                </w:tcPr>
                <w:p w14:paraId="4CB2E1A2" w14:textId="77777777" w:rsidR="00F17BF0" w:rsidRPr="00926B28" w:rsidRDefault="00F17BF0" w:rsidP="002113E2">
                  <w:pPr>
                    <w:spacing w:before="60" w:after="60" w:line="240" w:lineRule="auto"/>
                    <w:jc w:val="both"/>
                    <w:rPr>
                      <w:rFonts w:ascii="Helvetica" w:eastAsia="Times New Roman" w:hAnsi="Helvetica" w:cs="Helvetica"/>
                      <w:sz w:val="20"/>
                      <w:szCs w:val="20"/>
                      <w:lang w:val="en-US"/>
                    </w:rPr>
                  </w:pPr>
                  <w:r w:rsidRPr="00926B28">
                    <w:rPr>
                      <w:rFonts w:ascii="Helvetica" w:eastAsia="Times New Roman" w:hAnsi="Helvetica" w:cs="Times New Roman"/>
                      <w:sz w:val="20"/>
                      <w:szCs w:val="20"/>
                      <w:lang w:val="en-US"/>
                    </w:rPr>
                    <w:t>Between 24 hours and 7 days after the construction of the slab or until the slab is first used by vehicles</w:t>
                  </w:r>
                </w:p>
              </w:tc>
              <w:tc>
                <w:tcPr>
                  <w:tcW w:w="1581" w:type="dxa"/>
                </w:tcPr>
                <w:p w14:paraId="0586F2C0" w14:textId="77777777" w:rsidR="00F17BF0" w:rsidRPr="00926B28" w:rsidRDefault="00F17BF0" w:rsidP="002113E2">
                  <w:pPr>
                    <w:spacing w:before="60" w:after="60" w:line="240" w:lineRule="auto"/>
                    <w:jc w:val="center"/>
                    <w:rPr>
                      <w:rFonts w:ascii="Helvetica" w:eastAsia="Times New Roman" w:hAnsi="Helvetica" w:cs="Helvetica"/>
                      <w:sz w:val="20"/>
                      <w:szCs w:val="20"/>
                      <w:lang w:val="en-US"/>
                    </w:rPr>
                  </w:pPr>
                  <w:r w:rsidRPr="00926B28">
                    <w:rPr>
                      <w:rFonts w:ascii="Helvetica" w:eastAsia="Times New Roman" w:hAnsi="Helvetica" w:cs="Times New Roman"/>
                      <w:sz w:val="20"/>
                      <w:szCs w:val="20"/>
                      <w:lang w:val="en-US"/>
                    </w:rPr>
                    <w:t>An average of 5 measurements</w:t>
                  </w:r>
                </w:p>
              </w:tc>
              <w:tc>
                <w:tcPr>
                  <w:tcW w:w="1083" w:type="dxa"/>
                </w:tcPr>
                <w:p w14:paraId="251B5CA2" w14:textId="77777777" w:rsidR="00F17BF0" w:rsidRPr="00926B28" w:rsidRDefault="00F17BF0" w:rsidP="002113E2">
                  <w:pPr>
                    <w:spacing w:before="60" w:after="60" w:line="240" w:lineRule="auto"/>
                    <w:jc w:val="center"/>
                    <w:rPr>
                      <w:rFonts w:ascii="Helvetica" w:eastAsia="Times New Roman" w:hAnsi="Helvetica" w:cs="Helvetica"/>
                      <w:sz w:val="20"/>
                      <w:szCs w:val="20"/>
                      <w:lang w:val="en-US"/>
                    </w:rPr>
                  </w:pPr>
                  <w:r w:rsidRPr="00926B28">
                    <w:rPr>
                      <w:rFonts w:ascii="Helvetica" w:eastAsia="Times New Roman" w:hAnsi="Helvetica" w:cs="Times New Roman"/>
                      <w:sz w:val="20"/>
                      <w:szCs w:val="20"/>
                      <w:lang w:val="en-US"/>
                    </w:rPr>
                    <w:t>1.00</w:t>
                  </w:r>
                </w:p>
              </w:tc>
              <w:tc>
                <w:tcPr>
                  <w:tcW w:w="1137" w:type="dxa"/>
                </w:tcPr>
                <w:p w14:paraId="25BD8520" w14:textId="77777777" w:rsidR="00F17BF0" w:rsidRPr="00926B28" w:rsidRDefault="00F17BF0" w:rsidP="002113E2">
                  <w:pPr>
                    <w:spacing w:before="60" w:after="60" w:line="240" w:lineRule="auto"/>
                    <w:jc w:val="center"/>
                    <w:rPr>
                      <w:rFonts w:ascii="Helvetica" w:eastAsia="Times New Roman" w:hAnsi="Helvetica" w:cs="Helvetica"/>
                      <w:sz w:val="20"/>
                      <w:szCs w:val="20"/>
                      <w:lang w:val="en-US"/>
                    </w:rPr>
                  </w:pPr>
                  <w:r w:rsidRPr="00926B28">
                    <w:rPr>
                      <w:rFonts w:ascii="Helvetica" w:eastAsia="Times New Roman" w:hAnsi="Helvetica" w:cs="Times New Roman"/>
                      <w:sz w:val="20"/>
                      <w:szCs w:val="20"/>
                      <w:lang w:val="en-US"/>
                    </w:rPr>
                    <w:t>±0.25</w:t>
                  </w:r>
                </w:p>
              </w:tc>
            </w:tr>
            <w:tr w:rsidR="00F17BF0" w:rsidRPr="00926B28" w14:paraId="05381DB3" w14:textId="77777777" w:rsidTr="00F17BF0">
              <w:trPr>
                <w:jc w:val="center"/>
              </w:trPr>
              <w:tc>
                <w:tcPr>
                  <w:tcW w:w="379" w:type="dxa"/>
                  <w:tcBorders>
                    <w:right w:val="nil"/>
                  </w:tcBorders>
                </w:tcPr>
                <w:p w14:paraId="53CDE9E3" w14:textId="77777777" w:rsidR="00F17BF0" w:rsidRPr="00926B28" w:rsidRDefault="00F17BF0" w:rsidP="002113E2">
                  <w:pPr>
                    <w:spacing w:before="60" w:after="60" w:line="240" w:lineRule="auto"/>
                    <w:jc w:val="center"/>
                    <w:rPr>
                      <w:rFonts w:ascii="Helvetica" w:eastAsia="Times New Roman" w:hAnsi="Helvetica" w:cs="Helvetica"/>
                      <w:sz w:val="20"/>
                      <w:szCs w:val="20"/>
                      <w:lang w:val="en-US"/>
                    </w:rPr>
                  </w:pPr>
                  <w:r w:rsidRPr="00926B28">
                    <w:rPr>
                      <w:rFonts w:ascii="Helvetica" w:eastAsia="Times New Roman" w:hAnsi="Helvetica" w:cs="Helvetica"/>
                      <w:sz w:val="20"/>
                      <w:szCs w:val="20"/>
                      <w:lang w:val="en-US"/>
                    </w:rPr>
                    <w:fldChar w:fldCharType="begin"/>
                  </w:r>
                  <w:r w:rsidRPr="00926B28">
                    <w:rPr>
                      <w:rFonts w:ascii="Helvetica" w:eastAsia="Times New Roman" w:hAnsi="Helvetica" w:cs="Helvetica"/>
                      <w:sz w:val="20"/>
                      <w:szCs w:val="20"/>
                      <w:lang w:val="en-US"/>
                    </w:rPr>
                    <w:instrText xml:space="preserve"> seq s1 </w:instrText>
                  </w:r>
                  <w:r w:rsidRPr="00926B28">
                    <w:rPr>
                      <w:rFonts w:ascii="Helvetica" w:eastAsia="Times New Roman" w:hAnsi="Helvetica" w:cs="Helvetica"/>
                      <w:sz w:val="20"/>
                      <w:szCs w:val="20"/>
                      <w:lang w:val="en-US"/>
                    </w:rPr>
                    <w:fldChar w:fldCharType="separate"/>
                  </w:r>
                  <w:r w:rsidRPr="00926B28">
                    <w:rPr>
                      <w:rFonts w:ascii="Helvetica" w:eastAsia="Times New Roman" w:hAnsi="Helvetica" w:cs="Helvetica"/>
                      <w:noProof/>
                      <w:sz w:val="20"/>
                      <w:szCs w:val="20"/>
                      <w:lang w:val="en-US"/>
                    </w:rPr>
                    <w:t>2</w:t>
                  </w:r>
                  <w:r w:rsidRPr="00926B28">
                    <w:rPr>
                      <w:rFonts w:ascii="Helvetica" w:eastAsia="Times New Roman" w:hAnsi="Helvetica" w:cs="Helvetica"/>
                      <w:sz w:val="20"/>
                      <w:szCs w:val="20"/>
                      <w:lang w:val="en-US"/>
                    </w:rPr>
                    <w:fldChar w:fldCharType="end"/>
                  </w:r>
                  <w:r w:rsidRPr="00926B28">
                    <w:rPr>
                      <w:rFonts w:ascii="Helvetica" w:eastAsia="Times New Roman" w:hAnsi="Helvetica" w:cs="Helvetica"/>
                      <w:sz w:val="20"/>
                      <w:szCs w:val="20"/>
                      <w:lang w:val="en-US"/>
                    </w:rPr>
                    <w:t>.</w:t>
                  </w:r>
                </w:p>
              </w:tc>
              <w:tc>
                <w:tcPr>
                  <w:tcW w:w="1267" w:type="dxa"/>
                  <w:tcBorders>
                    <w:left w:val="nil"/>
                  </w:tcBorders>
                </w:tcPr>
                <w:p w14:paraId="1D929E95" w14:textId="77777777" w:rsidR="00F17BF0" w:rsidRPr="00926B28" w:rsidRDefault="00F17BF0" w:rsidP="002113E2">
                  <w:pPr>
                    <w:spacing w:before="60" w:after="60" w:line="240" w:lineRule="auto"/>
                    <w:jc w:val="both"/>
                    <w:rPr>
                      <w:rFonts w:ascii="Helvetica" w:eastAsia="Times New Roman" w:hAnsi="Helvetica" w:cs="Helvetica"/>
                      <w:sz w:val="20"/>
                      <w:szCs w:val="20"/>
                      <w:lang w:val="en-US"/>
                    </w:rPr>
                  </w:pPr>
                  <w:r w:rsidRPr="00926B28">
                    <w:rPr>
                      <w:rFonts w:ascii="Helvetica" w:eastAsia="Times New Roman" w:hAnsi="Helvetica" w:cs="Times New Roman"/>
                      <w:sz w:val="20"/>
                      <w:szCs w:val="20"/>
                      <w:lang w:val="en-US"/>
                    </w:rPr>
                    <w:t>Not later than 6 weeks before the road is opened to traffic</w:t>
                  </w:r>
                </w:p>
              </w:tc>
              <w:tc>
                <w:tcPr>
                  <w:tcW w:w="1581" w:type="dxa"/>
                </w:tcPr>
                <w:p w14:paraId="1CDA69F0" w14:textId="77777777" w:rsidR="00F17BF0" w:rsidRPr="00926B28" w:rsidRDefault="00F17BF0" w:rsidP="002113E2">
                  <w:pPr>
                    <w:spacing w:before="60" w:after="60" w:line="240" w:lineRule="auto"/>
                    <w:jc w:val="center"/>
                    <w:rPr>
                      <w:rFonts w:ascii="Helvetica" w:eastAsia="Times New Roman" w:hAnsi="Helvetica" w:cs="Helvetica"/>
                      <w:sz w:val="20"/>
                      <w:szCs w:val="20"/>
                      <w:lang w:val="en-US"/>
                    </w:rPr>
                  </w:pPr>
                  <w:r w:rsidRPr="00926B28">
                    <w:rPr>
                      <w:rFonts w:ascii="Helvetica" w:eastAsia="Times New Roman" w:hAnsi="Helvetica" w:cs="Times New Roman"/>
                      <w:sz w:val="20"/>
                      <w:szCs w:val="20"/>
                      <w:lang w:val="en-US"/>
                    </w:rPr>
                    <w:t>An average of 5 measurements</w:t>
                  </w:r>
                </w:p>
              </w:tc>
              <w:tc>
                <w:tcPr>
                  <w:tcW w:w="1083" w:type="dxa"/>
                </w:tcPr>
                <w:p w14:paraId="021ECB52" w14:textId="77777777" w:rsidR="00F17BF0" w:rsidRPr="00926B28" w:rsidRDefault="00F17BF0" w:rsidP="002113E2">
                  <w:pPr>
                    <w:spacing w:before="60" w:after="60" w:line="240" w:lineRule="auto"/>
                    <w:jc w:val="center"/>
                    <w:rPr>
                      <w:rFonts w:ascii="Helvetica" w:eastAsia="Times New Roman" w:hAnsi="Helvetica" w:cs="Helvetica"/>
                      <w:sz w:val="20"/>
                      <w:szCs w:val="20"/>
                      <w:lang w:val="en-US"/>
                    </w:rPr>
                  </w:pPr>
                  <w:r w:rsidRPr="00926B28">
                    <w:rPr>
                      <w:rFonts w:ascii="Helvetica" w:eastAsia="Times New Roman" w:hAnsi="Helvetica" w:cs="Times New Roman"/>
                      <w:sz w:val="20"/>
                      <w:szCs w:val="20"/>
                      <w:lang w:val="en-US"/>
                    </w:rPr>
                    <w:t>1.00</w:t>
                  </w:r>
                </w:p>
              </w:tc>
              <w:tc>
                <w:tcPr>
                  <w:tcW w:w="1137" w:type="dxa"/>
                </w:tcPr>
                <w:p w14:paraId="726AC5EE" w14:textId="77777777" w:rsidR="00F17BF0" w:rsidRPr="00926B28" w:rsidRDefault="00F17BF0" w:rsidP="002113E2">
                  <w:pPr>
                    <w:spacing w:before="60" w:after="60" w:line="240" w:lineRule="auto"/>
                    <w:jc w:val="center"/>
                    <w:rPr>
                      <w:rFonts w:ascii="Helvetica" w:eastAsia="Times New Roman" w:hAnsi="Helvetica" w:cs="Helvetica"/>
                      <w:sz w:val="20"/>
                      <w:szCs w:val="20"/>
                      <w:lang w:val="en-US"/>
                    </w:rPr>
                  </w:pPr>
                  <w:r w:rsidRPr="00926B28">
                    <w:rPr>
                      <w:rFonts w:ascii="Helvetica" w:eastAsia="Times New Roman" w:hAnsi="Helvetica" w:cs="Times New Roman"/>
                      <w:sz w:val="20"/>
                      <w:szCs w:val="20"/>
                      <w:lang w:val="en-US"/>
                    </w:rPr>
                    <w:t>+0.25</w:t>
                  </w:r>
                  <w:r w:rsidRPr="00926B28">
                    <w:rPr>
                      <w:rFonts w:ascii="Helvetica" w:eastAsia="Times New Roman" w:hAnsi="Helvetica" w:cs="Times New Roman"/>
                      <w:sz w:val="20"/>
                      <w:szCs w:val="20"/>
                      <w:lang w:val="en-US"/>
                    </w:rPr>
                    <w:br/>
                    <w:t>-0.35</w:t>
                  </w:r>
                </w:p>
              </w:tc>
            </w:tr>
          </w:tbl>
          <w:p w14:paraId="75E5C3A5" w14:textId="77777777" w:rsidR="00F17BF0" w:rsidRDefault="00F17BF0" w:rsidP="002113E2">
            <w:pPr>
              <w:spacing w:before="360" w:after="360" w:line="280" w:lineRule="atLeast"/>
              <w:jc w:val="both"/>
              <w:rPr>
                <w:rFonts w:ascii="Helvetica" w:eastAsia="Times New Roman" w:hAnsi="Helvetica" w:cs="Times New Roman"/>
                <w:sz w:val="23"/>
                <w:szCs w:val="24"/>
                <w:lang w:val="en-US"/>
              </w:rPr>
            </w:pPr>
          </w:p>
          <w:p w14:paraId="4107E6E1" w14:textId="77777777" w:rsidR="00F17BF0" w:rsidRDefault="00F17BF0" w:rsidP="002113E2">
            <w:pPr>
              <w:spacing w:before="360" w:after="360" w:line="280" w:lineRule="atLeast"/>
              <w:jc w:val="both"/>
              <w:rPr>
                <w:rFonts w:ascii="Helvetica" w:eastAsia="Times New Roman" w:hAnsi="Helvetica" w:cs="Times New Roman"/>
                <w:sz w:val="23"/>
                <w:szCs w:val="24"/>
                <w:lang w:val="en-US"/>
              </w:rPr>
            </w:pPr>
          </w:p>
          <w:p w14:paraId="54D80529" w14:textId="48FF54CF" w:rsidR="00F17BF0" w:rsidRPr="00926B28" w:rsidRDefault="00F17BF0" w:rsidP="002113E2">
            <w:pPr>
              <w:spacing w:before="360" w:after="360" w:line="280" w:lineRule="atLeast"/>
              <w:jc w:val="both"/>
              <w:rPr>
                <w:rFonts w:ascii="Helvetica" w:eastAsia="Times New Roman" w:hAnsi="Helvetica" w:cs="Times New Roman"/>
                <w:sz w:val="23"/>
                <w:szCs w:val="24"/>
                <w:lang w:val="en-US"/>
              </w:rPr>
            </w:pPr>
            <w:r w:rsidRPr="00926B28">
              <w:rPr>
                <w:rFonts w:ascii="Helvetica" w:eastAsia="Times New Roman" w:hAnsi="Helvetica" w:cs="Times New Roman"/>
                <w:sz w:val="23"/>
                <w:szCs w:val="24"/>
                <w:lang w:val="en-US"/>
              </w:rPr>
              <w:t>After the application of the brushed texture, the surface of the slab shall have a uniform appearance.</w:t>
            </w:r>
          </w:p>
          <w:p w14:paraId="7E4AEB61" w14:textId="09D34CDB" w:rsidR="00F17BF0" w:rsidRDefault="00F17BF0" w:rsidP="002113E2">
            <w:pPr>
              <w:spacing w:before="360" w:after="360" w:line="280" w:lineRule="atLeast"/>
              <w:jc w:val="both"/>
              <w:rPr>
                <w:rFonts w:ascii="Helvetica" w:eastAsia="Times New Roman" w:hAnsi="Helvetica" w:cs="Times New Roman"/>
                <w:sz w:val="23"/>
                <w:szCs w:val="24"/>
                <w:lang w:val="en-US"/>
              </w:rPr>
            </w:pPr>
            <w:r w:rsidRPr="00926B28">
              <w:rPr>
                <w:rFonts w:ascii="Helvetica" w:eastAsia="Times New Roman" w:hAnsi="Helvetica" w:cs="Times New Roman"/>
                <w:sz w:val="23"/>
                <w:szCs w:val="24"/>
                <w:lang w:val="en-US"/>
              </w:rPr>
              <w:lastRenderedPageBreak/>
              <w:t>Where the texture depth requirements are found to be deficient, the Contractor shall make good the texture across the full lane width over the length directed by the Engineer, by retexturing the hardened concrete surface in an approved manner.</w:t>
            </w:r>
          </w:p>
          <w:p w14:paraId="1B34E140" w14:textId="77777777" w:rsidR="00F17BF0" w:rsidRPr="00926B28" w:rsidRDefault="00F17BF0" w:rsidP="002113E2">
            <w:pPr>
              <w:widowControl w:val="0"/>
              <w:spacing w:before="360" w:after="360" w:line="280" w:lineRule="atLeast"/>
              <w:jc w:val="both"/>
              <w:outlineLvl w:val="2"/>
              <w:rPr>
                <w:rFonts w:ascii="Helvetica" w:eastAsia="Times New Roman" w:hAnsi="Helvetica" w:cs="Times New Roman"/>
                <w:b/>
                <w:bCs/>
                <w:sz w:val="23"/>
                <w:szCs w:val="26"/>
                <w:lang w:val="en-US"/>
              </w:rPr>
            </w:pPr>
            <w:r w:rsidRPr="00926B28">
              <w:rPr>
                <w:rFonts w:ascii="Times New Roman" w:hAnsi="Times New Roman"/>
                <w:b/>
                <w:sz w:val="24"/>
                <w:szCs w:val="24"/>
              </w:rPr>
              <w:t>602.9.</w:t>
            </w:r>
            <w:r>
              <w:rPr>
                <w:rFonts w:ascii="Times New Roman" w:hAnsi="Times New Roman"/>
                <w:b/>
                <w:sz w:val="24"/>
                <w:szCs w:val="24"/>
              </w:rPr>
              <w:t>12</w:t>
            </w:r>
            <w:r>
              <w:rPr>
                <w:rFonts w:ascii="Times New Roman" w:hAnsi="Times New Roman"/>
                <w:sz w:val="24"/>
                <w:szCs w:val="24"/>
              </w:rPr>
              <w:t xml:space="preserve"> </w:t>
            </w:r>
            <w:r w:rsidRPr="00926B28">
              <w:rPr>
                <w:rFonts w:ascii="Helvetica" w:eastAsia="Times New Roman" w:hAnsi="Helvetica" w:cs="Times New Roman"/>
                <w:b/>
                <w:bCs/>
                <w:sz w:val="23"/>
                <w:szCs w:val="26"/>
                <w:lang w:val="en-US"/>
              </w:rPr>
              <w:t>Curing</w:t>
            </w:r>
          </w:p>
          <w:p w14:paraId="56B21536" w14:textId="77777777" w:rsidR="00F17BF0" w:rsidRPr="00361ACD" w:rsidRDefault="00F17BF0" w:rsidP="002113E2">
            <w:pPr>
              <w:widowControl w:val="0"/>
              <w:tabs>
                <w:tab w:val="left" w:pos="1296"/>
              </w:tabs>
              <w:spacing w:before="360" w:after="360" w:line="280" w:lineRule="atLeast"/>
              <w:jc w:val="both"/>
              <w:outlineLvl w:val="3"/>
              <w:rPr>
                <w:rFonts w:ascii="Helvetica" w:eastAsia="Times New Roman" w:hAnsi="Helvetica" w:cs="Times New Roman"/>
                <w:bCs/>
                <w:strike/>
                <w:color w:val="FF0000"/>
                <w:sz w:val="23"/>
                <w:szCs w:val="28"/>
                <w:lang w:val="en-US"/>
              </w:rPr>
            </w:pPr>
            <w:r w:rsidRPr="00926B28">
              <w:rPr>
                <w:rFonts w:ascii="Times New Roman" w:hAnsi="Times New Roman"/>
                <w:b/>
                <w:sz w:val="24"/>
                <w:szCs w:val="24"/>
              </w:rPr>
              <w:t>602.9.</w:t>
            </w:r>
            <w:r>
              <w:rPr>
                <w:rFonts w:ascii="Times New Roman" w:hAnsi="Times New Roman"/>
                <w:b/>
                <w:sz w:val="24"/>
                <w:szCs w:val="24"/>
              </w:rPr>
              <w:t>12.1</w:t>
            </w:r>
            <w:r>
              <w:rPr>
                <w:rFonts w:ascii="Times New Roman" w:hAnsi="Times New Roman"/>
                <w:sz w:val="24"/>
                <w:szCs w:val="24"/>
              </w:rPr>
              <w:t xml:space="preserve"> </w:t>
            </w:r>
            <w:r w:rsidRPr="00926B28">
              <w:rPr>
                <w:rFonts w:ascii="Helvetica" w:eastAsia="Times New Roman" w:hAnsi="Helvetica" w:cs="Times New Roman"/>
                <w:bCs/>
                <w:sz w:val="23"/>
                <w:szCs w:val="28"/>
                <w:lang w:val="en-US"/>
              </w:rPr>
              <w:t xml:space="preserve">Immediately after the surface texturing, the surface and sides of the slab shall be cured by the application of approved resin-based aluminized reflective curing compound </w:t>
            </w:r>
            <w:r w:rsidRPr="002348A9">
              <w:rPr>
                <w:rFonts w:ascii="Helvetica" w:eastAsia="Times New Roman" w:hAnsi="Helvetica" w:cs="Times New Roman"/>
                <w:bCs/>
                <w:color w:val="FF0000"/>
                <w:sz w:val="23"/>
                <w:szCs w:val="28"/>
                <w:lang w:val="en-US"/>
              </w:rPr>
              <w:t xml:space="preserve">with the help of mechanical sprayer </w:t>
            </w:r>
            <w:r w:rsidRPr="00926B28">
              <w:rPr>
                <w:rFonts w:ascii="Helvetica" w:eastAsia="Times New Roman" w:hAnsi="Helvetica" w:cs="Times New Roman"/>
                <w:bCs/>
                <w:sz w:val="23"/>
                <w:szCs w:val="28"/>
                <w:lang w:val="en-US"/>
              </w:rPr>
              <w:t xml:space="preserve">which hardens into an impervious film or membrane </w:t>
            </w:r>
            <w:r w:rsidRPr="002348A9">
              <w:rPr>
                <w:rFonts w:ascii="Helvetica" w:eastAsia="Times New Roman" w:hAnsi="Helvetica" w:cs="Times New Roman"/>
                <w:bCs/>
                <w:strike/>
                <w:color w:val="00B0F0"/>
                <w:sz w:val="23"/>
                <w:szCs w:val="28"/>
                <w:lang w:val="en-US"/>
              </w:rPr>
              <w:t>with the help of mechanical sprayer</w:t>
            </w:r>
            <w:r w:rsidRPr="00926B28">
              <w:rPr>
                <w:rFonts w:ascii="Helvetica" w:eastAsia="Times New Roman" w:hAnsi="Helvetica" w:cs="Times New Roman"/>
                <w:bCs/>
                <w:sz w:val="23"/>
                <w:szCs w:val="28"/>
                <w:lang w:val="en-US"/>
              </w:rPr>
              <w:t xml:space="preserve">. </w:t>
            </w:r>
          </w:p>
          <w:p w14:paraId="08E4A4F8" w14:textId="77777777" w:rsidR="00F17BF0" w:rsidRPr="0056278C" w:rsidRDefault="00F17BF0" w:rsidP="002113E2">
            <w:pPr>
              <w:widowControl w:val="0"/>
              <w:tabs>
                <w:tab w:val="left" w:pos="1296"/>
              </w:tabs>
              <w:spacing w:before="360" w:after="360" w:line="280" w:lineRule="atLeast"/>
              <w:jc w:val="both"/>
              <w:outlineLvl w:val="3"/>
              <w:rPr>
                <w:rFonts w:ascii="Helvetica" w:eastAsia="Times New Roman" w:hAnsi="Helvetica" w:cs="Times New Roman"/>
                <w:bCs/>
                <w:color w:val="000000" w:themeColor="text1"/>
                <w:sz w:val="23"/>
                <w:szCs w:val="28"/>
                <w:lang w:val="en-US"/>
              </w:rPr>
            </w:pPr>
            <w:r w:rsidRPr="00926B28">
              <w:rPr>
                <w:rFonts w:ascii="Times New Roman" w:hAnsi="Times New Roman"/>
                <w:b/>
                <w:sz w:val="24"/>
                <w:szCs w:val="24"/>
              </w:rPr>
              <w:t>602.9.</w:t>
            </w:r>
            <w:r>
              <w:rPr>
                <w:rFonts w:ascii="Times New Roman" w:hAnsi="Times New Roman"/>
                <w:b/>
                <w:sz w:val="24"/>
                <w:szCs w:val="24"/>
              </w:rPr>
              <w:t>12.2</w:t>
            </w:r>
            <w:r>
              <w:rPr>
                <w:rFonts w:ascii="Times New Roman" w:hAnsi="Times New Roman"/>
                <w:sz w:val="24"/>
                <w:szCs w:val="24"/>
              </w:rPr>
              <w:t xml:space="preserve"> </w:t>
            </w:r>
            <w:r w:rsidRPr="00926B28">
              <w:rPr>
                <w:rFonts w:ascii="Helvetica" w:eastAsia="Times New Roman" w:hAnsi="Helvetica" w:cs="Times New Roman"/>
                <w:bCs/>
                <w:sz w:val="23"/>
                <w:szCs w:val="28"/>
                <w:lang w:val="en-US"/>
              </w:rPr>
              <w:t xml:space="preserve">The curing compound shall not react chemically with the concrete and the film or membrane shall not crack, peel or disintegrate within three weeks of application. Immediately prior to use, the curing compound shall be thoroughly agitated in its containers. The rate of spread shall be in accordance with the manufacturer’s instructions checked during the construction of the trial length and subsequently whenever required by the Engineer. The mechanical sprayer shall incorporate an efficient mechanical device for continuous agitation and mixing of the compound during spraying. </w:t>
            </w:r>
            <w:r w:rsidRPr="0056278C">
              <w:rPr>
                <w:rFonts w:ascii="Helvetica" w:eastAsia="Times New Roman" w:hAnsi="Helvetica" w:cs="Times New Roman"/>
                <w:bCs/>
                <w:color w:val="000000" w:themeColor="text1"/>
                <w:sz w:val="23"/>
                <w:szCs w:val="28"/>
                <w:lang w:val="en-US"/>
              </w:rPr>
              <w:t>The curing compound shall be sprayed in two applications to ensure uniform spread.</w:t>
            </w:r>
          </w:p>
          <w:p w14:paraId="4699643B" w14:textId="77777777" w:rsidR="00F17BF0" w:rsidRPr="00926B28" w:rsidRDefault="00F17BF0" w:rsidP="002113E2">
            <w:pPr>
              <w:spacing w:before="360" w:after="360" w:line="280" w:lineRule="atLeast"/>
              <w:jc w:val="both"/>
              <w:rPr>
                <w:rFonts w:ascii="Helvetica" w:eastAsia="Times New Roman" w:hAnsi="Helvetica" w:cs="Times New Roman"/>
                <w:sz w:val="23"/>
                <w:szCs w:val="24"/>
                <w:lang w:val="en-US"/>
              </w:rPr>
            </w:pPr>
            <w:r w:rsidRPr="00926B28">
              <w:rPr>
                <w:rFonts w:ascii="Helvetica" w:eastAsia="Times New Roman" w:hAnsi="Helvetica" w:cs="Times New Roman"/>
                <w:sz w:val="23"/>
                <w:szCs w:val="24"/>
                <w:lang w:val="en-US"/>
              </w:rPr>
              <w:t xml:space="preserve">Curing compounds shall contain sufficient flake aluminum in finely divided dispersion to produce a complete coverage of the sprayed surface with a metallic finish. The compound shall become stable and impervious to evaporation of water from the surface of the concrete within 60 minutes of application and shall be of approved type. The curing compounds shall have a water retention </w:t>
            </w:r>
            <w:r w:rsidRPr="00926B28">
              <w:rPr>
                <w:rFonts w:ascii="Helvetica" w:eastAsia="Times New Roman" w:hAnsi="Helvetica" w:cs="Times New Roman"/>
                <w:sz w:val="23"/>
                <w:szCs w:val="24"/>
                <w:lang w:val="en-US"/>
              </w:rPr>
              <w:lastRenderedPageBreak/>
              <w:t xml:space="preserve">efficiency index not less than 90 per cent in accordance with BS Specification No. 7542 or as per ASTM C-309-81 Type 2. </w:t>
            </w:r>
          </w:p>
          <w:p w14:paraId="05A716BC" w14:textId="77777777" w:rsidR="00F17BF0" w:rsidRPr="00926B28" w:rsidRDefault="00F17BF0" w:rsidP="002113E2">
            <w:pPr>
              <w:widowControl w:val="0"/>
              <w:tabs>
                <w:tab w:val="left" w:pos="1296"/>
              </w:tabs>
              <w:spacing w:before="360" w:after="360" w:line="280" w:lineRule="atLeast"/>
              <w:jc w:val="both"/>
              <w:outlineLvl w:val="3"/>
              <w:rPr>
                <w:rFonts w:ascii="Helvetica" w:eastAsia="Times New Roman" w:hAnsi="Helvetica" w:cs="Times New Roman"/>
                <w:bCs/>
                <w:sz w:val="23"/>
                <w:szCs w:val="28"/>
                <w:lang w:val="en-US"/>
              </w:rPr>
            </w:pPr>
            <w:r w:rsidRPr="00926B28">
              <w:rPr>
                <w:rFonts w:ascii="Times New Roman" w:hAnsi="Times New Roman"/>
                <w:b/>
                <w:sz w:val="24"/>
                <w:szCs w:val="24"/>
              </w:rPr>
              <w:t>602.9.</w:t>
            </w:r>
            <w:r>
              <w:rPr>
                <w:rFonts w:ascii="Times New Roman" w:hAnsi="Times New Roman"/>
                <w:b/>
                <w:sz w:val="24"/>
                <w:szCs w:val="24"/>
              </w:rPr>
              <w:t>12.3</w:t>
            </w:r>
            <w:r>
              <w:rPr>
                <w:rFonts w:ascii="Times New Roman" w:hAnsi="Times New Roman"/>
                <w:sz w:val="24"/>
                <w:szCs w:val="24"/>
              </w:rPr>
              <w:t xml:space="preserve"> </w:t>
            </w:r>
            <w:r w:rsidRPr="00926B28">
              <w:rPr>
                <w:rFonts w:ascii="Helvetica" w:eastAsia="Times New Roman" w:hAnsi="Helvetica" w:cs="Times New Roman"/>
                <w:bCs/>
                <w:sz w:val="23"/>
                <w:szCs w:val="28"/>
                <w:lang w:val="en-US"/>
              </w:rPr>
              <w:t>In addition to spraying of curing compound, the fresh concrete surface shall be protected for at least 3 hours by covering the finished concrete pavement with tents mounted on mobile trusses as described in Clause 602.7.2, during adverse weather conditions as directed by the Engineer. After three hours, the pavement shall be covered by moist hessian laid in two layers and the same shall then be kept damp for a minimum period of 14 days after which time the hessian may be removed. The hessian shall be kept continuously moist. All damaged/torn hessian shall be removed and replaced by new hessian on a regular basis.</w:t>
            </w:r>
          </w:p>
          <w:p w14:paraId="761FE1F7" w14:textId="77777777" w:rsidR="00F17BF0" w:rsidRPr="00926B28" w:rsidRDefault="00F17BF0" w:rsidP="002113E2">
            <w:pPr>
              <w:widowControl w:val="0"/>
              <w:tabs>
                <w:tab w:val="left" w:pos="1296"/>
              </w:tabs>
              <w:spacing w:before="360" w:after="360" w:line="280" w:lineRule="atLeast"/>
              <w:jc w:val="both"/>
              <w:outlineLvl w:val="3"/>
              <w:rPr>
                <w:rFonts w:ascii="Helvetica" w:eastAsia="Times New Roman" w:hAnsi="Helvetica" w:cs="Times New Roman"/>
                <w:bCs/>
                <w:sz w:val="23"/>
                <w:szCs w:val="28"/>
                <w:lang w:val="en-US"/>
              </w:rPr>
            </w:pPr>
            <w:r w:rsidRPr="00926B28">
              <w:rPr>
                <w:rFonts w:ascii="Times New Roman" w:hAnsi="Times New Roman"/>
                <w:b/>
                <w:sz w:val="24"/>
                <w:szCs w:val="24"/>
              </w:rPr>
              <w:t>602.9.</w:t>
            </w:r>
            <w:r>
              <w:rPr>
                <w:rFonts w:ascii="Times New Roman" w:hAnsi="Times New Roman"/>
                <w:b/>
                <w:sz w:val="24"/>
                <w:szCs w:val="24"/>
              </w:rPr>
              <w:t>12.4</w:t>
            </w:r>
            <w:r>
              <w:rPr>
                <w:rFonts w:ascii="Times New Roman" w:hAnsi="Times New Roman"/>
                <w:sz w:val="24"/>
                <w:szCs w:val="24"/>
              </w:rPr>
              <w:t xml:space="preserve"> </w:t>
            </w:r>
            <w:r w:rsidRPr="00926B28">
              <w:rPr>
                <w:rFonts w:ascii="Helvetica" w:eastAsia="Times New Roman" w:hAnsi="Helvetica" w:cs="Times New Roman"/>
                <w:bCs/>
                <w:sz w:val="23"/>
                <w:szCs w:val="28"/>
                <w:lang w:val="en-US"/>
              </w:rPr>
              <w:t>The Contractor shall be liable at his cost to replace any concrete damaged as a result of incomplete curing or cracked on a line other than that of a joint as per procedure in IRC:SP:83</w:t>
            </w:r>
            <w:r>
              <w:rPr>
                <w:rFonts w:ascii="Helvetica" w:eastAsia="Times New Roman" w:hAnsi="Helvetica" w:cs="Times New Roman"/>
                <w:bCs/>
                <w:sz w:val="23"/>
                <w:szCs w:val="28"/>
                <w:lang w:val="en-US"/>
              </w:rPr>
              <w:t>.</w:t>
            </w:r>
          </w:p>
          <w:p w14:paraId="402CBF5C" w14:textId="77777777" w:rsidR="00F17BF0" w:rsidRPr="00926B28" w:rsidRDefault="00F17BF0" w:rsidP="002113E2">
            <w:pPr>
              <w:keepNext/>
              <w:keepLines/>
              <w:spacing w:before="360" w:after="360" w:line="280" w:lineRule="atLeast"/>
              <w:jc w:val="both"/>
              <w:outlineLvl w:val="1"/>
              <w:rPr>
                <w:rFonts w:ascii="Helvetica" w:eastAsia="Times New Roman" w:hAnsi="Helvetica" w:cs="Times New Roman"/>
                <w:b/>
                <w:bCs/>
                <w:iCs/>
                <w:sz w:val="23"/>
                <w:szCs w:val="23"/>
                <w:lang w:val="en-US"/>
              </w:rPr>
            </w:pPr>
            <w:r w:rsidRPr="00926B28">
              <w:rPr>
                <w:rFonts w:ascii="Times New Roman" w:hAnsi="Times New Roman"/>
                <w:b/>
                <w:sz w:val="24"/>
                <w:szCs w:val="24"/>
              </w:rPr>
              <w:t>602.</w:t>
            </w:r>
            <w:r>
              <w:rPr>
                <w:rFonts w:ascii="Times New Roman" w:hAnsi="Times New Roman"/>
                <w:b/>
                <w:sz w:val="24"/>
                <w:szCs w:val="24"/>
              </w:rPr>
              <w:t>10</w:t>
            </w:r>
            <w:r>
              <w:rPr>
                <w:rFonts w:ascii="Times New Roman" w:hAnsi="Times New Roman"/>
                <w:sz w:val="24"/>
                <w:szCs w:val="24"/>
              </w:rPr>
              <w:t xml:space="preserve"> </w:t>
            </w:r>
            <w:r w:rsidRPr="00926B28">
              <w:rPr>
                <w:rFonts w:ascii="Helvetica" w:eastAsia="Times New Roman" w:hAnsi="Helvetica" w:cs="Times New Roman"/>
                <w:b/>
                <w:bCs/>
                <w:iCs/>
                <w:sz w:val="23"/>
                <w:szCs w:val="23"/>
                <w:lang w:val="en-US"/>
              </w:rPr>
              <w:t>Preparation and Sealing of Joint Grooves</w:t>
            </w:r>
          </w:p>
          <w:p w14:paraId="0FB6055D" w14:textId="77777777" w:rsidR="00F17BF0" w:rsidRPr="00926B28" w:rsidRDefault="00F17BF0" w:rsidP="002113E2">
            <w:pPr>
              <w:widowControl w:val="0"/>
              <w:spacing w:before="360" w:after="360" w:line="280" w:lineRule="atLeast"/>
              <w:jc w:val="both"/>
              <w:outlineLvl w:val="2"/>
              <w:rPr>
                <w:rFonts w:ascii="Helvetica" w:eastAsia="Times New Roman" w:hAnsi="Helvetica" w:cs="Times New Roman"/>
                <w:b/>
                <w:bCs/>
                <w:sz w:val="23"/>
                <w:szCs w:val="26"/>
                <w:lang w:val="en-US"/>
              </w:rPr>
            </w:pPr>
            <w:r w:rsidRPr="00926B28">
              <w:rPr>
                <w:rFonts w:ascii="Times New Roman" w:hAnsi="Times New Roman"/>
                <w:b/>
                <w:sz w:val="24"/>
                <w:szCs w:val="24"/>
              </w:rPr>
              <w:t>602.</w:t>
            </w:r>
            <w:r>
              <w:rPr>
                <w:rFonts w:ascii="Times New Roman" w:hAnsi="Times New Roman"/>
                <w:b/>
                <w:sz w:val="24"/>
                <w:szCs w:val="24"/>
              </w:rPr>
              <w:t>10.1</w:t>
            </w:r>
            <w:r w:rsidRPr="00326199">
              <w:rPr>
                <w:rFonts w:ascii="Times New Roman" w:hAnsi="Times New Roman"/>
                <w:b/>
                <w:bCs/>
                <w:sz w:val="24"/>
                <w:szCs w:val="24"/>
              </w:rPr>
              <w:t xml:space="preserve"> General</w:t>
            </w:r>
          </w:p>
          <w:p w14:paraId="54F88B90" w14:textId="77777777" w:rsidR="00F17BF0" w:rsidRPr="00C614A5" w:rsidRDefault="00F17BF0" w:rsidP="002113E2">
            <w:pPr>
              <w:spacing w:before="360" w:after="360" w:line="280" w:lineRule="atLeast"/>
              <w:jc w:val="both"/>
              <w:rPr>
                <w:rFonts w:ascii="Helvetica" w:eastAsia="Times New Roman" w:hAnsi="Helvetica" w:cs="Times New Roman"/>
                <w:color w:val="FF0000"/>
                <w:sz w:val="23"/>
                <w:szCs w:val="24"/>
                <w:lang w:val="en-US"/>
              </w:rPr>
            </w:pPr>
            <w:r w:rsidRPr="00926B28">
              <w:rPr>
                <w:rFonts w:ascii="Helvetica" w:eastAsia="Times New Roman" w:hAnsi="Helvetica" w:cs="Times New Roman"/>
                <w:sz w:val="23"/>
                <w:szCs w:val="24"/>
                <w:lang w:val="en-US"/>
              </w:rPr>
              <w:t>All joints shall be sealed using sealants described in Clause 602.2.10</w:t>
            </w:r>
            <w:r>
              <w:rPr>
                <w:rFonts w:ascii="Helvetica" w:eastAsia="Times New Roman" w:hAnsi="Helvetica" w:cs="Times New Roman"/>
                <w:sz w:val="23"/>
                <w:szCs w:val="24"/>
                <w:lang w:val="en-US"/>
              </w:rPr>
              <w:t xml:space="preserve">. </w:t>
            </w:r>
          </w:p>
          <w:p w14:paraId="5E0EF7CA" w14:textId="77777777" w:rsidR="00F17BF0" w:rsidRPr="00926B28" w:rsidRDefault="00F17BF0" w:rsidP="002113E2">
            <w:pPr>
              <w:widowControl w:val="0"/>
              <w:spacing w:before="360" w:after="360" w:line="280" w:lineRule="atLeast"/>
              <w:jc w:val="both"/>
              <w:outlineLvl w:val="2"/>
              <w:rPr>
                <w:rFonts w:ascii="Helvetica" w:eastAsia="Times New Roman" w:hAnsi="Helvetica" w:cs="Times New Roman"/>
                <w:b/>
                <w:bCs/>
                <w:sz w:val="23"/>
                <w:szCs w:val="26"/>
                <w:lang w:val="en-US"/>
              </w:rPr>
            </w:pPr>
            <w:r w:rsidRPr="00926B28">
              <w:rPr>
                <w:rFonts w:ascii="Times New Roman" w:hAnsi="Times New Roman"/>
                <w:b/>
                <w:sz w:val="24"/>
                <w:szCs w:val="24"/>
              </w:rPr>
              <w:t>602.</w:t>
            </w:r>
            <w:r>
              <w:rPr>
                <w:rFonts w:ascii="Times New Roman" w:hAnsi="Times New Roman"/>
                <w:b/>
                <w:sz w:val="24"/>
                <w:szCs w:val="24"/>
              </w:rPr>
              <w:t>10.2</w:t>
            </w:r>
            <w:r>
              <w:rPr>
                <w:rFonts w:ascii="Times New Roman" w:hAnsi="Times New Roman"/>
                <w:sz w:val="24"/>
                <w:szCs w:val="24"/>
              </w:rPr>
              <w:t xml:space="preserve"> </w:t>
            </w:r>
            <w:r w:rsidRPr="00926B28">
              <w:rPr>
                <w:rFonts w:ascii="Helvetica" w:eastAsia="Times New Roman" w:hAnsi="Helvetica" w:cs="Times New Roman"/>
                <w:b/>
                <w:bCs/>
                <w:sz w:val="23"/>
                <w:szCs w:val="26"/>
                <w:lang w:val="en-US"/>
              </w:rPr>
              <w:t>Preparation of joint grooves for sealing</w:t>
            </w:r>
          </w:p>
          <w:p w14:paraId="7F44F079" w14:textId="77777777" w:rsidR="00F17BF0" w:rsidRPr="00926B28" w:rsidRDefault="00F17BF0" w:rsidP="002113E2">
            <w:pPr>
              <w:widowControl w:val="0"/>
              <w:tabs>
                <w:tab w:val="left" w:pos="1296"/>
              </w:tabs>
              <w:spacing w:before="360" w:after="360" w:line="280" w:lineRule="atLeast"/>
              <w:jc w:val="both"/>
              <w:outlineLvl w:val="3"/>
              <w:rPr>
                <w:rFonts w:ascii="Helvetica" w:eastAsia="Times New Roman" w:hAnsi="Helvetica" w:cs="Times New Roman"/>
                <w:bCs/>
                <w:sz w:val="23"/>
                <w:szCs w:val="28"/>
                <w:lang w:val="en-US"/>
              </w:rPr>
            </w:pPr>
            <w:r w:rsidRPr="00926B28">
              <w:rPr>
                <w:rFonts w:ascii="Times New Roman" w:hAnsi="Times New Roman"/>
                <w:b/>
                <w:sz w:val="24"/>
                <w:szCs w:val="24"/>
              </w:rPr>
              <w:t>602.</w:t>
            </w:r>
            <w:r>
              <w:rPr>
                <w:rFonts w:ascii="Times New Roman" w:hAnsi="Times New Roman"/>
                <w:b/>
                <w:sz w:val="24"/>
                <w:szCs w:val="24"/>
              </w:rPr>
              <w:t>10.2.1</w:t>
            </w:r>
            <w:r>
              <w:rPr>
                <w:rFonts w:ascii="Times New Roman" w:hAnsi="Times New Roman"/>
                <w:sz w:val="24"/>
                <w:szCs w:val="24"/>
              </w:rPr>
              <w:t xml:space="preserve"> </w:t>
            </w:r>
            <w:r w:rsidRPr="00926B28">
              <w:rPr>
                <w:rFonts w:ascii="Helvetica" w:eastAsia="Times New Roman" w:hAnsi="Helvetica" w:cs="Times New Roman"/>
                <w:bCs/>
                <w:sz w:val="23"/>
                <w:szCs w:val="28"/>
                <w:lang w:val="en-US"/>
              </w:rPr>
              <w:t>Grooves are saw</w:t>
            </w:r>
            <w:r w:rsidRPr="001F2B3C">
              <w:rPr>
                <w:rFonts w:ascii="Helvetica" w:eastAsia="Times New Roman" w:hAnsi="Helvetica" w:cs="Times New Roman"/>
                <w:bCs/>
                <w:color w:val="0070C0"/>
                <w:sz w:val="23"/>
                <w:szCs w:val="28"/>
                <w:lang w:val="en-US"/>
              </w:rPr>
              <w:t>-</w:t>
            </w:r>
            <w:r w:rsidRPr="00926B28">
              <w:rPr>
                <w:rFonts w:ascii="Helvetica" w:eastAsia="Times New Roman" w:hAnsi="Helvetica" w:cs="Times New Roman"/>
                <w:bCs/>
                <w:sz w:val="23"/>
                <w:szCs w:val="28"/>
                <w:lang w:val="en-US"/>
              </w:rPr>
              <w:t xml:space="preserve">cut in the first instance just to provide minimum width (3-5 mm) to facilitate development of crack at joint </w:t>
            </w:r>
            <w:r w:rsidRPr="00926B28">
              <w:rPr>
                <w:rFonts w:ascii="Helvetica" w:eastAsia="Times New Roman" w:hAnsi="Helvetica" w:cs="Times New Roman"/>
                <w:bCs/>
                <w:sz w:val="23"/>
                <w:szCs w:val="28"/>
                <w:lang w:val="en-US"/>
              </w:rPr>
              <w:lastRenderedPageBreak/>
              <w:t>locations, as shown in the drawing.</w:t>
            </w:r>
          </w:p>
          <w:p w14:paraId="12CA47F9" w14:textId="77777777" w:rsidR="00F17BF0" w:rsidRDefault="00F17BF0" w:rsidP="002113E2">
            <w:pPr>
              <w:spacing w:before="360" w:after="360" w:line="280" w:lineRule="atLeast"/>
              <w:jc w:val="both"/>
              <w:rPr>
                <w:rFonts w:ascii="Helvetica" w:eastAsia="Times New Roman" w:hAnsi="Helvetica" w:cs="Times New Roman"/>
                <w:sz w:val="23"/>
                <w:szCs w:val="24"/>
                <w:lang w:val="en-US"/>
              </w:rPr>
            </w:pPr>
            <w:r w:rsidRPr="00926B28">
              <w:rPr>
                <w:rFonts w:ascii="Helvetica" w:eastAsia="Times New Roman" w:hAnsi="Helvetica" w:cs="Times New Roman"/>
                <w:sz w:val="23"/>
                <w:szCs w:val="24"/>
                <w:lang w:val="en-US"/>
              </w:rPr>
              <w:t>Subsequently before sealing, grooves are widened by sawing</w:t>
            </w:r>
            <w:r>
              <w:rPr>
                <w:rFonts w:ascii="Helvetica" w:eastAsia="Times New Roman" w:hAnsi="Helvetica" w:cs="Times New Roman"/>
                <w:sz w:val="23"/>
                <w:szCs w:val="24"/>
                <w:lang w:val="en-US"/>
              </w:rPr>
              <w:t xml:space="preserve"> </w:t>
            </w:r>
            <w:r w:rsidRPr="00C614A5">
              <w:rPr>
                <w:rFonts w:ascii="Helvetica" w:eastAsia="Times New Roman" w:hAnsi="Helvetica" w:cs="Times New Roman"/>
                <w:sz w:val="23"/>
                <w:szCs w:val="24"/>
                <w:lang w:val="en-US"/>
              </w:rPr>
              <w:t>as</w:t>
            </w:r>
            <w:r w:rsidRPr="00926B28">
              <w:rPr>
                <w:rFonts w:ascii="Helvetica" w:eastAsia="Times New Roman" w:hAnsi="Helvetica" w:cs="Times New Roman"/>
                <w:sz w:val="23"/>
                <w:szCs w:val="24"/>
                <w:lang w:val="en-US"/>
              </w:rPr>
              <w:t xml:space="preserve"> per the dimensions in the drawing. Dimension of the grooves shall be controlled by depth/width gauge.</w:t>
            </w:r>
          </w:p>
          <w:p w14:paraId="7988F2CD" w14:textId="77777777" w:rsidR="00F17BF0" w:rsidRDefault="00F17BF0" w:rsidP="002113E2">
            <w:pPr>
              <w:widowControl w:val="0"/>
              <w:tabs>
                <w:tab w:val="left" w:pos="1296"/>
              </w:tabs>
              <w:spacing w:before="360" w:after="360" w:line="280" w:lineRule="atLeast"/>
              <w:jc w:val="both"/>
              <w:outlineLvl w:val="3"/>
              <w:rPr>
                <w:rFonts w:ascii="Helvetica" w:eastAsia="Times New Roman" w:hAnsi="Helvetica" w:cs="Times New Roman"/>
                <w:bCs/>
                <w:sz w:val="23"/>
                <w:szCs w:val="28"/>
                <w:lang w:val="en-US"/>
              </w:rPr>
            </w:pPr>
            <w:r w:rsidRPr="00926B28">
              <w:rPr>
                <w:rFonts w:ascii="Times New Roman" w:hAnsi="Times New Roman"/>
                <w:b/>
                <w:sz w:val="24"/>
                <w:szCs w:val="24"/>
              </w:rPr>
              <w:t>602.</w:t>
            </w:r>
            <w:r>
              <w:rPr>
                <w:rFonts w:ascii="Times New Roman" w:hAnsi="Times New Roman"/>
                <w:b/>
                <w:sz w:val="24"/>
                <w:szCs w:val="24"/>
              </w:rPr>
              <w:t>10.2.2</w:t>
            </w:r>
            <w:r>
              <w:rPr>
                <w:rFonts w:ascii="Times New Roman" w:hAnsi="Times New Roman"/>
                <w:sz w:val="24"/>
                <w:szCs w:val="24"/>
              </w:rPr>
              <w:t xml:space="preserve"> </w:t>
            </w:r>
            <w:r w:rsidRPr="00926B28">
              <w:rPr>
                <w:rFonts w:ascii="Helvetica" w:eastAsia="Times New Roman" w:hAnsi="Helvetica" w:cs="Times New Roman"/>
                <w:bCs/>
                <w:sz w:val="23"/>
                <w:szCs w:val="28"/>
                <w:lang w:val="en-US"/>
              </w:rPr>
              <w:t xml:space="preserve">If rough </w:t>
            </w:r>
            <w:r>
              <w:rPr>
                <w:rFonts w:ascii="Helvetica" w:eastAsia="Times New Roman" w:hAnsi="Helvetica" w:cs="Times New Roman"/>
                <w:bCs/>
                <w:color w:val="000000" w:themeColor="text1"/>
                <w:sz w:val="23"/>
                <w:szCs w:val="28"/>
                <w:lang w:val="en-US"/>
              </w:rPr>
              <w:t>surface</w:t>
            </w:r>
            <w:r w:rsidRPr="00926B28">
              <w:rPr>
                <w:rFonts w:ascii="Helvetica" w:eastAsia="Times New Roman" w:hAnsi="Helvetica" w:cs="Times New Roman"/>
                <w:bCs/>
                <w:sz w:val="23"/>
                <w:szCs w:val="28"/>
                <w:lang w:val="en-US"/>
              </w:rPr>
              <w:t xml:space="preserve"> develop</w:t>
            </w:r>
            <w:r>
              <w:rPr>
                <w:rFonts w:ascii="Helvetica" w:eastAsia="Times New Roman" w:hAnsi="Helvetica" w:cs="Times New Roman"/>
                <w:bCs/>
                <w:sz w:val="23"/>
                <w:szCs w:val="28"/>
                <w:lang w:val="en-US"/>
              </w:rPr>
              <w:t>s</w:t>
            </w:r>
            <w:r w:rsidRPr="00926B28">
              <w:rPr>
                <w:rFonts w:ascii="Helvetica" w:eastAsia="Times New Roman" w:hAnsi="Helvetica" w:cs="Times New Roman"/>
                <w:bCs/>
                <w:sz w:val="23"/>
                <w:szCs w:val="28"/>
                <w:lang w:val="en-US"/>
              </w:rPr>
              <w:t xml:space="preserve"> when grooves are made, they shall be ground to provide a chamfer approximately 5 mm wide. If the groove is at an angle up to 10</w:t>
            </w:r>
            <w:r>
              <w:rPr>
                <w:rFonts w:ascii="Helvetica" w:eastAsia="Times New Roman" w:hAnsi="Helvetica" w:cs="Times New Roman"/>
                <w:bCs/>
                <w:sz w:val="23"/>
                <w:szCs w:val="28"/>
                <w:vertAlign w:val="superscript"/>
                <w:lang w:val="en-US"/>
              </w:rPr>
              <w:t xml:space="preserve">0 </w:t>
            </w:r>
            <w:r w:rsidRPr="00926B28">
              <w:rPr>
                <w:rFonts w:ascii="Helvetica" w:eastAsia="Times New Roman" w:hAnsi="Helvetica" w:cs="Times New Roman"/>
                <w:bCs/>
                <w:sz w:val="23"/>
                <w:szCs w:val="28"/>
                <w:lang w:val="en-US"/>
              </w:rPr>
              <w:t>from the perpendicular to the surface, the overhanging edge of the groove shall be sawn or ground perpendicular. If spalling occurs or the angle of the former is greater than 10</w:t>
            </w:r>
            <w:r w:rsidRPr="00C614A5">
              <w:rPr>
                <w:rFonts w:ascii="Helvetica" w:eastAsia="Times New Roman" w:hAnsi="Helvetica" w:cs="Times New Roman"/>
                <w:bCs/>
                <w:sz w:val="23"/>
                <w:szCs w:val="28"/>
                <w:vertAlign w:val="superscript"/>
                <w:lang w:val="en-US"/>
              </w:rPr>
              <w:t>0</w:t>
            </w:r>
            <w:r>
              <w:rPr>
                <w:rFonts w:ascii="Helvetica" w:eastAsia="Times New Roman" w:hAnsi="Helvetica" w:cs="Times New Roman"/>
                <w:bCs/>
                <w:sz w:val="23"/>
                <w:szCs w:val="28"/>
                <w:lang w:val="en-US"/>
              </w:rPr>
              <w:t xml:space="preserve"> </w:t>
            </w:r>
            <w:r w:rsidRPr="00926B28">
              <w:rPr>
                <w:rFonts w:ascii="Helvetica" w:eastAsia="Times New Roman" w:hAnsi="Helvetica" w:cs="Times New Roman"/>
                <w:bCs/>
                <w:sz w:val="23"/>
                <w:szCs w:val="28"/>
                <w:lang w:val="en-US"/>
              </w:rPr>
              <w:t xml:space="preserve"> degree, the joint sealing groove shall be sawn wider and perpendicular to the surface to encompass the defects up to a maximum width, including any chamfer, of 20 mm for transverse joints and 10 mm for longitudinal joints. If the spalling cannot be so eliminated then the </w:t>
            </w:r>
            <w:proofErr w:type="spellStart"/>
            <w:r w:rsidRPr="00926B28">
              <w:rPr>
                <w:rFonts w:ascii="Helvetica" w:eastAsia="Times New Roman" w:hAnsi="Helvetica" w:cs="Times New Roman"/>
                <w:bCs/>
                <w:sz w:val="23"/>
                <w:szCs w:val="28"/>
                <w:lang w:val="en-US"/>
              </w:rPr>
              <w:t>a</w:t>
            </w:r>
            <w:r>
              <w:rPr>
                <w:rFonts w:ascii="Helvetica" w:eastAsia="Times New Roman" w:hAnsi="Helvetica" w:cs="Times New Roman"/>
                <w:bCs/>
                <w:sz w:val="23"/>
                <w:szCs w:val="28"/>
                <w:lang w:val="en-US"/>
              </w:rPr>
              <w:t>r</w:t>
            </w:r>
            <w:r w:rsidRPr="00926B28">
              <w:rPr>
                <w:rFonts w:ascii="Helvetica" w:eastAsia="Times New Roman" w:hAnsi="Helvetica" w:cs="Times New Roman"/>
                <w:bCs/>
                <w:sz w:val="23"/>
                <w:szCs w:val="28"/>
                <w:lang w:val="en-US"/>
              </w:rPr>
              <w:t>rises</w:t>
            </w:r>
            <w:proofErr w:type="spellEnd"/>
            <w:r w:rsidRPr="00926B28">
              <w:rPr>
                <w:rFonts w:ascii="Helvetica" w:eastAsia="Times New Roman" w:hAnsi="Helvetica" w:cs="Times New Roman"/>
                <w:bCs/>
                <w:sz w:val="23"/>
                <w:szCs w:val="28"/>
                <w:lang w:val="en-US"/>
              </w:rPr>
              <w:t xml:space="preserve"> shall be repaired by an approved thin bonded </w:t>
            </w:r>
            <w:proofErr w:type="spellStart"/>
            <w:r w:rsidRPr="00926B28">
              <w:rPr>
                <w:rFonts w:ascii="Helvetica" w:eastAsia="Times New Roman" w:hAnsi="Helvetica" w:cs="Times New Roman"/>
                <w:bCs/>
                <w:sz w:val="23"/>
                <w:szCs w:val="28"/>
                <w:lang w:val="en-US"/>
              </w:rPr>
              <w:t>a</w:t>
            </w:r>
            <w:r>
              <w:rPr>
                <w:rFonts w:ascii="Helvetica" w:eastAsia="Times New Roman" w:hAnsi="Helvetica" w:cs="Times New Roman"/>
                <w:bCs/>
                <w:sz w:val="23"/>
                <w:szCs w:val="28"/>
                <w:lang w:val="en-US"/>
              </w:rPr>
              <w:t>r</w:t>
            </w:r>
            <w:r w:rsidRPr="00926B28">
              <w:rPr>
                <w:rFonts w:ascii="Helvetica" w:eastAsia="Times New Roman" w:hAnsi="Helvetica" w:cs="Times New Roman"/>
                <w:bCs/>
                <w:sz w:val="23"/>
                <w:szCs w:val="28"/>
                <w:lang w:val="en-US"/>
              </w:rPr>
              <w:t>rises</w:t>
            </w:r>
            <w:proofErr w:type="spellEnd"/>
            <w:r w:rsidRPr="00926B28">
              <w:rPr>
                <w:rFonts w:ascii="Helvetica" w:eastAsia="Times New Roman" w:hAnsi="Helvetica" w:cs="Times New Roman"/>
                <w:bCs/>
                <w:sz w:val="23"/>
                <w:szCs w:val="28"/>
                <w:lang w:val="en-US"/>
              </w:rPr>
              <w:t xml:space="preserve"> repair using cementitious/epoxy mortar material</w:t>
            </w:r>
            <w:r w:rsidRPr="00EA565D">
              <w:rPr>
                <w:rFonts w:ascii="Helvetica" w:eastAsia="Times New Roman" w:hAnsi="Helvetica" w:cs="Times New Roman"/>
                <w:bCs/>
                <w:strike/>
                <w:color w:val="0070C0"/>
                <w:sz w:val="23"/>
                <w:szCs w:val="28"/>
                <w:lang w:val="en-US"/>
              </w:rPr>
              <w:t>s</w:t>
            </w:r>
            <w:r w:rsidRPr="00926B28">
              <w:rPr>
                <w:rFonts w:ascii="Helvetica" w:eastAsia="Times New Roman" w:hAnsi="Helvetica" w:cs="Times New Roman"/>
                <w:bCs/>
                <w:sz w:val="23"/>
                <w:szCs w:val="28"/>
                <w:lang w:val="en-US"/>
              </w:rPr>
              <w:t xml:space="preserve">. </w:t>
            </w:r>
          </w:p>
          <w:p w14:paraId="0E0F8702" w14:textId="77777777" w:rsidR="00F17BF0" w:rsidRDefault="00F17BF0" w:rsidP="002113E2">
            <w:pPr>
              <w:widowControl w:val="0"/>
              <w:tabs>
                <w:tab w:val="left" w:pos="1296"/>
              </w:tabs>
              <w:spacing w:before="360" w:after="360" w:line="280" w:lineRule="atLeast"/>
              <w:jc w:val="both"/>
              <w:outlineLvl w:val="3"/>
              <w:rPr>
                <w:rFonts w:ascii="Helvetica" w:eastAsia="Times New Roman" w:hAnsi="Helvetica" w:cs="Times New Roman"/>
                <w:bCs/>
                <w:sz w:val="23"/>
                <w:szCs w:val="28"/>
                <w:lang w:val="en-US"/>
              </w:rPr>
            </w:pPr>
            <w:r w:rsidRPr="00926B28">
              <w:rPr>
                <w:rFonts w:ascii="Times New Roman" w:hAnsi="Times New Roman"/>
                <w:b/>
                <w:sz w:val="24"/>
                <w:szCs w:val="24"/>
              </w:rPr>
              <w:t>602.</w:t>
            </w:r>
            <w:r>
              <w:rPr>
                <w:rFonts w:ascii="Times New Roman" w:hAnsi="Times New Roman"/>
                <w:b/>
                <w:sz w:val="24"/>
                <w:szCs w:val="24"/>
              </w:rPr>
              <w:t>10.2.3</w:t>
            </w:r>
            <w:r>
              <w:rPr>
                <w:rFonts w:ascii="Times New Roman" w:hAnsi="Times New Roman"/>
                <w:sz w:val="24"/>
                <w:szCs w:val="24"/>
              </w:rPr>
              <w:t xml:space="preserve"> </w:t>
            </w:r>
            <w:r w:rsidRPr="00926B28">
              <w:rPr>
                <w:rFonts w:ascii="Helvetica" w:eastAsia="Times New Roman" w:hAnsi="Helvetica" w:cs="Times New Roman"/>
                <w:bCs/>
                <w:sz w:val="23"/>
                <w:szCs w:val="28"/>
                <w:lang w:val="en-US"/>
              </w:rPr>
              <w:t>All grooves shall be cleaned of any dirt or loose material by air blasting with filtered, oil-free compressed air.  The Engineer shall instruct cleaning by pressurized water jets. Depending upon the requirement of the sealant manufacturer, the sides of the grooves shall be sand blasted to increase the bondage between sealant and concrete.</w:t>
            </w:r>
          </w:p>
          <w:p w14:paraId="19E29673" w14:textId="77777777" w:rsidR="00F17BF0" w:rsidRPr="00926B28" w:rsidRDefault="00F17BF0" w:rsidP="002113E2">
            <w:pPr>
              <w:widowControl w:val="0"/>
              <w:tabs>
                <w:tab w:val="left" w:pos="1296"/>
              </w:tabs>
              <w:spacing w:before="360" w:after="360" w:line="280" w:lineRule="atLeast"/>
              <w:jc w:val="both"/>
              <w:outlineLvl w:val="3"/>
              <w:rPr>
                <w:rFonts w:ascii="Helvetica" w:eastAsia="Times New Roman" w:hAnsi="Helvetica" w:cs="Times New Roman"/>
                <w:bCs/>
                <w:sz w:val="23"/>
                <w:szCs w:val="28"/>
                <w:lang w:val="en-US"/>
              </w:rPr>
            </w:pPr>
            <w:r w:rsidRPr="00926B28">
              <w:rPr>
                <w:rFonts w:ascii="Times New Roman" w:hAnsi="Times New Roman"/>
                <w:b/>
                <w:sz w:val="24"/>
                <w:szCs w:val="24"/>
              </w:rPr>
              <w:t>602.</w:t>
            </w:r>
            <w:r>
              <w:rPr>
                <w:rFonts w:ascii="Times New Roman" w:hAnsi="Times New Roman"/>
                <w:b/>
                <w:sz w:val="24"/>
                <w:szCs w:val="24"/>
              </w:rPr>
              <w:t>10.2.4</w:t>
            </w:r>
            <w:r>
              <w:rPr>
                <w:rFonts w:ascii="Times New Roman" w:hAnsi="Times New Roman"/>
                <w:sz w:val="24"/>
                <w:szCs w:val="24"/>
              </w:rPr>
              <w:t xml:space="preserve"> </w:t>
            </w:r>
            <w:r w:rsidRPr="00926B28">
              <w:rPr>
                <w:rFonts w:ascii="Helvetica" w:eastAsia="Times New Roman" w:hAnsi="Helvetica" w:cs="Times New Roman"/>
                <w:bCs/>
                <w:sz w:val="23"/>
                <w:szCs w:val="28"/>
                <w:lang w:val="en-US"/>
              </w:rPr>
              <w:t>The groove shall be cleaned and dried at the time of priming and sealing. If sand blasting is recommended by the supplier, the same shall be carried out.</w:t>
            </w:r>
          </w:p>
          <w:p w14:paraId="24B27353" w14:textId="77777777" w:rsidR="00F17BF0" w:rsidRDefault="00F17BF0" w:rsidP="002113E2">
            <w:pPr>
              <w:widowControl w:val="0"/>
              <w:tabs>
                <w:tab w:val="left" w:pos="1296"/>
              </w:tabs>
              <w:spacing w:before="360" w:after="360" w:line="280" w:lineRule="atLeast"/>
              <w:jc w:val="both"/>
              <w:outlineLvl w:val="3"/>
              <w:rPr>
                <w:rFonts w:ascii="Helvetica" w:eastAsia="Times New Roman" w:hAnsi="Helvetica" w:cs="Times New Roman"/>
                <w:bCs/>
                <w:color w:val="FF0000"/>
                <w:sz w:val="23"/>
                <w:szCs w:val="28"/>
                <w:lang w:val="en-US"/>
              </w:rPr>
            </w:pPr>
            <w:r w:rsidRPr="00926B28">
              <w:rPr>
                <w:rFonts w:ascii="Times New Roman" w:hAnsi="Times New Roman"/>
                <w:b/>
                <w:sz w:val="24"/>
                <w:szCs w:val="24"/>
              </w:rPr>
              <w:lastRenderedPageBreak/>
              <w:t>602.</w:t>
            </w:r>
            <w:r>
              <w:rPr>
                <w:rFonts w:ascii="Times New Roman" w:hAnsi="Times New Roman"/>
                <w:b/>
                <w:sz w:val="24"/>
                <w:szCs w:val="24"/>
              </w:rPr>
              <w:t>10.2.5</w:t>
            </w:r>
            <w:r>
              <w:rPr>
                <w:rFonts w:ascii="Times New Roman" w:hAnsi="Times New Roman"/>
                <w:sz w:val="24"/>
                <w:szCs w:val="24"/>
              </w:rPr>
              <w:t xml:space="preserve"> </w:t>
            </w:r>
            <w:r w:rsidRPr="00926B28">
              <w:rPr>
                <w:rFonts w:ascii="Helvetica" w:eastAsia="Times New Roman" w:hAnsi="Helvetica" w:cs="Times New Roman"/>
                <w:bCs/>
                <w:sz w:val="23"/>
                <w:szCs w:val="28"/>
                <w:lang w:val="en-US"/>
              </w:rPr>
              <w:t xml:space="preserve">Before sealing the temporary seal provided for blocking the ingress of dirt, soil etc., shall be removed. A highly compressible heat resistant paper-backed debonding strip as per drawing shall be inserted in the groove to serve the purpose of breaking the bond between sealant and the bottom of the groove and to plug the joint groove so that the sealant may not leak through the cracks. The width of debonding strip shall be more than the joint groove width so that it is held tightly in the groove. In the case of longitudinal joints, heat resistant tapes may be inserted to block the leakage through bottom of the joint where hot poured sealant is used. When cold poured sealant is used a debonding tape of </w:t>
            </w:r>
            <w:r w:rsidRPr="00326199">
              <w:rPr>
                <w:rFonts w:ascii="Helvetica" w:eastAsia="Times New Roman" w:hAnsi="Helvetica" w:cs="Times New Roman"/>
                <w:bCs/>
                <w:sz w:val="23"/>
                <w:szCs w:val="28"/>
                <w:lang w:val="en-US"/>
              </w:rPr>
              <w:t xml:space="preserve">1.0-2.0 </w:t>
            </w:r>
            <w:r w:rsidRPr="00926B28">
              <w:rPr>
                <w:rFonts w:ascii="Helvetica" w:eastAsia="Times New Roman" w:hAnsi="Helvetica" w:cs="Times New Roman"/>
                <w:bCs/>
                <w:sz w:val="23"/>
                <w:szCs w:val="28"/>
                <w:lang w:val="en-US"/>
              </w:rPr>
              <w:t>mm thickness and 6 to 8 mm width shall be inserted to plug the groove so that the sealant does not enter in the initially cut groove</w:t>
            </w:r>
            <w:r w:rsidRPr="00072B6C">
              <w:rPr>
                <w:rFonts w:ascii="Helvetica" w:eastAsia="Times New Roman" w:hAnsi="Helvetica" w:cs="Times New Roman"/>
                <w:bCs/>
                <w:color w:val="FF0000"/>
                <w:sz w:val="23"/>
                <w:szCs w:val="28"/>
                <w:lang w:val="en-US"/>
              </w:rPr>
              <w:t>.</w:t>
            </w:r>
          </w:p>
          <w:p w14:paraId="52C27D07" w14:textId="77777777" w:rsidR="00F17BF0" w:rsidRPr="00072B6C" w:rsidRDefault="00F17BF0" w:rsidP="002113E2">
            <w:pPr>
              <w:widowControl w:val="0"/>
              <w:tabs>
                <w:tab w:val="left" w:pos="1296"/>
              </w:tabs>
              <w:spacing w:before="360" w:after="360" w:line="280" w:lineRule="atLeast"/>
              <w:jc w:val="both"/>
              <w:outlineLvl w:val="3"/>
              <w:rPr>
                <w:rFonts w:ascii="Helvetica" w:eastAsia="Times New Roman" w:hAnsi="Helvetica" w:cs="Times New Roman"/>
                <w:bCs/>
                <w:color w:val="FF0000"/>
                <w:sz w:val="23"/>
                <w:szCs w:val="28"/>
                <w:lang w:val="en-US"/>
              </w:rPr>
            </w:pPr>
          </w:p>
          <w:p w14:paraId="6CFEFDCF" w14:textId="5CE1BC65" w:rsidR="00F17BF0" w:rsidRPr="00926B28" w:rsidRDefault="00F17BF0" w:rsidP="002113E2">
            <w:pPr>
              <w:widowControl w:val="0"/>
              <w:spacing w:before="360" w:after="360" w:line="280" w:lineRule="atLeast"/>
              <w:jc w:val="both"/>
              <w:outlineLvl w:val="2"/>
              <w:rPr>
                <w:rFonts w:ascii="Helvetica" w:eastAsia="Times New Roman" w:hAnsi="Helvetica" w:cs="Times New Roman"/>
                <w:b/>
                <w:bCs/>
                <w:sz w:val="23"/>
                <w:szCs w:val="26"/>
                <w:lang w:val="en-US"/>
              </w:rPr>
            </w:pPr>
            <w:r w:rsidRPr="00926B28">
              <w:rPr>
                <w:rFonts w:ascii="Times New Roman" w:hAnsi="Times New Roman"/>
                <w:b/>
                <w:sz w:val="24"/>
                <w:szCs w:val="24"/>
              </w:rPr>
              <w:t>602.</w:t>
            </w:r>
            <w:r>
              <w:rPr>
                <w:rFonts w:ascii="Times New Roman" w:hAnsi="Times New Roman"/>
                <w:b/>
                <w:sz w:val="24"/>
                <w:szCs w:val="24"/>
              </w:rPr>
              <w:t>10.3</w:t>
            </w:r>
            <w:r>
              <w:rPr>
                <w:rFonts w:ascii="Times New Roman" w:hAnsi="Times New Roman"/>
                <w:sz w:val="24"/>
                <w:szCs w:val="24"/>
              </w:rPr>
              <w:t xml:space="preserve"> </w:t>
            </w:r>
            <w:r w:rsidRPr="00926B28">
              <w:rPr>
                <w:rFonts w:ascii="Helvetica" w:eastAsia="Times New Roman" w:hAnsi="Helvetica" w:cs="Times New Roman"/>
                <w:b/>
                <w:bCs/>
                <w:sz w:val="23"/>
                <w:szCs w:val="26"/>
                <w:lang w:val="en-US"/>
              </w:rPr>
              <w:t xml:space="preserve">Sealing with </w:t>
            </w:r>
            <w:proofErr w:type="spellStart"/>
            <w:r w:rsidRPr="00926B28">
              <w:rPr>
                <w:rFonts w:ascii="Helvetica" w:eastAsia="Times New Roman" w:hAnsi="Helvetica" w:cs="Times New Roman"/>
                <w:b/>
                <w:bCs/>
                <w:sz w:val="23"/>
                <w:szCs w:val="26"/>
                <w:lang w:val="en-US"/>
              </w:rPr>
              <w:t>ealants</w:t>
            </w:r>
            <w:proofErr w:type="spellEnd"/>
          </w:p>
          <w:p w14:paraId="0D5BD30E" w14:textId="77777777" w:rsidR="00F17BF0" w:rsidRPr="00926B28" w:rsidRDefault="00F17BF0" w:rsidP="002113E2">
            <w:pPr>
              <w:widowControl w:val="0"/>
              <w:tabs>
                <w:tab w:val="left" w:pos="1296"/>
              </w:tabs>
              <w:spacing w:before="360" w:after="360" w:line="280" w:lineRule="atLeast"/>
              <w:jc w:val="both"/>
              <w:outlineLvl w:val="3"/>
              <w:rPr>
                <w:rFonts w:ascii="Helvetica" w:eastAsia="Times New Roman" w:hAnsi="Helvetica" w:cs="Times New Roman"/>
                <w:bCs/>
                <w:sz w:val="23"/>
                <w:szCs w:val="28"/>
                <w:lang w:val="en-US"/>
              </w:rPr>
            </w:pPr>
            <w:r w:rsidRPr="00926B28">
              <w:rPr>
                <w:rFonts w:ascii="Times New Roman" w:hAnsi="Times New Roman"/>
                <w:b/>
                <w:sz w:val="24"/>
                <w:szCs w:val="24"/>
              </w:rPr>
              <w:t>602.</w:t>
            </w:r>
            <w:r>
              <w:rPr>
                <w:rFonts w:ascii="Times New Roman" w:hAnsi="Times New Roman"/>
                <w:b/>
                <w:sz w:val="24"/>
                <w:szCs w:val="24"/>
              </w:rPr>
              <w:t>10.3.1</w:t>
            </w:r>
            <w:r>
              <w:rPr>
                <w:rFonts w:ascii="Times New Roman" w:hAnsi="Times New Roman"/>
                <w:sz w:val="24"/>
                <w:szCs w:val="24"/>
              </w:rPr>
              <w:t xml:space="preserve"> </w:t>
            </w:r>
            <w:r w:rsidRPr="00926B28">
              <w:rPr>
                <w:rFonts w:ascii="Helvetica" w:eastAsia="Times New Roman" w:hAnsi="Helvetica" w:cs="Times New Roman"/>
                <w:bCs/>
                <w:sz w:val="23"/>
                <w:szCs w:val="28"/>
                <w:lang w:val="en-US"/>
              </w:rPr>
              <w:t>When sealants are applied, an appropriate primer shall also be used</w:t>
            </w:r>
            <w:r w:rsidRPr="00072B6C">
              <w:rPr>
                <w:rFonts w:ascii="Helvetica" w:eastAsia="Times New Roman" w:hAnsi="Helvetica" w:cs="Times New Roman"/>
                <w:bCs/>
                <w:color w:val="FF0000"/>
                <w:sz w:val="23"/>
                <w:szCs w:val="28"/>
                <w:lang w:val="en-US"/>
              </w:rPr>
              <w:t xml:space="preserve">, </w:t>
            </w:r>
            <w:r w:rsidRPr="00926B28">
              <w:rPr>
                <w:rFonts w:ascii="Helvetica" w:eastAsia="Times New Roman" w:hAnsi="Helvetica" w:cs="Times New Roman"/>
                <w:bCs/>
                <w:sz w:val="23"/>
                <w:szCs w:val="28"/>
                <w:lang w:val="en-US"/>
              </w:rPr>
              <w:t xml:space="preserve">if recommended by the manufacturer and it shall be applied in accordance with </w:t>
            </w:r>
            <w:r w:rsidRPr="00326199">
              <w:rPr>
                <w:rFonts w:ascii="Helvetica" w:eastAsia="Times New Roman" w:hAnsi="Helvetica" w:cs="Times New Roman"/>
                <w:bCs/>
                <w:sz w:val="23"/>
                <w:szCs w:val="28"/>
                <w:lang w:val="en-US"/>
              </w:rPr>
              <w:t>his</w:t>
            </w:r>
            <w:r w:rsidRPr="000872F9">
              <w:rPr>
                <w:rFonts w:ascii="Helvetica" w:eastAsia="Times New Roman" w:hAnsi="Helvetica" w:cs="Times New Roman"/>
                <w:bCs/>
                <w:color w:val="0070C0"/>
                <w:sz w:val="23"/>
                <w:szCs w:val="28"/>
                <w:lang w:val="en-US"/>
              </w:rPr>
              <w:t xml:space="preserve"> </w:t>
            </w:r>
            <w:r w:rsidRPr="00926B28">
              <w:rPr>
                <w:rFonts w:ascii="Helvetica" w:eastAsia="Times New Roman" w:hAnsi="Helvetica" w:cs="Times New Roman"/>
                <w:bCs/>
                <w:sz w:val="23"/>
                <w:szCs w:val="28"/>
                <w:lang w:val="en-US"/>
              </w:rPr>
              <w:t xml:space="preserve">instructions. The sealant shall be applied within the minimum and maximum drying times of the primer recommended by the </w:t>
            </w:r>
            <w:r w:rsidRPr="00326199">
              <w:rPr>
                <w:rFonts w:ascii="Helvetica" w:eastAsia="Times New Roman" w:hAnsi="Helvetica" w:cs="Times New Roman"/>
                <w:bCs/>
                <w:sz w:val="23"/>
                <w:szCs w:val="28"/>
                <w:lang w:val="en-US"/>
              </w:rPr>
              <w:t xml:space="preserve">manufacturer. Priming and sealing with applied sealants shall not be carried out when the naturally occurring temperature in the joint groove to be sealed, is </w:t>
            </w:r>
            <w:r w:rsidRPr="00926B28">
              <w:rPr>
                <w:rFonts w:ascii="Helvetica" w:eastAsia="Times New Roman" w:hAnsi="Helvetica" w:cs="Times New Roman"/>
                <w:bCs/>
                <w:sz w:val="23"/>
                <w:szCs w:val="28"/>
                <w:lang w:val="en-US"/>
              </w:rPr>
              <w:t>below 7</w:t>
            </w:r>
            <w:r w:rsidRPr="00926B28">
              <w:rPr>
                <w:rFonts w:ascii="Helvetica" w:eastAsia="Times New Roman" w:hAnsi="Helvetica" w:cs="Times New Roman"/>
                <w:bCs/>
                <w:sz w:val="23"/>
                <w:szCs w:val="28"/>
                <w:vertAlign w:val="superscript"/>
                <w:lang w:val="en-US"/>
              </w:rPr>
              <w:t>0</w:t>
            </w:r>
            <w:r w:rsidRPr="00926B28">
              <w:rPr>
                <w:rFonts w:ascii="Helvetica" w:eastAsia="Times New Roman" w:hAnsi="Helvetica" w:cs="Times New Roman"/>
                <w:bCs/>
                <w:sz w:val="23"/>
                <w:szCs w:val="28"/>
                <w:lang w:val="en-US"/>
              </w:rPr>
              <w:t>C.</w:t>
            </w:r>
          </w:p>
          <w:p w14:paraId="16BC8672" w14:textId="74C07F55" w:rsidR="00F17BF0" w:rsidRDefault="00F17BF0" w:rsidP="002113E2">
            <w:pPr>
              <w:widowControl w:val="0"/>
              <w:tabs>
                <w:tab w:val="left" w:pos="1296"/>
              </w:tabs>
              <w:spacing w:before="360" w:after="360" w:line="280" w:lineRule="atLeast"/>
              <w:jc w:val="both"/>
              <w:outlineLvl w:val="3"/>
              <w:rPr>
                <w:rFonts w:ascii="Helvetica" w:eastAsia="Times New Roman" w:hAnsi="Helvetica" w:cs="Times New Roman"/>
                <w:bCs/>
                <w:sz w:val="23"/>
                <w:szCs w:val="28"/>
                <w:lang w:val="en-US"/>
              </w:rPr>
            </w:pPr>
            <w:r w:rsidRPr="00926B28">
              <w:rPr>
                <w:rFonts w:ascii="Times New Roman" w:hAnsi="Times New Roman"/>
                <w:b/>
                <w:sz w:val="24"/>
                <w:szCs w:val="24"/>
              </w:rPr>
              <w:t>602.</w:t>
            </w:r>
            <w:r>
              <w:rPr>
                <w:rFonts w:ascii="Times New Roman" w:hAnsi="Times New Roman"/>
                <w:b/>
                <w:sz w:val="24"/>
                <w:szCs w:val="24"/>
              </w:rPr>
              <w:t>10.3.2</w:t>
            </w:r>
            <w:r>
              <w:rPr>
                <w:rFonts w:ascii="Times New Roman" w:hAnsi="Times New Roman"/>
                <w:sz w:val="24"/>
                <w:szCs w:val="24"/>
              </w:rPr>
              <w:t xml:space="preserve"> </w:t>
            </w:r>
            <w:r w:rsidRPr="00926B28">
              <w:rPr>
                <w:rFonts w:ascii="Helvetica" w:eastAsia="Times New Roman" w:hAnsi="Helvetica" w:cs="Times New Roman"/>
                <w:bCs/>
                <w:sz w:val="23"/>
                <w:szCs w:val="28"/>
                <w:lang w:val="en-US"/>
              </w:rPr>
              <w:t xml:space="preserve">If hot applied sealant is used it shall be heated and applied from a thermostatically controlled, indirectly heated preferably with oil jacketed melter and pourer having recirculating </w:t>
            </w:r>
            <w:r w:rsidRPr="00926B28">
              <w:rPr>
                <w:rFonts w:ascii="Helvetica" w:eastAsia="Times New Roman" w:hAnsi="Helvetica" w:cs="Times New Roman"/>
                <w:bCs/>
                <w:sz w:val="23"/>
                <w:szCs w:val="28"/>
                <w:lang w:val="en-US"/>
              </w:rPr>
              <w:lastRenderedPageBreak/>
              <w:t>pump and extruder. For large road projects, sealant shall be applied with extruder having flexible hose and nozzle. The sealant shall not be heated to a temperature higher than the safe heating temperature and not for a period longer than the safe heating period, as specified by the manufacturer. The dispenser shall be cleaned out at the end of each day in accordance with the manufacturer’s recommendations</w:t>
            </w:r>
            <w:r>
              <w:rPr>
                <w:rFonts w:ascii="Helvetica" w:eastAsia="Times New Roman" w:hAnsi="Helvetica" w:cs="Times New Roman"/>
                <w:bCs/>
                <w:sz w:val="23"/>
                <w:szCs w:val="28"/>
                <w:lang w:val="en-US"/>
              </w:rPr>
              <w:t>.</w:t>
            </w:r>
            <w:r w:rsidRPr="00926B28">
              <w:rPr>
                <w:rFonts w:ascii="Helvetica" w:eastAsia="Times New Roman" w:hAnsi="Helvetica" w:cs="Times New Roman"/>
                <w:bCs/>
                <w:sz w:val="23"/>
                <w:szCs w:val="28"/>
                <w:lang w:val="en-US"/>
              </w:rPr>
              <w:t xml:space="preserve"> </w:t>
            </w:r>
            <w:r w:rsidRPr="00072B6C">
              <w:rPr>
                <w:rFonts w:ascii="Helvetica" w:eastAsia="Times New Roman" w:hAnsi="Helvetica" w:cs="Times New Roman"/>
                <w:bCs/>
                <w:strike/>
                <w:color w:val="00B0F0"/>
                <w:sz w:val="23"/>
                <w:szCs w:val="28"/>
                <w:lang w:val="en-US"/>
              </w:rPr>
              <w:t>and</w:t>
            </w:r>
            <w:r w:rsidRPr="00072B6C">
              <w:rPr>
                <w:rFonts w:ascii="Helvetica" w:eastAsia="Times New Roman" w:hAnsi="Helvetica" w:cs="Times New Roman"/>
                <w:bCs/>
                <w:color w:val="00B0F0"/>
                <w:sz w:val="23"/>
                <w:szCs w:val="28"/>
                <w:lang w:val="en-US"/>
              </w:rPr>
              <w:t xml:space="preserve"> </w:t>
            </w:r>
            <w:r w:rsidRPr="00072B6C">
              <w:rPr>
                <w:rFonts w:ascii="Helvetica" w:eastAsia="Times New Roman" w:hAnsi="Helvetica" w:cs="Times New Roman"/>
                <w:bCs/>
                <w:color w:val="FF0000"/>
                <w:sz w:val="23"/>
                <w:szCs w:val="28"/>
                <w:lang w:val="en-US"/>
              </w:rPr>
              <w:t>R</w:t>
            </w:r>
            <w:r w:rsidRPr="00926B28">
              <w:rPr>
                <w:rFonts w:ascii="Helvetica" w:eastAsia="Times New Roman" w:hAnsi="Helvetica" w:cs="Times New Roman"/>
                <w:bCs/>
                <w:sz w:val="23"/>
                <w:szCs w:val="28"/>
                <w:lang w:val="en-US"/>
              </w:rPr>
              <w:t>eheated material shall not be used</w:t>
            </w:r>
            <w:r>
              <w:rPr>
                <w:rFonts w:ascii="Helvetica" w:eastAsia="Times New Roman" w:hAnsi="Helvetica" w:cs="Times New Roman"/>
                <w:bCs/>
                <w:sz w:val="23"/>
                <w:szCs w:val="28"/>
                <w:lang w:val="en-US"/>
              </w:rPr>
              <w:t xml:space="preserve"> </w:t>
            </w:r>
            <w:r w:rsidRPr="00072B6C">
              <w:rPr>
                <w:rFonts w:ascii="Helvetica" w:eastAsia="Times New Roman" w:hAnsi="Helvetica" w:cs="Times New Roman"/>
                <w:bCs/>
                <w:color w:val="FF0000"/>
                <w:sz w:val="23"/>
                <w:szCs w:val="28"/>
                <w:lang w:val="en-US"/>
              </w:rPr>
              <w:t xml:space="preserve">for sealing. </w:t>
            </w:r>
            <w:r w:rsidRPr="00926B28">
              <w:rPr>
                <w:rFonts w:ascii="Helvetica" w:eastAsia="Times New Roman" w:hAnsi="Helvetica" w:cs="Times New Roman"/>
                <w:bCs/>
                <w:sz w:val="23"/>
                <w:szCs w:val="28"/>
                <w:lang w:val="en-US"/>
              </w:rPr>
              <w:t xml:space="preserve">The Movement </w:t>
            </w:r>
            <w:r w:rsidRPr="00072B6C">
              <w:rPr>
                <w:rFonts w:ascii="Helvetica" w:eastAsia="Times New Roman" w:hAnsi="Helvetica" w:cs="Times New Roman"/>
                <w:bCs/>
                <w:sz w:val="23"/>
                <w:szCs w:val="28"/>
                <w:lang w:val="en-US"/>
              </w:rPr>
              <w:t>Accommodation</w:t>
            </w:r>
            <w:r w:rsidRPr="00926B28">
              <w:rPr>
                <w:rFonts w:ascii="Helvetica" w:eastAsia="Times New Roman" w:hAnsi="Helvetica" w:cs="Times New Roman"/>
                <w:bCs/>
                <w:sz w:val="23"/>
                <w:szCs w:val="28"/>
                <w:lang w:val="en-US"/>
              </w:rPr>
              <w:t xml:space="preserve"> Factor of the sealant shall be more than 10 per cent. </w:t>
            </w:r>
          </w:p>
          <w:p w14:paraId="597E8C65" w14:textId="77777777" w:rsidR="00F17BF0" w:rsidRPr="00926B28" w:rsidRDefault="00F17BF0" w:rsidP="002113E2">
            <w:pPr>
              <w:widowControl w:val="0"/>
              <w:tabs>
                <w:tab w:val="left" w:pos="1296"/>
              </w:tabs>
              <w:spacing w:before="360" w:after="360" w:line="280" w:lineRule="atLeast"/>
              <w:jc w:val="both"/>
              <w:outlineLvl w:val="3"/>
              <w:rPr>
                <w:rFonts w:ascii="Helvetica" w:eastAsia="Times New Roman" w:hAnsi="Helvetica" w:cs="Times New Roman"/>
                <w:bCs/>
                <w:sz w:val="23"/>
                <w:szCs w:val="28"/>
                <w:lang w:val="en-US"/>
              </w:rPr>
            </w:pPr>
            <w:r w:rsidRPr="00926B28">
              <w:rPr>
                <w:rFonts w:ascii="Times New Roman" w:hAnsi="Times New Roman"/>
                <w:b/>
                <w:sz w:val="24"/>
                <w:szCs w:val="24"/>
              </w:rPr>
              <w:t>602.</w:t>
            </w:r>
            <w:r>
              <w:rPr>
                <w:rFonts w:ascii="Times New Roman" w:hAnsi="Times New Roman"/>
                <w:b/>
                <w:sz w:val="24"/>
                <w:szCs w:val="24"/>
              </w:rPr>
              <w:t>10.3.3</w:t>
            </w:r>
            <w:r>
              <w:rPr>
                <w:rFonts w:ascii="Times New Roman" w:hAnsi="Times New Roman"/>
                <w:sz w:val="24"/>
                <w:szCs w:val="24"/>
              </w:rPr>
              <w:t xml:space="preserve"> Cold</w:t>
            </w:r>
            <w:r w:rsidRPr="00926B28">
              <w:rPr>
                <w:rFonts w:ascii="Helvetica" w:eastAsia="Times New Roman" w:hAnsi="Helvetica" w:cs="Times New Roman"/>
                <w:bCs/>
                <w:sz w:val="23"/>
                <w:szCs w:val="28"/>
                <w:lang w:val="en-US"/>
              </w:rPr>
              <w:t xml:space="preserve"> applied sealants with chemical formulation like </w:t>
            </w:r>
            <w:proofErr w:type="spellStart"/>
            <w:r w:rsidRPr="00926B28">
              <w:rPr>
                <w:rFonts w:ascii="Helvetica" w:eastAsia="Times New Roman" w:hAnsi="Helvetica" w:cs="Times New Roman"/>
                <w:bCs/>
                <w:sz w:val="23"/>
                <w:szCs w:val="28"/>
                <w:lang w:val="en-US"/>
              </w:rPr>
              <w:t>polysulphide</w:t>
            </w:r>
            <w:proofErr w:type="spellEnd"/>
            <w:r w:rsidRPr="00926B28">
              <w:rPr>
                <w:rFonts w:ascii="Helvetica" w:eastAsia="Times New Roman" w:hAnsi="Helvetica" w:cs="Times New Roman"/>
                <w:bCs/>
                <w:sz w:val="23"/>
                <w:szCs w:val="28"/>
                <w:lang w:val="en-US"/>
              </w:rPr>
              <w:t xml:space="preserve">/ </w:t>
            </w:r>
            <w:proofErr w:type="spellStart"/>
            <w:r w:rsidRPr="00926B28">
              <w:rPr>
                <w:rFonts w:ascii="Helvetica" w:eastAsia="Times New Roman" w:hAnsi="Helvetica" w:cs="Times New Roman"/>
                <w:bCs/>
                <w:sz w:val="23"/>
                <w:szCs w:val="28"/>
                <w:lang w:val="en-US"/>
              </w:rPr>
              <w:t>polyurethene</w:t>
            </w:r>
            <w:proofErr w:type="spellEnd"/>
            <w:r w:rsidRPr="00926B28">
              <w:rPr>
                <w:rFonts w:ascii="Helvetica" w:eastAsia="Times New Roman" w:hAnsi="Helvetica" w:cs="Times New Roman"/>
                <w:bCs/>
                <w:sz w:val="23"/>
                <w:szCs w:val="28"/>
                <w:lang w:val="en-US"/>
              </w:rPr>
              <w:t xml:space="preserve">/ silicone as per IRC:57 shall be used These shall be mixed and applied within the time limit specified by the manufacturer. If primers are recommended they shall be applied neatly with an appropriate brush. The Movement </w:t>
            </w:r>
            <w:r w:rsidRPr="00064928">
              <w:rPr>
                <w:rFonts w:ascii="Helvetica" w:eastAsia="Times New Roman" w:hAnsi="Helvetica" w:cs="Times New Roman"/>
                <w:bCs/>
                <w:sz w:val="23"/>
                <w:szCs w:val="28"/>
                <w:lang w:val="en-US"/>
              </w:rPr>
              <w:t>Accommodation</w:t>
            </w:r>
            <w:r w:rsidRPr="00926B28">
              <w:rPr>
                <w:rFonts w:ascii="Helvetica" w:eastAsia="Times New Roman" w:hAnsi="Helvetica" w:cs="Times New Roman"/>
                <w:bCs/>
                <w:color w:val="FF0000"/>
                <w:sz w:val="23"/>
                <w:szCs w:val="28"/>
                <w:lang w:val="en-US"/>
              </w:rPr>
              <w:t xml:space="preserve"> </w:t>
            </w:r>
            <w:r w:rsidRPr="00926B28">
              <w:rPr>
                <w:rFonts w:ascii="Helvetica" w:eastAsia="Times New Roman" w:hAnsi="Helvetica" w:cs="Times New Roman"/>
                <w:bCs/>
                <w:sz w:val="23"/>
                <w:szCs w:val="28"/>
                <w:lang w:val="en-US"/>
              </w:rPr>
              <w:t xml:space="preserve">Factor </w:t>
            </w:r>
            <w:r w:rsidRPr="00064928">
              <w:rPr>
                <w:rFonts w:ascii="Helvetica" w:eastAsia="Times New Roman" w:hAnsi="Helvetica" w:cs="Times New Roman"/>
                <w:bCs/>
                <w:color w:val="FF0000"/>
                <w:sz w:val="23"/>
                <w:szCs w:val="28"/>
                <w:lang w:val="en-US"/>
              </w:rPr>
              <w:t xml:space="preserve">of sealant </w:t>
            </w:r>
            <w:r w:rsidRPr="00926B28">
              <w:rPr>
                <w:rFonts w:ascii="Helvetica" w:eastAsia="Times New Roman" w:hAnsi="Helvetica" w:cs="Times New Roman"/>
                <w:bCs/>
                <w:sz w:val="23"/>
                <w:szCs w:val="28"/>
                <w:lang w:val="en-US"/>
              </w:rPr>
              <w:t xml:space="preserve">shall be more than 25 per cent. </w:t>
            </w:r>
          </w:p>
          <w:p w14:paraId="66DCD562" w14:textId="77777777" w:rsidR="00F17BF0" w:rsidRPr="00926B28" w:rsidRDefault="00F17BF0" w:rsidP="002113E2">
            <w:pPr>
              <w:widowControl w:val="0"/>
              <w:tabs>
                <w:tab w:val="left" w:pos="1296"/>
              </w:tabs>
              <w:spacing w:before="360" w:after="360" w:line="280" w:lineRule="atLeast"/>
              <w:jc w:val="both"/>
              <w:outlineLvl w:val="3"/>
              <w:rPr>
                <w:rFonts w:ascii="Helvetica" w:eastAsia="Times New Roman" w:hAnsi="Helvetica" w:cs="Times New Roman"/>
                <w:bCs/>
                <w:sz w:val="23"/>
                <w:szCs w:val="28"/>
                <w:lang w:val="en-US"/>
              </w:rPr>
            </w:pPr>
            <w:r w:rsidRPr="00926B28">
              <w:rPr>
                <w:rFonts w:ascii="Times New Roman" w:hAnsi="Times New Roman"/>
                <w:b/>
                <w:sz w:val="24"/>
                <w:szCs w:val="24"/>
              </w:rPr>
              <w:t>602.</w:t>
            </w:r>
            <w:r>
              <w:rPr>
                <w:rFonts w:ascii="Times New Roman" w:hAnsi="Times New Roman"/>
                <w:b/>
                <w:sz w:val="24"/>
                <w:szCs w:val="24"/>
              </w:rPr>
              <w:t>10.3.4</w:t>
            </w:r>
            <w:r>
              <w:rPr>
                <w:rFonts w:ascii="Times New Roman" w:hAnsi="Times New Roman"/>
                <w:sz w:val="24"/>
                <w:szCs w:val="24"/>
              </w:rPr>
              <w:t xml:space="preserve"> </w:t>
            </w:r>
            <w:r w:rsidRPr="00926B28">
              <w:rPr>
                <w:rFonts w:ascii="Helvetica" w:eastAsia="Times New Roman" w:hAnsi="Helvetica" w:cs="Times New Roman"/>
                <w:bCs/>
                <w:sz w:val="23"/>
                <w:szCs w:val="28"/>
                <w:lang w:val="en-US"/>
              </w:rPr>
              <w:t>The sealants applied at contraction phase of the slabs would result in bulging of the sealant over and above the slab. Therefore, the Contractor in consultation with the Engineer shall establish the right temperature and time for applying the sealant. Thermometer</w:t>
            </w:r>
            <w:r w:rsidRPr="00732669">
              <w:rPr>
                <w:rFonts w:ascii="Helvetica" w:eastAsia="Times New Roman" w:hAnsi="Helvetica" w:cs="Times New Roman"/>
                <w:bCs/>
                <w:color w:val="FF0000"/>
                <w:sz w:val="23"/>
                <w:szCs w:val="28"/>
                <w:lang w:val="en-US"/>
              </w:rPr>
              <w:t>s</w:t>
            </w:r>
            <w:r w:rsidRPr="00926B28">
              <w:rPr>
                <w:rFonts w:ascii="Helvetica" w:eastAsia="Times New Roman" w:hAnsi="Helvetica" w:cs="Times New Roman"/>
                <w:bCs/>
                <w:sz w:val="23"/>
                <w:szCs w:val="28"/>
                <w:lang w:val="en-US"/>
              </w:rPr>
              <w:t xml:space="preserve"> shall be hung on  </w:t>
            </w:r>
            <w:r w:rsidRPr="00732669">
              <w:rPr>
                <w:rFonts w:ascii="Helvetica" w:eastAsia="Times New Roman" w:hAnsi="Helvetica" w:cs="Times New Roman"/>
                <w:bCs/>
                <w:color w:val="FF0000"/>
                <w:sz w:val="23"/>
                <w:szCs w:val="28"/>
                <w:lang w:val="en-US"/>
              </w:rPr>
              <w:t>poles</w:t>
            </w:r>
            <w:r w:rsidRPr="00926B28">
              <w:rPr>
                <w:rFonts w:ascii="Helvetica" w:eastAsia="Times New Roman" w:hAnsi="Helvetica" w:cs="Times New Roman"/>
                <w:bCs/>
                <w:sz w:val="23"/>
                <w:szCs w:val="28"/>
                <w:lang w:val="en-US"/>
              </w:rPr>
              <w:t xml:space="preserve"> at the site for facilitating </w:t>
            </w:r>
            <w:r w:rsidRPr="00064928">
              <w:rPr>
                <w:rFonts w:ascii="Helvetica" w:eastAsia="Times New Roman" w:hAnsi="Helvetica" w:cs="Times New Roman"/>
                <w:bCs/>
                <w:strike/>
                <w:color w:val="00B0F0"/>
                <w:sz w:val="23"/>
                <w:szCs w:val="28"/>
                <w:lang w:val="en-US"/>
              </w:rPr>
              <w:t>control</w:t>
            </w:r>
            <w:r w:rsidRPr="00926B28">
              <w:rPr>
                <w:rFonts w:ascii="Helvetica" w:eastAsia="Times New Roman" w:hAnsi="Helvetica" w:cs="Times New Roman"/>
                <w:bCs/>
                <w:sz w:val="23"/>
                <w:szCs w:val="28"/>
                <w:lang w:val="en-US"/>
              </w:rPr>
              <w:t xml:space="preserve"> </w:t>
            </w:r>
            <w:r w:rsidRPr="00064928">
              <w:rPr>
                <w:rFonts w:ascii="Helvetica" w:eastAsia="Times New Roman" w:hAnsi="Helvetica" w:cs="Times New Roman"/>
                <w:bCs/>
                <w:color w:val="FF0000"/>
                <w:sz w:val="23"/>
                <w:szCs w:val="28"/>
                <w:lang w:val="en-US"/>
              </w:rPr>
              <w:t xml:space="preserve">checking of temperature </w:t>
            </w:r>
            <w:r w:rsidRPr="00926B28">
              <w:rPr>
                <w:rFonts w:ascii="Helvetica" w:eastAsia="Times New Roman" w:hAnsi="Helvetica" w:cs="Times New Roman"/>
                <w:bCs/>
                <w:sz w:val="23"/>
                <w:szCs w:val="28"/>
                <w:lang w:val="en-US"/>
              </w:rPr>
              <w:t>during the sealing operation.</w:t>
            </w:r>
          </w:p>
          <w:p w14:paraId="40F2F083" w14:textId="77777777" w:rsidR="00F17BF0" w:rsidRPr="00926B28" w:rsidRDefault="00F17BF0" w:rsidP="002113E2">
            <w:pPr>
              <w:widowControl w:val="0"/>
              <w:tabs>
                <w:tab w:val="left" w:pos="1296"/>
              </w:tabs>
              <w:spacing w:before="360" w:after="360" w:line="280" w:lineRule="atLeast"/>
              <w:jc w:val="both"/>
              <w:outlineLvl w:val="3"/>
              <w:rPr>
                <w:rFonts w:ascii="Helvetica" w:eastAsia="Times New Roman" w:hAnsi="Helvetica" w:cs="Times New Roman"/>
                <w:bCs/>
                <w:sz w:val="23"/>
                <w:szCs w:val="28"/>
                <w:lang w:val="en-US"/>
              </w:rPr>
            </w:pPr>
            <w:r w:rsidRPr="00926B28">
              <w:rPr>
                <w:rFonts w:ascii="Times New Roman" w:hAnsi="Times New Roman"/>
                <w:b/>
                <w:sz w:val="24"/>
                <w:szCs w:val="24"/>
              </w:rPr>
              <w:t>602.</w:t>
            </w:r>
            <w:r>
              <w:rPr>
                <w:rFonts w:ascii="Times New Roman" w:hAnsi="Times New Roman"/>
                <w:b/>
                <w:sz w:val="24"/>
                <w:szCs w:val="24"/>
              </w:rPr>
              <w:t>10.3.5</w:t>
            </w:r>
            <w:r>
              <w:rPr>
                <w:rFonts w:ascii="Times New Roman" w:hAnsi="Times New Roman"/>
                <w:sz w:val="24"/>
                <w:szCs w:val="24"/>
              </w:rPr>
              <w:t xml:space="preserve"> </w:t>
            </w:r>
            <w:r w:rsidRPr="00926B28">
              <w:rPr>
                <w:rFonts w:ascii="Helvetica" w:eastAsia="Times New Roman" w:hAnsi="Helvetica" w:cs="Times New Roman"/>
                <w:bCs/>
                <w:sz w:val="23"/>
                <w:szCs w:val="28"/>
                <w:lang w:val="en-US"/>
              </w:rPr>
              <w:t>Sealant shall be applied, slightly to a lower level than the slab with a tolerance of 3 ± 1 mm.</w:t>
            </w:r>
          </w:p>
          <w:p w14:paraId="4301983F" w14:textId="77777777" w:rsidR="00F17BF0" w:rsidRPr="00926B28" w:rsidRDefault="00F17BF0" w:rsidP="002113E2">
            <w:pPr>
              <w:widowControl w:val="0"/>
              <w:tabs>
                <w:tab w:val="left" w:pos="1296"/>
              </w:tabs>
              <w:spacing w:before="360" w:after="360" w:line="280" w:lineRule="atLeast"/>
              <w:jc w:val="both"/>
              <w:outlineLvl w:val="3"/>
              <w:rPr>
                <w:rFonts w:ascii="Helvetica" w:eastAsia="Times New Roman" w:hAnsi="Helvetica" w:cs="Times New Roman"/>
                <w:bCs/>
                <w:sz w:val="23"/>
                <w:szCs w:val="28"/>
                <w:lang w:val="en-US"/>
              </w:rPr>
            </w:pPr>
            <w:r w:rsidRPr="00926B28">
              <w:rPr>
                <w:rFonts w:ascii="Times New Roman" w:hAnsi="Times New Roman"/>
                <w:b/>
                <w:sz w:val="24"/>
                <w:szCs w:val="24"/>
              </w:rPr>
              <w:t>602.</w:t>
            </w:r>
            <w:r>
              <w:rPr>
                <w:rFonts w:ascii="Times New Roman" w:hAnsi="Times New Roman"/>
                <w:b/>
                <w:sz w:val="24"/>
                <w:szCs w:val="24"/>
              </w:rPr>
              <w:t>10.3.6</w:t>
            </w:r>
            <w:r>
              <w:rPr>
                <w:rFonts w:ascii="Times New Roman" w:hAnsi="Times New Roman"/>
                <w:sz w:val="24"/>
                <w:szCs w:val="24"/>
              </w:rPr>
              <w:t xml:space="preserve"> </w:t>
            </w:r>
            <w:r w:rsidRPr="00926B28">
              <w:rPr>
                <w:rFonts w:ascii="Helvetica" w:eastAsia="Times New Roman" w:hAnsi="Helvetica" w:cs="Times New Roman"/>
                <w:bCs/>
                <w:sz w:val="23"/>
                <w:szCs w:val="28"/>
                <w:lang w:val="en-US"/>
              </w:rPr>
              <w:t xml:space="preserve">During sealing operation, it shall be seen that no air bubbles are introduced in the sealant either by </w:t>
            </w:r>
            <w:proofErr w:type="spellStart"/>
            <w:r w:rsidRPr="00926B28">
              <w:rPr>
                <w:rFonts w:ascii="Helvetica" w:eastAsia="Times New Roman" w:hAnsi="Helvetica" w:cs="Times New Roman"/>
                <w:bCs/>
                <w:sz w:val="23"/>
                <w:szCs w:val="28"/>
                <w:lang w:val="en-US"/>
              </w:rPr>
              <w:t>vapours</w:t>
            </w:r>
            <w:proofErr w:type="spellEnd"/>
            <w:r w:rsidRPr="00926B28">
              <w:rPr>
                <w:rFonts w:ascii="Helvetica" w:eastAsia="Times New Roman" w:hAnsi="Helvetica" w:cs="Times New Roman"/>
                <w:bCs/>
                <w:sz w:val="23"/>
                <w:szCs w:val="28"/>
                <w:lang w:val="en-US"/>
              </w:rPr>
              <w:t xml:space="preserve"> or by the sealing process. The sealant after pouring shall be allowed to cure </w:t>
            </w:r>
            <w:r w:rsidRPr="00926B28">
              <w:rPr>
                <w:rFonts w:ascii="Helvetica" w:eastAsia="Times New Roman" w:hAnsi="Helvetica" w:cs="Times New Roman"/>
                <w:bCs/>
                <w:sz w:val="23"/>
                <w:szCs w:val="28"/>
                <w:lang w:val="en-US"/>
              </w:rPr>
              <w:lastRenderedPageBreak/>
              <w:t>for 7 days or for a period as per</w:t>
            </w:r>
            <w:r>
              <w:rPr>
                <w:rFonts w:ascii="Helvetica" w:eastAsia="Times New Roman" w:hAnsi="Helvetica" w:cs="Times New Roman"/>
                <w:bCs/>
                <w:sz w:val="23"/>
                <w:szCs w:val="28"/>
                <w:lang w:val="en-US"/>
              </w:rPr>
              <w:t xml:space="preserve"> </w:t>
            </w:r>
            <w:r w:rsidRPr="00A07AC6">
              <w:rPr>
                <w:rFonts w:ascii="Helvetica" w:eastAsia="Times New Roman" w:hAnsi="Helvetica" w:cs="Times New Roman"/>
                <w:bCs/>
                <w:color w:val="0070C0"/>
                <w:sz w:val="23"/>
                <w:szCs w:val="28"/>
                <w:lang w:val="en-US"/>
              </w:rPr>
              <w:t>the</w:t>
            </w:r>
            <w:r w:rsidRPr="00926B28">
              <w:rPr>
                <w:rFonts w:ascii="Helvetica" w:eastAsia="Times New Roman" w:hAnsi="Helvetica" w:cs="Times New Roman"/>
                <w:bCs/>
                <w:sz w:val="23"/>
                <w:szCs w:val="28"/>
                <w:lang w:val="en-US"/>
              </w:rPr>
              <w:t xml:space="preserve"> instructions of manufacturers.</w:t>
            </w:r>
          </w:p>
          <w:p w14:paraId="033EE7E3" w14:textId="77777777" w:rsidR="00F17BF0" w:rsidRPr="00926B28" w:rsidRDefault="00F17BF0" w:rsidP="002113E2">
            <w:pPr>
              <w:keepNext/>
              <w:keepLines/>
              <w:spacing w:before="360" w:after="360" w:line="280" w:lineRule="atLeast"/>
              <w:jc w:val="both"/>
              <w:outlineLvl w:val="1"/>
              <w:rPr>
                <w:rFonts w:ascii="Helvetica" w:eastAsia="Times New Roman" w:hAnsi="Helvetica" w:cs="Times New Roman"/>
                <w:b/>
                <w:bCs/>
                <w:iCs/>
                <w:sz w:val="23"/>
                <w:szCs w:val="23"/>
                <w:lang w:val="en-US"/>
              </w:rPr>
            </w:pPr>
            <w:r w:rsidRPr="00926B28">
              <w:rPr>
                <w:rFonts w:ascii="Times New Roman" w:hAnsi="Times New Roman"/>
                <w:b/>
                <w:sz w:val="24"/>
                <w:szCs w:val="24"/>
              </w:rPr>
              <w:t>602.</w:t>
            </w:r>
            <w:r>
              <w:rPr>
                <w:rFonts w:ascii="Times New Roman" w:hAnsi="Times New Roman"/>
                <w:b/>
                <w:sz w:val="24"/>
                <w:szCs w:val="24"/>
              </w:rPr>
              <w:t>11</w:t>
            </w:r>
            <w:r>
              <w:rPr>
                <w:rFonts w:ascii="Times New Roman" w:hAnsi="Times New Roman"/>
                <w:sz w:val="24"/>
                <w:szCs w:val="24"/>
              </w:rPr>
              <w:t xml:space="preserve"> </w:t>
            </w:r>
            <w:r w:rsidRPr="00926B28">
              <w:rPr>
                <w:rFonts w:ascii="Helvetica" w:eastAsia="Times New Roman" w:hAnsi="Helvetica" w:cs="Times New Roman"/>
                <w:b/>
                <w:bCs/>
                <w:iCs/>
                <w:sz w:val="23"/>
                <w:szCs w:val="23"/>
                <w:lang w:val="en-US"/>
              </w:rPr>
              <w:t>Trial Length</w:t>
            </w:r>
          </w:p>
          <w:p w14:paraId="1F5294EE" w14:textId="77777777" w:rsidR="00F17BF0" w:rsidRDefault="00F17BF0" w:rsidP="002113E2">
            <w:pPr>
              <w:widowControl w:val="0"/>
              <w:spacing w:before="360" w:after="360" w:line="280" w:lineRule="atLeast"/>
              <w:jc w:val="both"/>
              <w:outlineLvl w:val="2"/>
              <w:rPr>
                <w:rFonts w:ascii="Helvetica" w:eastAsia="Times New Roman" w:hAnsi="Helvetica" w:cs="Times New Roman"/>
                <w:bCs/>
                <w:sz w:val="23"/>
                <w:szCs w:val="26"/>
                <w:lang w:val="en-US"/>
              </w:rPr>
            </w:pPr>
            <w:r w:rsidRPr="00926B28">
              <w:rPr>
                <w:rFonts w:ascii="Times New Roman" w:hAnsi="Times New Roman"/>
                <w:b/>
                <w:sz w:val="24"/>
                <w:szCs w:val="24"/>
              </w:rPr>
              <w:t>602.</w:t>
            </w:r>
            <w:r>
              <w:rPr>
                <w:rFonts w:ascii="Times New Roman" w:hAnsi="Times New Roman"/>
                <w:b/>
                <w:sz w:val="24"/>
                <w:szCs w:val="24"/>
              </w:rPr>
              <w:t>11.1</w:t>
            </w:r>
            <w:r>
              <w:rPr>
                <w:rFonts w:ascii="Times New Roman" w:hAnsi="Times New Roman"/>
                <w:sz w:val="24"/>
                <w:szCs w:val="24"/>
              </w:rPr>
              <w:t xml:space="preserve"> </w:t>
            </w:r>
            <w:r w:rsidRPr="00926B28">
              <w:rPr>
                <w:rFonts w:ascii="Helvetica" w:eastAsia="Times New Roman" w:hAnsi="Helvetica" w:cs="Times New Roman"/>
                <w:bCs/>
                <w:sz w:val="23"/>
                <w:szCs w:val="26"/>
                <w:lang w:val="en-US"/>
              </w:rPr>
              <w:t xml:space="preserve">The trial </w:t>
            </w:r>
            <w:r w:rsidRPr="008F332E">
              <w:rPr>
                <w:rFonts w:ascii="Helvetica" w:eastAsia="Times New Roman" w:hAnsi="Helvetica" w:cs="Times New Roman"/>
                <w:bCs/>
                <w:sz w:val="23"/>
                <w:szCs w:val="26"/>
                <w:lang w:val="en-US"/>
              </w:rPr>
              <w:t xml:space="preserve">shall </w:t>
            </w:r>
            <w:r w:rsidRPr="00926B28">
              <w:rPr>
                <w:rFonts w:ascii="Helvetica" w:eastAsia="Times New Roman" w:hAnsi="Helvetica" w:cs="Times New Roman"/>
                <w:bCs/>
                <w:sz w:val="23"/>
                <w:szCs w:val="26"/>
                <w:lang w:val="en-US"/>
              </w:rPr>
              <w:t xml:space="preserve">be constructed at least one month in advance of the proposed start of concrete paving work. At least one month prior to the construction of the trial length, the Contractor shall submit for the Engineer’s approval a detailed method statement giving description of the proposed materials, </w:t>
            </w:r>
            <w:r>
              <w:rPr>
                <w:rFonts w:ascii="Helvetica" w:eastAsia="Times New Roman" w:hAnsi="Helvetica" w:cs="Times New Roman"/>
                <w:bCs/>
                <w:sz w:val="23"/>
                <w:szCs w:val="26"/>
                <w:lang w:val="en-US"/>
              </w:rPr>
              <w:t xml:space="preserve">mix design, </w:t>
            </w:r>
            <w:r w:rsidRPr="00926B28">
              <w:rPr>
                <w:rFonts w:ascii="Helvetica" w:eastAsia="Times New Roman" w:hAnsi="Helvetica" w:cs="Times New Roman"/>
                <w:bCs/>
                <w:sz w:val="23"/>
                <w:szCs w:val="26"/>
                <w:lang w:val="en-US"/>
              </w:rPr>
              <w:t>plant</w:t>
            </w:r>
            <w:r>
              <w:rPr>
                <w:rFonts w:ascii="Helvetica" w:eastAsia="Times New Roman" w:hAnsi="Helvetica" w:cs="Times New Roman"/>
                <w:bCs/>
                <w:sz w:val="23"/>
                <w:szCs w:val="26"/>
                <w:lang w:val="en-US"/>
              </w:rPr>
              <w:t>s</w:t>
            </w:r>
            <w:r w:rsidRPr="00926B28">
              <w:rPr>
                <w:rFonts w:ascii="Helvetica" w:eastAsia="Times New Roman" w:hAnsi="Helvetica" w:cs="Times New Roman"/>
                <w:bCs/>
                <w:sz w:val="23"/>
                <w:szCs w:val="26"/>
                <w:lang w:val="en-US"/>
              </w:rPr>
              <w:t xml:space="preserve">, equipment and construction methods. </w:t>
            </w:r>
            <w:r w:rsidRPr="008F332E">
              <w:rPr>
                <w:rFonts w:ascii="Helvetica" w:eastAsia="Times New Roman" w:hAnsi="Helvetica" w:cs="Times New Roman"/>
                <w:bCs/>
                <w:sz w:val="23"/>
                <w:szCs w:val="26"/>
                <w:lang w:val="en-US"/>
              </w:rPr>
              <w:t xml:space="preserve">All the major </w:t>
            </w:r>
            <w:proofErr w:type="spellStart"/>
            <w:r w:rsidRPr="008F332E">
              <w:rPr>
                <w:rFonts w:ascii="Helvetica" w:eastAsia="Times New Roman" w:hAnsi="Helvetica" w:cs="Times New Roman"/>
                <w:bCs/>
                <w:sz w:val="23"/>
                <w:szCs w:val="26"/>
                <w:lang w:val="en-US"/>
              </w:rPr>
              <w:t>equipments</w:t>
            </w:r>
            <w:proofErr w:type="spellEnd"/>
            <w:r w:rsidRPr="008F332E">
              <w:rPr>
                <w:rFonts w:ascii="Helvetica" w:eastAsia="Times New Roman" w:hAnsi="Helvetica" w:cs="Times New Roman"/>
                <w:bCs/>
                <w:sz w:val="23"/>
                <w:szCs w:val="26"/>
                <w:lang w:val="en-US"/>
              </w:rPr>
              <w:t xml:space="preserve"> like paving train, batching plant, tipping trucks, curing arrangement, joint cutting saws, start and stop-ends etc., proposed in the construction are to be got approved by the Engineer before their procurement. </w:t>
            </w:r>
            <w:r w:rsidRPr="00926B28">
              <w:rPr>
                <w:rFonts w:ascii="Helvetica" w:eastAsia="Times New Roman" w:hAnsi="Helvetica" w:cs="Times New Roman"/>
                <w:bCs/>
                <w:sz w:val="23"/>
                <w:szCs w:val="26"/>
                <w:lang w:val="en-US"/>
              </w:rPr>
              <w:t>No trials of new materials, plant, equipment or construction methods, nor any</w:t>
            </w:r>
            <w:r w:rsidRPr="008F332E">
              <w:rPr>
                <w:rFonts w:ascii="Helvetica" w:eastAsia="Times New Roman" w:hAnsi="Helvetica" w:cs="Times New Roman"/>
                <w:bCs/>
                <w:color w:val="00B0F0"/>
                <w:sz w:val="23"/>
                <w:szCs w:val="26"/>
                <w:lang w:val="en-US"/>
              </w:rPr>
              <w:t xml:space="preserve"> </w:t>
            </w:r>
            <w:r w:rsidRPr="00326199">
              <w:rPr>
                <w:rFonts w:ascii="Helvetica" w:eastAsia="Times New Roman" w:hAnsi="Helvetica" w:cs="Times New Roman"/>
                <w:bCs/>
                <w:sz w:val="23"/>
                <w:szCs w:val="26"/>
                <w:lang w:val="en-US"/>
              </w:rPr>
              <w:t>development</w:t>
            </w:r>
            <w:r w:rsidRPr="008F332E">
              <w:rPr>
                <w:rFonts w:ascii="Helvetica" w:eastAsia="Times New Roman" w:hAnsi="Helvetica" w:cs="Times New Roman"/>
                <w:bCs/>
                <w:color w:val="00B0F0"/>
                <w:sz w:val="23"/>
                <w:szCs w:val="26"/>
                <w:lang w:val="en-US"/>
              </w:rPr>
              <w:t xml:space="preserve"> </w:t>
            </w:r>
            <w:r w:rsidRPr="00926B28">
              <w:rPr>
                <w:rFonts w:ascii="Helvetica" w:eastAsia="Times New Roman" w:hAnsi="Helvetica" w:cs="Times New Roman"/>
                <w:bCs/>
                <w:sz w:val="23"/>
                <w:szCs w:val="26"/>
                <w:lang w:val="en-US"/>
              </w:rPr>
              <w:t>of them shall be permitted either during the construction of trial length or in any subsequent paving work, unless they form part of further trials. The trial lengths shall be constructed away from the carriageway.</w:t>
            </w:r>
            <w:r>
              <w:rPr>
                <w:rFonts w:ascii="Helvetica" w:eastAsia="Times New Roman" w:hAnsi="Helvetica" w:cs="Times New Roman"/>
                <w:bCs/>
                <w:sz w:val="23"/>
                <w:szCs w:val="26"/>
                <w:lang w:val="en-US"/>
              </w:rPr>
              <w:t xml:space="preserve"> </w:t>
            </w:r>
          </w:p>
          <w:p w14:paraId="3E284169" w14:textId="77777777" w:rsidR="00F17BF0" w:rsidRPr="00926B28" w:rsidRDefault="00F17BF0" w:rsidP="002113E2">
            <w:pPr>
              <w:widowControl w:val="0"/>
              <w:spacing w:before="360" w:after="360" w:line="280" w:lineRule="atLeast"/>
              <w:jc w:val="both"/>
              <w:outlineLvl w:val="2"/>
              <w:rPr>
                <w:rFonts w:ascii="Helvetica" w:eastAsia="Times New Roman" w:hAnsi="Helvetica" w:cs="Times New Roman"/>
                <w:bCs/>
                <w:sz w:val="23"/>
                <w:szCs w:val="26"/>
                <w:lang w:val="en-US"/>
              </w:rPr>
            </w:pPr>
            <w:r w:rsidRPr="00926B28">
              <w:rPr>
                <w:rFonts w:ascii="Times New Roman" w:hAnsi="Times New Roman"/>
                <w:b/>
                <w:sz w:val="24"/>
                <w:szCs w:val="24"/>
              </w:rPr>
              <w:t>602.</w:t>
            </w:r>
            <w:r>
              <w:rPr>
                <w:rFonts w:ascii="Times New Roman" w:hAnsi="Times New Roman"/>
                <w:b/>
                <w:sz w:val="24"/>
                <w:szCs w:val="24"/>
              </w:rPr>
              <w:t>11.2</w:t>
            </w:r>
            <w:r>
              <w:rPr>
                <w:rFonts w:ascii="Times New Roman" w:hAnsi="Times New Roman"/>
                <w:sz w:val="24"/>
                <w:szCs w:val="24"/>
              </w:rPr>
              <w:t xml:space="preserve"> </w:t>
            </w:r>
            <w:r w:rsidRPr="00926B28">
              <w:rPr>
                <w:rFonts w:ascii="Helvetica" w:eastAsia="Times New Roman" w:hAnsi="Helvetica" w:cs="Times New Roman"/>
                <w:bCs/>
                <w:sz w:val="23"/>
                <w:szCs w:val="26"/>
                <w:lang w:val="en-US"/>
              </w:rPr>
              <w:t xml:space="preserve">The Contractor shall demonstrate the materials, plant, equipment and methods of construction that are proposed for concrete paving, by first constructing a trial length of slab, at least </w:t>
            </w:r>
            <w:r w:rsidRPr="00043C72">
              <w:rPr>
                <w:rFonts w:ascii="Helvetica" w:eastAsia="Times New Roman" w:hAnsi="Helvetica" w:cs="Times New Roman"/>
                <w:bCs/>
                <w:sz w:val="23"/>
                <w:szCs w:val="26"/>
                <w:lang w:val="en-US"/>
              </w:rPr>
              <w:t>100</w:t>
            </w:r>
            <w:r>
              <w:rPr>
                <w:rFonts w:ascii="Helvetica" w:eastAsia="Times New Roman" w:hAnsi="Helvetica" w:cs="Times New Roman"/>
                <w:bCs/>
                <w:sz w:val="23"/>
                <w:szCs w:val="26"/>
                <w:lang w:val="en-US"/>
              </w:rPr>
              <w:t xml:space="preserve"> </w:t>
            </w:r>
            <w:r w:rsidRPr="001570FB">
              <w:rPr>
                <w:rFonts w:ascii="Helvetica" w:eastAsia="Times New Roman" w:hAnsi="Helvetica" w:cs="Times New Roman"/>
                <w:bCs/>
                <w:color w:val="0070C0"/>
                <w:sz w:val="23"/>
                <w:szCs w:val="26"/>
                <w:lang w:val="en-US"/>
              </w:rPr>
              <w:t>m</w:t>
            </w:r>
            <w:r w:rsidRPr="00926B28">
              <w:rPr>
                <w:rFonts w:ascii="Helvetica" w:eastAsia="Times New Roman" w:hAnsi="Helvetica" w:cs="Times New Roman"/>
                <w:bCs/>
                <w:sz w:val="23"/>
                <w:szCs w:val="26"/>
                <w:lang w:val="en-US"/>
              </w:rPr>
              <w:t xml:space="preserve"> long for </w:t>
            </w:r>
            <w:proofErr w:type="spellStart"/>
            <w:r w:rsidRPr="00926B28">
              <w:rPr>
                <w:rFonts w:ascii="Helvetica" w:eastAsia="Times New Roman" w:hAnsi="Helvetica" w:cs="Times New Roman"/>
                <w:bCs/>
                <w:sz w:val="23"/>
                <w:szCs w:val="26"/>
                <w:lang w:val="en-US"/>
              </w:rPr>
              <w:t>mechanised</w:t>
            </w:r>
            <w:proofErr w:type="spellEnd"/>
            <w:r w:rsidRPr="00926B28">
              <w:rPr>
                <w:rFonts w:ascii="Helvetica" w:eastAsia="Times New Roman" w:hAnsi="Helvetica" w:cs="Times New Roman"/>
                <w:bCs/>
                <w:sz w:val="23"/>
                <w:szCs w:val="26"/>
                <w:lang w:val="en-US"/>
              </w:rPr>
              <w:t xml:space="preserve"> construction and at least  </w:t>
            </w:r>
            <w:r>
              <w:rPr>
                <w:rFonts w:ascii="Helvetica" w:eastAsia="Times New Roman" w:hAnsi="Helvetica" w:cs="Times New Roman"/>
                <w:bCs/>
                <w:color w:val="0070C0"/>
                <w:sz w:val="23"/>
                <w:szCs w:val="26"/>
                <w:lang w:val="en-US"/>
              </w:rPr>
              <w:t>50</w:t>
            </w:r>
            <w:r>
              <w:rPr>
                <w:rFonts w:ascii="Helvetica" w:eastAsia="Times New Roman" w:hAnsi="Helvetica" w:cs="Times New Roman"/>
                <w:bCs/>
                <w:sz w:val="23"/>
                <w:szCs w:val="26"/>
                <w:lang w:val="en-US"/>
              </w:rPr>
              <w:t xml:space="preserve"> </w:t>
            </w:r>
            <w:r w:rsidRPr="00926B28">
              <w:rPr>
                <w:rFonts w:ascii="Helvetica" w:eastAsia="Times New Roman" w:hAnsi="Helvetica" w:cs="Times New Roman"/>
                <w:bCs/>
                <w:sz w:val="23"/>
                <w:szCs w:val="26"/>
                <w:lang w:val="en-US"/>
              </w:rPr>
              <w:t>m long for hand guided methods. The width of the trial section shall be the full carriageway width as shown in the drawings. If the first trial is unsatisfactory, the Contractor shall have to demonstrate his capability to satisfactorily construct the pavement in subsequent trials.</w:t>
            </w:r>
          </w:p>
          <w:p w14:paraId="2962268C" w14:textId="77777777" w:rsidR="00F17BF0" w:rsidRPr="00926B28" w:rsidRDefault="00F17BF0" w:rsidP="002113E2">
            <w:pPr>
              <w:widowControl w:val="0"/>
              <w:spacing w:before="360" w:after="360" w:line="280" w:lineRule="atLeast"/>
              <w:jc w:val="both"/>
              <w:outlineLvl w:val="2"/>
              <w:rPr>
                <w:rFonts w:ascii="Helvetica" w:eastAsia="Times New Roman" w:hAnsi="Helvetica" w:cs="Times New Roman"/>
                <w:bCs/>
                <w:sz w:val="23"/>
                <w:szCs w:val="26"/>
                <w:lang w:val="en-US"/>
              </w:rPr>
            </w:pPr>
            <w:r w:rsidRPr="00926B28">
              <w:rPr>
                <w:rFonts w:ascii="Times New Roman" w:hAnsi="Times New Roman"/>
                <w:b/>
                <w:sz w:val="24"/>
                <w:szCs w:val="24"/>
              </w:rPr>
              <w:t>602.</w:t>
            </w:r>
            <w:r>
              <w:rPr>
                <w:rFonts w:ascii="Times New Roman" w:hAnsi="Times New Roman"/>
                <w:b/>
                <w:sz w:val="24"/>
                <w:szCs w:val="24"/>
              </w:rPr>
              <w:t>11.3</w:t>
            </w:r>
            <w:r>
              <w:rPr>
                <w:rFonts w:ascii="Times New Roman" w:hAnsi="Times New Roman"/>
                <w:sz w:val="24"/>
                <w:szCs w:val="24"/>
              </w:rPr>
              <w:t xml:space="preserve"> </w:t>
            </w:r>
            <w:r w:rsidRPr="00926B28">
              <w:rPr>
                <w:rFonts w:ascii="Helvetica" w:eastAsia="Times New Roman" w:hAnsi="Helvetica" w:cs="Times New Roman"/>
                <w:bCs/>
                <w:sz w:val="23"/>
                <w:szCs w:val="26"/>
                <w:lang w:val="en-US"/>
              </w:rPr>
              <w:t xml:space="preserve">The trial length shall be constructed in two parts over a </w:t>
            </w:r>
            <w:r w:rsidRPr="00926B28">
              <w:rPr>
                <w:rFonts w:ascii="Helvetica" w:eastAsia="Times New Roman" w:hAnsi="Helvetica" w:cs="Times New Roman"/>
                <w:bCs/>
                <w:sz w:val="23"/>
                <w:szCs w:val="26"/>
                <w:lang w:val="en-US"/>
              </w:rPr>
              <w:lastRenderedPageBreak/>
              <w:t xml:space="preserve">period comprising at least part of two separate working days, with a minimum of </w:t>
            </w:r>
            <w:r w:rsidRPr="00604355">
              <w:rPr>
                <w:rFonts w:ascii="Helvetica" w:eastAsia="Times New Roman" w:hAnsi="Helvetica" w:cs="Times New Roman"/>
                <w:bCs/>
                <w:sz w:val="23"/>
                <w:szCs w:val="26"/>
                <w:lang w:val="en-US"/>
              </w:rPr>
              <w:t xml:space="preserve">50 m </w:t>
            </w:r>
            <w:r w:rsidRPr="00926B28">
              <w:rPr>
                <w:rFonts w:ascii="Helvetica" w:eastAsia="Times New Roman" w:hAnsi="Helvetica" w:cs="Times New Roman"/>
                <w:bCs/>
                <w:sz w:val="23"/>
                <w:szCs w:val="26"/>
                <w:lang w:val="en-US"/>
              </w:rPr>
              <w:t xml:space="preserve">constructed each day for </w:t>
            </w:r>
            <w:proofErr w:type="spellStart"/>
            <w:r w:rsidRPr="00926B28">
              <w:rPr>
                <w:rFonts w:ascii="Helvetica" w:eastAsia="Times New Roman" w:hAnsi="Helvetica" w:cs="Times New Roman"/>
                <w:bCs/>
                <w:sz w:val="23"/>
                <w:szCs w:val="26"/>
                <w:lang w:val="en-US"/>
              </w:rPr>
              <w:t>mechanised</w:t>
            </w:r>
            <w:proofErr w:type="spellEnd"/>
            <w:r w:rsidRPr="00926B28">
              <w:rPr>
                <w:rFonts w:ascii="Helvetica" w:eastAsia="Times New Roman" w:hAnsi="Helvetica" w:cs="Times New Roman"/>
                <w:bCs/>
                <w:sz w:val="23"/>
                <w:szCs w:val="26"/>
                <w:lang w:val="en-US"/>
              </w:rPr>
              <w:t xml:space="preserve"> construction and a minimum of 25 m on each day for hand guided construction. The trial length shall be constructed at a paving rate which is proposed for the main work.</w:t>
            </w:r>
            <w:r>
              <w:rPr>
                <w:rFonts w:ascii="Helvetica" w:eastAsia="Times New Roman" w:hAnsi="Helvetica" w:cs="Times New Roman"/>
                <w:bCs/>
                <w:sz w:val="23"/>
                <w:szCs w:val="26"/>
                <w:lang w:val="en-US"/>
              </w:rPr>
              <w:t xml:space="preserve"> </w:t>
            </w:r>
          </w:p>
          <w:p w14:paraId="356D94B0" w14:textId="77777777" w:rsidR="00F17BF0" w:rsidRPr="00926B28" w:rsidRDefault="00F17BF0" w:rsidP="002113E2">
            <w:pPr>
              <w:widowControl w:val="0"/>
              <w:spacing w:before="360" w:after="360" w:line="280" w:lineRule="atLeast"/>
              <w:jc w:val="both"/>
              <w:outlineLvl w:val="2"/>
              <w:rPr>
                <w:rFonts w:ascii="Helvetica" w:eastAsia="Times New Roman" w:hAnsi="Helvetica" w:cs="Times New Roman"/>
                <w:bCs/>
                <w:sz w:val="23"/>
                <w:szCs w:val="26"/>
                <w:lang w:val="en-US"/>
              </w:rPr>
            </w:pPr>
            <w:r w:rsidRPr="00926B28">
              <w:rPr>
                <w:rFonts w:ascii="Times New Roman" w:hAnsi="Times New Roman"/>
                <w:b/>
                <w:sz w:val="24"/>
                <w:szCs w:val="24"/>
              </w:rPr>
              <w:t>602.</w:t>
            </w:r>
            <w:r>
              <w:rPr>
                <w:rFonts w:ascii="Times New Roman" w:hAnsi="Times New Roman"/>
                <w:b/>
                <w:sz w:val="24"/>
                <w:szCs w:val="24"/>
              </w:rPr>
              <w:t>11.4</w:t>
            </w:r>
            <w:r>
              <w:rPr>
                <w:rFonts w:ascii="Times New Roman" w:hAnsi="Times New Roman"/>
                <w:sz w:val="24"/>
                <w:szCs w:val="24"/>
              </w:rPr>
              <w:t xml:space="preserve"> </w:t>
            </w:r>
            <w:r w:rsidRPr="00926B28">
              <w:rPr>
                <w:rFonts w:ascii="Helvetica" w:eastAsia="Times New Roman" w:hAnsi="Helvetica" w:cs="Times New Roman"/>
                <w:bCs/>
                <w:sz w:val="23"/>
                <w:szCs w:val="26"/>
                <w:lang w:val="en-US"/>
              </w:rPr>
              <w:t>Transverse joints including expansion joint and longitudinal joint that are proposed in the main work shall be constructed and assessed in the trial length</w:t>
            </w:r>
            <w:r w:rsidRPr="007211ED">
              <w:rPr>
                <w:rFonts w:ascii="Helvetica" w:eastAsia="Times New Roman" w:hAnsi="Helvetica" w:cs="Times New Roman"/>
                <w:bCs/>
                <w:color w:val="0070C0"/>
                <w:sz w:val="23"/>
                <w:szCs w:val="26"/>
                <w:lang w:val="en-US"/>
              </w:rPr>
              <w:t>.</w:t>
            </w:r>
            <w:r w:rsidRPr="00926B28">
              <w:rPr>
                <w:rFonts w:ascii="Helvetica" w:eastAsia="Times New Roman" w:hAnsi="Helvetica" w:cs="Times New Roman"/>
                <w:bCs/>
                <w:sz w:val="23"/>
                <w:szCs w:val="26"/>
                <w:lang w:val="en-US"/>
              </w:rPr>
              <w:t xml:space="preserve"> </w:t>
            </w:r>
          </w:p>
          <w:p w14:paraId="47EDF6E2" w14:textId="77777777" w:rsidR="00F17BF0" w:rsidRPr="00926B28" w:rsidRDefault="00F17BF0" w:rsidP="002113E2">
            <w:pPr>
              <w:widowControl w:val="0"/>
              <w:spacing w:before="360" w:after="360" w:line="280" w:lineRule="atLeast"/>
              <w:jc w:val="both"/>
              <w:outlineLvl w:val="2"/>
              <w:rPr>
                <w:rFonts w:ascii="Helvetica" w:eastAsia="Times New Roman" w:hAnsi="Helvetica" w:cs="Times New Roman"/>
                <w:bCs/>
                <w:sz w:val="23"/>
                <w:szCs w:val="26"/>
                <w:lang w:val="en-US"/>
              </w:rPr>
            </w:pPr>
            <w:r w:rsidRPr="00926B28">
              <w:rPr>
                <w:rFonts w:ascii="Times New Roman" w:hAnsi="Times New Roman"/>
                <w:b/>
                <w:sz w:val="24"/>
                <w:szCs w:val="24"/>
              </w:rPr>
              <w:t>602.</w:t>
            </w:r>
            <w:r>
              <w:rPr>
                <w:rFonts w:ascii="Times New Roman" w:hAnsi="Times New Roman"/>
                <w:b/>
                <w:sz w:val="24"/>
                <w:szCs w:val="24"/>
              </w:rPr>
              <w:t>11.5</w:t>
            </w:r>
            <w:r>
              <w:rPr>
                <w:rFonts w:ascii="Times New Roman" w:hAnsi="Times New Roman"/>
                <w:sz w:val="24"/>
                <w:szCs w:val="24"/>
              </w:rPr>
              <w:t xml:space="preserve"> </w:t>
            </w:r>
            <w:r w:rsidRPr="00926B28">
              <w:rPr>
                <w:rFonts w:ascii="Helvetica" w:eastAsia="Times New Roman" w:hAnsi="Helvetica" w:cs="Times New Roman"/>
                <w:bCs/>
                <w:sz w:val="23"/>
                <w:szCs w:val="26"/>
                <w:lang w:val="en-US"/>
              </w:rPr>
              <w:t xml:space="preserve">The trial length shall comply with the Specifications in all respects including the test requirement of Table 900-6 with the following additions. </w:t>
            </w:r>
          </w:p>
          <w:p w14:paraId="0F2518DE" w14:textId="77777777" w:rsidR="00F17BF0" w:rsidRPr="00926B28" w:rsidRDefault="00F17BF0" w:rsidP="002113E2">
            <w:pPr>
              <w:widowControl w:val="0"/>
              <w:tabs>
                <w:tab w:val="left" w:pos="1296"/>
              </w:tabs>
              <w:spacing w:before="360" w:after="360" w:line="280" w:lineRule="atLeast"/>
              <w:jc w:val="both"/>
              <w:outlineLvl w:val="3"/>
              <w:rPr>
                <w:rFonts w:ascii="Helvetica" w:eastAsia="Times New Roman" w:hAnsi="Helvetica" w:cs="Times New Roman"/>
                <w:b/>
                <w:bCs/>
                <w:sz w:val="23"/>
                <w:szCs w:val="28"/>
                <w:lang w:val="en-US"/>
              </w:rPr>
            </w:pPr>
            <w:r w:rsidRPr="00926B28">
              <w:rPr>
                <w:rFonts w:ascii="Times New Roman" w:hAnsi="Times New Roman"/>
                <w:b/>
                <w:sz w:val="24"/>
                <w:szCs w:val="24"/>
              </w:rPr>
              <w:t>602.</w:t>
            </w:r>
            <w:r>
              <w:rPr>
                <w:rFonts w:ascii="Times New Roman" w:hAnsi="Times New Roman"/>
                <w:b/>
                <w:sz w:val="24"/>
                <w:szCs w:val="24"/>
              </w:rPr>
              <w:t xml:space="preserve">11.5.1 </w:t>
            </w:r>
            <w:r w:rsidRPr="00926B28">
              <w:rPr>
                <w:rFonts w:ascii="Helvetica" w:eastAsia="Times New Roman" w:hAnsi="Helvetica" w:cs="Times New Roman"/>
                <w:b/>
                <w:bCs/>
                <w:sz w:val="23"/>
                <w:szCs w:val="28"/>
                <w:lang w:val="en-US"/>
              </w:rPr>
              <w:t xml:space="preserve">Surface </w:t>
            </w:r>
            <w:r>
              <w:rPr>
                <w:rFonts w:ascii="Helvetica" w:eastAsia="Times New Roman" w:hAnsi="Helvetica" w:cs="Times New Roman"/>
                <w:b/>
                <w:bCs/>
                <w:sz w:val="23"/>
                <w:szCs w:val="28"/>
                <w:lang w:val="en-US"/>
              </w:rPr>
              <w:t>L</w:t>
            </w:r>
            <w:r w:rsidRPr="00926B28">
              <w:rPr>
                <w:rFonts w:ascii="Helvetica" w:eastAsia="Times New Roman" w:hAnsi="Helvetica" w:cs="Times New Roman"/>
                <w:b/>
                <w:bCs/>
                <w:sz w:val="23"/>
                <w:szCs w:val="28"/>
                <w:lang w:val="en-US"/>
              </w:rPr>
              <w:t xml:space="preserve">evels and </w:t>
            </w:r>
            <w:r>
              <w:rPr>
                <w:rFonts w:ascii="Helvetica" w:eastAsia="Times New Roman" w:hAnsi="Helvetica" w:cs="Times New Roman"/>
                <w:b/>
                <w:bCs/>
                <w:sz w:val="23"/>
                <w:szCs w:val="28"/>
                <w:lang w:val="en-US"/>
              </w:rPr>
              <w:t>R</w:t>
            </w:r>
            <w:r w:rsidRPr="00926B28">
              <w:rPr>
                <w:rFonts w:ascii="Helvetica" w:eastAsia="Times New Roman" w:hAnsi="Helvetica" w:cs="Times New Roman"/>
                <w:b/>
                <w:bCs/>
                <w:sz w:val="23"/>
                <w:szCs w:val="28"/>
                <w:lang w:val="en-US"/>
              </w:rPr>
              <w:t>egularity</w:t>
            </w:r>
          </w:p>
          <w:p w14:paraId="1D37AB2E" w14:textId="77777777" w:rsidR="00F17BF0" w:rsidRPr="00926B28" w:rsidRDefault="00F17BF0" w:rsidP="002113E2">
            <w:pPr>
              <w:tabs>
                <w:tab w:val="left" w:pos="1260"/>
              </w:tabs>
              <w:spacing w:before="120" w:after="120" w:line="280" w:lineRule="atLeast"/>
              <w:ind w:left="547" w:hanging="547"/>
              <w:jc w:val="both"/>
              <w:rPr>
                <w:rFonts w:ascii="Helvetica" w:eastAsia="Times New Roman" w:hAnsi="Helvetica" w:cs="Times New Roman"/>
                <w:sz w:val="23"/>
                <w:szCs w:val="24"/>
                <w:lang w:val="en-US"/>
              </w:rPr>
            </w:pPr>
            <w:r w:rsidRPr="00926B28">
              <w:rPr>
                <w:rFonts w:ascii="Helvetica" w:eastAsia="Times New Roman" w:hAnsi="Helvetica" w:cs="Times New Roman"/>
                <w:sz w:val="23"/>
                <w:szCs w:val="24"/>
                <w:lang w:val="en-US"/>
              </w:rPr>
              <w:t>a)</w:t>
            </w:r>
            <w:r w:rsidRPr="00926B28">
              <w:rPr>
                <w:rFonts w:ascii="Helvetica" w:eastAsia="Times New Roman" w:hAnsi="Helvetica" w:cs="Times New Roman"/>
                <w:sz w:val="23"/>
                <w:szCs w:val="24"/>
                <w:lang w:val="en-US"/>
              </w:rPr>
              <w:tab/>
              <w:t xml:space="preserve">In checking for compliance with Clause 902.3 the levels shall be taken at intervals at the locations specified in this Clause along any line or lines parallel to the longitudinal </w:t>
            </w:r>
            <w:proofErr w:type="spellStart"/>
            <w:r w:rsidRPr="00926B28">
              <w:rPr>
                <w:rFonts w:ascii="Helvetica" w:eastAsia="Times New Roman" w:hAnsi="Helvetica" w:cs="Times New Roman"/>
                <w:sz w:val="23"/>
                <w:szCs w:val="24"/>
                <w:lang w:val="en-US"/>
              </w:rPr>
              <w:t>centre</w:t>
            </w:r>
            <w:proofErr w:type="spellEnd"/>
            <w:r w:rsidRPr="00926B28">
              <w:rPr>
                <w:rFonts w:ascii="Helvetica" w:eastAsia="Times New Roman" w:hAnsi="Helvetica" w:cs="Times New Roman"/>
                <w:sz w:val="23"/>
                <w:szCs w:val="24"/>
                <w:lang w:val="en-US"/>
              </w:rPr>
              <w:t xml:space="preserve"> line of the trial length.</w:t>
            </w:r>
          </w:p>
          <w:p w14:paraId="7BAED5D4" w14:textId="77777777" w:rsidR="00F17BF0" w:rsidRPr="00926B28" w:rsidRDefault="00F17BF0" w:rsidP="002113E2">
            <w:pPr>
              <w:tabs>
                <w:tab w:val="left" w:pos="1260"/>
              </w:tabs>
              <w:spacing w:before="120" w:after="120" w:line="280" w:lineRule="atLeast"/>
              <w:ind w:left="547" w:hanging="547"/>
              <w:jc w:val="both"/>
              <w:rPr>
                <w:rFonts w:ascii="Helvetica" w:eastAsia="Times New Roman" w:hAnsi="Helvetica" w:cs="Times New Roman"/>
                <w:sz w:val="23"/>
                <w:szCs w:val="24"/>
                <w:lang w:val="en-US"/>
              </w:rPr>
            </w:pPr>
            <w:r w:rsidRPr="00926B28">
              <w:rPr>
                <w:rFonts w:ascii="Helvetica" w:eastAsia="Times New Roman" w:hAnsi="Helvetica" w:cs="Times New Roman"/>
                <w:sz w:val="23"/>
                <w:szCs w:val="24"/>
                <w:lang w:val="en-US"/>
              </w:rPr>
              <w:t>b)</w:t>
            </w:r>
            <w:r w:rsidRPr="00926B28">
              <w:rPr>
                <w:rFonts w:ascii="Helvetica" w:eastAsia="Times New Roman" w:hAnsi="Helvetica" w:cs="Times New Roman"/>
                <w:sz w:val="23"/>
                <w:szCs w:val="24"/>
                <w:lang w:val="en-US"/>
              </w:rPr>
              <w:tab/>
              <w:t>The maximum number of permitted irregularities of pavement surface shall comply with the requirements of Clause 902.4. Shorter trial lengths shall be assessed pro-rata based on values for a 300 m length.</w:t>
            </w:r>
          </w:p>
          <w:p w14:paraId="7D4E2936" w14:textId="77777777" w:rsidR="00F17BF0" w:rsidRPr="00926B28" w:rsidRDefault="00F17BF0" w:rsidP="002113E2">
            <w:pPr>
              <w:widowControl w:val="0"/>
              <w:tabs>
                <w:tab w:val="left" w:pos="1296"/>
              </w:tabs>
              <w:spacing w:before="360" w:after="360" w:line="280" w:lineRule="atLeast"/>
              <w:jc w:val="both"/>
              <w:outlineLvl w:val="3"/>
              <w:rPr>
                <w:rFonts w:ascii="Helvetica" w:eastAsia="Times New Roman" w:hAnsi="Helvetica" w:cs="Times New Roman"/>
                <w:b/>
                <w:bCs/>
                <w:sz w:val="23"/>
                <w:szCs w:val="28"/>
                <w:lang w:val="en-US"/>
              </w:rPr>
            </w:pPr>
            <w:r w:rsidRPr="00926B28">
              <w:rPr>
                <w:rFonts w:ascii="Times New Roman" w:hAnsi="Times New Roman"/>
                <w:b/>
                <w:sz w:val="24"/>
                <w:szCs w:val="24"/>
              </w:rPr>
              <w:t>602.</w:t>
            </w:r>
            <w:r>
              <w:rPr>
                <w:rFonts w:ascii="Times New Roman" w:hAnsi="Times New Roman"/>
                <w:b/>
                <w:sz w:val="24"/>
                <w:szCs w:val="24"/>
              </w:rPr>
              <w:t xml:space="preserve">11.5.2 </w:t>
            </w:r>
            <w:r w:rsidRPr="00926B28">
              <w:rPr>
                <w:rFonts w:ascii="Helvetica" w:eastAsia="Times New Roman" w:hAnsi="Helvetica" w:cs="Times New Roman"/>
                <w:b/>
                <w:bCs/>
                <w:sz w:val="23"/>
                <w:szCs w:val="28"/>
                <w:lang w:val="en-US"/>
              </w:rPr>
              <w:t>Joints</w:t>
            </w:r>
          </w:p>
          <w:p w14:paraId="3A8FFEEB" w14:textId="77777777" w:rsidR="00F17BF0" w:rsidRPr="00926B28" w:rsidRDefault="00F17BF0" w:rsidP="002113E2">
            <w:pPr>
              <w:numPr>
                <w:ilvl w:val="0"/>
                <w:numId w:val="11"/>
              </w:numPr>
              <w:spacing w:before="360" w:after="360" w:line="280" w:lineRule="atLeast"/>
              <w:jc w:val="both"/>
              <w:rPr>
                <w:rFonts w:ascii="Helvetica" w:eastAsia="Times New Roman" w:hAnsi="Helvetica" w:cs="Times New Roman"/>
                <w:sz w:val="23"/>
                <w:szCs w:val="24"/>
                <w:lang w:val="en-US"/>
              </w:rPr>
            </w:pPr>
            <w:r w:rsidRPr="00926B28">
              <w:rPr>
                <w:rFonts w:ascii="Helvetica" w:eastAsia="Times New Roman" w:hAnsi="Helvetica" w:cs="Times New Roman"/>
                <w:sz w:val="23"/>
                <w:szCs w:val="24"/>
                <w:lang w:val="en-US"/>
              </w:rPr>
              <w:t xml:space="preserve">Alignment of dowel bars shall be inspected in any two consecutive transverse joints in trial length construction by removing the fresh concrete in a width of 0.5 m on either side </w:t>
            </w:r>
            <w:r w:rsidRPr="00926B28">
              <w:rPr>
                <w:rFonts w:ascii="Helvetica" w:eastAsia="Times New Roman" w:hAnsi="Helvetica" w:cs="Times New Roman"/>
                <w:sz w:val="23"/>
                <w:szCs w:val="24"/>
                <w:lang w:val="en-US"/>
              </w:rPr>
              <w:lastRenderedPageBreak/>
              <w:t>of the joint. The joint pit shall be refilled with freshly prepared concrete, after inspection. Alternatively, it can be tested by suitable device like MIT SCAN with the permission of the Engineer. If the position or alignment of the dowel bars at one of these joints does not comply with the requirements and if that joint remains the only one that does not comply after the next 3 consecutive joints of the same type have been inspected, then the method of placing dowels shall be deemed to be satisfactory. In order to check sufficient joints for dowel bar alignment without extending the trial length unduly joints may be constructed at more frequent joint intervals than the normal spacing required in</w:t>
            </w:r>
            <w:r>
              <w:rPr>
                <w:rFonts w:ascii="Helvetica" w:eastAsia="Times New Roman" w:hAnsi="Helvetica" w:cs="Times New Roman"/>
                <w:sz w:val="23"/>
                <w:szCs w:val="24"/>
                <w:lang w:val="en-US"/>
              </w:rPr>
              <w:t xml:space="preserve"> </w:t>
            </w:r>
            <w:r w:rsidRPr="008558E6">
              <w:rPr>
                <w:rFonts w:ascii="Helvetica" w:eastAsia="Times New Roman" w:hAnsi="Helvetica" w:cs="Times New Roman"/>
                <w:color w:val="FF0000"/>
                <w:sz w:val="23"/>
                <w:szCs w:val="24"/>
                <w:lang w:val="en-US"/>
              </w:rPr>
              <w:t>second</w:t>
            </w:r>
            <w:r>
              <w:rPr>
                <w:rFonts w:ascii="Helvetica" w:eastAsia="Times New Roman" w:hAnsi="Helvetica" w:cs="Times New Roman"/>
                <w:sz w:val="23"/>
                <w:szCs w:val="24"/>
                <w:lang w:val="en-US"/>
              </w:rPr>
              <w:t xml:space="preserve"> </w:t>
            </w:r>
            <w:r w:rsidRPr="00926B28">
              <w:rPr>
                <w:rFonts w:ascii="Helvetica" w:eastAsia="Times New Roman" w:hAnsi="Helvetica" w:cs="Times New Roman"/>
                <w:sz w:val="23"/>
                <w:szCs w:val="24"/>
                <w:lang w:val="en-US"/>
              </w:rPr>
              <w:t xml:space="preserve">trial slabs. </w:t>
            </w:r>
          </w:p>
          <w:p w14:paraId="4133526A" w14:textId="77777777" w:rsidR="00F17BF0" w:rsidRDefault="00F17BF0" w:rsidP="002113E2">
            <w:pPr>
              <w:numPr>
                <w:ilvl w:val="0"/>
                <w:numId w:val="11"/>
              </w:numPr>
              <w:spacing w:before="360" w:after="360" w:line="280" w:lineRule="atLeast"/>
              <w:jc w:val="both"/>
              <w:rPr>
                <w:rFonts w:ascii="Helvetica" w:eastAsia="Times New Roman" w:hAnsi="Helvetica" w:cs="Times New Roman"/>
                <w:sz w:val="23"/>
                <w:szCs w:val="24"/>
                <w:lang w:val="en-US"/>
              </w:rPr>
            </w:pPr>
            <w:r w:rsidRPr="00926B28">
              <w:rPr>
                <w:rFonts w:ascii="Helvetica" w:eastAsia="Times New Roman" w:hAnsi="Helvetica" w:cs="Times New Roman"/>
                <w:sz w:val="23"/>
                <w:szCs w:val="24"/>
                <w:lang w:val="en-US"/>
              </w:rPr>
              <w:t xml:space="preserve">If there are deficiencies in the first expansion joint that is constructed as a trial, the next expansion joint shall be a trial joint. Should this also be deficient, further trial of expansion joints shall be made as part of the trial length which shall not form part of the permanent works, unless agreed by the Engineer. </w:t>
            </w:r>
          </w:p>
          <w:p w14:paraId="4EBE12AD" w14:textId="77777777" w:rsidR="00F17BF0" w:rsidRPr="00926B28" w:rsidRDefault="00F17BF0" w:rsidP="002113E2">
            <w:pPr>
              <w:widowControl w:val="0"/>
              <w:tabs>
                <w:tab w:val="left" w:pos="1296"/>
              </w:tabs>
              <w:spacing w:before="360" w:after="360" w:line="280" w:lineRule="atLeast"/>
              <w:jc w:val="both"/>
              <w:outlineLvl w:val="3"/>
              <w:rPr>
                <w:rFonts w:ascii="Helvetica" w:eastAsia="Times New Roman" w:hAnsi="Helvetica" w:cs="Times New Roman"/>
                <w:b/>
                <w:bCs/>
                <w:sz w:val="23"/>
                <w:szCs w:val="28"/>
                <w:lang w:val="en-US"/>
              </w:rPr>
            </w:pPr>
            <w:r w:rsidRPr="00926B28">
              <w:rPr>
                <w:rFonts w:ascii="Times New Roman" w:hAnsi="Times New Roman"/>
                <w:b/>
                <w:sz w:val="24"/>
                <w:szCs w:val="24"/>
              </w:rPr>
              <w:t>602.</w:t>
            </w:r>
            <w:r>
              <w:rPr>
                <w:rFonts w:ascii="Times New Roman" w:hAnsi="Times New Roman"/>
                <w:b/>
                <w:sz w:val="24"/>
                <w:szCs w:val="24"/>
              </w:rPr>
              <w:t xml:space="preserve">11.5.3 </w:t>
            </w:r>
            <w:r w:rsidRPr="00926B28">
              <w:rPr>
                <w:rFonts w:ascii="Helvetica" w:eastAsia="Times New Roman" w:hAnsi="Helvetica" w:cs="Times New Roman"/>
                <w:b/>
                <w:bCs/>
                <w:sz w:val="23"/>
                <w:szCs w:val="28"/>
                <w:lang w:val="en-US"/>
              </w:rPr>
              <w:t>Density</w:t>
            </w:r>
          </w:p>
          <w:p w14:paraId="6CDF642A" w14:textId="39AFBC98" w:rsidR="00F17BF0" w:rsidRDefault="00F17BF0" w:rsidP="002113E2">
            <w:pPr>
              <w:spacing w:before="360" w:after="360" w:line="280" w:lineRule="atLeast"/>
              <w:jc w:val="both"/>
              <w:rPr>
                <w:rFonts w:ascii="Helvetica" w:eastAsia="Times New Roman" w:hAnsi="Helvetica" w:cs="Times New Roman"/>
                <w:sz w:val="23"/>
                <w:szCs w:val="24"/>
                <w:lang w:val="en-US"/>
              </w:rPr>
            </w:pPr>
            <w:r w:rsidRPr="00926B28">
              <w:rPr>
                <w:rFonts w:ascii="Helvetica" w:eastAsia="Times New Roman" w:hAnsi="Helvetica" w:cs="Times New Roman"/>
                <w:sz w:val="23"/>
                <w:szCs w:val="24"/>
                <w:lang w:val="en-US"/>
              </w:rPr>
              <w:t xml:space="preserve">In-situ density in trial length shall be assessed as described in Clause </w:t>
            </w:r>
            <w:r w:rsidRPr="00326199">
              <w:rPr>
                <w:rFonts w:ascii="Helvetica" w:eastAsia="Times New Roman" w:hAnsi="Helvetica" w:cs="Times New Roman"/>
                <w:sz w:val="23"/>
                <w:szCs w:val="24"/>
                <w:lang w:val="en-US"/>
              </w:rPr>
              <w:t xml:space="preserve">903.5.2.2  </w:t>
            </w:r>
            <w:r w:rsidRPr="00926B28">
              <w:rPr>
                <w:rFonts w:ascii="Helvetica" w:eastAsia="Times New Roman" w:hAnsi="Helvetica" w:cs="Times New Roman"/>
                <w:sz w:val="23"/>
                <w:szCs w:val="24"/>
                <w:lang w:val="en-US"/>
              </w:rPr>
              <w:t>from at least 3 cores drilled from each part of the trial length when the concrete is not less than 7 days old. Should any of the cores show honey-combing in the concrete, the trail length shall be rejected and the construction in the main carriageway shall not be permitted until further trials have shown that modification has been made which would result in adequate compaction.</w:t>
            </w:r>
          </w:p>
          <w:p w14:paraId="51129FFC" w14:textId="77777777" w:rsidR="00F17BF0" w:rsidRDefault="00F17BF0" w:rsidP="002113E2">
            <w:pPr>
              <w:widowControl w:val="0"/>
              <w:tabs>
                <w:tab w:val="left" w:pos="1296"/>
              </w:tabs>
              <w:spacing w:before="360" w:after="360" w:line="280" w:lineRule="atLeast"/>
              <w:jc w:val="both"/>
              <w:outlineLvl w:val="3"/>
              <w:rPr>
                <w:rFonts w:ascii="Helvetica" w:eastAsia="Times New Roman" w:hAnsi="Helvetica" w:cs="Times New Roman"/>
                <w:b/>
                <w:bCs/>
                <w:sz w:val="23"/>
                <w:szCs w:val="28"/>
                <w:lang w:val="en-US"/>
              </w:rPr>
            </w:pPr>
            <w:r w:rsidRPr="00926B28">
              <w:rPr>
                <w:rFonts w:ascii="Times New Roman" w:hAnsi="Times New Roman"/>
                <w:b/>
                <w:sz w:val="24"/>
                <w:szCs w:val="24"/>
              </w:rPr>
              <w:lastRenderedPageBreak/>
              <w:t>602.</w:t>
            </w:r>
            <w:r>
              <w:rPr>
                <w:rFonts w:ascii="Times New Roman" w:hAnsi="Times New Roman"/>
                <w:b/>
                <w:sz w:val="24"/>
                <w:szCs w:val="24"/>
              </w:rPr>
              <w:t xml:space="preserve">11.5.4 </w:t>
            </w:r>
            <w:r w:rsidRPr="00926B28">
              <w:rPr>
                <w:rFonts w:ascii="Helvetica" w:eastAsia="Times New Roman" w:hAnsi="Helvetica" w:cs="Times New Roman"/>
                <w:b/>
                <w:bCs/>
                <w:sz w:val="23"/>
                <w:szCs w:val="28"/>
                <w:lang w:val="en-US"/>
              </w:rPr>
              <w:t>Strength</w:t>
            </w:r>
          </w:p>
          <w:p w14:paraId="529062C8" w14:textId="77777777" w:rsidR="00F17BF0" w:rsidRPr="00926B28" w:rsidRDefault="00F17BF0" w:rsidP="002113E2">
            <w:pPr>
              <w:widowControl w:val="0"/>
              <w:tabs>
                <w:tab w:val="left" w:pos="1296"/>
              </w:tabs>
              <w:spacing w:before="360" w:after="360" w:line="280" w:lineRule="atLeast"/>
              <w:jc w:val="both"/>
              <w:outlineLvl w:val="3"/>
              <w:rPr>
                <w:rFonts w:ascii="Helvetica" w:eastAsia="Times New Roman" w:hAnsi="Helvetica" w:cs="Times New Roman"/>
                <w:bCs/>
                <w:sz w:val="23"/>
                <w:szCs w:val="28"/>
                <w:lang w:val="en-US"/>
              </w:rPr>
            </w:pPr>
            <w:r w:rsidRPr="00926B28">
              <w:rPr>
                <w:rFonts w:ascii="Helvetica" w:eastAsia="Times New Roman" w:hAnsi="Helvetica" w:cs="Times New Roman"/>
                <w:bCs/>
                <w:sz w:val="23"/>
                <w:szCs w:val="28"/>
                <w:lang w:val="en-US"/>
              </w:rPr>
              <w:t xml:space="preserve">Minimum of thirty (30) beams for flexural strength and thirty (30) cubes for compressive strength shall be prepared from the concrete delivered in front of the paving plant. Each pair of beams and cubes shall be from the same location/batch but different sets of beams and cubes shall be from different locations/batches. Compressive and flexural strength shall be tested after 28 days </w:t>
            </w:r>
            <w:r w:rsidRPr="0020682E">
              <w:rPr>
                <w:rFonts w:ascii="Helvetica" w:eastAsia="Times New Roman" w:hAnsi="Helvetica" w:cs="Times New Roman"/>
                <w:bCs/>
                <w:color w:val="002060"/>
                <w:sz w:val="23"/>
                <w:szCs w:val="28"/>
                <w:lang w:val="en-US"/>
              </w:rPr>
              <w:t>of</w:t>
            </w:r>
            <w:r>
              <w:rPr>
                <w:rFonts w:ascii="Helvetica" w:eastAsia="Times New Roman" w:hAnsi="Helvetica" w:cs="Times New Roman"/>
                <w:bCs/>
                <w:sz w:val="23"/>
                <w:szCs w:val="28"/>
                <w:lang w:val="en-US"/>
              </w:rPr>
              <w:t xml:space="preserve"> </w:t>
            </w:r>
            <w:r w:rsidRPr="00926B28">
              <w:rPr>
                <w:rFonts w:ascii="Helvetica" w:eastAsia="Times New Roman" w:hAnsi="Helvetica" w:cs="Times New Roman"/>
                <w:bCs/>
                <w:sz w:val="23"/>
                <w:szCs w:val="28"/>
                <w:lang w:val="en-US"/>
              </w:rPr>
              <w:t>water curing in the laboratory.</w:t>
            </w:r>
          </w:p>
          <w:p w14:paraId="082A8381" w14:textId="77777777" w:rsidR="00F17BF0" w:rsidRPr="00926B28" w:rsidRDefault="00F17BF0" w:rsidP="002113E2">
            <w:pPr>
              <w:spacing w:before="360" w:after="360" w:line="280" w:lineRule="atLeast"/>
              <w:jc w:val="both"/>
              <w:rPr>
                <w:rFonts w:ascii="Helvetica" w:eastAsia="Times New Roman" w:hAnsi="Helvetica" w:cs="Times New Roman"/>
                <w:sz w:val="23"/>
                <w:szCs w:val="24"/>
                <w:lang w:val="en-US"/>
              </w:rPr>
            </w:pPr>
            <w:r w:rsidRPr="00926B28">
              <w:rPr>
                <w:rFonts w:ascii="Helvetica" w:eastAsia="Times New Roman" w:hAnsi="Helvetica" w:cs="Times New Roman"/>
                <w:sz w:val="23"/>
                <w:szCs w:val="24"/>
                <w:lang w:val="en-US"/>
              </w:rPr>
              <w:t xml:space="preserve">At the age of 28 days, thirty (30) cores with diameter 150 mm shall be cut from the pavement slab when the thickness of concrete pavement is </w:t>
            </w:r>
            <w:r w:rsidRPr="008558E6">
              <w:rPr>
                <w:rFonts w:ascii="Helvetica" w:eastAsia="Times New Roman" w:hAnsi="Helvetica" w:cs="Times New Roman"/>
                <w:sz w:val="23"/>
                <w:szCs w:val="24"/>
                <w:lang w:val="en-US"/>
              </w:rPr>
              <w:t xml:space="preserve">more than </w:t>
            </w:r>
            <w:r w:rsidRPr="00926B28">
              <w:rPr>
                <w:rFonts w:ascii="Helvetica" w:eastAsia="Times New Roman" w:hAnsi="Helvetica" w:cs="Times New Roman"/>
                <w:sz w:val="23"/>
                <w:szCs w:val="24"/>
                <w:lang w:val="en-US"/>
              </w:rPr>
              <w:t xml:space="preserve">300 mm. In case the concrete pavement thickness is less than 300 mm, the </w:t>
            </w:r>
            <w:proofErr w:type="spellStart"/>
            <w:r w:rsidRPr="00926B28">
              <w:rPr>
                <w:rFonts w:ascii="Helvetica" w:eastAsia="Times New Roman" w:hAnsi="Helvetica" w:cs="Times New Roman"/>
                <w:sz w:val="23"/>
                <w:szCs w:val="24"/>
                <w:lang w:val="en-US"/>
              </w:rPr>
              <w:t>dia</w:t>
            </w:r>
            <w:proofErr w:type="spellEnd"/>
            <w:r w:rsidRPr="00926B28">
              <w:rPr>
                <w:rFonts w:ascii="Helvetica" w:eastAsia="Times New Roman" w:hAnsi="Helvetica" w:cs="Times New Roman"/>
                <w:sz w:val="23"/>
                <w:szCs w:val="24"/>
                <w:lang w:val="en-US"/>
              </w:rPr>
              <w:t xml:space="preserve"> of core shall be 100 mm. The cores shall be suitably cut at both ends to provide a specimen of plain surface on both ends. The </w:t>
            </w:r>
            <w:proofErr w:type="spellStart"/>
            <w:r w:rsidRPr="00926B28">
              <w:rPr>
                <w:rFonts w:ascii="Helvetica" w:eastAsia="Times New Roman" w:hAnsi="Helvetica" w:cs="Times New Roman"/>
                <w:sz w:val="23"/>
                <w:szCs w:val="24"/>
                <w:lang w:val="en-US"/>
              </w:rPr>
              <w:t>dia</w:t>
            </w:r>
            <w:proofErr w:type="spellEnd"/>
            <w:r w:rsidRPr="00926B28">
              <w:rPr>
                <w:rFonts w:ascii="Helvetica" w:eastAsia="Times New Roman" w:hAnsi="Helvetica" w:cs="Times New Roman"/>
                <w:sz w:val="23"/>
                <w:szCs w:val="24"/>
                <w:lang w:val="en-US"/>
              </w:rPr>
              <w:t xml:space="preserve"> to height ratio of core shall be 1 to 2. For cylindrical specimen of PQC of </w:t>
            </w:r>
            <w:proofErr w:type="spellStart"/>
            <w:r w:rsidRPr="00926B28">
              <w:rPr>
                <w:rFonts w:ascii="Helvetica" w:eastAsia="Times New Roman" w:hAnsi="Helvetica" w:cs="Times New Roman"/>
                <w:sz w:val="23"/>
                <w:szCs w:val="24"/>
                <w:lang w:val="en-US"/>
              </w:rPr>
              <w:t>dia</w:t>
            </w:r>
            <w:proofErr w:type="spellEnd"/>
            <w:r w:rsidRPr="00926B28">
              <w:rPr>
                <w:rFonts w:ascii="Helvetica" w:eastAsia="Times New Roman" w:hAnsi="Helvetica" w:cs="Times New Roman"/>
                <w:sz w:val="23"/>
                <w:szCs w:val="24"/>
                <w:lang w:val="en-US"/>
              </w:rPr>
              <w:t xml:space="preserve"> 150 mm, the variation in </w:t>
            </w:r>
            <w:proofErr w:type="spellStart"/>
            <w:r w:rsidRPr="00926B28">
              <w:rPr>
                <w:rFonts w:ascii="Helvetica" w:eastAsia="Times New Roman" w:hAnsi="Helvetica" w:cs="Times New Roman"/>
                <w:sz w:val="23"/>
                <w:szCs w:val="24"/>
                <w:lang w:val="en-US"/>
              </w:rPr>
              <w:t>dia</w:t>
            </w:r>
            <w:proofErr w:type="spellEnd"/>
            <w:r w:rsidRPr="00926B28">
              <w:rPr>
                <w:rFonts w:ascii="Helvetica" w:eastAsia="Times New Roman" w:hAnsi="Helvetica" w:cs="Times New Roman"/>
                <w:sz w:val="23"/>
                <w:szCs w:val="24"/>
                <w:lang w:val="en-US"/>
              </w:rPr>
              <w:t xml:space="preserve"> shall be </w:t>
            </w:r>
            <w:r w:rsidRPr="00926B28">
              <w:rPr>
                <w:rFonts w:ascii="Helvetica" w:eastAsia="Times New Roman" w:hAnsi="Helvetica" w:cs="Helvetica"/>
                <w:sz w:val="23"/>
                <w:szCs w:val="24"/>
                <w:lang w:val="en-US"/>
              </w:rPr>
              <w:t>±</w:t>
            </w:r>
            <w:r w:rsidRPr="00926B28">
              <w:rPr>
                <w:rFonts w:ascii="Helvetica" w:eastAsia="Times New Roman" w:hAnsi="Helvetica" w:cs="Times New Roman"/>
                <w:sz w:val="23"/>
                <w:szCs w:val="24"/>
                <w:lang w:val="en-US"/>
              </w:rPr>
              <w:t xml:space="preserve"> 0.5 mm, a tolerance on height shall be </w:t>
            </w:r>
            <w:r w:rsidRPr="00926B28">
              <w:rPr>
                <w:rFonts w:ascii="Helvetica" w:eastAsia="Times New Roman" w:hAnsi="Helvetica" w:cs="Helvetica"/>
                <w:sz w:val="23"/>
                <w:szCs w:val="24"/>
                <w:lang w:val="en-US"/>
              </w:rPr>
              <w:t>±</w:t>
            </w:r>
            <w:r w:rsidRPr="00926B28">
              <w:rPr>
                <w:rFonts w:ascii="Helvetica" w:eastAsia="Times New Roman" w:hAnsi="Helvetica" w:cs="Times New Roman"/>
                <w:sz w:val="23"/>
                <w:szCs w:val="24"/>
                <w:lang w:val="en-US"/>
              </w:rPr>
              <w:t xml:space="preserve"> 1 mm for a specimen of height 300 mm or more. For cylindrical specimen of </w:t>
            </w:r>
            <w:proofErr w:type="spellStart"/>
            <w:r w:rsidRPr="00926B28">
              <w:rPr>
                <w:rFonts w:ascii="Helvetica" w:eastAsia="Times New Roman" w:hAnsi="Helvetica" w:cs="Times New Roman"/>
                <w:sz w:val="23"/>
                <w:szCs w:val="24"/>
                <w:lang w:val="en-US"/>
              </w:rPr>
              <w:t>dia</w:t>
            </w:r>
            <w:proofErr w:type="spellEnd"/>
            <w:r w:rsidRPr="00926B28">
              <w:rPr>
                <w:rFonts w:ascii="Helvetica" w:eastAsia="Times New Roman" w:hAnsi="Helvetica" w:cs="Times New Roman"/>
                <w:sz w:val="23"/>
                <w:szCs w:val="24"/>
                <w:lang w:val="en-US"/>
              </w:rPr>
              <w:t xml:space="preserve"> 100 mm, the variation in </w:t>
            </w:r>
            <w:proofErr w:type="spellStart"/>
            <w:r w:rsidRPr="00926B28">
              <w:rPr>
                <w:rFonts w:ascii="Helvetica" w:eastAsia="Times New Roman" w:hAnsi="Helvetica" w:cs="Times New Roman"/>
                <w:sz w:val="23"/>
                <w:szCs w:val="24"/>
                <w:lang w:val="en-US"/>
              </w:rPr>
              <w:t>dia</w:t>
            </w:r>
            <w:proofErr w:type="spellEnd"/>
            <w:r w:rsidRPr="00926B28">
              <w:rPr>
                <w:rFonts w:ascii="Helvetica" w:eastAsia="Times New Roman" w:hAnsi="Helvetica" w:cs="Times New Roman"/>
                <w:sz w:val="23"/>
                <w:szCs w:val="24"/>
                <w:lang w:val="en-US"/>
              </w:rPr>
              <w:t xml:space="preserve"> shall be </w:t>
            </w:r>
            <w:r w:rsidRPr="00926B28">
              <w:rPr>
                <w:rFonts w:ascii="Helvetica" w:eastAsia="Times New Roman" w:hAnsi="Helvetica" w:cs="Helvetica"/>
                <w:sz w:val="23"/>
                <w:szCs w:val="24"/>
                <w:lang w:val="en-US"/>
              </w:rPr>
              <w:t xml:space="preserve">± 0.3 mm, and a tolerance on height shall be ±1 mm for a specimen height of 200 mm. </w:t>
            </w:r>
            <w:r w:rsidRPr="00926B28">
              <w:rPr>
                <w:rFonts w:ascii="Helvetica" w:eastAsia="Times New Roman" w:hAnsi="Helvetica" w:cs="Times New Roman"/>
                <w:sz w:val="23"/>
                <w:szCs w:val="24"/>
                <w:lang w:val="en-US"/>
              </w:rPr>
              <w:t xml:space="preserve">The compressive strength test shall be conducted as per IS: 516. </w:t>
            </w:r>
          </w:p>
          <w:p w14:paraId="62038E1B" w14:textId="77777777" w:rsidR="00F17BF0" w:rsidRPr="00926B28" w:rsidRDefault="00F17BF0" w:rsidP="002113E2">
            <w:pPr>
              <w:spacing w:before="360" w:after="360" w:line="280" w:lineRule="atLeast"/>
              <w:jc w:val="both"/>
              <w:rPr>
                <w:rFonts w:ascii="Helvetica" w:eastAsia="Times New Roman" w:hAnsi="Helvetica" w:cs="Times New Roman"/>
                <w:sz w:val="23"/>
                <w:szCs w:val="24"/>
                <w:lang w:val="en-US"/>
              </w:rPr>
            </w:pPr>
            <w:r w:rsidRPr="00926B28">
              <w:rPr>
                <w:rFonts w:ascii="Helvetica" w:eastAsia="Times New Roman" w:hAnsi="Helvetica" w:cs="Times New Roman"/>
                <w:sz w:val="23"/>
                <w:szCs w:val="24"/>
                <w:lang w:val="en-US"/>
              </w:rPr>
              <w:t xml:space="preserve">Concrete in the member represented by a core test shall be considered acceptable, if the average equivalent cube strength of the cores is equal to at least 85 percent of the cube strength (characteristic strength) of the grade of the concrete specified for the corresponding age of 28 days and no individual core has a strength less than 75 percent.  </w:t>
            </w:r>
          </w:p>
          <w:p w14:paraId="3D6F7C06" w14:textId="26A64847" w:rsidR="00F17BF0" w:rsidRPr="00926B28" w:rsidRDefault="00F17BF0" w:rsidP="002113E2">
            <w:pPr>
              <w:widowControl w:val="0"/>
              <w:spacing w:before="360" w:after="360" w:line="280" w:lineRule="atLeast"/>
              <w:jc w:val="both"/>
              <w:outlineLvl w:val="2"/>
              <w:rPr>
                <w:rFonts w:ascii="Helvetica" w:eastAsia="Times New Roman" w:hAnsi="Helvetica" w:cs="Times New Roman"/>
                <w:b/>
                <w:bCs/>
                <w:sz w:val="23"/>
                <w:szCs w:val="26"/>
                <w:lang w:val="en-US"/>
              </w:rPr>
            </w:pPr>
            <w:r w:rsidRPr="00926B28">
              <w:rPr>
                <w:rFonts w:ascii="Times New Roman" w:hAnsi="Times New Roman"/>
                <w:b/>
                <w:sz w:val="24"/>
                <w:szCs w:val="24"/>
              </w:rPr>
              <w:lastRenderedPageBreak/>
              <w:t>602.</w:t>
            </w:r>
            <w:r>
              <w:rPr>
                <w:rFonts w:ascii="Times New Roman" w:hAnsi="Times New Roman"/>
                <w:b/>
                <w:sz w:val="24"/>
                <w:szCs w:val="24"/>
              </w:rPr>
              <w:t xml:space="preserve">11.6 </w:t>
            </w:r>
            <w:r w:rsidRPr="00926B28">
              <w:rPr>
                <w:rFonts w:ascii="Helvetica" w:eastAsia="Times New Roman" w:hAnsi="Helvetica" w:cs="Times New Roman"/>
                <w:b/>
                <w:bCs/>
                <w:sz w:val="23"/>
                <w:szCs w:val="26"/>
                <w:lang w:val="en-US"/>
              </w:rPr>
              <w:t xml:space="preserve">Approval and </w:t>
            </w:r>
            <w:r>
              <w:rPr>
                <w:rFonts w:ascii="Helvetica" w:eastAsia="Times New Roman" w:hAnsi="Helvetica" w:cs="Times New Roman"/>
                <w:b/>
                <w:bCs/>
                <w:sz w:val="23"/>
                <w:szCs w:val="26"/>
                <w:lang w:val="en-US"/>
              </w:rPr>
              <w:t>A</w:t>
            </w:r>
            <w:r w:rsidRPr="00926B28">
              <w:rPr>
                <w:rFonts w:ascii="Helvetica" w:eastAsia="Times New Roman" w:hAnsi="Helvetica" w:cs="Times New Roman"/>
                <w:b/>
                <w:bCs/>
                <w:sz w:val="23"/>
                <w:szCs w:val="26"/>
                <w:lang w:val="en-US"/>
              </w:rPr>
              <w:t>cceptance</w:t>
            </w:r>
          </w:p>
          <w:p w14:paraId="78F5C054" w14:textId="77777777" w:rsidR="00F17BF0" w:rsidRPr="00926B28" w:rsidRDefault="00F17BF0" w:rsidP="002113E2">
            <w:pPr>
              <w:widowControl w:val="0"/>
              <w:tabs>
                <w:tab w:val="left" w:pos="1296"/>
              </w:tabs>
              <w:spacing w:before="360" w:after="360" w:line="280" w:lineRule="atLeast"/>
              <w:jc w:val="both"/>
              <w:outlineLvl w:val="3"/>
              <w:rPr>
                <w:rFonts w:ascii="Helvetica" w:eastAsia="Times New Roman" w:hAnsi="Helvetica" w:cs="Times New Roman"/>
                <w:bCs/>
                <w:sz w:val="23"/>
                <w:szCs w:val="28"/>
                <w:lang w:val="en-US"/>
              </w:rPr>
            </w:pPr>
            <w:r w:rsidRPr="00926B28">
              <w:rPr>
                <w:rFonts w:ascii="Times New Roman" w:hAnsi="Times New Roman"/>
                <w:b/>
                <w:sz w:val="24"/>
                <w:szCs w:val="24"/>
              </w:rPr>
              <w:t>602.</w:t>
            </w:r>
            <w:r>
              <w:rPr>
                <w:rFonts w:ascii="Times New Roman" w:hAnsi="Times New Roman"/>
                <w:b/>
                <w:sz w:val="24"/>
                <w:szCs w:val="24"/>
              </w:rPr>
              <w:t xml:space="preserve">11.6.1 </w:t>
            </w:r>
            <w:r w:rsidRPr="00926B28">
              <w:rPr>
                <w:rFonts w:ascii="Helvetica" w:eastAsia="Times New Roman" w:hAnsi="Helvetica" w:cs="Times New Roman"/>
                <w:bCs/>
                <w:sz w:val="23"/>
                <w:szCs w:val="28"/>
                <w:lang w:val="en-US"/>
              </w:rPr>
              <w:t xml:space="preserve">Approval of the materials, plant, equipment and construction methods shall be </w:t>
            </w:r>
            <w:r w:rsidRPr="00326199">
              <w:rPr>
                <w:rFonts w:ascii="Helvetica" w:eastAsia="Times New Roman" w:hAnsi="Helvetica" w:cs="Times New Roman"/>
                <w:bCs/>
                <w:sz w:val="23"/>
                <w:szCs w:val="28"/>
                <w:lang w:val="en-US"/>
              </w:rPr>
              <w:t xml:space="preserve">given when </w:t>
            </w:r>
            <w:r w:rsidRPr="00926B28">
              <w:rPr>
                <w:rFonts w:ascii="Helvetica" w:eastAsia="Times New Roman" w:hAnsi="Helvetica" w:cs="Times New Roman"/>
                <w:bCs/>
                <w:sz w:val="23"/>
                <w:szCs w:val="28"/>
                <w:lang w:val="en-US"/>
              </w:rPr>
              <w:t>the trial length complies with the Specifications. The Contractor shall not proceed with normal working until the trial length has been approved.  If the Engineer does not notify the Contractor of any deficiencies in any trial length</w:t>
            </w:r>
            <w:r>
              <w:rPr>
                <w:rFonts w:ascii="Helvetica" w:eastAsia="Times New Roman" w:hAnsi="Helvetica" w:cs="Times New Roman"/>
                <w:bCs/>
                <w:sz w:val="23"/>
                <w:szCs w:val="28"/>
                <w:lang w:val="en-US"/>
              </w:rPr>
              <w:t xml:space="preserve"> </w:t>
            </w:r>
            <w:r w:rsidRPr="00926B28">
              <w:rPr>
                <w:rFonts w:ascii="Helvetica" w:eastAsia="Times New Roman" w:hAnsi="Helvetica" w:cs="Times New Roman"/>
                <w:bCs/>
                <w:sz w:val="23"/>
                <w:szCs w:val="28"/>
                <w:lang w:val="en-US"/>
              </w:rPr>
              <w:t>within 7 days after the completion of that trial length</w:t>
            </w:r>
            <w:r w:rsidRPr="008558E6">
              <w:rPr>
                <w:rFonts w:ascii="Helvetica" w:eastAsia="Times New Roman" w:hAnsi="Helvetica" w:cs="Times New Roman"/>
                <w:bCs/>
                <w:color w:val="FF0000"/>
                <w:sz w:val="23"/>
                <w:szCs w:val="28"/>
                <w:lang w:val="en-US"/>
              </w:rPr>
              <w:t xml:space="preserve">, </w:t>
            </w:r>
            <w:r w:rsidRPr="00926B28">
              <w:rPr>
                <w:rFonts w:ascii="Helvetica" w:eastAsia="Times New Roman" w:hAnsi="Helvetica" w:cs="Times New Roman"/>
                <w:bCs/>
                <w:sz w:val="23"/>
                <w:szCs w:val="28"/>
                <w:lang w:val="en-US"/>
              </w:rPr>
              <w:t>the Contractor may assume that the trial length, and the materials, plant</w:t>
            </w:r>
            <w:r w:rsidRPr="00485B49">
              <w:rPr>
                <w:rFonts w:ascii="Helvetica" w:eastAsia="Times New Roman" w:hAnsi="Helvetica" w:cs="Times New Roman"/>
                <w:bCs/>
                <w:color w:val="0070C0"/>
                <w:sz w:val="23"/>
                <w:szCs w:val="28"/>
                <w:lang w:val="en-US"/>
              </w:rPr>
              <w:t>s</w:t>
            </w:r>
            <w:r w:rsidRPr="00926B28">
              <w:rPr>
                <w:rFonts w:ascii="Helvetica" w:eastAsia="Times New Roman" w:hAnsi="Helvetica" w:cs="Times New Roman"/>
                <w:bCs/>
                <w:sz w:val="23"/>
                <w:szCs w:val="28"/>
                <w:lang w:val="en-US"/>
              </w:rPr>
              <w:t xml:space="preserve">, equipment and construction methods adopted are acceptable, provided that the 28 days strength of cubes and cores extracted from trial length meet the requirement of the Specified strength. </w:t>
            </w:r>
          </w:p>
          <w:p w14:paraId="06E041AB" w14:textId="77777777" w:rsidR="00F17BF0" w:rsidRPr="00926B28" w:rsidRDefault="00F17BF0" w:rsidP="002113E2">
            <w:pPr>
              <w:widowControl w:val="0"/>
              <w:tabs>
                <w:tab w:val="left" w:pos="1296"/>
              </w:tabs>
              <w:spacing w:before="360" w:after="360" w:line="280" w:lineRule="atLeast"/>
              <w:jc w:val="both"/>
              <w:outlineLvl w:val="3"/>
              <w:rPr>
                <w:rFonts w:ascii="Helvetica" w:eastAsia="Times New Roman" w:hAnsi="Helvetica" w:cs="Times New Roman"/>
                <w:bCs/>
                <w:sz w:val="23"/>
                <w:szCs w:val="28"/>
                <w:lang w:val="en-US"/>
              </w:rPr>
            </w:pPr>
            <w:r w:rsidRPr="00926B28">
              <w:rPr>
                <w:rFonts w:ascii="Times New Roman" w:hAnsi="Times New Roman"/>
                <w:b/>
                <w:sz w:val="24"/>
                <w:szCs w:val="24"/>
              </w:rPr>
              <w:t>602.</w:t>
            </w:r>
            <w:r>
              <w:rPr>
                <w:rFonts w:ascii="Times New Roman" w:hAnsi="Times New Roman"/>
                <w:b/>
                <w:sz w:val="24"/>
                <w:szCs w:val="24"/>
              </w:rPr>
              <w:t xml:space="preserve">11.6.2 </w:t>
            </w:r>
            <w:r w:rsidRPr="00926B28">
              <w:rPr>
                <w:rFonts w:ascii="Helvetica" w:eastAsia="Times New Roman" w:hAnsi="Helvetica" w:cs="Times New Roman"/>
                <w:bCs/>
                <w:sz w:val="23"/>
                <w:szCs w:val="28"/>
                <w:lang w:val="en-US"/>
              </w:rPr>
              <w:t>When approval has been given, the materials, plant, equipment and construction methods shall not thereafter be changed, except for normal adjustments and maintenance of plant, without the approval of the Engineer. Any changes in materials, plant, equipment, and construction methods shall entitle the Engineer to require the Contractor to lay a further trial length as described in this Clause to demonstrate that the changes will not adversely affect the permanent works.</w:t>
            </w:r>
          </w:p>
          <w:p w14:paraId="6443E701" w14:textId="77777777" w:rsidR="00F17BF0" w:rsidRDefault="00F17BF0" w:rsidP="002113E2">
            <w:pPr>
              <w:widowControl w:val="0"/>
              <w:tabs>
                <w:tab w:val="left" w:pos="1296"/>
              </w:tabs>
              <w:spacing w:before="360" w:after="360" w:line="280" w:lineRule="atLeast"/>
              <w:jc w:val="both"/>
              <w:outlineLvl w:val="3"/>
              <w:rPr>
                <w:rFonts w:ascii="Helvetica" w:eastAsia="Times New Roman" w:hAnsi="Helvetica" w:cs="Times New Roman"/>
                <w:bCs/>
                <w:sz w:val="23"/>
                <w:szCs w:val="28"/>
                <w:lang w:val="en-US"/>
              </w:rPr>
            </w:pPr>
            <w:r w:rsidRPr="00926B28">
              <w:rPr>
                <w:rFonts w:ascii="Times New Roman" w:hAnsi="Times New Roman"/>
                <w:b/>
                <w:sz w:val="24"/>
                <w:szCs w:val="24"/>
              </w:rPr>
              <w:t>602.</w:t>
            </w:r>
            <w:r>
              <w:rPr>
                <w:rFonts w:ascii="Times New Roman" w:hAnsi="Times New Roman"/>
                <w:b/>
                <w:sz w:val="24"/>
                <w:szCs w:val="24"/>
              </w:rPr>
              <w:t xml:space="preserve">11.6.3 </w:t>
            </w:r>
            <w:r w:rsidRPr="00926B28">
              <w:rPr>
                <w:rFonts w:ascii="Helvetica" w:eastAsia="Times New Roman" w:hAnsi="Helvetica" w:cs="Times New Roman"/>
                <w:bCs/>
                <w:sz w:val="23"/>
                <w:szCs w:val="28"/>
                <w:lang w:val="en-US"/>
              </w:rPr>
              <w:t xml:space="preserve">Trial lengths which do not comply with the Specifications, with the exception of areas which are deficient only in surface texture and which can be remedied in accordance with Clause </w:t>
            </w:r>
            <w:r w:rsidRPr="00326199">
              <w:rPr>
                <w:rFonts w:ascii="Helvetica" w:eastAsia="Times New Roman" w:hAnsi="Helvetica" w:cs="Times New Roman"/>
                <w:bCs/>
                <w:sz w:val="23"/>
                <w:szCs w:val="28"/>
                <w:lang w:val="en-US"/>
              </w:rPr>
              <w:t>602.9.11.6  .</w:t>
            </w:r>
            <w:r w:rsidRPr="00926B28">
              <w:rPr>
                <w:rFonts w:ascii="Helvetica" w:eastAsia="Times New Roman" w:hAnsi="Helvetica" w:cs="Times New Roman"/>
                <w:bCs/>
                <w:sz w:val="23"/>
                <w:szCs w:val="28"/>
                <w:lang w:val="en-US"/>
              </w:rPr>
              <w:t>shall be removed immediately upon notification of deficiencies by the Engineer and the Contractor shall construct a further trial length.</w:t>
            </w:r>
          </w:p>
          <w:p w14:paraId="13BF7800" w14:textId="77777777" w:rsidR="00F17BF0" w:rsidRPr="00926B28" w:rsidRDefault="00F17BF0" w:rsidP="002113E2">
            <w:pPr>
              <w:widowControl w:val="0"/>
              <w:spacing w:before="360" w:after="360" w:line="280" w:lineRule="atLeast"/>
              <w:jc w:val="both"/>
              <w:outlineLvl w:val="2"/>
              <w:rPr>
                <w:rFonts w:ascii="Helvetica" w:eastAsia="Times New Roman" w:hAnsi="Helvetica" w:cs="Times New Roman"/>
                <w:b/>
                <w:bCs/>
                <w:sz w:val="23"/>
                <w:szCs w:val="26"/>
                <w:lang w:val="en-US"/>
              </w:rPr>
            </w:pPr>
            <w:r w:rsidRPr="00926B28">
              <w:rPr>
                <w:rFonts w:ascii="Times New Roman" w:hAnsi="Times New Roman"/>
                <w:b/>
                <w:sz w:val="24"/>
                <w:szCs w:val="24"/>
              </w:rPr>
              <w:lastRenderedPageBreak/>
              <w:t>602.</w:t>
            </w:r>
            <w:r>
              <w:rPr>
                <w:rFonts w:ascii="Times New Roman" w:hAnsi="Times New Roman"/>
                <w:b/>
                <w:sz w:val="24"/>
                <w:szCs w:val="24"/>
              </w:rPr>
              <w:t xml:space="preserve">11.7 </w:t>
            </w:r>
            <w:r w:rsidRPr="00926B28">
              <w:rPr>
                <w:rFonts w:ascii="Helvetica" w:eastAsia="Times New Roman" w:hAnsi="Helvetica" w:cs="Times New Roman"/>
                <w:b/>
                <w:bCs/>
                <w:sz w:val="23"/>
                <w:szCs w:val="26"/>
                <w:lang w:val="en-US"/>
              </w:rPr>
              <w:t>Inspection of dowel bars</w:t>
            </w:r>
          </w:p>
          <w:p w14:paraId="336B5CA3" w14:textId="77777777" w:rsidR="00F17BF0" w:rsidRPr="00926B28" w:rsidRDefault="00F17BF0" w:rsidP="002113E2">
            <w:pPr>
              <w:widowControl w:val="0"/>
              <w:tabs>
                <w:tab w:val="left" w:pos="1296"/>
              </w:tabs>
              <w:spacing w:before="360" w:after="360" w:line="280" w:lineRule="atLeast"/>
              <w:jc w:val="both"/>
              <w:outlineLvl w:val="3"/>
              <w:rPr>
                <w:rFonts w:ascii="Helvetica" w:eastAsia="Times New Roman" w:hAnsi="Helvetica" w:cs="Times New Roman"/>
                <w:bCs/>
                <w:sz w:val="23"/>
                <w:szCs w:val="28"/>
                <w:lang w:val="en-US"/>
              </w:rPr>
            </w:pPr>
            <w:r w:rsidRPr="00926B28">
              <w:rPr>
                <w:rFonts w:ascii="Times New Roman" w:hAnsi="Times New Roman"/>
                <w:b/>
                <w:sz w:val="24"/>
                <w:szCs w:val="24"/>
              </w:rPr>
              <w:t>602.</w:t>
            </w:r>
            <w:r>
              <w:rPr>
                <w:rFonts w:ascii="Times New Roman" w:hAnsi="Times New Roman"/>
                <w:b/>
                <w:sz w:val="24"/>
                <w:szCs w:val="24"/>
              </w:rPr>
              <w:t xml:space="preserve">11.7.1 </w:t>
            </w:r>
            <w:r w:rsidRPr="00926B28">
              <w:rPr>
                <w:rFonts w:ascii="Helvetica" w:eastAsia="Times New Roman" w:hAnsi="Helvetica" w:cs="Times New Roman"/>
                <w:bCs/>
                <w:sz w:val="23"/>
                <w:szCs w:val="28"/>
                <w:lang w:val="en-US"/>
              </w:rPr>
              <w:t>Compliance with Clause 602.6.5 for the position and alignment of dowel bars at contraction and expansion joints shall be checked by measurements relative to the side forms or guide wires.</w:t>
            </w:r>
          </w:p>
          <w:p w14:paraId="38CD9B61" w14:textId="77777777" w:rsidR="00F17BF0" w:rsidRPr="00926B28" w:rsidRDefault="00F17BF0" w:rsidP="002113E2">
            <w:pPr>
              <w:widowControl w:val="0"/>
              <w:tabs>
                <w:tab w:val="left" w:pos="1296"/>
              </w:tabs>
              <w:spacing w:before="360" w:after="360" w:line="280" w:lineRule="atLeast"/>
              <w:jc w:val="both"/>
              <w:outlineLvl w:val="3"/>
              <w:rPr>
                <w:rFonts w:ascii="Helvetica" w:eastAsia="Times New Roman" w:hAnsi="Helvetica" w:cs="Times New Roman"/>
                <w:bCs/>
                <w:sz w:val="23"/>
                <w:szCs w:val="28"/>
                <w:lang w:val="en-US"/>
              </w:rPr>
            </w:pPr>
            <w:r w:rsidRPr="00926B28">
              <w:rPr>
                <w:rFonts w:ascii="Times New Roman" w:hAnsi="Times New Roman"/>
                <w:b/>
                <w:sz w:val="24"/>
                <w:szCs w:val="24"/>
              </w:rPr>
              <w:t>602.</w:t>
            </w:r>
            <w:r>
              <w:rPr>
                <w:rFonts w:ascii="Times New Roman" w:hAnsi="Times New Roman"/>
                <w:b/>
                <w:sz w:val="24"/>
                <w:szCs w:val="24"/>
              </w:rPr>
              <w:t xml:space="preserve">11.7.2 </w:t>
            </w:r>
            <w:r w:rsidRPr="00EB728B">
              <w:rPr>
                <w:sz w:val="24"/>
                <w:szCs w:val="24"/>
              </w:rPr>
              <w:t>When the slab has been constructed, the position and alignment of dowel bars and filler board shall be measured after carefully exposing them in the plastic</w:t>
            </w:r>
            <w:r w:rsidRPr="00EB728B">
              <w:rPr>
                <w:rFonts w:ascii="Helvetica" w:eastAsia="Times New Roman" w:hAnsi="Helvetica" w:cs="Times New Roman"/>
                <w:bCs/>
                <w:sz w:val="24"/>
                <w:szCs w:val="32"/>
                <w:lang w:val="en-US"/>
              </w:rPr>
              <w:t xml:space="preserve"> </w:t>
            </w:r>
            <w:r w:rsidRPr="00926B28">
              <w:rPr>
                <w:rFonts w:ascii="Helvetica" w:eastAsia="Times New Roman" w:hAnsi="Helvetica" w:cs="Times New Roman"/>
                <w:bCs/>
                <w:sz w:val="23"/>
                <w:szCs w:val="28"/>
                <w:lang w:val="en-US"/>
              </w:rPr>
              <w:t xml:space="preserve">concrete across the whole width of the slab. When the joint is an expansion joint, the top of the filler board shall be exposed sufficiently in the plastic concrete to permit measurement of any lateral or vertical displacement of the board. During the course of normal working, these measurements shall be carried out in the pavement section at the end of </w:t>
            </w:r>
            <w:r w:rsidRPr="00632CC1">
              <w:rPr>
                <w:rFonts w:ascii="Helvetica" w:eastAsia="Times New Roman" w:hAnsi="Helvetica" w:cs="Times New Roman"/>
                <w:bCs/>
                <w:color w:val="0070C0"/>
                <w:sz w:val="23"/>
                <w:szCs w:val="28"/>
                <w:lang w:val="en-US"/>
              </w:rPr>
              <w:t>day’s</w:t>
            </w:r>
            <w:r w:rsidRPr="00926B28">
              <w:rPr>
                <w:rFonts w:ascii="Helvetica" w:eastAsia="Times New Roman" w:hAnsi="Helvetica" w:cs="Times New Roman"/>
                <w:bCs/>
                <w:sz w:val="23"/>
                <w:szCs w:val="28"/>
                <w:lang w:val="en-US"/>
              </w:rPr>
              <w:t xml:space="preserve"> work by extending slab length by 2 m. After sawing the transverse joint groove, the extended </w:t>
            </w:r>
            <w:r w:rsidRPr="00326199">
              <w:rPr>
                <w:rFonts w:ascii="Helvetica" w:eastAsia="Times New Roman" w:hAnsi="Helvetica" w:cs="Times New Roman"/>
                <w:bCs/>
                <w:sz w:val="23"/>
                <w:szCs w:val="28"/>
                <w:lang w:val="en-US"/>
              </w:rPr>
              <w:t xml:space="preserve">2 </w:t>
            </w:r>
            <w:r w:rsidRPr="00926B28">
              <w:rPr>
                <w:rFonts w:ascii="Helvetica" w:eastAsia="Times New Roman" w:hAnsi="Helvetica" w:cs="Times New Roman"/>
                <w:bCs/>
                <w:sz w:val="23"/>
                <w:szCs w:val="28"/>
                <w:lang w:val="en-US"/>
              </w:rPr>
              <w:t xml:space="preserve">m slab shall be removed carefully soon after concrete has set to expose dowels over half the length. These dowels can be tested for tolerances. This joint shall be treated as construction joint. The position of dowel bars in any type of transverse joint i.e., contraction, construction or expansion can alternatively be tested by suitable device like MIT SCAN with the permission of the Engineer. </w:t>
            </w:r>
          </w:p>
          <w:p w14:paraId="42CE9AA0" w14:textId="4F0CC277" w:rsidR="00F17BF0" w:rsidRDefault="00F17BF0" w:rsidP="002113E2">
            <w:pPr>
              <w:widowControl w:val="0"/>
              <w:tabs>
                <w:tab w:val="left" w:pos="1296"/>
              </w:tabs>
              <w:spacing w:before="360" w:after="360" w:line="280" w:lineRule="atLeast"/>
              <w:jc w:val="both"/>
              <w:outlineLvl w:val="3"/>
              <w:rPr>
                <w:rFonts w:ascii="Helvetica" w:eastAsia="Times New Roman" w:hAnsi="Helvetica" w:cs="Times New Roman"/>
                <w:bCs/>
                <w:sz w:val="23"/>
                <w:szCs w:val="28"/>
                <w:lang w:val="en-US"/>
              </w:rPr>
            </w:pPr>
            <w:r w:rsidRPr="00926B28">
              <w:rPr>
                <w:rFonts w:ascii="Times New Roman" w:hAnsi="Times New Roman"/>
                <w:b/>
                <w:sz w:val="24"/>
                <w:szCs w:val="24"/>
              </w:rPr>
              <w:t>602.</w:t>
            </w:r>
            <w:r>
              <w:rPr>
                <w:rFonts w:ascii="Times New Roman" w:hAnsi="Times New Roman"/>
                <w:b/>
                <w:sz w:val="24"/>
                <w:szCs w:val="24"/>
              </w:rPr>
              <w:t xml:space="preserve">11.7.3 </w:t>
            </w:r>
            <w:r w:rsidRPr="00926B28">
              <w:rPr>
                <w:rFonts w:ascii="Helvetica" w:eastAsia="Times New Roman" w:hAnsi="Helvetica" w:cs="Times New Roman"/>
                <w:bCs/>
                <w:sz w:val="23"/>
                <w:szCs w:val="28"/>
                <w:lang w:val="en-US"/>
              </w:rPr>
              <w:t xml:space="preserve">If the position and alignment of the bars in a single joint in the slab is unsatisfactory then the next two joints shall be inspected. If only one joint of the three is defective, the rate of checking shall be increased to one joint per day until the Engineer is satisfied that compliance is being achieved. </w:t>
            </w:r>
          </w:p>
          <w:p w14:paraId="0B0EC36C" w14:textId="77777777" w:rsidR="00F17BF0" w:rsidRPr="00926B28" w:rsidRDefault="00F17BF0" w:rsidP="002113E2">
            <w:pPr>
              <w:widowControl w:val="0"/>
              <w:tabs>
                <w:tab w:val="left" w:pos="1296"/>
              </w:tabs>
              <w:spacing w:before="360" w:after="360" w:line="280" w:lineRule="atLeast"/>
              <w:jc w:val="both"/>
              <w:outlineLvl w:val="3"/>
              <w:rPr>
                <w:rFonts w:ascii="Helvetica" w:eastAsia="Times New Roman" w:hAnsi="Helvetica" w:cs="Times New Roman"/>
                <w:bCs/>
                <w:sz w:val="23"/>
                <w:szCs w:val="28"/>
                <w:lang w:val="en-US"/>
              </w:rPr>
            </w:pPr>
            <w:r w:rsidRPr="00926B28">
              <w:rPr>
                <w:rFonts w:ascii="Times New Roman" w:hAnsi="Times New Roman"/>
                <w:b/>
                <w:sz w:val="24"/>
                <w:szCs w:val="24"/>
              </w:rPr>
              <w:lastRenderedPageBreak/>
              <w:t>602.</w:t>
            </w:r>
            <w:r>
              <w:rPr>
                <w:rFonts w:ascii="Times New Roman" w:hAnsi="Times New Roman"/>
                <w:b/>
                <w:sz w:val="24"/>
                <w:szCs w:val="24"/>
              </w:rPr>
              <w:t xml:space="preserve">11.7.4 </w:t>
            </w:r>
            <w:r w:rsidRPr="00926B28">
              <w:rPr>
                <w:rFonts w:ascii="Helvetica" w:eastAsia="Times New Roman" w:hAnsi="Helvetica" w:cs="Times New Roman"/>
                <w:bCs/>
                <w:sz w:val="23"/>
                <w:szCs w:val="28"/>
                <w:lang w:val="en-US"/>
              </w:rPr>
              <w:t xml:space="preserve">After the dowel bars have been examined, the remainder of the concrete shall be removed over a width of 500 mm on each side of the line of the joint and reinstated to the satisfaction of the Engineer. The dowels shall be inserted on both sides of the 1 m wide slab by drilling holes and grouting with epoxy mortar. Plastic sheath as per Clause 602.6.5.5 shall be provided on dowels on one of the joints. The joint groove shall be widened and sealed as per Clause 602.10. </w:t>
            </w:r>
          </w:p>
          <w:p w14:paraId="506BAACC" w14:textId="77777777" w:rsidR="00F17BF0" w:rsidRPr="00926B28" w:rsidRDefault="00F17BF0" w:rsidP="002113E2">
            <w:pPr>
              <w:widowControl w:val="0"/>
              <w:spacing w:before="360" w:after="360" w:line="280" w:lineRule="atLeast"/>
              <w:ind w:left="284"/>
              <w:jc w:val="both"/>
              <w:outlineLvl w:val="2"/>
              <w:rPr>
                <w:rFonts w:ascii="Helvetica" w:eastAsia="Times New Roman" w:hAnsi="Helvetica" w:cs="Times New Roman"/>
                <w:b/>
                <w:bCs/>
                <w:sz w:val="23"/>
                <w:szCs w:val="26"/>
                <w:lang w:val="en-US"/>
              </w:rPr>
            </w:pPr>
            <w:r w:rsidRPr="00926B28">
              <w:rPr>
                <w:rFonts w:ascii="Times New Roman" w:hAnsi="Times New Roman"/>
                <w:b/>
                <w:sz w:val="24"/>
                <w:szCs w:val="24"/>
              </w:rPr>
              <w:t>602.</w:t>
            </w:r>
            <w:r>
              <w:rPr>
                <w:rFonts w:ascii="Times New Roman" w:hAnsi="Times New Roman"/>
                <w:b/>
                <w:sz w:val="24"/>
                <w:szCs w:val="24"/>
              </w:rPr>
              <w:t xml:space="preserve">11.8 </w:t>
            </w:r>
            <w:r w:rsidRPr="00926B28">
              <w:rPr>
                <w:rFonts w:ascii="Helvetica" w:eastAsia="Times New Roman" w:hAnsi="Helvetica" w:cs="Times New Roman"/>
                <w:b/>
                <w:bCs/>
                <w:sz w:val="23"/>
                <w:szCs w:val="26"/>
                <w:lang w:val="en-US"/>
              </w:rPr>
              <w:t>Inspection of Tie Bars</w:t>
            </w:r>
          </w:p>
          <w:p w14:paraId="4D844686" w14:textId="77777777" w:rsidR="00F17BF0" w:rsidRPr="00926B28" w:rsidRDefault="00F17BF0" w:rsidP="002113E2">
            <w:pPr>
              <w:spacing w:before="360" w:after="360" w:line="280" w:lineRule="atLeast"/>
              <w:jc w:val="both"/>
              <w:rPr>
                <w:rFonts w:ascii="Helvetica" w:eastAsia="Times New Roman" w:hAnsi="Helvetica" w:cs="Times New Roman"/>
                <w:sz w:val="23"/>
                <w:szCs w:val="24"/>
                <w:lang w:val="en-US"/>
              </w:rPr>
            </w:pPr>
            <w:r w:rsidRPr="00926B28">
              <w:rPr>
                <w:rFonts w:ascii="Helvetica" w:eastAsia="Times New Roman" w:hAnsi="Helvetica" w:cs="Times New Roman"/>
                <w:sz w:val="23"/>
                <w:szCs w:val="24"/>
                <w:lang w:val="en-US"/>
              </w:rPr>
              <w:t xml:space="preserve">To check the position of the tie bars, one </w:t>
            </w:r>
            <w:proofErr w:type="spellStart"/>
            <w:r w:rsidRPr="00926B28">
              <w:rPr>
                <w:rFonts w:ascii="Helvetica" w:eastAsia="Times New Roman" w:hAnsi="Helvetica" w:cs="Times New Roman"/>
                <w:sz w:val="23"/>
                <w:szCs w:val="24"/>
                <w:lang w:val="en-US"/>
              </w:rPr>
              <w:t>metre</w:t>
            </w:r>
            <w:proofErr w:type="spellEnd"/>
            <w:r w:rsidRPr="00926B28">
              <w:rPr>
                <w:rFonts w:ascii="Helvetica" w:eastAsia="Times New Roman" w:hAnsi="Helvetica" w:cs="Times New Roman"/>
                <w:sz w:val="23"/>
                <w:szCs w:val="24"/>
                <w:lang w:val="en-US"/>
              </w:rPr>
              <w:t xml:space="preserve"> length 0.5 m on either side of the longitudinal joint shall be opened when the concrete is green (within 20 to 30 minutes of its laying). The pit shall be refilled with the fresh concrete of same mix after checking.</w:t>
            </w:r>
          </w:p>
          <w:p w14:paraId="66926A87" w14:textId="77777777" w:rsidR="00F17BF0" w:rsidRPr="00926B28" w:rsidRDefault="00F17BF0" w:rsidP="002113E2">
            <w:pPr>
              <w:keepNext/>
              <w:keepLines/>
              <w:spacing w:before="360" w:after="360" w:line="280" w:lineRule="atLeast"/>
              <w:jc w:val="both"/>
              <w:outlineLvl w:val="1"/>
              <w:rPr>
                <w:rFonts w:ascii="Helvetica" w:eastAsia="Times New Roman" w:hAnsi="Helvetica" w:cs="Times New Roman"/>
                <w:b/>
                <w:bCs/>
                <w:iCs/>
                <w:sz w:val="23"/>
                <w:szCs w:val="23"/>
                <w:lang w:val="en-US"/>
              </w:rPr>
            </w:pPr>
            <w:r w:rsidRPr="00926B28">
              <w:rPr>
                <w:rFonts w:ascii="Times New Roman" w:hAnsi="Times New Roman"/>
                <w:b/>
                <w:sz w:val="24"/>
                <w:szCs w:val="24"/>
              </w:rPr>
              <w:t>602.</w:t>
            </w:r>
            <w:r>
              <w:rPr>
                <w:rFonts w:ascii="Times New Roman" w:hAnsi="Times New Roman"/>
                <w:b/>
                <w:sz w:val="24"/>
                <w:szCs w:val="24"/>
              </w:rPr>
              <w:t xml:space="preserve">12 </w:t>
            </w:r>
            <w:r w:rsidRPr="00926B28">
              <w:rPr>
                <w:rFonts w:ascii="Helvetica" w:eastAsia="Times New Roman" w:hAnsi="Helvetica" w:cs="Times New Roman"/>
                <w:b/>
                <w:bCs/>
                <w:iCs/>
                <w:sz w:val="23"/>
                <w:szCs w:val="23"/>
                <w:lang w:val="en-US"/>
              </w:rPr>
              <w:t>Measurement of Texture Depth – Sand Patch Method</w:t>
            </w:r>
          </w:p>
          <w:p w14:paraId="1A0DB3CF" w14:textId="77777777" w:rsidR="00F17BF0" w:rsidRPr="00926B28" w:rsidRDefault="00F17BF0" w:rsidP="002113E2">
            <w:pPr>
              <w:widowControl w:val="0"/>
              <w:spacing w:before="360" w:after="360" w:line="280" w:lineRule="atLeast"/>
              <w:ind w:left="284"/>
              <w:jc w:val="both"/>
              <w:outlineLvl w:val="2"/>
              <w:rPr>
                <w:rFonts w:ascii="Helvetica" w:eastAsia="Times New Roman" w:hAnsi="Helvetica" w:cs="Times New Roman"/>
                <w:bCs/>
                <w:sz w:val="23"/>
                <w:szCs w:val="26"/>
                <w:lang w:val="en-US"/>
              </w:rPr>
            </w:pPr>
            <w:r w:rsidRPr="00926B28">
              <w:rPr>
                <w:rFonts w:ascii="Times New Roman" w:hAnsi="Times New Roman"/>
                <w:b/>
                <w:sz w:val="24"/>
                <w:szCs w:val="24"/>
              </w:rPr>
              <w:t>602.</w:t>
            </w:r>
            <w:r>
              <w:rPr>
                <w:rFonts w:ascii="Times New Roman" w:hAnsi="Times New Roman"/>
                <w:b/>
                <w:sz w:val="24"/>
                <w:szCs w:val="24"/>
              </w:rPr>
              <w:t xml:space="preserve">12.1 </w:t>
            </w:r>
            <w:r w:rsidRPr="00926B28">
              <w:rPr>
                <w:rFonts w:ascii="Helvetica" w:eastAsia="Times New Roman" w:hAnsi="Helvetica" w:cs="Times New Roman"/>
                <w:bCs/>
                <w:sz w:val="23"/>
                <w:szCs w:val="26"/>
                <w:lang w:val="en-US"/>
              </w:rPr>
              <w:t>The following apparatus shall be used:</w:t>
            </w:r>
          </w:p>
          <w:p w14:paraId="1AB7BBDB" w14:textId="77777777" w:rsidR="00F17BF0" w:rsidRPr="00926B28" w:rsidRDefault="00F17BF0" w:rsidP="002113E2">
            <w:pPr>
              <w:tabs>
                <w:tab w:val="left" w:pos="1260"/>
              </w:tabs>
              <w:spacing w:before="120" w:after="120" w:line="280" w:lineRule="atLeast"/>
              <w:ind w:left="547" w:hanging="547"/>
              <w:jc w:val="both"/>
              <w:rPr>
                <w:rFonts w:ascii="Helvetica" w:eastAsia="Times New Roman" w:hAnsi="Helvetica" w:cs="Times New Roman"/>
                <w:sz w:val="23"/>
                <w:szCs w:val="24"/>
                <w:lang w:val="en-US"/>
              </w:rPr>
            </w:pPr>
            <w:proofErr w:type="spellStart"/>
            <w:r w:rsidRPr="00926B28">
              <w:rPr>
                <w:rFonts w:ascii="Helvetica" w:eastAsia="Times New Roman" w:hAnsi="Helvetica" w:cs="Times New Roman"/>
                <w:sz w:val="23"/>
                <w:szCs w:val="24"/>
                <w:lang w:val="en-US"/>
              </w:rPr>
              <w:t>i</w:t>
            </w:r>
            <w:proofErr w:type="spellEnd"/>
            <w:r w:rsidRPr="00926B28">
              <w:rPr>
                <w:rFonts w:ascii="Helvetica" w:eastAsia="Times New Roman" w:hAnsi="Helvetica" w:cs="Times New Roman"/>
                <w:sz w:val="23"/>
                <w:szCs w:val="24"/>
                <w:lang w:val="en-US"/>
              </w:rPr>
              <w:t>)</w:t>
            </w:r>
            <w:r w:rsidRPr="00926B28">
              <w:rPr>
                <w:rFonts w:ascii="Helvetica" w:eastAsia="Times New Roman" w:hAnsi="Helvetica" w:cs="Times New Roman"/>
                <w:sz w:val="23"/>
                <w:szCs w:val="24"/>
                <w:lang w:val="en-US"/>
              </w:rPr>
              <w:tab/>
              <w:t>A cylindrical container of 25 ml internal capacity;</w:t>
            </w:r>
          </w:p>
          <w:p w14:paraId="15AE881E" w14:textId="77777777" w:rsidR="00F17BF0" w:rsidRPr="00926B28" w:rsidRDefault="00F17BF0" w:rsidP="002113E2">
            <w:pPr>
              <w:tabs>
                <w:tab w:val="left" w:pos="1260"/>
              </w:tabs>
              <w:spacing w:before="120" w:after="120" w:line="280" w:lineRule="atLeast"/>
              <w:ind w:left="547" w:hanging="547"/>
              <w:jc w:val="both"/>
              <w:rPr>
                <w:rFonts w:ascii="Helvetica" w:eastAsia="Times New Roman" w:hAnsi="Helvetica" w:cs="Times New Roman"/>
                <w:sz w:val="23"/>
                <w:szCs w:val="24"/>
                <w:lang w:val="en-US"/>
              </w:rPr>
            </w:pPr>
            <w:r w:rsidRPr="00926B28">
              <w:rPr>
                <w:rFonts w:ascii="Helvetica" w:eastAsia="Times New Roman" w:hAnsi="Helvetica" w:cs="Times New Roman"/>
                <w:sz w:val="23"/>
                <w:szCs w:val="24"/>
                <w:lang w:val="en-US"/>
              </w:rPr>
              <w:t>ii)</w:t>
            </w:r>
            <w:r w:rsidRPr="00926B28">
              <w:rPr>
                <w:rFonts w:ascii="Helvetica" w:eastAsia="Times New Roman" w:hAnsi="Helvetica" w:cs="Times New Roman"/>
                <w:sz w:val="23"/>
                <w:szCs w:val="24"/>
                <w:lang w:val="en-US"/>
              </w:rPr>
              <w:tab/>
              <w:t>A flat wooden disc 64 mm diameter with a hard rubber disc, 1.5 mm thick, next to one face, the reverse face being provided with a handle;</w:t>
            </w:r>
          </w:p>
          <w:p w14:paraId="63A8AC48" w14:textId="77777777" w:rsidR="00F17BF0" w:rsidRPr="00926B28" w:rsidRDefault="00F17BF0" w:rsidP="002113E2">
            <w:pPr>
              <w:tabs>
                <w:tab w:val="left" w:pos="1260"/>
              </w:tabs>
              <w:spacing w:before="120" w:after="120" w:line="280" w:lineRule="atLeast"/>
              <w:ind w:left="547" w:hanging="547"/>
              <w:jc w:val="both"/>
              <w:rPr>
                <w:rFonts w:ascii="Helvetica" w:eastAsia="Times New Roman" w:hAnsi="Helvetica" w:cs="Times New Roman"/>
                <w:sz w:val="23"/>
                <w:szCs w:val="24"/>
                <w:lang w:val="en-US"/>
              </w:rPr>
            </w:pPr>
            <w:r w:rsidRPr="00926B28">
              <w:rPr>
                <w:rFonts w:ascii="Helvetica" w:eastAsia="Times New Roman" w:hAnsi="Helvetica" w:cs="Times New Roman"/>
                <w:sz w:val="23"/>
                <w:szCs w:val="24"/>
                <w:lang w:val="en-US"/>
              </w:rPr>
              <w:t>iii)</w:t>
            </w:r>
            <w:r w:rsidRPr="00926B28">
              <w:rPr>
                <w:rFonts w:ascii="Helvetica" w:eastAsia="Times New Roman" w:hAnsi="Helvetica" w:cs="Times New Roman"/>
                <w:sz w:val="23"/>
                <w:szCs w:val="24"/>
                <w:lang w:val="en-US"/>
              </w:rPr>
              <w:tab/>
              <w:t>Dry natural sand with a rounded particle shape passing a 300 micron IS sieve and retained on a 150 micron IS sieve.</w:t>
            </w:r>
          </w:p>
          <w:p w14:paraId="58E627A3" w14:textId="77777777" w:rsidR="00F17BF0" w:rsidRDefault="00F17BF0" w:rsidP="002113E2">
            <w:pPr>
              <w:widowControl w:val="0"/>
              <w:spacing w:before="360" w:after="360" w:line="280" w:lineRule="atLeast"/>
              <w:ind w:left="284"/>
              <w:jc w:val="both"/>
              <w:outlineLvl w:val="2"/>
              <w:rPr>
                <w:rFonts w:ascii="Helvetica" w:eastAsia="Times New Roman" w:hAnsi="Helvetica" w:cs="Times New Roman"/>
                <w:bCs/>
                <w:sz w:val="23"/>
                <w:szCs w:val="26"/>
                <w:lang w:val="en-US"/>
              </w:rPr>
            </w:pPr>
            <w:r w:rsidRPr="00926B28">
              <w:rPr>
                <w:rFonts w:ascii="Times New Roman" w:hAnsi="Times New Roman"/>
                <w:b/>
                <w:sz w:val="24"/>
                <w:szCs w:val="24"/>
              </w:rPr>
              <w:t>602.</w:t>
            </w:r>
            <w:r>
              <w:rPr>
                <w:rFonts w:ascii="Times New Roman" w:hAnsi="Times New Roman"/>
                <w:b/>
                <w:sz w:val="24"/>
                <w:szCs w:val="24"/>
              </w:rPr>
              <w:t xml:space="preserve">12.2 </w:t>
            </w:r>
            <w:r w:rsidRPr="00926B28">
              <w:rPr>
                <w:rFonts w:ascii="Helvetica" w:eastAsia="Times New Roman" w:hAnsi="Helvetica" w:cs="Times New Roman"/>
                <w:b/>
                <w:bCs/>
                <w:sz w:val="23"/>
                <w:szCs w:val="26"/>
                <w:lang w:val="en-US"/>
              </w:rPr>
              <w:t>Method</w:t>
            </w:r>
            <w:r>
              <w:rPr>
                <w:rFonts w:ascii="Helvetica" w:eastAsia="Times New Roman" w:hAnsi="Helvetica" w:cs="Times New Roman"/>
                <w:b/>
                <w:bCs/>
                <w:sz w:val="23"/>
                <w:szCs w:val="26"/>
                <w:lang w:val="en-US"/>
              </w:rPr>
              <w:t xml:space="preserve"> </w:t>
            </w:r>
            <w:r w:rsidRPr="00926B28">
              <w:rPr>
                <w:rFonts w:ascii="Helvetica" w:eastAsia="Times New Roman" w:hAnsi="Helvetica" w:cs="Times New Roman"/>
                <w:b/>
                <w:bCs/>
                <w:sz w:val="23"/>
                <w:szCs w:val="26"/>
                <w:lang w:val="en-US"/>
              </w:rPr>
              <w:t xml:space="preserve"> </w:t>
            </w:r>
          </w:p>
          <w:p w14:paraId="108B7E1F" w14:textId="77777777" w:rsidR="00F17BF0" w:rsidRPr="00926B28" w:rsidRDefault="00F17BF0" w:rsidP="002113E2">
            <w:pPr>
              <w:widowControl w:val="0"/>
              <w:spacing w:before="360" w:after="360" w:line="280" w:lineRule="atLeast"/>
              <w:ind w:left="284"/>
              <w:jc w:val="both"/>
              <w:outlineLvl w:val="2"/>
              <w:rPr>
                <w:rFonts w:ascii="Helvetica" w:eastAsia="Times New Roman" w:hAnsi="Helvetica" w:cs="Times New Roman"/>
                <w:bCs/>
                <w:sz w:val="23"/>
                <w:szCs w:val="26"/>
                <w:lang w:val="en-US"/>
              </w:rPr>
            </w:pPr>
            <w:r w:rsidRPr="00926B28">
              <w:rPr>
                <w:rFonts w:ascii="Helvetica" w:eastAsia="Times New Roman" w:hAnsi="Helvetica" w:cs="Times New Roman"/>
                <w:bCs/>
                <w:sz w:val="23"/>
                <w:szCs w:val="26"/>
                <w:lang w:val="en-US"/>
              </w:rPr>
              <w:lastRenderedPageBreak/>
              <w:t xml:space="preserve">The surface to be measured shall be dried; any extraneous mortar and loose material removed and the surface swept clean using a wire brush both at right angles and parallel to the carriageway. The cylindrical container shall be filled with the sand, tapping the base 3 times on the surface to ensure compaction, and striking off the sand level </w:t>
            </w:r>
            <w:r w:rsidRPr="00CD1881">
              <w:rPr>
                <w:rFonts w:ascii="Helvetica" w:eastAsia="Times New Roman" w:hAnsi="Helvetica" w:cs="Times New Roman"/>
                <w:bCs/>
                <w:strike/>
                <w:color w:val="00B0F0"/>
                <w:sz w:val="23"/>
                <w:szCs w:val="26"/>
                <w:lang w:val="en-US"/>
              </w:rPr>
              <w:t>with</w:t>
            </w:r>
            <w:r w:rsidRPr="00CD1881">
              <w:rPr>
                <w:rFonts w:ascii="Helvetica" w:eastAsia="Times New Roman" w:hAnsi="Helvetica" w:cs="Times New Roman"/>
                <w:bCs/>
                <w:color w:val="00B0F0"/>
                <w:sz w:val="23"/>
                <w:szCs w:val="26"/>
                <w:lang w:val="en-US"/>
              </w:rPr>
              <w:t xml:space="preserve"> </w:t>
            </w:r>
            <w:r w:rsidRPr="00EB728B">
              <w:rPr>
                <w:rFonts w:ascii="Helvetica" w:eastAsia="Times New Roman" w:hAnsi="Helvetica" w:cs="Times New Roman"/>
                <w:bCs/>
                <w:color w:val="FF0000"/>
                <w:sz w:val="23"/>
                <w:szCs w:val="26"/>
                <w:lang w:val="en-US"/>
              </w:rPr>
              <w:t xml:space="preserve">up to </w:t>
            </w:r>
            <w:r w:rsidRPr="00926B28">
              <w:rPr>
                <w:rFonts w:ascii="Helvetica" w:eastAsia="Times New Roman" w:hAnsi="Helvetica" w:cs="Times New Roman"/>
                <w:bCs/>
                <w:sz w:val="23"/>
                <w:szCs w:val="26"/>
                <w:lang w:val="en-US"/>
              </w:rPr>
              <w:t>the top of the cylinder. The sand shall be poured into a heap on the surface to be treated. The sand shall be spread over the surface, working the disc with its face kept flat in a circular motion so that the sand is spread into a circular patch with the surface depressions filled with sand to the level of peaks.</w:t>
            </w:r>
          </w:p>
          <w:p w14:paraId="52721FEF" w14:textId="77777777" w:rsidR="00F17BF0" w:rsidRPr="00926B28" w:rsidRDefault="00F17BF0" w:rsidP="002113E2">
            <w:pPr>
              <w:widowControl w:val="0"/>
              <w:spacing w:before="360" w:after="360" w:line="280" w:lineRule="atLeast"/>
              <w:ind w:left="284"/>
              <w:jc w:val="both"/>
              <w:outlineLvl w:val="2"/>
              <w:rPr>
                <w:rFonts w:ascii="Helvetica" w:eastAsia="Times New Roman" w:hAnsi="Helvetica" w:cs="Times New Roman"/>
                <w:bCs/>
                <w:sz w:val="23"/>
                <w:szCs w:val="26"/>
                <w:lang w:val="en-US"/>
              </w:rPr>
            </w:pPr>
            <w:r w:rsidRPr="00926B28">
              <w:rPr>
                <w:rFonts w:ascii="Times New Roman" w:hAnsi="Times New Roman"/>
                <w:b/>
                <w:sz w:val="24"/>
                <w:szCs w:val="24"/>
              </w:rPr>
              <w:t>602.</w:t>
            </w:r>
            <w:r>
              <w:rPr>
                <w:rFonts w:ascii="Times New Roman" w:hAnsi="Times New Roman"/>
                <w:b/>
                <w:sz w:val="24"/>
                <w:szCs w:val="24"/>
              </w:rPr>
              <w:t xml:space="preserve">12.3 </w:t>
            </w:r>
            <w:r>
              <w:rPr>
                <w:rFonts w:ascii="Helvetica" w:eastAsia="Times New Roman" w:hAnsi="Helvetica" w:cs="Times New Roman"/>
                <w:bCs/>
                <w:sz w:val="23"/>
                <w:szCs w:val="26"/>
                <w:lang w:val="en-US"/>
              </w:rPr>
              <w:t>T</w:t>
            </w:r>
            <w:r w:rsidRPr="00926B28">
              <w:rPr>
                <w:rFonts w:ascii="Helvetica" w:eastAsia="Times New Roman" w:hAnsi="Helvetica" w:cs="Times New Roman"/>
                <w:bCs/>
                <w:sz w:val="23"/>
                <w:szCs w:val="26"/>
                <w:lang w:val="en-US"/>
              </w:rPr>
              <w:t>he diameter of the patch shall be measured to the nearest 5 mm. The texture depth of concrete surface shall be calculated from 31000/(</w:t>
            </w:r>
            <w:proofErr w:type="spellStart"/>
            <w:r w:rsidRPr="00926B28">
              <w:rPr>
                <w:rFonts w:ascii="Helvetica" w:eastAsia="Times New Roman" w:hAnsi="Helvetica" w:cs="Times New Roman"/>
                <w:bCs/>
                <w:sz w:val="23"/>
                <w:szCs w:val="26"/>
                <w:lang w:val="en-US"/>
              </w:rPr>
              <w:t>DxD</w:t>
            </w:r>
            <w:proofErr w:type="spellEnd"/>
            <w:r w:rsidRPr="00926B28">
              <w:rPr>
                <w:rFonts w:ascii="Helvetica" w:eastAsia="Times New Roman" w:hAnsi="Helvetica" w:cs="Times New Roman"/>
                <w:bCs/>
                <w:sz w:val="23"/>
                <w:szCs w:val="26"/>
                <w:lang w:val="en-US"/>
              </w:rPr>
              <w:t>) mm where D is the diameter of the patch in mm.</w:t>
            </w:r>
          </w:p>
          <w:p w14:paraId="7F400842" w14:textId="77777777" w:rsidR="00F17BF0" w:rsidRPr="00926B28" w:rsidRDefault="00F17BF0" w:rsidP="002113E2">
            <w:pPr>
              <w:widowControl w:val="0"/>
              <w:spacing w:before="360" w:after="360" w:line="280" w:lineRule="atLeast"/>
              <w:ind w:left="284"/>
              <w:jc w:val="both"/>
              <w:outlineLvl w:val="2"/>
              <w:rPr>
                <w:rFonts w:ascii="Helvetica" w:eastAsia="Times New Roman" w:hAnsi="Helvetica" w:cs="Times New Roman"/>
                <w:b/>
                <w:bCs/>
                <w:sz w:val="23"/>
                <w:szCs w:val="26"/>
                <w:lang w:val="en-US"/>
              </w:rPr>
            </w:pPr>
            <w:r w:rsidRPr="00926B28">
              <w:rPr>
                <w:rFonts w:ascii="Times New Roman" w:hAnsi="Times New Roman"/>
                <w:b/>
                <w:sz w:val="24"/>
                <w:szCs w:val="24"/>
              </w:rPr>
              <w:t>602.</w:t>
            </w:r>
            <w:r>
              <w:rPr>
                <w:rFonts w:ascii="Times New Roman" w:hAnsi="Times New Roman"/>
                <w:b/>
                <w:sz w:val="24"/>
                <w:szCs w:val="24"/>
              </w:rPr>
              <w:t xml:space="preserve">12.4 </w:t>
            </w:r>
            <w:r w:rsidRPr="00926B28">
              <w:rPr>
                <w:rFonts w:ascii="Helvetica" w:eastAsia="Times New Roman" w:hAnsi="Helvetica" w:cs="Times New Roman"/>
                <w:b/>
                <w:bCs/>
                <w:sz w:val="23"/>
                <w:szCs w:val="26"/>
                <w:lang w:val="en-US"/>
              </w:rPr>
              <w:t xml:space="preserve">Measurement of Texture Depth - </w:t>
            </w:r>
            <w:proofErr w:type="spellStart"/>
            <w:r w:rsidRPr="00926B28">
              <w:rPr>
                <w:rFonts w:ascii="Helvetica" w:eastAsia="Times New Roman" w:hAnsi="Helvetica" w:cs="Times New Roman"/>
                <w:b/>
                <w:bCs/>
                <w:sz w:val="23"/>
                <w:szCs w:val="26"/>
                <w:lang w:val="en-US"/>
              </w:rPr>
              <w:t>Tining</w:t>
            </w:r>
            <w:proofErr w:type="spellEnd"/>
          </w:p>
          <w:p w14:paraId="5689D685" w14:textId="77777777" w:rsidR="00F17BF0" w:rsidRPr="00926B28" w:rsidRDefault="00F17BF0" w:rsidP="002113E2">
            <w:pPr>
              <w:widowControl w:val="0"/>
              <w:tabs>
                <w:tab w:val="left" w:pos="1296"/>
              </w:tabs>
              <w:spacing w:before="360" w:after="360" w:line="280" w:lineRule="atLeast"/>
              <w:jc w:val="both"/>
              <w:outlineLvl w:val="3"/>
              <w:rPr>
                <w:rFonts w:ascii="Helvetica" w:eastAsia="Times New Roman" w:hAnsi="Helvetica" w:cs="Times New Roman"/>
                <w:bCs/>
                <w:sz w:val="23"/>
                <w:szCs w:val="28"/>
                <w:lang w:val="en-US"/>
              </w:rPr>
            </w:pPr>
            <w:r w:rsidRPr="00926B28">
              <w:rPr>
                <w:rFonts w:ascii="Times New Roman" w:hAnsi="Times New Roman"/>
                <w:b/>
                <w:sz w:val="24"/>
                <w:szCs w:val="24"/>
              </w:rPr>
              <w:t>602.</w:t>
            </w:r>
            <w:r>
              <w:rPr>
                <w:rFonts w:ascii="Times New Roman" w:hAnsi="Times New Roman"/>
                <w:b/>
                <w:sz w:val="24"/>
                <w:szCs w:val="24"/>
              </w:rPr>
              <w:t xml:space="preserve">12.4.1 </w:t>
            </w:r>
            <w:r w:rsidRPr="00926B28">
              <w:rPr>
                <w:rFonts w:ascii="Helvetica" w:eastAsia="Times New Roman" w:hAnsi="Helvetica" w:cs="Times New Roman"/>
                <w:bCs/>
                <w:sz w:val="23"/>
                <w:szCs w:val="28"/>
                <w:lang w:val="en-US"/>
              </w:rPr>
              <w:t>The following apparatus shall be used:</w:t>
            </w:r>
          </w:p>
          <w:p w14:paraId="00F7809D" w14:textId="77777777" w:rsidR="00F17BF0" w:rsidRPr="00926B28" w:rsidRDefault="00F17BF0" w:rsidP="002113E2">
            <w:pPr>
              <w:tabs>
                <w:tab w:val="left" w:pos="1260"/>
              </w:tabs>
              <w:spacing w:before="120" w:after="120" w:line="280" w:lineRule="atLeast"/>
              <w:ind w:left="547" w:hanging="547"/>
              <w:jc w:val="both"/>
              <w:rPr>
                <w:rFonts w:ascii="Helvetica" w:eastAsia="Times New Roman" w:hAnsi="Helvetica" w:cs="Times New Roman"/>
                <w:sz w:val="23"/>
                <w:szCs w:val="24"/>
                <w:lang w:val="en-US"/>
              </w:rPr>
            </w:pPr>
            <w:proofErr w:type="spellStart"/>
            <w:r w:rsidRPr="00926B28">
              <w:rPr>
                <w:rFonts w:ascii="Helvetica" w:eastAsia="Times New Roman" w:hAnsi="Helvetica" w:cs="Times New Roman"/>
                <w:sz w:val="23"/>
                <w:szCs w:val="24"/>
                <w:lang w:val="en-US"/>
              </w:rPr>
              <w:t>i</w:t>
            </w:r>
            <w:proofErr w:type="spellEnd"/>
            <w:r w:rsidRPr="00926B28">
              <w:rPr>
                <w:rFonts w:ascii="Helvetica" w:eastAsia="Times New Roman" w:hAnsi="Helvetica" w:cs="Times New Roman"/>
                <w:sz w:val="23"/>
                <w:szCs w:val="24"/>
                <w:lang w:val="en-US"/>
              </w:rPr>
              <w:t>)</w:t>
            </w:r>
            <w:r w:rsidRPr="00926B28">
              <w:rPr>
                <w:rFonts w:ascii="Helvetica" w:eastAsia="Times New Roman" w:hAnsi="Helvetica" w:cs="Times New Roman"/>
                <w:sz w:val="23"/>
                <w:szCs w:val="24"/>
                <w:lang w:val="en-US"/>
              </w:rPr>
              <w:tab/>
              <w:t>Tire Tread Depth Gauge</w:t>
            </w:r>
          </w:p>
          <w:p w14:paraId="320DC7C6" w14:textId="77777777" w:rsidR="00F17BF0" w:rsidRPr="00926B28" w:rsidRDefault="00F17BF0" w:rsidP="002113E2">
            <w:pPr>
              <w:tabs>
                <w:tab w:val="left" w:pos="1260"/>
              </w:tabs>
              <w:spacing w:before="120" w:after="120" w:line="280" w:lineRule="atLeast"/>
              <w:ind w:left="547" w:hanging="547"/>
              <w:jc w:val="both"/>
              <w:rPr>
                <w:rFonts w:ascii="Helvetica" w:eastAsia="Times New Roman" w:hAnsi="Helvetica" w:cs="Times New Roman"/>
                <w:sz w:val="23"/>
                <w:szCs w:val="24"/>
                <w:lang w:val="en-US"/>
              </w:rPr>
            </w:pPr>
            <w:r w:rsidRPr="00926B28">
              <w:rPr>
                <w:rFonts w:ascii="Helvetica" w:eastAsia="Times New Roman" w:hAnsi="Helvetica" w:cs="Times New Roman"/>
                <w:sz w:val="23"/>
                <w:szCs w:val="24"/>
                <w:lang w:val="en-US"/>
              </w:rPr>
              <w:tab/>
              <w:t>A stainless steel tire tread depth gauge with graduations with least count of 1.0 mm. The gauge end may be modified to measure depth of tine texture.</w:t>
            </w:r>
          </w:p>
          <w:p w14:paraId="55B5CE5F" w14:textId="77777777" w:rsidR="00F17BF0" w:rsidRPr="00926B28" w:rsidRDefault="00F17BF0" w:rsidP="002113E2">
            <w:pPr>
              <w:tabs>
                <w:tab w:val="left" w:pos="1260"/>
              </w:tabs>
              <w:spacing w:before="120" w:after="120" w:line="280" w:lineRule="atLeast"/>
              <w:ind w:left="547" w:hanging="547"/>
              <w:jc w:val="both"/>
              <w:rPr>
                <w:rFonts w:ascii="Helvetica" w:eastAsia="Times New Roman" w:hAnsi="Helvetica" w:cs="Times New Roman"/>
                <w:sz w:val="23"/>
                <w:szCs w:val="24"/>
                <w:lang w:val="en-US"/>
              </w:rPr>
            </w:pPr>
            <w:r w:rsidRPr="00926B28">
              <w:rPr>
                <w:rFonts w:ascii="Helvetica" w:eastAsia="Times New Roman" w:hAnsi="Helvetica" w:cs="Times New Roman"/>
                <w:sz w:val="23"/>
                <w:szCs w:val="24"/>
                <w:lang w:val="en-US"/>
              </w:rPr>
              <w:t>ii)</w:t>
            </w:r>
            <w:r w:rsidRPr="00926B28">
              <w:rPr>
                <w:rFonts w:ascii="Helvetica" w:eastAsia="Times New Roman" w:hAnsi="Helvetica" w:cs="Times New Roman"/>
                <w:sz w:val="23"/>
                <w:szCs w:val="24"/>
                <w:lang w:val="en-US"/>
              </w:rPr>
              <w:tab/>
              <w:t>A stainless steel caliper to measure spacing of tines. If necessary the caliper may be modified to measure the spacing and width of tine texture. The gauge shall be used after making necessary calibration.</w:t>
            </w:r>
          </w:p>
          <w:p w14:paraId="3ABAF6E1" w14:textId="77777777" w:rsidR="00F17BF0" w:rsidRPr="00926B28" w:rsidRDefault="00F17BF0" w:rsidP="002113E2">
            <w:pPr>
              <w:tabs>
                <w:tab w:val="left" w:pos="1260"/>
              </w:tabs>
              <w:spacing w:before="120" w:after="120" w:line="280" w:lineRule="atLeast"/>
              <w:ind w:left="547" w:hanging="547"/>
              <w:jc w:val="both"/>
              <w:rPr>
                <w:rFonts w:ascii="Helvetica" w:eastAsia="Times New Roman" w:hAnsi="Helvetica" w:cs="Times New Roman"/>
                <w:sz w:val="23"/>
                <w:szCs w:val="24"/>
                <w:lang w:val="en-US"/>
              </w:rPr>
            </w:pPr>
            <w:r w:rsidRPr="00926B28">
              <w:rPr>
                <w:rFonts w:ascii="Helvetica" w:eastAsia="Times New Roman" w:hAnsi="Helvetica" w:cs="Times New Roman"/>
                <w:sz w:val="23"/>
                <w:szCs w:val="24"/>
                <w:lang w:val="en-US"/>
              </w:rPr>
              <w:lastRenderedPageBreak/>
              <w:t>iii)</w:t>
            </w:r>
            <w:r w:rsidRPr="00926B28">
              <w:rPr>
                <w:rFonts w:ascii="Helvetica" w:eastAsia="Times New Roman" w:hAnsi="Helvetica" w:cs="Times New Roman"/>
                <w:sz w:val="23"/>
                <w:szCs w:val="24"/>
                <w:lang w:val="en-US"/>
              </w:rPr>
              <w:tab/>
              <w:t>Wire brush</w:t>
            </w:r>
          </w:p>
          <w:p w14:paraId="319DE829" w14:textId="77777777" w:rsidR="00F17BF0" w:rsidRPr="00662354" w:rsidRDefault="00F17BF0" w:rsidP="002113E2">
            <w:pPr>
              <w:pStyle w:val="ListParagraph"/>
              <w:numPr>
                <w:ilvl w:val="0"/>
                <w:numId w:val="16"/>
              </w:numPr>
              <w:tabs>
                <w:tab w:val="left" w:pos="1260"/>
              </w:tabs>
              <w:spacing w:before="120" w:after="120" w:line="280" w:lineRule="atLeast"/>
              <w:jc w:val="both"/>
              <w:rPr>
                <w:rFonts w:ascii="Helvetica" w:eastAsia="Times New Roman" w:hAnsi="Helvetica" w:cs="Times New Roman"/>
                <w:sz w:val="23"/>
                <w:szCs w:val="24"/>
                <w:lang w:val="en-US"/>
              </w:rPr>
            </w:pPr>
            <w:r w:rsidRPr="00662354">
              <w:rPr>
                <w:rFonts w:ascii="Helvetica" w:eastAsia="Times New Roman" w:hAnsi="Helvetica" w:cs="Times New Roman"/>
                <w:sz w:val="23"/>
                <w:szCs w:val="24"/>
                <w:lang w:val="en-US"/>
              </w:rPr>
              <w:t>Carborundum stone</w:t>
            </w:r>
          </w:p>
          <w:p w14:paraId="11E03F3E" w14:textId="77777777" w:rsidR="00F17BF0" w:rsidRPr="00662354" w:rsidRDefault="00F17BF0" w:rsidP="002113E2">
            <w:pPr>
              <w:pStyle w:val="ListParagraph"/>
              <w:numPr>
                <w:ilvl w:val="0"/>
                <w:numId w:val="16"/>
              </w:numPr>
              <w:tabs>
                <w:tab w:val="left" w:pos="1260"/>
              </w:tabs>
              <w:spacing w:before="120" w:after="120" w:line="280" w:lineRule="atLeast"/>
              <w:jc w:val="both"/>
              <w:rPr>
                <w:rFonts w:ascii="Helvetica" w:eastAsia="Times New Roman" w:hAnsi="Helvetica" w:cs="Times New Roman"/>
                <w:sz w:val="23"/>
                <w:szCs w:val="24"/>
                <w:lang w:val="en-US"/>
              </w:rPr>
            </w:pPr>
            <w:r w:rsidRPr="00662354">
              <w:rPr>
                <w:rFonts w:ascii="Helvetica" w:eastAsia="Times New Roman" w:hAnsi="Helvetica" w:cs="Times New Roman"/>
                <w:sz w:val="23"/>
                <w:szCs w:val="24"/>
                <w:lang w:val="en-US"/>
              </w:rPr>
              <w:t>Steel straight edge to remove snots etc. sticking to the surface. The straight edge may be of 6 x 25 x 300 mm size.</w:t>
            </w:r>
          </w:p>
          <w:p w14:paraId="62E6F8E6" w14:textId="77777777" w:rsidR="00F17BF0" w:rsidRDefault="00F17BF0" w:rsidP="002113E2">
            <w:pPr>
              <w:pStyle w:val="ListParagraph"/>
              <w:tabs>
                <w:tab w:val="left" w:pos="1260"/>
              </w:tabs>
              <w:spacing w:before="120" w:after="120" w:line="280" w:lineRule="atLeast"/>
              <w:jc w:val="both"/>
              <w:rPr>
                <w:rFonts w:ascii="Helvetica" w:eastAsia="Times New Roman" w:hAnsi="Helvetica" w:cs="Times New Roman"/>
                <w:sz w:val="23"/>
                <w:szCs w:val="24"/>
                <w:lang w:val="en-US"/>
              </w:rPr>
            </w:pPr>
          </w:p>
          <w:p w14:paraId="51E7856B" w14:textId="77777777" w:rsidR="00F17BF0" w:rsidRPr="00926B28" w:rsidRDefault="00F17BF0" w:rsidP="002113E2">
            <w:pPr>
              <w:widowControl w:val="0"/>
              <w:tabs>
                <w:tab w:val="left" w:pos="1296"/>
              </w:tabs>
              <w:spacing w:before="360" w:after="360" w:line="280" w:lineRule="atLeast"/>
              <w:jc w:val="both"/>
              <w:outlineLvl w:val="3"/>
              <w:rPr>
                <w:rFonts w:ascii="Helvetica" w:eastAsia="Times New Roman" w:hAnsi="Helvetica" w:cs="Times New Roman"/>
                <w:b/>
                <w:bCs/>
                <w:sz w:val="23"/>
                <w:szCs w:val="28"/>
                <w:lang w:val="en-US"/>
              </w:rPr>
            </w:pPr>
            <w:r w:rsidRPr="00926B28">
              <w:rPr>
                <w:rFonts w:ascii="Times New Roman" w:hAnsi="Times New Roman"/>
                <w:b/>
                <w:sz w:val="24"/>
                <w:szCs w:val="24"/>
              </w:rPr>
              <w:t>602.</w:t>
            </w:r>
            <w:r>
              <w:rPr>
                <w:rFonts w:ascii="Times New Roman" w:hAnsi="Times New Roman"/>
                <w:b/>
                <w:sz w:val="24"/>
                <w:szCs w:val="24"/>
              </w:rPr>
              <w:t xml:space="preserve">12.4.2 </w:t>
            </w:r>
            <w:r w:rsidRPr="00926B28">
              <w:rPr>
                <w:rFonts w:ascii="Helvetica" w:eastAsia="Times New Roman" w:hAnsi="Helvetica" w:cs="Times New Roman"/>
                <w:b/>
                <w:bCs/>
                <w:sz w:val="23"/>
                <w:szCs w:val="28"/>
                <w:lang w:val="en-US"/>
              </w:rPr>
              <w:t>Test Section</w:t>
            </w:r>
          </w:p>
          <w:p w14:paraId="39F628FF" w14:textId="602E757B" w:rsidR="00F17BF0" w:rsidRDefault="00F17BF0" w:rsidP="002113E2">
            <w:pPr>
              <w:spacing w:before="360" w:after="360" w:line="280" w:lineRule="atLeast"/>
              <w:jc w:val="both"/>
              <w:rPr>
                <w:rFonts w:ascii="Helvetica" w:eastAsia="Times New Roman" w:hAnsi="Helvetica" w:cs="Times New Roman"/>
                <w:sz w:val="23"/>
                <w:szCs w:val="24"/>
                <w:lang w:val="en-US"/>
              </w:rPr>
            </w:pPr>
            <w:r w:rsidRPr="00926B28">
              <w:rPr>
                <w:rFonts w:ascii="Helvetica" w:eastAsia="Times New Roman" w:hAnsi="Helvetica" w:cs="Times New Roman"/>
                <w:sz w:val="23"/>
                <w:szCs w:val="24"/>
                <w:lang w:val="en-US"/>
              </w:rPr>
              <w:t>A unit of testing shall be 75 m per lane. If the length of construction is less than 75m it shall be taken as one unit.</w:t>
            </w:r>
          </w:p>
          <w:p w14:paraId="338F9149" w14:textId="77777777" w:rsidR="00F17BF0" w:rsidRPr="00926B28" w:rsidRDefault="00F17BF0" w:rsidP="002113E2">
            <w:pPr>
              <w:widowControl w:val="0"/>
              <w:tabs>
                <w:tab w:val="left" w:pos="1296"/>
              </w:tabs>
              <w:spacing w:before="360" w:after="360" w:line="280" w:lineRule="atLeast"/>
              <w:jc w:val="both"/>
              <w:outlineLvl w:val="3"/>
              <w:rPr>
                <w:rFonts w:ascii="Helvetica" w:eastAsia="Times New Roman" w:hAnsi="Helvetica" w:cs="Times New Roman"/>
                <w:b/>
                <w:bCs/>
                <w:sz w:val="23"/>
                <w:szCs w:val="28"/>
                <w:lang w:val="en-US"/>
              </w:rPr>
            </w:pPr>
            <w:r w:rsidRPr="00926B28">
              <w:rPr>
                <w:rFonts w:ascii="Times New Roman" w:hAnsi="Times New Roman"/>
                <w:b/>
                <w:sz w:val="24"/>
                <w:szCs w:val="24"/>
              </w:rPr>
              <w:t>602.</w:t>
            </w:r>
            <w:r>
              <w:rPr>
                <w:rFonts w:ascii="Times New Roman" w:hAnsi="Times New Roman"/>
                <w:b/>
                <w:sz w:val="24"/>
                <w:szCs w:val="24"/>
              </w:rPr>
              <w:t xml:space="preserve">12.4.3 </w:t>
            </w:r>
            <w:r w:rsidRPr="00926B28">
              <w:rPr>
                <w:rFonts w:ascii="Helvetica" w:eastAsia="Times New Roman" w:hAnsi="Helvetica" w:cs="Times New Roman"/>
                <w:b/>
                <w:bCs/>
                <w:sz w:val="23"/>
                <w:szCs w:val="28"/>
                <w:lang w:val="en-US"/>
              </w:rPr>
              <w:t>Test Procedure</w:t>
            </w:r>
          </w:p>
          <w:p w14:paraId="25C55E69" w14:textId="77777777" w:rsidR="00F17BF0" w:rsidRPr="00926B28" w:rsidRDefault="00F17BF0" w:rsidP="002113E2">
            <w:pPr>
              <w:spacing w:before="360" w:after="360" w:line="280" w:lineRule="atLeast"/>
              <w:jc w:val="both"/>
              <w:rPr>
                <w:rFonts w:ascii="Helvetica" w:eastAsia="Times New Roman" w:hAnsi="Helvetica" w:cs="Times New Roman"/>
                <w:sz w:val="23"/>
                <w:szCs w:val="24"/>
                <w:lang w:val="en-US"/>
              </w:rPr>
            </w:pPr>
            <w:r w:rsidRPr="00926B28">
              <w:rPr>
                <w:rFonts w:ascii="Helvetica" w:eastAsia="Times New Roman" w:hAnsi="Helvetica" w:cs="Times New Roman"/>
                <w:sz w:val="23"/>
                <w:szCs w:val="24"/>
                <w:lang w:val="en-US"/>
              </w:rPr>
              <w:t xml:space="preserve">In each 75 m section, along the diagonal line, 10 points shall be selected for making checks of depth, width and spacing of tine grooves. The surface where tests are to be conducted shall be cleared carefully with a wire brush or a steel straight edge or using a </w:t>
            </w:r>
            <w:proofErr w:type="spellStart"/>
            <w:r w:rsidRPr="00926B28">
              <w:rPr>
                <w:rFonts w:ascii="Helvetica" w:eastAsia="Times New Roman" w:hAnsi="Helvetica" w:cs="Times New Roman"/>
                <w:sz w:val="23"/>
                <w:szCs w:val="24"/>
                <w:lang w:val="en-US"/>
              </w:rPr>
              <w:t>corborundum</w:t>
            </w:r>
            <w:proofErr w:type="spellEnd"/>
            <w:r w:rsidRPr="00926B28">
              <w:rPr>
                <w:rFonts w:ascii="Helvetica" w:eastAsia="Times New Roman" w:hAnsi="Helvetica" w:cs="Times New Roman"/>
                <w:sz w:val="23"/>
                <w:szCs w:val="24"/>
                <w:lang w:val="en-US"/>
              </w:rPr>
              <w:t xml:space="preserve"> plate to remove any upward projection of concrete. When the base plate of the gauge is in contact with the concrete surface, the gauge shall be pressed to the bottom of groove and the depth shall be measured and recorded at this location. At the same location, the spacing of tines shall be measured to verify whether the pattern recommended in Clause 602.9.11.1 is compiled or not.</w:t>
            </w:r>
          </w:p>
          <w:p w14:paraId="1FC3A129" w14:textId="77777777" w:rsidR="00F17BF0" w:rsidRPr="00926B28" w:rsidRDefault="00F17BF0" w:rsidP="002113E2">
            <w:pPr>
              <w:spacing w:before="360" w:after="360" w:line="280" w:lineRule="atLeast"/>
              <w:jc w:val="both"/>
              <w:rPr>
                <w:rFonts w:ascii="Helvetica" w:eastAsia="Times New Roman" w:hAnsi="Helvetica" w:cs="Times New Roman"/>
                <w:sz w:val="23"/>
                <w:szCs w:val="24"/>
                <w:lang w:val="en-US"/>
              </w:rPr>
            </w:pPr>
            <w:r w:rsidRPr="00926B28">
              <w:rPr>
                <w:rFonts w:ascii="Helvetica" w:eastAsia="Times New Roman" w:hAnsi="Helvetica" w:cs="Times New Roman"/>
                <w:sz w:val="23"/>
                <w:szCs w:val="24"/>
                <w:lang w:val="en-US"/>
              </w:rPr>
              <w:t>The average of depth and width at 10 locations shall be calculated and recorded to the nearest 1mm. The spacing of spectrum measured at 10 locations shall be recorded separately.</w:t>
            </w:r>
          </w:p>
          <w:p w14:paraId="2F0A7285" w14:textId="77777777" w:rsidR="00F17BF0" w:rsidRPr="00926B28" w:rsidRDefault="00F17BF0" w:rsidP="002113E2">
            <w:pPr>
              <w:widowControl w:val="0"/>
              <w:spacing w:before="360" w:after="360" w:line="280" w:lineRule="atLeast"/>
              <w:jc w:val="both"/>
              <w:outlineLvl w:val="2"/>
              <w:rPr>
                <w:rFonts w:ascii="Helvetica" w:eastAsia="Times New Roman" w:hAnsi="Helvetica" w:cs="Times New Roman"/>
                <w:bCs/>
                <w:sz w:val="23"/>
                <w:szCs w:val="26"/>
                <w:lang w:val="en-US"/>
              </w:rPr>
            </w:pPr>
            <w:r w:rsidRPr="00926B28">
              <w:rPr>
                <w:rFonts w:ascii="Times New Roman" w:hAnsi="Times New Roman"/>
                <w:b/>
                <w:sz w:val="24"/>
                <w:szCs w:val="24"/>
              </w:rPr>
              <w:t>602.</w:t>
            </w:r>
            <w:r>
              <w:rPr>
                <w:rFonts w:ascii="Times New Roman" w:hAnsi="Times New Roman"/>
                <w:b/>
                <w:sz w:val="24"/>
                <w:szCs w:val="24"/>
              </w:rPr>
              <w:t xml:space="preserve">12.5 </w:t>
            </w:r>
            <w:r w:rsidRPr="00926B28">
              <w:rPr>
                <w:rFonts w:ascii="Helvetica" w:eastAsia="Times New Roman" w:hAnsi="Helvetica" w:cs="Times New Roman"/>
                <w:bCs/>
                <w:sz w:val="23"/>
                <w:szCs w:val="26"/>
                <w:lang w:val="en-US"/>
              </w:rPr>
              <w:t xml:space="preserve">The average depth shall be 3 to 4 mm. When the depth </w:t>
            </w:r>
            <w:r w:rsidRPr="00926B28">
              <w:rPr>
                <w:rFonts w:ascii="Helvetica" w:eastAsia="Times New Roman" w:hAnsi="Helvetica" w:cs="Times New Roman"/>
                <w:bCs/>
                <w:sz w:val="23"/>
                <w:szCs w:val="26"/>
                <w:lang w:val="en-US"/>
              </w:rPr>
              <w:lastRenderedPageBreak/>
              <w:t xml:space="preserve">is less than 2.5mm and in excess of 4.5 mm, the Contractor shall stop concreting till he corrects his tine brush or replaces it. The sensors associated with work shall be again calibrated to achieve the required texture. The textured groove less than 2.5 mm shall be re-grooved using concrete saw at the cost of Contractor. Variation in texture width in the range of 3+1 mm and 3 - 0.5 mm will be acceptable. If the variation of width is in excess of this range, the Contractor shall stop work and correct the brush and </w:t>
            </w:r>
            <w:r>
              <w:rPr>
                <w:rFonts w:ascii="Helvetica" w:eastAsia="Times New Roman" w:hAnsi="Helvetica" w:cs="Times New Roman"/>
                <w:bCs/>
                <w:sz w:val="23"/>
                <w:szCs w:val="26"/>
                <w:lang w:val="en-US"/>
              </w:rPr>
              <w:t xml:space="preserve">the </w:t>
            </w:r>
            <w:r w:rsidRPr="00926B28">
              <w:rPr>
                <w:rFonts w:ascii="Helvetica" w:eastAsia="Times New Roman" w:hAnsi="Helvetica" w:cs="Times New Roman"/>
                <w:bCs/>
                <w:sz w:val="23"/>
                <w:szCs w:val="26"/>
                <w:lang w:val="en-US"/>
              </w:rPr>
              <w:t>technique. When the spacing of spectrum is not satisfactory, the Contractor shall replace the entire brush.</w:t>
            </w:r>
          </w:p>
          <w:p w14:paraId="3ED81CE0" w14:textId="77777777" w:rsidR="00F17BF0" w:rsidRPr="00926B28" w:rsidRDefault="00F17BF0" w:rsidP="002113E2">
            <w:pPr>
              <w:keepNext/>
              <w:keepLines/>
              <w:spacing w:before="360" w:after="360" w:line="280" w:lineRule="atLeast"/>
              <w:jc w:val="both"/>
              <w:outlineLvl w:val="1"/>
              <w:rPr>
                <w:rFonts w:ascii="Helvetica" w:eastAsia="Times New Roman" w:hAnsi="Helvetica" w:cs="Times New Roman"/>
                <w:b/>
                <w:bCs/>
                <w:iCs/>
                <w:sz w:val="23"/>
                <w:szCs w:val="23"/>
                <w:lang w:val="en-US"/>
              </w:rPr>
            </w:pPr>
            <w:r w:rsidRPr="00926B28">
              <w:rPr>
                <w:rFonts w:ascii="Times New Roman" w:hAnsi="Times New Roman"/>
                <w:b/>
                <w:sz w:val="24"/>
                <w:szCs w:val="24"/>
              </w:rPr>
              <w:t>602.</w:t>
            </w:r>
            <w:r>
              <w:rPr>
                <w:rFonts w:ascii="Times New Roman" w:hAnsi="Times New Roman"/>
                <w:b/>
                <w:sz w:val="24"/>
                <w:szCs w:val="24"/>
              </w:rPr>
              <w:t xml:space="preserve">13 </w:t>
            </w:r>
            <w:r w:rsidRPr="00926B28">
              <w:rPr>
                <w:rFonts w:ascii="Helvetica" w:eastAsia="Times New Roman" w:hAnsi="Helvetica" w:cs="Times New Roman"/>
                <w:b/>
                <w:bCs/>
                <w:iCs/>
                <w:sz w:val="23"/>
                <w:szCs w:val="23"/>
                <w:lang w:val="en-US"/>
              </w:rPr>
              <w:t>Opening to Traffic</w:t>
            </w:r>
          </w:p>
          <w:p w14:paraId="03D89EF0" w14:textId="77777777" w:rsidR="00F17BF0" w:rsidRPr="00926B28" w:rsidRDefault="00F17BF0" w:rsidP="002113E2">
            <w:pPr>
              <w:spacing w:before="360" w:after="360" w:line="280" w:lineRule="atLeast"/>
              <w:jc w:val="both"/>
              <w:rPr>
                <w:rFonts w:ascii="Helvetica" w:eastAsia="Times New Roman" w:hAnsi="Helvetica" w:cs="Times New Roman"/>
                <w:sz w:val="23"/>
                <w:szCs w:val="24"/>
                <w:lang w:val="en-US"/>
              </w:rPr>
            </w:pPr>
            <w:r w:rsidRPr="00926B28">
              <w:rPr>
                <w:rFonts w:ascii="Helvetica" w:eastAsia="Times New Roman" w:hAnsi="Helvetica" w:cs="Times New Roman"/>
                <w:sz w:val="23"/>
                <w:szCs w:val="24"/>
                <w:lang w:val="en-US"/>
              </w:rPr>
              <w:t>No vehicular traffic shall be allowed to ply on the finished surface of a concrete pavement within a period of 28 days of its construction and until the joints are permanently sealed and cured. The road may be opened to regular traffic after completion of the curing period of 28 days and after sealing of joints is completed including the construction of shoulder, with the written permission of the Engineer.</w:t>
            </w:r>
          </w:p>
          <w:p w14:paraId="2855FD55" w14:textId="77777777" w:rsidR="00F17BF0" w:rsidRPr="00926B28" w:rsidRDefault="00F17BF0" w:rsidP="002113E2">
            <w:pPr>
              <w:keepNext/>
              <w:keepLines/>
              <w:spacing w:before="360" w:after="360" w:line="280" w:lineRule="atLeast"/>
              <w:jc w:val="both"/>
              <w:outlineLvl w:val="1"/>
              <w:rPr>
                <w:rFonts w:ascii="Helvetica" w:eastAsia="Times New Roman" w:hAnsi="Helvetica" w:cs="Times New Roman"/>
                <w:b/>
                <w:bCs/>
                <w:iCs/>
                <w:sz w:val="23"/>
                <w:szCs w:val="23"/>
                <w:lang w:val="en-US"/>
              </w:rPr>
            </w:pPr>
            <w:r w:rsidRPr="00926B28">
              <w:rPr>
                <w:rFonts w:ascii="Times New Roman" w:hAnsi="Times New Roman"/>
                <w:b/>
                <w:sz w:val="24"/>
                <w:szCs w:val="24"/>
              </w:rPr>
              <w:t>602.</w:t>
            </w:r>
            <w:r>
              <w:rPr>
                <w:rFonts w:ascii="Times New Roman" w:hAnsi="Times New Roman"/>
                <w:b/>
                <w:sz w:val="24"/>
                <w:szCs w:val="24"/>
              </w:rPr>
              <w:t xml:space="preserve">14 </w:t>
            </w:r>
            <w:r w:rsidRPr="00926B28">
              <w:rPr>
                <w:rFonts w:ascii="Helvetica" w:eastAsia="Times New Roman" w:hAnsi="Helvetica" w:cs="Times New Roman"/>
                <w:b/>
                <w:bCs/>
                <w:iCs/>
                <w:sz w:val="23"/>
                <w:szCs w:val="23"/>
                <w:lang w:val="en-US"/>
              </w:rPr>
              <w:t>Acceptance Criteria in Quality and Distress</w:t>
            </w:r>
          </w:p>
          <w:p w14:paraId="05E47CCD" w14:textId="77777777" w:rsidR="00F17BF0" w:rsidRPr="00926B28" w:rsidRDefault="00F17BF0" w:rsidP="002113E2">
            <w:pPr>
              <w:tabs>
                <w:tab w:val="left" w:pos="1260"/>
              </w:tabs>
              <w:spacing w:before="120" w:after="120" w:line="280" w:lineRule="atLeast"/>
              <w:ind w:left="547" w:hanging="547"/>
              <w:jc w:val="both"/>
              <w:rPr>
                <w:rFonts w:ascii="Helvetica" w:eastAsia="Times New Roman" w:hAnsi="Helvetica" w:cs="Times New Roman"/>
                <w:b/>
                <w:sz w:val="23"/>
                <w:szCs w:val="24"/>
                <w:lang w:val="en-US"/>
              </w:rPr>
            </w:pPr>
            <w:proofErr w:type="spellStart"/>
            <w:r w:rsidRPr="00926B28">
              <w:rPr>
                <w:rFonts w:ascii="Helvetica" w:eastAsia="Times New Roman" w:hAnsi="Helvetica" w:cs="Times New Roman"/>
                <w:b/>
                <w:sz w:val="23"/>
                <w:szCs w:val="24"/>
                <w:lang w:val="en-US"/>
              </w:rPr>
              <w:t>i</w:t>
            </w:r>
            <w:proofErr w:type="spellEnd"/>
            <w:r w:rsidRPr="00926B28">
              <w:rPr>
                <w:rFonts w:ascii="Helvetica" w:eastAsia="Times New Roman" w:hAnsi="Helvetica" w:cs="Times New Roman"/>
                <w:b/>
                <w:sz w:val="23"/>
                <w:szCs w:val="24"/>
                <w:lang w:val="en-US"/>
              </w:rPr>
              <w:t>)</w:t>
            </w:r>
            <w:r w:rsidRPr="00926B28">
              <w:rPr>
                <w:rFonts w:ascii="Helvetica" w:eastAsia="Times New Roman" w:hAnsi="Helvetica" w:cs="Times New Roman"/>
                <w:b/>
                <w:sz w:val="23"/>
                <w:szCs w:val="24"/>
                <w:lang w:val="en-US"/>
              </w:rPr>
              <w:tab/>
              <w:t>Tolerances for Surface Regularity, Level, Thickness and Strength:</w:t>
            </w:r>
          </w:p>
          <w:p w14:paraId="29946C90" w14:textId="77777777" w:rsidR="00F17BF0" w:rsidRDefault="00F17BF0" w:rsidP="002113E2">
            <w:pPr>
              <w:tabs>
                <w:tab w:val="left" w:pos="1260"/>
              </w:tabs>
              <w:spacing w:before="120" w:after="120" w:line="280" w:lineRule="atLeast"/>
              <w:ind w:left="547" w:hanging="547"/>
              <w:jc w:val="both"/>
              <w:rPr>
                <w:rFonts w:ascii="Helvetica" w:eastAsia="Times New Roman" w:hAnsi="Helvetica" w:cs="Times New Roman"/>
                <w:sz w:val="23"/>
                <w:szCs w:val="24"/>
                <w:lang w:val="en-US"/>
              </w:rPr>
            </w:pPr>
            <w:r w:rsidRPr="00926B28">
              <w:rPr>
                <w:rFonts w:ascii="Helvetica" w:eastAsia="Times New Roman" w:hAnsi="Helvetica" w:cs="Times New Roman"/>
                <w:sz w:val="23"/>
                <w:szCs w:val="24"/>
                <w:lang w:val="en-US"/>
              </w:rPr>
              <w:tab/>
              <w:t>The tolerances for surface regularity, level, thickness and strength shall conform to the requirements given in Clause 903.5</w:t>
            </w:r>
            <w:r>
              <w:rPr>
                <w:rFonts w:ascii="Helvetica" w:eastAsia="Times New Roman" w:hAnsi="Helvetica" w:cs="Times New Roman"/>
                <w:sz w:val="23"/>
                <w:szCs w:val="24"/>
                <w:lang w:val="en-US"/>
              </w:rPr>
              <w:t>.</w:t>
            </w:r>
            <w:r w:rsidRPr="00926B28">
              <w:rPr>
                <w:rFonts w:ascii="Helvetica" w:eastAsia="Times New Roman" w:hAnsi="Helvetica" w:cs="Times New Roman"/>
                <w:sz w:val="23"/>
                <w:szCs w:val="24"/>
                <w:lang w:val="en-US"/>
              </w:rPr>
              <w:t xml:space="preserve">  Control of quality of materials and works shall be exercised by the Engineer in accordance with Section 900.</w:t>
            </w:r>
          </w:p>
          <w:p w14:paraId="3E158A9B" w14:textId="77777777" w:rsidR="00F17BF0" w:rsidRPr="00926B28" w:rsidRDefault="00F17BF0" w:rsidP="002113E2">
            <w:pPr>
              <w:tabs>
                <w:tab w:val="left" w:pos="1260"/>
              </w:tabs>
              <w:spacing w:before="120" w:after="120" w:line="280" w:lineRule="atLeast"/>
              <w:ind w:left="547" w:hanging="547"/>
              <w:jc w:val="both"/>
              <w:rPr>
                <w:rFonts w:ascii="Helvetica" w:eastAsia="Times New Roman" w:hAnsi="Helvetica" w:cs="Times New Roman"/>
                <w:sz w:val="23"/>
                <w:szCs w:val="24"/>
                <w:lang w:val="en-US"/>
              </w:rPr>
            </w:pPr>
          </w:p>
          <w:p w14:paraId="5B734249" w14:textId="77777777" w:rsidR="00F17BF0" w:rsidRPr="00017687" w:rsidRDefault="00F17BF0" w:rsidP="002113E2">
            <w:pPr>
              <w:tabs>
                <w:tab w:val="left" w:pos="1260"/>
              </w:tabs>
              <w:spacing w:before="120" w:after="120" w:line="280" w:lineRule="atLeast"/>
              <w:ind w:left="547" w:hanging="547"/>
              <w:jc w:val="both"/>
              <w:rPr>
                <w:rFonts w:ascii="Helvetica" w:eastAsia="Times New Roman" w:hAnsi="Helvetica" w:cs="Times New Roman"/>
                <w:b/>
                <w:strike/>
                <w:sz w:val="23"/>
                <w:szCs w:val="24"/>
                <w:lang w:val="en-US"/>
              </w:rPr>
            </w:pPr>
            <w:r w:rsidRPr="00926B28">
              <w:rPr>
                <w:rFonts w:ascii="Helvetica" w:eastAsia="Times New Roman" w:hAnsi="Helvetica" w:cs="Times New Roman"/>
                <w:b/>
                <w:sz w:val="23"/>
                <w:szCs w:val="24"/>
                <w:lang w:val="en-US"/>
              </w:rPr>
              <w:t>ii)</w:t>
            </w:r>
            <w:r w:rsidRPr="00926B28">
              <w:rPr>
                <w:rFonts w:ascii="Helvetica" w:eastAsia="Times New Roman" w:hAnsi="Helvetica" w:cs="Times New Roman"/>
                <w:b/>
                <w:sz w:val="23"/>
                <w:szCs w:val="24"/>
                <w:lang w:val="en-US"/>
              </w:rPr>
              <w:tab/>
            </w:r>
            <w:r w:rsidRPr="00976B3B">
              <w:rPr>
                <w:rFonts w:ascii="Helvetica" w:eastAsia="Times New Roman" w:hAnsi="Helvetica" w:cs="Times New Roman"/>
                <w:b/>
                <w:sz w:val="23"/>
                <w:szCs w:val="24"/>
                <w:lang w:val="en-US"/>
              </w:rPr>
              <w:t>Tolerances in Distress:</w:t>
            </w:r>
          </w:p>
          <w:p w14:paraId="6FC2CC86" w14:textId="77777777" w:rsidR="00F17BF0" w:rsidRPr="00BF313B" w:rsidRDefault="00F17BF0" w:rsidP="002113E2">
            <w:pPr>
              <w:tabs>
                <w:tab w:val="left" w:pos="1260"/>
              </w:tabs>
              <w:spacing w:before="120" w:after="120" w:line="280" w:lineRule="atLeast"/>
              <w:ind w:left="547" w:hanging="547"/>
              <w:jc w:val="both"/>
              <w:rPr>
                <w:rFonts w:ascii="Helvetica" w:eastAsia="Times New Roman" w:hAnsi="Helvetica" w:cs="Times New Roman"/>
                <w:sz w:val="23"/>
                <w:szCs w:val="24"/>
                <w:lang w:val="en-US"/>
              </w:rPr>
            </w:pPr>
            <w:r w:rsidRPr="00311EEF">
              <w:rPr>
                <w:rFonts w:ascii="Helvetica" w:eastAsia="Times New Roman" w:hAnsi="Helvetica" w:cs="Times New Roman"/>
                <w:sz w:val="23"/>
                <w:szCs w:val="24"/>
                <w:lang w:val="en-US"/>
              </w:rPr>
              <w:tab/>
            </w:r>
            <w:r w:rsidRPr="00311EEF">
              <w:rPr>
                <w:rFonts w:ascii="Helvetica" w:eastAsia="Times New Roman" w:hAnsi="Helvetica" w:cs="Times New Roman"/>
                <w:sz w:val="23"/>
                <w:szCs w:val="24"/>
                <w:lang w:val="en-US"/>
              </w:rPr>
              <w:tab/>
              <w:t>The acceptance criteria with regard to the types of distresses in rigid pavement shall be as per IRC:SP-83. “Guidelines for Maintenance, Repair and Rehabilitation of Cement Concrete Pavements”. The cracks</w:t>
            </w:r>
            <w:r>
              <w:rPr>
                <w:rFonts w:ascii="Helvetica" w:eastAsia="Times New Roman" w:hAnsi="Helvetica" w:cs="Times New Roman"/>
                <w:sz w:val="23"/>
                <w:szCs w:val="24"/>
                <w:lang w:val="en-US"/>
              </w:rPr>
              <w:t xml:space="preserve"> of width </w:t>
            </w:r>
            <w:r w:rsidRPr="00311EEF">
              <w:rPr>
                <w:rFonts w:ascii="Helvetica" w:eastAsia="Times New Roman" w:hAnsi="Helvetica" w:cs="Times New Roman"/>
                <w:sz w:val="23"/>
                <w:szCs w:val="24"/>
                <w:lang w:val="en-US"/>
              </w:rPr>
              <w:t xml:space="preserve">(of severity rating not more than 2) which may appear during construction or before completion of Defect Liability Period shall be </w:t>
            </w:r>
            <w:r w:rsidRPr="00BF313B">
              <w:rPr>
                <w:rFonts w:ascii="Helvetica" w:eastAsia="Times New Roman" w:hAnsi="Helvetica" w:cs="Times New Roman"/>
                <w:sz w:val="23"/>
                <w:szCs w:val="24"/>
                <w:lang w:val="en-US"/>
              </w:rPr>
              <w:t xml:space="preserve">acceptable with suggested treatments as given in IRC: SP-83. </w:t>
            </w:r>
          </w:p>
          <w:p w14:paraId="1F2D2100" w14:textId="77777777" w:rsidR="00F17BF0" w:rsidRDefault="00F17BF0" w:rsidP="002113E2">
            <w:pPr>
              <w:tabs>
                <w:tab w:val="left" w:pos="1260"/>
              </w:tabs>
              <w:spacing w:before="120" w:after="120" w:line="280" w:lineRule="atLeast"/>
              <w:ind w:left="547" w:hanging="547"/>
              <w:jc w:val="both"/>
              <w:rPr>
                <w:rFonts w:ascii="Helvetica" w:eastAsia="Times New Roman" w:hAnsi="Helvetica" w:cs="Times New Roman"/>
                <w:sz w:val="23"/>
                <w:szCs w:val="24"/>
                <w:lang w:val="en-US"/>
              </w:rPr>
            </w:pPr>
            <w:r>
              <w:rPr>
                <w:rFonts w:ascii="Helvetica" w:eastAsia="Times New Roman" w:hAnsi="Helvetica" w:cs="Times New Roman"/>
                <w:color w:val="FF0000"/>
                <w:sz w:val="23"/>
                <w:szCs w:val="24"/>
                <w:lang w:val="en-US"/>
              </w:rPr>
              <w:t xml:space="preserve">         </w:t>
            </w:r>
          </w:p>
          <w:p w14:paraId="2157BB45" w14:textId="77777777" w:rsidR="00F17BF0" w:rsidRDefault="00F17BF0" w:rsidP="002113E2">
            <w:pPr>
              <w:tabs>
                <w:tab w:val="left" w:pos="1260"/>
              </w:tabs>
              <w:spacing w:before="120" w:after="120" w:line="280" w:lineRule="atLeast"/>
              <w:ind w:left="547" w:hanging="547"/>
              <w:jc w:val="both"/>
              <w:rPr>
                <w:rFonts w:ascii="Helvetica" w:eastAsia="Times New Roman" w:hAnsi="Helvetica" w:cs="Times New Roman"/>
                <w:sz w:val="23"/>
                <w:szCs w:val="24"/>
                <w:lang w:val="en-US"/>
              </w:rPr>
            </w:pPr>
            <w:r>
              <w:rPr>
                <w:rFonts w:ascii="Helvetica" w:eastAsia="Times New Roman" w:hAnsi="Helvetica" w:cs="Times New Roman"/>
                <w:sz w:val="23"/>
                <w:szCs w:val="24"/>
                <w:lang w:val="en-US"/>
              </w:rPr>
              <w:tab/>
            </w:r>
            <w:r w:rsidRPr="00926B28">
              <w:rPr>
                <w:rFonts w:ascii="Helvetica" w:eastAsia="Times New Roman" w:hAnsi="Helvetica" w:cs="Times New Roman"/>
                <w:sz w:val="23"/>
                <w:szCs w:val="24"/>
                <w:lang w:val="en-US"/>
              </w:rPr>
              <w:t xml:space="preserve">Cement Concrete Pavement slabs having cracks of severity rating more than 2 i.e. cracks of width </w:t>
            </w:r>
            <w:r w:rsidRPr="00976B3B">
              <w:rPr>
                <w:rFonts w:ascii="Helvetica" w:eastAsia="Times New Roman" w:hAnsi="Helvetica" w:cs="Times New Roman"/>
                <w:sz w:val="23"/>
                <w:szCs w:val="24"/>
                <w:lang w:val="en-US"/>
              </w:rPr>
              <w:t>more than 0.5 mm for single discrete cracks,</w:t>
            </w:r>
            <w:r w:rsidRPr="00926B28">
              <w:rPr>
                <w:rFonts w:ascii="Helvetica" w:eastAsia="Times New Roman" w:hAnsi="Helvetica" w:cs="Times New Roman"/>
                <w:sz w:val="23"/>
                <w:szCs w:val="24"/>
                <w:lang w:val="en-US"/>
              </w:rPr>
              <w:t xml:space="preserve"> multiple and transverse cracks and cracks of width more than 3 mm in case of</w:t>
            </w:r>
            <w:r>
              <w:rPr>
                <w:rFonts w:ascii="Helvetica" w:eastAsia="Times New Roman" w:hAnsi="Helvetica" w:cs="Times New Roman"/>
                <w:sz w:val="23"/>
                <w:szCs w:val="24"/>
                <w:lang w:val="en-US"/>
              </w:rPr>
              <w:t xml:space="preserve"> </w:t>
            </w:r>
            <w:r w:rsidRPr="00926B28">
              <w:rPr>
                <w:rFonts w:ascii="Helvetica" w:eastAsia="Times New Roman" w:hAnsi="Helvetica" w:cs="Times New Roman"/>
                <w:sz w:val="23"/>
                <w:szCs w:val="24"/>
                <w:lang w:val="en-US"/>
              </w:rPr>
              <w:t>longitudinal cracks and of depth more than half of the concrete pavement slabs, shall be removed and replaced</w:t>
            </w:r>
            <w:r>
              <w:rPr>
                <w:rFonts w:ascii="Helvetica" w:eastAsia="Times New Roman" w:hAnsi="Helvetica" w:cs="Times New Roman"/>
                <w:sz w:val="23"/>
                <w:szCs w:val="24"/>
                <w:lang w:val="en-US"/>
              </w:rPr>
              <w:t>.</w:t>
            </w:r>
            <w:r w:rsidRPr="00926B28">
              <w:rPr>
                <w:rFonts w:ascii="Helvetica" w:eastAsia="Times New Roman" w:hAnsi="Helvetica" w:cs="Times New Roman"/>
                <w:sz w:val="23"/>
                <w:szCs w:val="24"/>
                <w:lang w:val="en-US"/>
              </w:rPr>
              <w:t xml:space="preserve"> </w:t>
            </w:r>
            <w:r w:rsidRPr="004E35BE">
              <w:rPr>
                <w:rFonts w:ascii="Helvetica" w:eastAsia="Times New Roman" w:hAnsi="Helvetica" w:cs="Times New Roman"/>
                <w:sz w:val="23"/>
                <w:szCs w:val="24"/>
                <w:lang w:val="en-US"/>
              </w:rPr>
              <w:t>as per IRC:SP-83</w:t>
            </w:r>
            <w:r w:rsidRPr="00926B28">
              <w:rPr>
                <w:rFonts w:ascii="Helvetica" w:eastAsia="Times New Roman" w:hAnsi="Helvetica" w:cs="Times New Roman"/>
                <w:sz w:val="23"/>
                <w:szCs w:val="24"/>
                <w:lang w:val="en-US"/>
              </w:rPr>
              <w:t>.</w:t>
            </w:r>
          </w:p>
          <w:p w14:paraId="063E1B2F" w14:textId="705C4D61" w:rsidR="00F17BF0" w:rsidRPr="00926B28" w:rsidRDefault="00F17BF0" w:rsidP="002113E2">
            <w:pPr>
              <w:keepNext/>
              <w:keepLines/>
              <w:spacing w:before="360" w:after="360" w:line="280" w:lineRule="atLeast"/>
              <w:jc w:val="both"/>
              <w:outlineLvl w:val="1"/>
              <w:rPr>
                <w:rFonts w:ascii="Helvetica" w:eastAsia="Times New Roman" w:hAnsi="Helvetica" w:cs="Times New Roman"/>
                <w:b/>
                <w:bCs/>
                <w:iCs/>
                <w:sz w:val="23"/>
                <w:szCs w:val="23"/>
                <w:lang w:val="en-US"/>
              </w:rPr>
            </w:pPr>
            <w:r w:rsidRPr="00926B28">
              <w:rPr>
                <w:rFonts w:ascii="Times New Roman" w:hAnsi="Times New Roman"/>
                <w:b/>
                <w:sz w:val="24"/>
                <w:szCs w:val="24"/>
              </w:rPr>
              <w:t>602.</w:t>
            </w:r>
            <w:r>
              <w:rPr>
                <w:rFonts w:ascii="Times New Roman" w:hAnsi="Times New Roman"/>
                <w:b/>
                <w:sz w:val="24"/>
                <w:szCs w:val="24"/>
              </w:rPr>
              <w:t>15 Measurements</w:t>
            </w:r>
            <w:r w:rsidRPr="00926B28">
              <w:rPr>
                <w:rFonts w:ascii="Helvetica" w:eastAsia="Times New Roman" w:hAnsi="Helvetica" w:cs="Times New Roman"/>
                <w:b/>
                <w:bCs/>
                <w:iCs/>
                <w:sz w:val="23"/>
                <w:szCs w:val="23"/>
                <w:lang w:val="en-US"/>
              </w:rPr>
              <w:t xml:space="preserve"> for Payment</w:t>
            </w:r>
          </w:p>
          <w:p w14:paraId="17A59D70" w14:textId="77777777" w:rsidR="00F17BF0" w:rsidRPr="00926B28" w:rsidRDefault="00F17BF0" w:rsidP="002113E2">
            <w:pPr>
              <w:widowControl w:val="0"/>
              <w:spacing w:before="360" w:after="360" w:line="280" w:lineRule="atLeast"/>
              <w:ind w:left="284"/>
              <w:jc w:val="both"/>
              <w:outlineLvl w:val="2"/>
              <w:rPr>
                <w:rFonts w:ascii="Helvetica" w:eastAsia="Times New Roman" w:hAnsi="Helvetica" w:cs="Times New Roman"/>
                <w:bCs/>
                <w:sz w:val="23"/>
                <w:szCs w:val="26"/>
                <w:lang w:val="en-US"/>
              </w:rPr>
            </w:pPr>
            <w:r w:rsidRPr="00926B28">
              <w:rPr>
                <w:rFonts w:ascii="Times New Roman" w:hAnsi="Times New Roman"/>
                <w:b/>
                <w:sz w:val="24"/>
                <w:szCs w:val="24"/>
              </w:rPr>
              <w:t>602.</w:t>
            </w:r>
            <w:r>
              <w:rPr>
                <w:rFonts w:ascii="Times New Roman" w:hAnsi="Times New Roman"/>
                <w:b/>
                <w:sz w:val="24"/>
                <w:szCs w:val="24"/>
              </w:rPr>
              <w:t>15.1 Cement</w:t>
            </w:r>
            <w:r w:rsidRPr="00926B28">
              <w:rPr>
                <w:rFonts w:ascii="Helvetica" w:eastAsia="Times New Roman" w:hAnsi="Helvetica" w:cs="Times New Roman"/>
                <w:bCs/>
                <w:sz w:val="23"/>
                <w:szCs w:val="26"/>
                <w:lang w:val="en-US"/>
              </w:rPr>
              <w:t xml:space="preserve"> Concrete pavement shall be measured as a finished work in cubic </w:t>
            </w:r>
            <w:proofErr w:type="spellStart"/>
            <w:r w:rsidRPr="00926B28">
              <w:rPr>
                <w:rFonts w:ascii="Helvetica" w:eastAsia="Times New Roman" w:hAnsi="Helvetica" w:cs="Times New Roman"/>
                <w:bCs/>
                <w:sz w:val="23"/>
                <w:szCs w:val="26"/>
                <w:lang w:val="en-US"/>
              </w:rPr>
              <w:t>metres</w:t>
            </w:r>
            <w:proofErr w:type="spellEnd"/>
            <w:r w:rsidRPr="00926B28">
              <w:rPr>
                <w:rFonts w:ascii="Helvetica" w:eastAsia="Times New Roman" w:hAnsi="Helvetica" w:cs="Times New Roman"/>
                <w:bCs/>
                <w:sz w:val="23"/>
                <w:szCs w:val="26"/>
                <w:lang w:val="en-US"/>
              </w:rPr>
              <w:t xml:space="preserve"> of concrete placed based on the net plan area and thickness as measured in accordance with Clause 602.15.2.</w:t>
            </w:r>
          </w:p>
          <w:p w14:paraId="4795907A" w14:textId="77777777" w:rsidR="00F17BF0" w:rsidRPr="00926B28" w:rsidRDefault="00F17BF0" w:rsidP="002113E2">
            <w:pPr>
              <w:widowControl w:val="0"/>
              <w:spacing w:before="360" w:after="360" w:line="280" w:lineRule="atLeast"/>
              <w:ind w:left="284"/>
              <w:jc w:val="both"/>
              <w:outlineLvl w:val="2"/>
              <w:rPr>
                <w:rFonts w:ascii="Helvetica" w:eastAsia="Times New Roman" w:hAnsi="Helvetica" w:cs="Times New Roman"/>
                <w:bCs/>
                <w:sz w:val="23"/>
                <w:szCs w:val="26"/>
                <w:lang w:val="en-US"/>
              </w:rPr>
            </w:pPr>
            <w:r w:rsidRPr="00926B28">
              <w:rPr>
                <w:rFonts w:ascii="Times New Roman" w:hAnsi="Times New Roman"/>
                <w:b/>
                <w:sz w:val="24"/>
                <w:szCs w:val="24"/>
              </w:rPr>
              <w:t>602.</w:t>
            </w:r>
            <w:r>
              <w:rPr>
                <w:rFonts w:ascii="Times New Roman" w:hAnsi="Times New Roman"/>
                <w:b/>
                <w:sz w:val="24"/>
                <w:szCs w:val="24"/>
              </w:rPr>
              <w:t>15.2 The</w:t>
            </w:r>
            <w:r w:rsidRPr="00926B28">
              <w:rPr>
                <w:rFonts w:ascii="Helvetica" w:eastAsia="Times New Roman" w:hAnsi="Helvetica" w:cs="Times New Roman"/>
                <w:bCs/>
                <w:sz w:val="23"/>
                <w:szCs w:val="26"/>
                <w:lang w:val="en-US"/>
              </w:rPr>
              <w:t xml:space="preserve"> finished thickness of concrete for payment on volume basis shall be computed in the manner described in Clause 113.3 with the following modifications:</w:t>
            </w:r>
          </w:p>
          <w:p w14:paraId="4FD47A67" w14:textId="77777777" w:rsidR="00F17BF0" w:rsidRPr="008E3C6B" w:rsidRDefault="00F17BF0" w:rsidP="002113E2">
            <w:pPr>
              <w:tabs>
                <w:tab w:val="left" w:pos="1260"/>
              </w:tabs>
              <w:spacing w:before="120" w:after="120" w:line="280" w:lineRule="atLeast"/>
              <w:ind w:left="1267" w:hanging="547"/>
              <w:jc w:val="both"/>
              <w:rPr>
                <w:rFonts w:ascii="Helvetica" w:eastAsia="Times New Roman" w:hAnsi="Helvetica" w:cs="Times New Roman"/>
                <w:color w:val="FF0000"/>
                <w:sz w:val="23"/>
                <w:szCs w:val="24"/>
                <w:lang w:val="en-US"/>
              </w:rPr>
            </w:pPr>
            <w:proofErr w:type="spellStart"/>
            <w:r w:rsidRPr="00926B28">
              <w:rPr>
                <w:rFonts w:ascii="Helvetica" w:eastAsia="Times New Roman" w:hAnsi="Helvetica" w:cs="Times New Roman"/>
                <w:sz w:val="23"/>
                <w:szCs w:val="24"/>
                <w:lang w:val="en-US"/>
              </w:rPr>
              <w:lastRenderedPageBreak/>
              <w:t>i</w:t>
            </w:r>
            <w:proofErr w:type="spellEnd"/>
            <w:r w:rsidRPr="00926B28">
              <w:rPr>
                <w:rFonts w:ascii="Helvetica" w:eastAsia="Times New Roman" w:hAnsi="Helvetica" w:cs="Times New Roman"/>
                <w:sz w:val="23"/>
                <w:szCs w:val="24"/>
                <w:lang w:val="en-US"/>
              </w:rPr>
              <w:t>)</w:t>
            </w:r>
            <w:r w:rsidRPr="00926B28">
              <w:rPr>
                <w:rFonts w:ascii="Helvetica" w:eastAsia="Times New Roman" w:hAnsi="Helvetica" w:cs="Times New Roman"/>
                <w:sz w:val="23"/>
                <w:szCs w:val="24"/>
                <w:lang w:val="en-US"/>
              </w:rPr>
              <w:tab/>
            </w:r>
            <w:r w:rsidRPr="0056278C">
              <w:rPr>
                <w:rFonts w:ascii="Helvetica" w:eastAsia="Times New Roman" w:hAnsi="Helvetica" w:cs="Times New Roman"/>
                <w:sz w:val="23"/>
                <w:szCs w:val="24"/>
                <w:lang w:val="en-US"/>
              </w:rPr>
              <w:t>The levels shall be taken before and after construction at grid points 5 m center to center longitudinally in straight as well as at curves</w:t>
            </w:r>
            <w:r w:rsidRPr="00926B28">
              <w:rPr>
                <w:rFonts w:ascii="Helvetica" w:eastAsia="Times New Roman" w:hAnsi="Helvetica" w:cs="Times New Roman"/>
                <w:sz w:val="23"/>
                <w:szCs w:val="24"/>
                <w:lang w:val="en-US"/>
              </w:rPr>
              <w:t>.</w:t>
            </w:r>
            <w:r>
              <w:rPr>
                <w:rFonts w:ascii="Helvetica" w:eastAsia="Times New Roman" w:hAnsi="Helvetica" w:cs="Times New Roman"/>
                <w:sz w:val="23"/>
                <w:szCs w:val="24"/>
                <w:lang w:val="en-US"/>
              </w:rPr>
              <w:t xml:space="preserve"> </w:t>
            </w:r>
          </w:p>
          <w:p w14:paraId="25689258" w14:textId="77777777" w:rsidR="00F17BF0" w:rsidRDefault="00F17BF0" w:rsidP="002113E2">
            <w:pPr>
              <w:tabs>
                <w:tab w:val="left" w:pos="1260"/>
              </w:tabs>
              <w:spacing w:before="120" w:after="120" w:line="280" w:lineRule="atLeast"/>
              <w:ind w:left="1267" w:hanging="547"/>
              <w:jc w:val="both"/>
              <w:rPr>
                <w:rFonts w:ascii="Helvetica" w:eastAsia="Times New Roman" w:hAnsi="Helvetica" w:cs="Times New Roman"/>
                <w:color w:val="FF0000"/>
                <w:sz w:val="23"/>
                <w:szCs w:val="24"/>
                <w:lang w:val="en-US"/>
              </w:rPr>
            </w:pPr>
            <w:r w:rsidRPr="00926B28">
              <w:rPr>
                <w:rFonts w:ascii="Helvetica" w:eastAsia="Times New Roman" w:hAnsi="Helvetica" w:cs="Times New Roman"/>
                <w:sz w:val="23"/>
                <w:szCs w:val="24"/>
                <w:lang w:val="en-US"/>
              </w:rPr>
              <w:t>ii)</w:t>
            </w:r>
            <w:r w:rsidRPr="00926B28">
              <w:rPr>
                <w:rFonts w:ascii="Helvetica" w:eastAsia="Times New Roman" w:hAnsi="Helvetica" w:cs="Times New Roman"/>
                <w:sz w:val="23"/>
                <w:szCs w:val="24"/>
                <w:lang w:val="en-US"/>
              </w:rPr>
              <w:tab/>
              <w:t xml:space="preserve">A day’s work is considered as a ‘lot’ for calculating the average thickness of the slab. In calculating the average thickness, individual measurements which are in excess of the specified thickness by more than </w:t>
            </w:r>
            <w:r w:rsidRPr="0056278C">
              <w:rPr>
                <w:rFonts w:ascii="Helvetica" w:eastAsia="Times New Roman" w:hAnsi="Helvetica" w:cs="Times New Roman"/>
                <w:color w:val="000000" w:themeColor="text1"/>
                <w:sz w:val="23"/>
                <w:szCs w:val="24"/>
                <w:lang w:val="en-US"/>
              </w:rPr>
              <w:t xml:space="preserve">10  </w:t>
            </w:r>
            <w:r w:rsidRPr="00926B28">
              <w:rPr>
                <w:rFonts w:ascii="Helvetica" w:eastAsia="Times New Roman" w:hAnsi="Helvetica" w:cs="Times New Roman"/>
                <w:sz w:val="23"/>
                <w:szCs w:val="24"/>
                <w:lang w:val="en-US"/>
              </w:rPr>
              <w:t>mm shall be considered as the specified thickness plus 10</w:t>
            </w:r>
            <w:r>
              <w:rPr>
                <w:rFonts w:ascii="Helvetica" w:eastAsia="Times New Roman" w:hAnsi="Helvetica" w:cs="Times New Roman"/>
                <w:sz w:val="23"/>
                <w:szCs w:val="24"/>
                <w:lang w:val="en-US"/>
              </w:rPr>
              <w:t xml:space="preserve"> </w:t>
            </w:r>
            <w:r w:rsidRPr="00A5486A">
              <w:rPr>
                <w:rFonts w:ascii="Helvetica" w:eastAsia="Times New Roman" w:hAnsi="Helvetica" w:cs="Times New Roman"/>
                <w:strike/>
                <w:color w:val="FF0000"/>
                <w:sz w:val="23"/>
                <w:szCs w:val="24"/>
                <w:lang w:val="en-US"/>
              </w:rPr>
              <w:t xml:space="preserve">15 </w:t>
            </w:r>
            <w:r w:rsidRPr="00926B28">
              <w:rPr>
                <w:rFonts w:ascii="Helvetica" w:eastAsia="Times New Roman" w:hAnsi="Helvetica" w:cs="Times New Roman"/>
                <w:sz w:val="23"/>
                <w:szCs w:val="24"/>
                <w:lang w:val="en-US"/>
              </w:rPr>
              <w:t>mm</w:t>
            </w:r>
            <w:r>
              <w:rPr>
                <w:rFonts w:ascii="Helvetica" w:eastAsia="Times New Roman" w:hAnsi="Helvetica" w:cs="Times New Roman"/>
                <w:sz w:val="23"/>
                <w:szCs w:val="24"/>
                <w:lang w:val="en-US"/>
              </w:rPr>
              <w:t xml:space="preserve"> </w:t>
            </w:r>
          </w:p>
          <w:p w14:paraId="37C2F40A" w14:textId="77777777" w:rsidR="00F17BF0" w:rsidRPr="0056278C" w:rsidRDefault="00F17BF0" w:rsidP="002113E2">
            <w:pPr>
              <w:tabs>
                <w:tab w:val="left" w:pos="1260"/>
              </w:tabs>
              <w:spacing w:before="120" w:after="120" w:line="280" w:lineRule="atLeast"/>
              <w:ind w:left="1267" w:hanging="547"/>
              <w:jc w:val="both"/>
              <w:rPr>
                <w:rFonts w:ascii="Helvetica" w:eastAsia="Times New Roman" w:hAnsi="Helvetica" w:cs="Times New Roman"/>
                <w:color w:val="FF0000"/>
                <w:sz w:val="23"/>
                <w:szCs w:val="24"/>
                <w:lang w:val="en-US"/>
              </w:rPr>
            </w:pPr>
            <w:r w:rsidRPr="0056278C">
              <w:rPr>
                <w:rFonts w:ascii="Helvetica" w:eastAsia="Times New Roman" w:hAnsi="Helvetica" w:cs="Times New Roman"/>
                <w:color w:val="FF0000"/>
                <w:sz w:val="23"/>
                <w:szCs w:val="24"/>
                <w:lang w:val="en-US"/>
              </w:rPr>
              <w:t>as per IRC 15.</w:t>
            </w:r>
            <w:r>
              <w:rPr>
                <w:rFonts w:ascii="Helvetica" w:eastAsia="Times New Roman" w:hAnsi="Helvetica" w:cs="Times New Roman"/>
                <w:color w:val="FF0000"/>
                <w:sz w:val="23"/>
                <w:szCs w:val="24"/>
                <w:lang w:val="en-US"/>
              </w:rPr>
              <w:t xml:space="preserve"> 2500 mm/km as per IRC codes </w:t>
            </w:r>
          </w:p>
          <w:p w14:paraId="4D18F4B4" w14:textId="20117016" w:rsidR="00F17BF0" w:rsidRDefault="00F17BF0" w:rsidP="002113E2">
            <w:pPr>
              <w:widowControl w:val="0"/>
              <w:spacing w:before="360" w:after="360" w:line="280" w:lineRule="atLeast"/>
              <w:ind w:left="284"/>
              <w:jc w:val="both"/>
              <w:outlineLvl w:val="2"/>
            </w:pPr>
            <w:r w:rsidRPr="00926B28">
              <w:rPr>
                <w:rFonts w:ascii="Times New Roman" w:hAnsi="Times New Roman"/>
                <w:b/>
                <w:sz w:val="24"/>
                <w:szCs w:val="24"/>
              </w:rPr>
              <w:t>602.</w:t>
            </w:r>
            <w:r>
              <w:rPr>
                <w:rFonts w:ascii="Times New Roman" w:hAnsi="Times New Roman"/>
                <w:b/>
                <w:sz w:val="24"/>
                <w:szCs w:val="24"/>
              </w:rPr>
              <w:t xml:space="preserve">15.3 </w:t>
            </w:r>
            <w:r w:rsidRPr="009039EA">
              <w:rPr>
                <w:rFonts w:ascii="Times New Roman" w:hAnsi="Times New Roman"/>
                <w:bCs/>
                <w:sz w:val="24"/>
                <w:szCs w:val="24"/>
              </w:rPr>
              <w:t>Individual</w:t>
            </w:r>
            <w:r w:rsidRPr="00926B28">
              <w:rPr>
                <w:rFonts w:ascii="Helvetica" w:eastAsia="Times New Roman" w:hAnsi="Helvetica" w:cs="Times New Roman"/>
                <w:bCs/>
                <w:sz w:val="23"/>
                <w:szCs w:val="26"/>
                <w:lang w:val="en-US"/>
              </w:rPr>
              <w:t xml:space="preserve"> areas </w:t>
            </w:r>
            <w:r w:rsidRPr="0056278C">
              <w:rPr>
                <w:rFonts w:ascii="Helvetica" w:eastAsia="Times New Roman" w:hAnsi="Helvetica" w:cs="Times New Roman"/>
                <w:bCs/>
                <w:color w:val="000000" w:themeColor="text1"/>
                <w:sz w:val="23"/>
                <w:szCs w:val="26"/>
                <w:lang w:val="en-US"/>
              </w:rPr>
              <w:t>deficient</w:t>
            </w:r>
            <w:r w:rsidRPr="003D1DF3">
              <w:rPr>
                <w:rFonts w:ascii="Helvetica" w:eastAsia="Times New Roman" w:hAnsi="Helvetica" w:cs="Times New Roman"/>
                <w:bCs/>
                <w:color w:val="FF0000"/>
                <w:sz w:val="23"/>
                <w:szCs w:val="26"/>
                <w:lang w:val="en-US"/>
              </w:rPr>
              <w:t xml:space="preserve"> in </w:t>
            </w:r>
            <w:r>
              <w:rPr>
                <w:rFonts w:ascii="Helvetica" w:eastAsia="Times New Roman" w:hAnsi="Helvetica" w:cs="Times New Roman"/>
                <w:bCs/>
                <w:color w:val="FF0000"/>
                <w:sz w:val="23"/>
                <w:szCs w:val="26"/>
                <w:lang w:val="en-US"/>
              </w:rPr>
              <w:t>thickness</w:t>
            </w:r>
            <w:r w:rsidRPr="003D1DF3">
              <w:rPr>
                <w:rFonts w:ascii="Helvetica" w:eastAsia="Times New Roman" w:hAnsi="Helvetica" w:cs="Times New Roman"/>
                <w:bCs/>
                <w:color w:val="FF0000"/>
                <w:sz w:val="23"/>
                <w:szCs w:val="26"/>
                <w:lang w:val="en-US"/>
              </w:rPr>
              <w:t xml:space="preserve"> </w:t>
            </w:r>
            <w:r w:rsidRPr="00926B28">
              <w:rPr>
                <w:rFonts w:ascii="Helvetica" w:eastAsia="Times New Roman" w:hAnsi="Helvetica" w:cs="Times New Roman"/>
                <w:bCs/>
                <w:sz w:val="23"/>
                <w:szCs w:val="26"/>
                <w:lang w:val="en-US"/>
              </w:rPr>
              <w:t xml:space="preserve">by more than </w:t>
            </w:r>
            <w:r w:rsidRPr="0056278C">
              <w:rPr>
                <w:rFonts w:ascii="Helvetica" w:eastAsia="Times New Roman" w:hAnsi="Helvetica" w:cs="Times New Roman"/>
                <w:bCs/>
                <w:color w:val="FF0000"/>
                <w:sz w:val="23"/>
                <w:szCs w:val="26"/>
                <w:lang w:val="en-US"/>
              </w:rPr>
              <w:t>15</w:t>
            </w:r>
            <w:r w:rsidRPr="00926B28">
              <w:rPr>
                <w:rFonts w:ascii="Helvetica" w:eastAsia="Times New Roman" w:hAnsi="Helvetica" w:cs="Times New Roman"/>
                <w:bCs/>
                <w:sz w:val="23"/>
                <w:szCs w:val="26"/>
                <w:lang w:val="en-US"/>
              </w:rPr>
              <w:t xml:space="preserve"> mm shall be verified by the Engineer by ordering core cutting and if in </w:t>
            </w:r>
            <w:r w:rsidRPr="0056278C">
              <w:rPr>
                <w:rFonts w:ascii="Helvetica" w:eastAsia="Times New Roman" w:hAnsi="Helvetica" w:cs="Times New Roman"/>
                <w:bCs/>
                <w:strike/>
                <w:color w:val="00B0F0"/>
                <w:sz w:val="23"/>
                <w:szCs w:val="26"/>
                <w:lang w:val="en-US"/>
              </w:rPr>
              <w:t>his</w:t>
            </w:r>
            <w:r w:rsidRPr="00926B28">
              <w:rPr>
                <w:rFonts w:ascii="Helvetica" w:eastAsia="Times New Roman" w:hAnsi="Helvetica" w:cs="Times New Roman"/>
                <w:bCs/>
                <w:sz w:val="23"/>
                <w:szCs w:val="26"/>
                <w:lang w:val="en-US"/>
              </w:rPr>
              <w:t xml:space="preserve"> </w:t>
            </w:r>
            <w:r w:rsidRPr="0056278C">
              <w:rPr>
                <w:rFonts w:ascii="Helvetica" w:eastAsia="Times New Roman" w:hAnsi="Helvetica" w:cs="Times New Roman"/>
                <w:bCs/>
                <w:color w:val="FF0000"/>
                <w:sz w:val="23"/>
                <w:szCs w:val="26"/>
                <w:lang w:val="en-US"/>
              </w:rPr>
              <w:t>the</w:t>
            </w:r>
            <w:r>
              <w:rPr>
                <w:rFonts w:ascii="Helvetica" w:eastAsia="Times New Roman" w:hAnsi="Helvetica" w:cs="Times New Roman"/>
                <w:bCs/>
                <w:sz w:val="23"/>
                <w:szCs w:val="26"/>
                <w:lang w:val="en-US"/>
              </w:rPr>
              <w:t xml:space="preserve"> </w:t>
            </w:r>
            <w:r w:rsidRPr="0056278C">
              <w:rPr>
                <w:rFonts w:ascii="Helvetica" w:eastAsia="Times New Roman" w:hAnsi="Helvetica" w:cs="Times New Roman"/>
                <w:bCs/>
                <w:color w:val="000000" w:themeColor="text1"/>
                <w:sz w:val="23"/>
                <w:szCs w:val="26"/>
                <w:lang w:val="en-US"/>
              </w:rPr>
              <w:t>opinion</w:t>
            </w:r>
            <w:r>
              <w:rPr>
                <w:rFonts w:ascii="Helvetica" w:eastAsia="Times New Roman" w:hAnsi="Helvetica" w:cs="Times New Roman"/>
                <w:bCs/>
                <w:color w:val="000000" w:themeColor="text1"/>
                <w:sz w:val="23"/>
                <w:szCs w:val="26"/>
                <w:lang w:val="en-US"/>
              </w:rPr>
              <w:t xml:space="preserve"> </w:t>
            </w:r>
            <w:r w:rsidRPr="00AF1A74">
              <w:rPr>
                <w:rFonts w:ascii="Helvetica" w:eastAsia="Times New Roman" w:hAnsi="Helvetica" w:cs="Times New Roman"/>
                <w:bCs/>
                <w:color w:val="FF0000"/>
                <w:sz w:val="23"/>
                <w:szCs w:val="26"/>
                <w:lang w:val="en-US"/>
              </w:rPr>
              <w:t xml:space="preserve">of the Engineer  </w:t>
            </w:r>
            <w:r w:rsidRPr="00926B28">
              <w:rPr>
                <w:rFonts w:ascii="Helvetica" w:eastAsia="Times New Roman" w:hAnsi="Helvetica" w:cs="Times New Roman"/>
                <w:bCs/>
                <w:sz w:val="23"/>
                <w:szCs w:val="26"/>
                <w:lang w:val="en-US"/>
              </w:rPr>
              <w:t>the deficient areas</w:t>
            </w:r>
            <w:r>
              <w:rPr>
                <w:rFonts w:ascii="Helvetica" w:eastAsia="Times New Roman" w:hAnsi="Helvetica" w:cs="Times New Roman"/>
                <w:bCs/>
                <w:sz w:val="23"/>
                <w:szCs w:val="26"/>
                <w:lang w:val="en-US"/>
              </w:rPr>
              <w:t xml:space="preserve"> </w:t>
            </w:r>
            <w:r w:rsidRPr="00696F9E">
              <w:rPr>
                <w:rFonts w:ascii="Helvetica" w:eastAsia="Times New Roman" w:hAnsi="Helvetica" w:cs="Times New Roman"/>
                <w:bCs/>
                <w:color w:val="FF0000"/>
                <w:sz w:val="23"/>
                <w:szCs w:val="26"/>
                <w:lang w:val="en-US"/>
              </w:rPr>
              <w:t xml:space="preserve">in thickness  </w:t>
            </w:r>
            <w:r w:rsidRPr="00926B28">
              <w:rPr>
                <w:rFonts w:ascii="Helvetica" w:eastAsia="Times New Roman" w:hAnsi="Helvetica" w:cs="Times New Roman"/>
                <w:bCs/>
                <w:sz w:val="23"/>
                <w:szCs w:val="26"/>
                <w:lang w:val="en-US"/>
              </w:rPr>
              <w:t xml:space="preserve">warrant removal, they shall be removed and replaced with concrete of the thickness </w:t>
            </w:r>
            <w:r w:rsidRPr="00D25F93">
              <w:rPr>
                <w:rFonts w:ascii="Helvetica" w:eastAsia="Times New Roman" w:hAnsi="Helvetica" w:cs="Times New Roman"/>
                <w:bCs/>
                <w:strike/>
                <w:color w:val="00B0F0"/>
                <w:sz w:val="23"/>
                <w:szCs w:val="26"/>
                <w:lang w:val="en-US"/>
              </w:rPr>
              <w:t>shown on the plans</w:t>
            </w:r>
            <w:r w:rsidRPr="008E3C6B">
              <w:rPr>
                <w:rFonts w:ascii="Helvetica" w:eastAsia="Times New Roman" w:hAnsi="Helvetica" w:cs="Times New Roman"/>
                <w:bCs/>
                <w:color w:val="00B0F0"/>
                <w:sz w:val="23"/>
                <w:szCs w:val="26"/>
                <w:lang w:val="en-US"/>
              </w:rPr>
              <w:t xml:space="preserve"> </w:t>
            </w:r>
            <w:r w:rsidRPr="008E3C6B">
              <w:rPr>
                <w:rFonts w:ascii="Helvetica" w:eastAsia="Times New Roman" w:hAnsi="Helvetica" w:cs="Times New Roman"/>
                <w:bCs/>
                <w:color w:val="FF0000"/>
                <w:sz w:val="23"/>
                <w:szCs w:val="26"/>
                <w:lang w:val="en-US"/>
              </w:rPr>
              <w:t>specified in the Contract</w:t>
            </w:r>
            <w:r w:rsidRPr="00DB6E1E">
              <w:rPr>
                <w:rFonts w:ascii="Helvetica" w:eastAsia="Times New Roman" w:hAnsi="Helvetica" w:cs="Times New Roman"/>
                <w:bCs/>
                <w:sz w:val="23"/>
                <w:szCs w:val="26"/>
                <w:lang w:val="en-US"/>
              </w:rPr>
              <w:t>.</w:t>
            </w:r>
            <w:r w:rsidRPr="009039EA">
              <w:t xml:space="preserve"> </w:t>
            </w:r>
            <w:r>
              <w:t xml:space="preserve"> </w:t>
            </w:r>
          </w:p>
          <w:p w14:paraId="51708BC2" w14:textId="77777777" w:rsidR="00F17BF0" w:rsidRPr="00926B28" w:rsidRDefault="00F17BF0" w:rsidP="002113E2">
            <w:pPr>
              <w:keepNext/>
              <w:keepLines/>
              <w:spacing w:before="360" w:after="360" w:line="280" w:lineRule="atLeast"/>
              <w:ind w:left="936"/>
              <w:jc w:val="both"/>
              <w:outlineLvl w:val="1"/>
              <w:rPr>
                <w:rFonts w:ascii="Helvetica" w:eastAsia="Times New Roman" w:hAnsi="Helvetica" w:cs="Times New Roman"/>
                <w:b/>
                <w:bCs/>
                <w:iCs/>
                <w:sz w:val="23"/>
                <w:szCs w:val="23"/>
                <w:lang w:val="en-US"/>
              </w:rPr>
            </w:pPr>
            <w:r w:rsidRPr="00926B28">
              <w:rPr>
                <w:rFonts w:ascii="Times New Roman" w:hAnsi="Times New Roman"/>
                <w:b/>
                <w:sz w:val="24"/>
                <w:szCs w:val="24"/>
              </w:rPr>
              <w:t>602.</w:t>
            </w:r>
            <w:r>
              <w:rPr>
                <w:rFonts w:ascii="Times New Roman" w:hAnsi="Times New Roman"/>
                <w:b/>
                <w:sz w:val="24"/>
                <w:szCs w:val="24"/>
              </w:rPr>
              <w:t>16 Rate</w:t>
            </w:r>
          </w:p>
          <w:p w14:paraId="65AE80AB" w14:textId="77777777" w:rsidR="00F17BF0" w:rsidRPr="00926B28" w:rsidRDefault="00F17BF0" w:rsidP="00F9636F">
            <w:pPr>
              <w:widowControl w:val="0"/>
              <w:spacing w:before="360" w:after="240" w:line="280" w:lineRule="atLeast"/>
              <w:jc w:val="both"/>
              <w:outlineLvl w:val="2"/>
              <w:rPr>
                <w:rFonts w:ascii="Helvetica" w:eastAsia="Times New Roman" w:hAnsi="Helvetica" w:cs="Times New Roman"/>
                <w:bCs/>
                <w:sz w:val="23"/>
                <w:szCs w:val="26"/>
                <w:lang w:val="en-US"/>
              </w:rPr>
            </w:pPr>
            <w:r w:rsidRPr="00926B28">
              <w:rPr>
                <w:rFonts w:ascii="Times New Roman" w:hAnsi="Times New Roman"/>
                <w:b/>
                <w:sz w:val="24"/>
                <w:szCs w:val="24"/>
              </w:rPr>
              <w:t>602.</w:t>
            </w:r>
            <w:r>
              <w:rPr>
                <w:rFonts w:ascii="Times New Roman" w:hAnsi="Times New Roman"/>
                <w:b/>
                <w:sz w:val="24"/>
                <w:szCs w:val="24"/>
              </w:rPr>
              <w:t xml:space="preserve">16.1  </w:t>
            </w:r>
            <w:r w:rsidRPr="00926B28">
              <w:rPr>
                <w:rFonts w:ascii="Helvetica" w:eastAsia="Times New Roman" w:hAnsi="Helvetica" w:cs="Times New Roman"/>
                <w:bCs/>
                <w:sz w:val="23"/>
                <w:szCs w:val="26"/>
                <w:lang w:val="en-US"/>
              </w:rPr>
              <w:t xml:space="preserve">The Contract unit rate for the construction of the cement concrete pavement shall be payment in full for carrying out the operations required for the different items of the work as per these Specifications including full compensation for all </w:t>
            </w:r>
            <w:proofErr w:type="spellStart"/>
            <w:r w:rsidRPr="00926B28">
              <w:rPr>
                <w:rFonts w:ascii="Helvetica" w:eastAsia="Times New Roman" w:hAnsi="Helvetica" w:cs="Times New Roman"/>
                <w:bCs/>
                <w:sz w:val="23"/>
                <w:szCs w:val="26"/>
                <w:lang w:val="en-US"/>
              </w:rPr>
              <w:t>labour</w:t>
            </w:r>
            <w:proofErr w:type="spellEnd"/>
            <w:r w:rsidRPr="00926B28">
              <w:rPr>
                <w:rFonts w:ascii="Helvetica" w:eastAsia="Times New Roman" w:hAnsi="Helvetica" w:cs="Times New Roman"/>
                <w:bCs/>
                <w:sz w:val="23"/>
                <w:szCs w:val="26"/>
                <w:lang w:val="en-US"/>
              </w:rPr>
              <w:t xml:space="preserve">, tools, plant, equipment, providing all materials i.e. aggregates, dowel bars, tie bars, PVC membrane, cement, stabilizers (lime, cements or any other stabilizers approved by the Engineer), storing, mixing, transportation, placing, compacting, finishing, curing, testing, all royalties, fees, rents where necessary, all leads and lifts and </w:t>
            </w:r>
            <w:r w:rsidRPr="00926B28">
              <w:rPr>
                <w:rFonts w:ascii="Helvetica" w:eastAsia="Times New Roman" w:hAnsi="Helvetica" w:cs="Times New Roman"/>
                <w:bCs/>
                <w:sz w:val="23"/>
                <w:szCs w:val="26"/>
                <w:lang w:val="en-US"/>
              </w:rPr>
              <w:lastRenderedPageBreak/>
              <w:t>incidentals to complete the work as per Specifications.</w:t>
            </w:r>
          </w:p>
          <w:p w14:paraId="728B0F3D" w14:textId="77777777" w:rsidR="00F17BF0" w:rsidRPr="00926B28" w:rsidRDefault="00F17BF0" w:rsidP="00F9636F">
            <w:pPr>
              <w:spacing w:before="360" w:after="240" w:line="280" w:lineRule="atLeast"/>
              <w:jc w:val="both"/>
              <w:rPr>
                <w:rFonts w:ascii="Helvetica" w:eastAsia="Times New Roman" w:hAnsi="Helvetica" w:cs="Times New Roman"/>
                <w:sz w:val="23"/>
                <w:szCs w:val="24"/>
                <w:lang w:val="en-US"/>
              </w:rPr>
            </w:pPr>
            <w:r w:rsidRPr="00926B28">
              <w:rPr>
                <w:rFonts w:ascii="Helvetica" w:eastAsia="Times New Roman" w:hAnsi="Helvetica" w:cs="Times New Roman"/>
                <w:sz w:val="23"/>
                <w:szCs w:val="24"/>
                <w:lang w:val="en-US"/>
              </w:rPr>
              <w:t>The unit rate shall all include the full costs of construction, expansion, contraction and longitudinal joints including joint filler, sealant, primer, debonding strip and all other operations for completing the work</w:t>
            </w:r>
            <w:r>
              <w:rPr>
                <w:rFonts w:ascii="Helvetica" w:eastAsia="Times New Roman" w:hAnsi="Helvetica" w:cs="Times New Roman"/>
                <w:sz w:val="23"/>
                <w:szCs w:val="24"/>
                <w:lang w:val="en-US"/>
              </w:rPr>
              <w:t xml:space="preserve"> </w:t>
            </w:r>
            <w:r w:rsidRPr="000252CB">
              <w:rPr>
                <w:rFonts w:ascii="Helvetica" w:eastAsia="Times New Roman" w:hAnsi="Helvetica" w:cs="Times New Roman"/>
                <w:color w:val="FF0000"/>
                <w:sz w:val="23"/>
                <w:szCs w:val="24"/>
                <w:lang w:val="en-US"/>
              </w:rPr>
              <w:t>including  approach slab and terminal slab</w:t>
            </w:r>
            <w:r w:rsidRPr="00926B28">
              <w:rPr>
                <w:rFonts w:ascii="Helvetica" w:eastAsia="Times New Roman" w:hAnsi="Helvetica" w:cs="Times New Roman"/>
                <w:sz w:val="23"/>
                <w:szCs w:val="24"/>
                <w:lang w:val="en-US"/>
              </w:rPr>
              <w:t xml:space="preserve">. The construction and testing of trial length shall be included in the contract unit rate for the pavement and shall not be paid separately.  </w:t>
            </w:r>
          </w:p>
          <w:p w14:paraId="5BD47F4F" w14:textId="40F2781F" w:rsidR="00F17BF0" w:rsidRDefault="00F17BF0" w:rsidP="00F9636F">
            <w:pPr>
              <w:widowControl w:val="0"/>
              <w:spacing w:before="360" w:after="240" w:line="280" w:lineRule="atLeast"/>
              <w:jc w:val="both"/>
              <w:outlineLvl w:val="2"/>
              <w:rPr>
                <w:rFonts w:ascii="Helvetica" w:eastAsia="Times New Roman" w:hAnsi="Helvetica" w:cs="Times New Roman"/>
                <w:bCs/>
                <w:sz w:val="23"/>
                <w:szCs w:val="26"/>
                <w:lang w:val="en-US"/>
              </w:rPr>
            </w:pPr>
            <w:r w:rsidRPr="00926B28">
              <w:rPr>
                <w:rFonts w:ascii="Times New Roman" w:hAnsi="Times New Roman"/>
                <w:b/>
                <w:sz w:val="24"/>
                <w:szCs w:val="24"/>
              </w:rPr>
              <w:t>602.</w:t>
            </w:r>
            <w:r>
              <w:rPr>
                <w:rFonts w:ascii="Times New Roman" w:hAnsi="Times New Roman"/>
                <w:b/>
                <w:sz w:val="24"/>
                <w:szCs w:val="24"/>
              </w:rPr>
              <w:t xml:space="preserve">16.2 </w:t>
            </w:r>
            <w:r w:rsidRPr="0056278C">
              <w:rPr>
                <w:rFonts w:ascii="Times New Roman" w:hAnsi="Times New Roman"/>
                <w:bCs/>
                <w:sz w:val="24"/>
                <w:szCs w:val="24"/>
              </w:rPr>
              <w:t>Where</w:t>
            </w:r>
            <w:r w:rsidRPr="00926B28">
              <w:rPr>
                <w:rFonts w:ascii="Helvetica" w:eastAsia="Times New Roman" w:hAnsi="Helvetica" w:cs="Times New Roman"/>
                <w:bCs/>
                <w:sz w:val="23"/>
                <w:szCs w:val="26"/>
                <w:lang w:val="en-US"/>
              </w:rPr>
              <w:t xml:space="preserve"> the average thickness for the lot is deficient by the extent shown in Table 600-6, payment for cement concrete pavement shall be made at a price determined by adjusting the contract unit price as per Table 600-6.</w:t>
            </w:r>
          </w:p>
          <w:p w14:paraId="0224E620" w14:textId="6ED2CD1F" w:rsidR="00F17BF0" w:rsidRDefault="00F17BF0" w:rsidP="00F9636F">
            <w:pPr>
              <w:widowControl w:val="0"/>
              <w:spacing w:before="360" w:after="240" w:line="280" w:lineRule="atLeast"/>
              <w:jc w:val="both"/>
              <w:outlineLvl w:val="2"/>
              <w:rPr>
                <w:rFonts w:ascii="Helvetica" w:eastAsia="Times New Roman" w:hAnsi="Helvetica" w:cs="Times New Roman"/>
                <w:bCs/>
                <w:sz w:val="23"/>
                <w:szCs w:val="26"/>
                <w:lang w:val="en-US"/>
              </w:rPr>
            </w:pPr>
            <w:r w:rsidRPr="00926B28">
              <w:rPr>
                <w:rFonts w:ascii="Times New Roman" w:hAnsi="Times New Roman"/>
                <w:b/>
                <w:sz w:val="24"/>
                <w:szCs w:val="24"/>
              </w:rPr>
              <w:t>602.</w:t>
            </w:r>
            <w:r>
              <w:rPr>
                <w:rFonts w:ascii="Times New Roman" w:hAnsi="Times New Roman"/>
                <w:b/>
                <w:sz w:val="24"/>
                <w:szCs w:val="24"/>
              </w:rPr>
              <w:t>16.3 No</w:t>
            </w:r>
            <w:r w:rsidRPr="00926B28">
              <w:rPr>
                <w:rFonts w:ascii="Helvetica" w:eastAsia="Times New Roman" w:hAnsi="Helvetica" w:cs="Times New Roman"/>
                <w:bCs/>
                <w:sz w:val="23"/>
                <w:szCs w:val="26"/>
                <w:lang w:val="en-US"/>
              </w:rPr>
              <w:t xml:space="preserve"> additional payment shall be made for the extra thickness of the slab than shown on the drawings. </w:t>
            </w:r>
          </w:p>
          <w:p w14:paraId="5C9D06BB" w14:textId="77777777" w:rsidR="00F17BF0" w:rsidRDefault="00F17BF0" w:rsidP="008E7C4A">
            <w:pPr>
              <w:spacing w:after="120" w:line="280" w:lineRule="atLeast"/>
              <w:jc w:val="center"/>
              <w:rPr>
                <w:rFonts w:ascii="Helvetica" w:eastAsia="Times New Roman" w:hAnsi="Helvetica" w:cs="Times New Roman"/>
                <w:b/>
                <w:sz w:val="23"/>
                <w:szCs w:val="24"/>
                <w:lang w:val="en-US"/>
              </w:rPr>
            </w:pPr>
            <w:r w:rsidRPr="00926B28">
              <w:rPr>
                <w:rFonts w:ascii="Helvetica" w:eastAsia="Times New Roman" w:hAnsi="Helvetica" w:cs="Times New Roman"/>
                <w:b/>
                <w:sz w:val="23"/>
                <w:szCs w:val="24"/>
                <w:lang w:val="en-US"/>
              </w:rPr>
              <w:t>TABLE 600-</w:t>
            </w:r>
            <w:r w:rsidRPr="00926B28">
              <w:rPr>
                <w:rFonts w:ascii="Helvetica" w:eastAsia="Times New Roman" w:hAnsi="Helvetica" w:cs="Times New Roman"/>
                <w:b/>
                <w:sz w:val="23"/>
                <w:szCs w:val="24"/>
                <w:lang w:val="en-US"/>
              </w:rPr>
              <w:fldChar w:fldCharType="begin"/>
            </w:r>
            <w:r w:rsidRPr="00926B28">
              <w:rPr>
                <w:rFonts w:ascii="Helvetica" w:eastAsia="Times New Roman" w:hAnsi="Helvetica" w:cs="Times New Roman"/>
                <w:b/>
                <w:sz w:val="23"/>
                <w:szCs w:val="24"/>
                <w:lang w:val="en-US"/>
              </w:rPr>
              <w:instrText xml:space="preserve"> seq tableno </w:instrText>
            </w:r>
            <w:r w:rsidRPr="00926B28">
              <w:rPr>
                <w:rFonts w:ascii="Helvetica" w:eastAsia="Times New Roman" w:hAnsi="Helvetica" w:cs="Times New Roman"/>
                <w:b/>
                <w:sz w:val="23"/>
                <w:szCs w:val="24"/>
                <w:lang w:val="en-US"/>
              </w:rPr>
              <w:fldChar w:fldCharType="separate"/>
            </w:r>
            <w:r w:rsidRPr="00926B28">
              <w:rPr>
                <w:rFonts w:ascii="Helvetica" w:eastAsia="Times New Roman" w:hAnsi="Helvetica" w:cs="Times New Roman"/>
                <w:b/>
                <w:noProof/>
                <w:sz w:val="23"/>
                <w:szCs w:val="24"/>
                <w:lang w:val="en-US"/>
              </w:rPr>
              <w:t>6</w:t>
            </w:r>
            <w:r w:rsidRPr="00926B28">
              <w:rPr>
                <w:rFonts w:ascii="Helvetica" w:eastAsia="Times New Roman" w:hAnsi="Helvetica" w:cs="Times New Roman"/>
                <w:b/>
                <w:sz w:val="23"/>
                <w:szCs w:val="24"/>
                <w:lang w:val="en-US"/>
              </w:rPr>
              <w:fldChar w:fldCharType="end"/>
            </w:r>
            <w:r w:rsidRPr="00926B28">
              <w:rPr>
                <w:rFonts w:ascii="Helvetica" w:eastAsia="Times New Roman" w:hAnsi="Helvetica" w:cs="Times New Roman"/>
                <w:b/>
                <w:sz w:val="23"/>
                <w:szCs w:val="24"/>
                <w:lang w:val="en-US"/>
              </w:rPr>
              <w:br/>
            </w:r>
            <w:r w:rsidRPr="0056278C">
              <w:rPr>
                <w:rFonts w:ascii="Helvetica" w:eastAsia="Times New Roman" w:hAnsi="Helvetica" w:cs="Times New Roman"/>
                <w:b/>
                <w:color w:val="FF0000"/>
                <w:sz w:val="23"/>
                <w:szCs w:val="24"/>
                <w:lang w:val="en-US"/>
              </w:rPr>
              <w:t xml:space="preserve">PAYMENT ADJUSTMENT FOR DEFICIENCY IN THICKNESS </w:t>
            </w:r>
          </w:p>
          <w:p w14:paraId="0F181B1E" w14:textId="77777777" w:rsidR="00F17BF0" w:rsidRDefault="00F17BF0" w:rsidP="008E7C4A">
            <w:pPr>
              <w:spacing w:before="120" w:after="360" w:line="280" w:lineRule="atLeast"/>
              <w:jc w:val="center"/>
              <w:rPr>
                <w:rFonts w:ascii="Helvetica" w:eastAsia="Times New Roman" w:hAnsi="Helvetica" w:cs="Times New Roman"/>
                <w:b/>
                <w:sz w:val="23"/>
                <w:szCs w:val="24"/>
                <w:lang w:val="en-US"/>
              </w:rPr>
            </w:pPr>
            <w:r>
              <w:rPr>
                <w:noProof/>
                <w:lang w:eastAsia="en-IN"/>
              </w:rPr>
              <w:drawing>
                <wp:inline distT="0" distB="0" distL="0" distR="0" wp14:anchorId="0FB178F0" wp14:editId="307DFA9A">
                  <wp:extent cx="3225209" cy="10712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973" t="36274" r="24368" b="50729"/>
                          <a:stretch/>
                        </pic:blipFill>
                        <pic:spPr bwMode="auto">
                          <a:xfrm>
                            <a:off x="0" y="0"/>
                            <a:ext cx="3227744" cy="1072087"/>
                          </a:xfrm>
                          <a:prstGeom prst="rect">
                            <a:avLst/>
                          </a:prstGeom>
                          <a:ln>
                            <a:noFill/>
                          </a:ln>
                          <a:extLst>
                            <a:ext uri="{53640926-AAD7-44D8-BBD7-CCE9431645EC}">
                              <a14:shadowObscured xmlns:a14="http://schemas.microsoft.com/office/drawing/2010/main"/>
                            </a:ext>
                          </a:extLst>
                        </pic:spPr>
                      </pic:pic>
                    </a:graphicData>
                  </a:graphic>
                </wp:inline>
              </w:drawing>
            </w:r>
          </w:p>
          <w:p w14:paraId="24901C03" w14:textId="77777777" w:rsidR="00F17BF0" w:rsidRPr="00BA7697" w:rsidRDefault="00F17BF0" w:rsidP="002113E2">
            <w:pPr>
              <w:keepLines/>
              <w:tabs>
                <w:tab w:val="num" w:pos="648"/>
              </w:tabs>
              <w:spacing w:before="360" w:after="360" w:line="400" w:lineRule="atLeast"/>
              <w:ind w:left="648" w:hanging="648"/>
              <w:outlineLvl w:val="0"/>
              <w:rPr>
                <w:rFonts w:ascii="Arial" w:eastAsia="Times New Roman" w:hAnsi="Arial" w:cs="Arial"/>
                <w:b/>
                <w:bCs/>
                <w:caps/>
                <w:kern w:val="32"/>
                <w:sz w:val="24"/>
                <w:szCs w:val="24"/>
                <w:lang w:val="en-US"/>
              </w:rPr>
            </w:pPr>
          </w:p>
        </w:tc>
        <w:tc>
          <w:tcPr>
            <w:tcW w:w="6590" w:type="dxa"/>
          </w:tcPr>
          <w:p w14:paraId="576B37E8" w14:textId="77777777" w:rsidR="00F17BF0" w:rsidRDefault="00F17BF0" w:rsidP="00653710">
            <w:pPr>
              <w:pStyle w:val="ListParagraph"/>
              <w:widowControl w:val="0"/>
              <w:numPr>
                <w:ilvl w:val="0"/>
                <w:numId w:val="21"/>
              </w:numPr>
              <w:tabs>
                <w:tab w:val="left" w:pos="1548"/>
              </w:tabs>
              <w:autoSpaceDE w:val="0"/>
              <w:autoSpaceDN w:val="0"/>
              <w:spacing w:after="240" w:line="240" w:lineRule="auto"/>
              <w:ind w:left="981" w:hanging="851"/>
              <w:contextualSpacing w:val="0"/>
              <w:rPr>
                <w:rFonts w:ascii="Arial"/>
                <w:b/>
                <w:sz w:val="24"/>
              </w:rPr>
            </w:pPr>
            <w:r>
              <w:rPr>
                <w:rFonts w:ascii="Arial"/>
                <w:b/>
                <w:sz w:val="24"/>
              </w:rPr>
              <w:lastRenderedPageBreak/>
              <w:t>DRY</w:t>
            </w:r>
            <w:r>
              <w:rPr>
                <w:rFonts w:ascii="Arial"/>
                <w:b/>
                <w:spacing w:val="-3"/>
                <w:sz w:val="24"/>
              </w:rPr>
              <w:t xml:space="preserve"> </w:t>
            </w:r>
            <w:r>
              <w:rPr>
                <w:rFonts w:ascii="Arial"/>
                <w:b/>
                <w:sz w:val="24"/>
              </w:rPr>
              <w:t>LEAN</w:t>
            </w:r>
            <w:r>
              <w:rPr>
                <w:rFonts w:ascii="Arial"/>
                <w:b/>
                <w:spacing w:val="-2"/>
                <w:sz w:val="24"/>
              </w:rPr>
              <w:t xml:space="preserve"> </w:t>
            </w:r>
            <w:r>
              <w:rPr>
                <w:rFonts w:ascii="Arial"/>
                <w:b/>
                <w:sz w:val="24"/>
              </w:rPr>
              <w:t>CEMENT</w:t>
            </w:r>
            <w:r>
              <w:rPr>
                <w:rFonts w:ascii="Arial"/>
                <w:b/>
                <w:spacing w:val="5"/>
                <w:sz w:val="24"/>
              </w:rPr>
              <w:t xml:space="preserve"> </w:t>
            </w:r>
            <w:r>
              <w:rPr>
                <w:rFonts w:ascii="Arial"/>
                <w:b/>
                <w:sz w:val="24"/>
              </w:rPr>
              <w:t>CONCRETE</w:t>
            </w:r>
            <w:r>
              <w:rPr>
                <w:rFonts w:ascii="Arial"/>
                <w:b/>
                <w:spacing w:val="-2"/>
                <w:sz w:val="24"/>
              </w:rPr>
              <w:t xml:space="preserve"> </w:t>
            </w:r>
            <w:r>
              <w:rPr>
                <w:rFonts w:ascii="Arial"/>
                <w:b/>
                <w:sz w:val="24"/>
              </w:rPr>
              <w:t>SUB-</w:t>
            </w:r>
            <w:r>
              <w:rPr>
                <w:rFonts w:ascii="Arial"/>
                <w:b/>
                <w:spacing w:val="-4"/>
                <w:sz w:val="24"/>
              </w:rPr>
              <w:t>BASE</w:t>
            </w:r>
          </w:p>
          <w:p w14:paraId="62CB92B7" w14:textId="77777777" w:rsidR="00F17BF0" w:rsidRDefault="00F17BF0" w:rsidP="00996140">
            <w:pPr>
              <w:pStyle w:val="ListParagraph"/>
              <w:widowControl w:val="0"/>
              <w:numPr>
                <w:ilvl w:val="1"/>
                <w:numId w:val="21"/>
              </w:numPr>
              <w:tabs>
                <w:tab w:val="left" w:pos="1548"/>
              </w:tabs>
              <w:autoSpaceDE w:val="0"/>
              <w:autoSpaceDN w:val="0"/>
              <w:spacing w:after="240" w:line="240" w:lineRule="auto"/>
              <w:ind w:left="981" w:hanging="851"/>
              <w:contextualSpacing w:val="0"/>
              <w:jc w:val="left"/>
              <w:rPr>
                <w:rFonts w:ascii="Arial"/>
                <w:b/>
                <w:sz w:val="24"/>
              </w:rPr>
            </w:pPr>
            <w:r>
              <w:rPr>
                <w:rFonts w:ascii="Arial"/>
                <w:b/>
                <w:spacing w:val="-2"/>
                <w:sz w:val="24"/>
              </w:rPr>
              <w:t>Scope</w:t>
            </w:r>
          </w:p>
          <w:p w14:paraId="3DFA88BF" w14:textId="56B91978" w:rsidR="00F17BF0" w:rsidRDefault="00F17BF0" w:rsidP="00996140">
            <w:pPr>
              <w:pStyle w:val="ListParagraph"/>
              <w:widowControl w:val="0"/>
              <w:numPr>
                <w:ilvl w:val="2"/>
                <w:numId w:val="21"/>
              </w:numPr>
              <w:tabs>
                <w:tab w:val="left" w:pos="1264"/>
              </w:tabs>
              <w:autoSpaceDE w:val="0"/>
              <w:autoSpaceDN w:val="0"/>
              <w:spacing w:after="120" w:line="247" w:lineRule="auto"/>
              <w:ind w:left="130" w:right="379" w:firstLine="0"/>
              <w:contextualSpacing w:val="0"/>
              <w:jc w:val="both"/>
              <w:rPr>
                <w:sz w:val="24"/>
              </w:rPr>
            </w:pPr>
            <w:r>
              <w:rPr>
                <w:noProof/>
                <w:sz w:val="24"/>
                <w:lang w:eastAsia="en-IN" w:bidi="hi-IN"/>
              </w:rPr>
              <mc:AlternateContent>
                <mc:Choice Requires="wps">
                  <w:drawing>
                    <wp:anchor distT="0" distB="0" distL="0" distR="0" simplePos="0" relativeHeight="251813888" behindDoc="1" locked="0" layoutInCell="1" allowOverlap="1" wp14:anchorId="2F43CF0F" wp14:editId="49AB967D">
                      <wp:simplePos x="0" y="0"/>
                      <wp:positionH relativeFrom="page">
                        <wp:posOffset>1094740</wp:posOffset>
                      </wp:positionH>
                      <wp:positionV relativeFrom="paragraph">
                        <wp:posOffset>764540</wp:posOffset>
                      </wp:positionV>
                      <wp:extent cx="5186045" cy="5186045"/>
                      <wp:effectExtent l="8890" t="8255" r="5715" b="6350"/>
                      <wp:wrapNone/>
                      <wp:docPr id="1389908859"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6045" cy="5186045"/>
                              </a:xfrm>
                              <a:custGeom>
                                <a:avLst/>
                                <a:gdLst>
                                  <a:gd name="T0" fmla="*/ 1047686 w 5186045"/>
                                  <a:gd name="T1" fmla="*/ 4493895 h 5186045"/>
                                  <a:gd name="T2" fmla="*/ 414934 w 5186045"/>
                                  <a:gd name="T3" fmla="*/ 4268609 h 5186045"/>
                                  <a:gd name="T4" fmla="*/ 414934 w 5186045"/>
                                  <a:gd name="T5" fmla="*/ 4413910 h 5186045"/>
                                  <a:gd name="T6" fmla="*/ 787844 w 5186045"/>
                                  <a:gd name="T7" fmla="*/ 3785489 h 5186045"/>
                                  <a:gd name="T8" fmla="*/ 2135822 w 5186045"/>
                                  <a:gd name="T9" fmla="*/ 3750526 h 5186045"/>
                                  <a:gd name="T10" fmla="*/ 2008517 w 5186045"/>
                                  <a:gd name="T11" fmla="*/ 3527285 h 5186045"/>
                                  <a:gd name="T12" fmla="*/ 1869694 w 5186045"/>
                                  <a:gd name="T13" fmla="*/ 4039755 h 5186045"/>
                                  <a:gd name="T14" fmla="*/ 1575193 w 5186045"/>
                                  <a:gd name="T15" fmla="*/ 3941927 h 5186045"/>
                                  <a:gd name="T16" fmla="*/ 1399895 w 5186045"/>
                                  <a:gd name="T17" fmla="*/ 3703688 h 5186045"/>
                                  <a:gd name="T18" fmla="*/ 1527263 w 5186045"/>
                                  <a:gd name="T19" fmla="*/ 3436848 h 5186045"/>
                                  <a:gd name="T20" fmla="*/ 1811299 w 5186045"/>
                                  <a:gd name="T21" fmla="*/ 3524783 h 5186045"/>
                                  <a:gd name="T22" fmla="*/ 1996592 w 5186045"/>
                                  <a:gd name="T23" fmla="*/ 3771938 h 5186045"/>
                                  <a:gd name="T24" fmla="*/ 1951672 w 5186045"/>
                                  <a:gd name="T25" fmla="*/ 3465957 h 5186045"/>
                                  <a:gd name="T26" fmla="*/ 1724634 w 5186045"/>
                                  <a:gd name="T27" fmla="*/ 3314217 h 5186045"/>
                                  <a:gd name="T28" fmla="*/ 1436789 w 5186045"/>
                                  <a:gd name="T29" fmla="*/ 3330905 h 5186045"/>
                                  <a:gd name="T30" fmla="*/ 1261960 w 5186045"/>
                                  <a:gd name="T31" fmla="*/ 3550564 h 5186045"/>
                                  <a:gd name="T32" fmla="*/ 1298740 w 5186045"/>
                                  <a:gd name="T33" fmla="*/ 3819664 h 5186045"/>
                                  <a:gd name="T34" fmla="*/ 1518805 w 5186045"/>
                                  <a:gd name="T35" fmla="*/ 4074261 h 5186045"/>
                                  <a:gd name="T36" fmla="*/ 1764093 w 5186045"/>
                                  <a:gd name="T37" fmla="*/ 4183126 h 5186045"/>
                                  <a:gd name="T38" fmla="*/ 2042731 w 5186045"/>
                                  <a:gd name="T39" fmla="*/ 4081780 h 5186045"/>
                                  <a:gd name="T40" fmla="*/ 2144890 w 5186045"/>
                                  <a:gd name="T41" fmla="*/ 3854526 h 5186045"/>
                                  <a:gd name="T42" fmla="*/ 2557564 w 5186045"/>
                                  <a:gd name="T43" fmla="*/ 2852534 h 5186045"/>
                                  <a:gd name="T44" fmla="*/ 2402395 w 5186045"/>
                                  <a:gd name="T45" fmla="*/ 2865374 h 5186045"/>
                                  <a:gd name="T46" fmla="*/ 2482659 w 5186045"/>
                                  <a:gd name="T47" fmla="*/ 2616327 h 5186045"/>
                                  <a:gd name="T48" fmla="*/ 2335377 w 5186045"/>
                                  <a:gd name="T49" fmla="*/ 2366327 h 5186045"/>
                                  <a:gd name="T50" fmla="*/ 2009838 w 5186045"/>
                                  <a:gd name="T51" fmla="*/ 3069336 h 5186045"/>
                                  <a:gd name="T52" fmla="*/ 2121852 w 5186045"/>
                                  <a:gd name="T53" fmla="*/ 2439035 h 5186045"/>
                                  <a:gd name="T54" fmla="*/ 2327973 w 5186045"/>
                                  <a:gd name="T55" fmla="*/ 2607310 h 5186045"/>
                                  <a:gd name="T56" fmla="*/ 2203767 w 5186045"/>
                                  <a:gd name="T57" fmla="*/ 2295017 h 5186045"/>
                                  <a:gd name="T58" fmla="*/ 1946567 w 5186045"/>
                                  <a:gd name="T59" fmla="*/ 2342261 h 5186045"/>
                                  <a:gd name="T60" fmla="*/ 2114105 w 5186045"/>
                                  <a:gd name="T61" fmla="*/ 3173476 h 5186045"/>
                                  <a:gd name="T62" fmla="*/ 2387587 w 5186045"/>
                                  <a:gd name="T63" fmla="*/ 2977883 h 5186045"/>
                                  <a:gd name="T64" fmla="*/ 2968434 w 5186045"/>
                                  <a:gd name="T65" fmla="*/ 3126359 h 5186045"/>
                                  <a:gd name="T66" fmla="*/ 2227389 w 5186045"/>
                                  <a:gd name="T67" fmla="*/ 2049526 h 5186045"/>
                                  <a:gd name="T68" fmla="*/ 4423130 w 5186045"/>
                                  <a:gd name="T69" fmla="*/ 1702562 h 5186045"/>
                                  <a:gd name="T70" fmla="*/ 4349699 w 5186045"/>
                                  <a:gd name="T71" fmla="*/ 1562125 h 5186045"/>
                                  <a:gd name="T72" fmla="*/ 4126407 w 5186045"/>
                                  <a:gd name="T73" fmla="*/ 1500238 h 5186045"/>
                                  <a:gd name="T74" fmla="*/ 4042473 w 5186045"/>
                                  <a:gd name="T75" fmla="*/ 1780933 h 5186045"/>
                                  <a:gd name="T76" fmla="*/ 3944455 w 5186045"/>
                                  <a:gd name="T77" fmla="*/ 1976793 h 5186045"/>
                                  <a:gd name="T78" fmla="*/ 3693033 w 5186045"/>
                                  <a:gd name="T79" fmla="*/ 1942642 h 5186045"/>
                                  <a:gd name="T80" fmla="*/ 3590010 w 5186045"/>
                                  <a:gd name="T81" fmla="*/ 1715731 h 5186045"/>
                                  <a:gd name="T82" fmla="*/ 4038714 w 5186045"/>
                                  <a:gd name="T83" fmla="*/ 1712709 h 5186045"/>
                                  <a:gd name="T84" fmla="*/ 3916159 w 5186045"/>
                                  <a:gd name="T85" fmla="*/ 1392491 h 5186045"/>
                                  <a:gd name="T86" fmla="*/ 3642080 w 5186045"/>
                                  <a:gd name="T87" fmla="*/ 1386992 h 5186045"/>
                                  <a:gd name="T88" fmla="*/ 3585984 w 5186045"/>
                                  <a:gd name="T89" fmla="*/ 1111453 h 5186045"/>
                                  <a:gd name="T90" fmla="*/ 3410902 w 5186045"/>
                                  <a:gd name="T91" fmla="*/ 1406664 h 5186045"/>
                                  <a:gd name="T92" fmla="*/ 3234880 w 5186045"/>
                                  <a:gd name="T93" fmla="*/ 1252855 h 5186045"/>
                                  <a:gd name="T94" fmla="*/ 3388195 w 5186045"/>
                                  <a:gd name="T95" fmla="*/ 1131506 h 5186045"/>
                                  <a:gd name="T96" fmla="*/ 3521240 w 5186045"/>
                                  <a:gd name="T97" fmla="*/ 1316278 h 5186045"/>
                                  <a:gd name="T98" fmla="*/ 3369500 w 5186045"/>
                                  <a:gd name="T99" fmla="*/ 990473 h 5186045"/>
                                  <a:gd name="T100" fmla="*/ 3121482 w 5186045"/>
                                  <a:gd name="T101" fmla="*/ 1154049 h 5186045"/>
                                  <a:gd name="T102" fmla="*/ 3193224 w 5186045"/>
                                  <a:gd name="T103" fmla="*/ 1458214 h 5186045"/>
                                  <a:gd name="T104" fmla="*/ 3466414 w 5186045"/>
                                  <a:gd name="T105" fmla="*/ 1626857 h 5186045"/>
                                  <a:gd name="T106" fmla="*/ 3488690 w 5186045"/>
                                  <a:gd name="T107" fmla="*/ 1914283 h 5186045"/>
                                  <a:gd name="T108" fmla="*/ 3695014 w 5186045"/>
                                  <a:gd name="T109" fmla="*/ 2113038 h 5186045"/>
                                  <a:gd name="T110" fmla="*/ 3993921 w 5186045"/>
                                  <a:gd name="T111" fmla="*/ 2111032 h 5186045"/>
                                  <a:gd name="T112" fmla="*/ 4152379 w 5186045"/>
                                  <a:gd name="T113" fmla="*/ 1938629 h 5186045"/>
                                  <a:gd name="T114" fmla="*/ 4177601 w 5186045"/>
                                  <a:gd name="T115" fmla="*/ 1702562 h 5186045"/>
                                  <a:gd name="T116" fmla="*/ 5185854 w 5186045"/>
                                  <a:gd name="T117" fmla="*/ 908939 h 5186045"/>
                                  <a:gd name="T118" fmla="*/ 3669982 w 5186045"/>
                                  <a:gd name="T119" fmla="*/ 607060 h 5186045"/>
                                  <a:gd name="T120" fmla="*/ 5185854 w 5186045"/>
                                  <a:gd name="T121" fmla="*/ 908939 h 5186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86045" h="5186045">
                                    <a:moveTo>
                                      <a:pt x="1647380" y="4447413"/>
                                    </a:moveTo>
                                    <a:lnTo>
                                      <a:pt x="738441" y="3538474"/>
                                    </a:lnTo>
                                    <a:lnTo>
                                      <a:pt x="600646" y="3676269"/>
                                    </a:lnTo>
                                    <a:lnTo>
                                      <a:pt x="675563" y="3812349"/>
                                    </a:lnTo>
                                    <a:lnTo>
                                      <a:pt x="923163" y="4267047"/>
                                    </a:lnTo>
                                    <a:lnTo>
                                      <a:pt x="1047686" y="4493895"/>
                                    </a:lnTo>
                                    <a:lnTo>
                                      <a:pt x="1132268" y="4645622"/>
                                    </a:lnTo>
                                    <a:lnTo>
                                      <a:pt x="1152334" y="4680839"/>
                                    </a:lnTo>
                                    <a:lnTo>
                                      <a:pt x="1120406" y="4662462"/>
                                    </a:lnTo>
                                    <a:lnTo>
                                      <a:pt x="980757" y="4583303"/>
                                    </a:lnTo>
                                    <a:lnTo>
                                      <a:pt x="850455" y="4510202"/>
                                    </a:lnTo>
                                    <a:lnTo>
                                      <a:pt x="414934" y="4268609"/>
                                    </a:lnTo>
                                    <a:lnTo>
                                      <a:pt x="154076" y="4122928"/>
                                    </a:lnTo>
                                    <a:lnTo>
                                      <a:pt x="0" y="4276979"/>
                                    </a:lnTo>
                                    <a:lnTo>
                                      <a:pt x="908875" y="5185918"/>
                                    </a:lnTo>
                                    <a:lnTo>
                                      <a:pt x="1007554" y="5087239"/>
                                    </a:lnTo>
                                    <a:lnTo>
                                      <a:pt x="233870" y="4313428"/>
                                    </a:lnTo>
                                    <a:lnTo>
                                      <a:pt x="414934" y="4413910"/>
                                    </a:lnTo>
                                    <a:lnTo>
                                      <a:pt x="1004912" y="4737925"/>
                                    </a:lnTo>
                                    <a:lnTo>
                                      <a:pt x="1231328" y="4863465"/>
                                    </a:lnTo>
                                    <a:lnTo>
                                      <a:pt x="1323784" y="4771009"/>
                                    </a:lnTo>
                                    <a:lnTo>
                                      <a:pt x="1225816" y="4592104"/>
                                    </a:lnTo>
                                    <a:lnTo>
                                      <a:pt x="910170" y="4009199"/>
                                    </a:lnTo>
                                    <a:lnTo>
                                      <a:pt x="787844" y="3785489"/>
                                    </a:lnTo>
                                    <a:lnTo>
                                      <a:pt x="1548574" y="4546219"/>
                                    </a:lnTo>
                                    <a:lnTo>
                                      <a:pt x="1647380" y="4447413"/>
                                    </a:lnTo>
                                    <a:close/>
                                  </a:path>
                                  <a:path w="5186045" h="5186045">
                                    <a:moveTo>
                                      <a:pt x="2144890" y="3854526"/>
                                    </a:moveTo>
                                    <a:lnTo>
                                      <a:pt x="2144344" y="3809111"/>
                                    </a:lnTo>
                                    <a:lnTo>
                                      <a:pt x="2144268" y="3802761"/>
                                    </a:lnTo>
                                    <a:lnTo>
                                      <a:pt x="2135822" y="3750526"/>
                                    </a:lnTo>
                                    <a:lnTo>
                                      <a:pt x="2119185" y="3697859"/>
                                    </a:lnTo>
                                    <a:lnTo>
                                      <a:pt x="2103234" y="3662388"/>
                                    </a:lnTo>
                                    <a:lnTo>
                                      <a:pt x="2082546" y="3625659"/>
                                    </a:lnTo>
                                    <a:lnTo>
                                      <a:pt x="2057095" y="3587673"/>
                                    </a:lnTo>
                                    <a:lnTo>
                                      <a:pt x="2026818" y="3548405"/>
                                    </a:lnTo>
                                    <a:lnTo>
                                      <a:pt x="2008517" y="3527285"/>
                                    </a:lnTo>
                                    <a:lnTo>
                                      <a:pt x="2008517" y="3861625"/>
                                    </a:lnTo>
                                    <a:lnTo>
                                      <a:pt x="2000211" y="3909352"/>
                                    </a:lnTo>
                                    <a:lnTo>
                                      <a:pt x="1980907" y="3952176"/>
                                    </a:lnTo>
                                    <a:lnTo>
                                      <a:pt x="1950910" y="3989959"/>
                                    </a:lnTo>
                                    <a:lnTo>
                                      <a:pt x="1912874" y="4020261"/>
                                    </a:lnTo>
                                    <a:lnTo>
                                      <a:pt x="1869694" y="4039755"/>
                                    </a:lnTo>
                                    <a:lnTo>
                                      <a:pt x="1822081" y="4048074"/>
                                    </a:lnTo>
                                    <a:lnTo>
                                      <a:pt x="1769554" y="4045077"/>
                                    </a:lnTo>
                                    <a:lnTo>
                                      <a:pt x="1694853" y="4022001"/>
                                    </a:lnTo>
                                    <a:lnTo>
                                      <a:pt x="1655927" y="4001439"/>
                                    </a:lnTo>
                                    <a:lnTo>
                                      <a:pt x="1616024" y="3974769"/>
                                    </a:lnTo>
                                    <a:lnTo>
                                      <a:pt x="1575193" y="3941927"/>
                                    </a:lnTo>
                                    <a:lnTo>
                                      <a:pt x="1533461" y="3902837"/>
                                    </a:lnTo>
                                    <a:lnTo>
                                      <a:pt x="1494421" y="3861168"/>
                                    </a:lnTo>
                                    <a:lnTo>
                                      <a:pt x="1461617" y="3820363"/>
                                    </a:lnTo>
                                    <a:lnTo>
                                      <a:pt x="1434973" y="3780472"/>
                                    </a:lnTo>
                                    <a:lnTo>
                                      <a:pt x="1414411" y="3741572"/>
                                    </a:lnTo>
                                    <a:lnTo>
                                      <a:pt x="1399895" y="3703688"/>
                                    </a:lnTo>
                                    <a:lnTo>
                                      <a:pt x="1388694" y="3614636"/>
                                    </a:lnTo>
                                    <a:lnTo>
                                      <a:pt x="1397190" y="3566972"/>
                                    </a:lnTo>
                                    <a:lnTo>
                                      <a:pt x="1416634" y="3524059"/>
                                    </a:lnTo>
                                    <a:lnTo>
                                      <a:pt x="1446847" y="3486023"/>
                                    </a:lnTo>
                                    <a:lnTo>
                                      <a:pt x="1484579" y="3456051"/>
                                    </a:lnTo>
                                    <a:lnTo>
                                      <a:pt x="1527263" y="3436848"/>
                                    </a:lnTo>
                                    <a:lnTo>
                                      <a:pt x="1574863" y="3428454"/>
                                    </a:lnTo>
                                    <a:lnTo>
                                      <a:pt x="1627314" y="3430905"/>
                                    </a:lnTo>
                                    <a:lnTo>
                                      <a:pt x="1671764" y="3441992"/>
                                    </a:lnTo>
                                    <a:lnTo>
                                      <a:pt x="1717306" y="3461270"/>
                                    </a:lnTo>
                                    <a:lnTo>
                                      <a:pt x="1763839" y="3488842"/>
                                    </a:lnTo>
                                    <a:lnTo>
                                      <a:pt x="1811299" y="3524783"/>
                                    </a:lnTo>
                                    <a:lnTo>
                                      <a:pt x="1859597" y="3569208"/>
                                    </a:lnTo>
                                    <a:lnTo>
                                      <a:pt x="1899526" y="3611842"/>
                                    </a:lnTo>
                                    <a:lnTo>
                                      <a:pt x="1933130" y="3653485"/>
                                    </a:lnTo>
                                    <a:lnTo>
                                      <a:pt x="1960460" y="3694074"/>
                                    </a:lnTo>
                                    <a:lnTo>
                                      <a:pt x="1981593" y="3733571"/>
                                    </a:lnTo>
                                    <a:lnTo>
                                      <a:pt x="1996592" y="3771938"/>
                                    </a:lnTo>
                                    <a:lnTo>
                                      <a:pt x="2005520" y="3809111"/>
                                    </a:lnTo>
                                    <a:lnTo>
                                      <a:pt x="2008492" y="3861168"/>
                                    </a:lnTo>
                                    <a:lnTo>
                                      <a:pt x="2008517" y="3861625"/>
                                    </a:lnTo>
                                    <a:lnTo>
                                      <a:pt x="2008517" y="3527285"/>
                                    </a:lnTo>
                                    <a:lnTo>
                                      <a:pt x="1991690" y="3507841"/>
                                    </a:lnTo>
                                    <a:lnTo>
                                      <a:pt x="1951672" y="3465957"/>
                                    </a:lnTo>
                                    <a:lnTo>
                                      <a:pt x="1911438" y="3428454"/>
                                    </a:lnTo>
                                    <a:lnTo>
                                      <a:pt x="1906676" y="3424009"/>
                                    </a:lnTo>
                                    <a:lnTo>
                                      <a:pt x="1861489" y="3387928"/>
                                    </a:lnTo>
                                    <a:lnTo>
                                      <a:pt x="1816100" y="3357638"/>
                                    </a:lnTo>
                                    <a:lnTo>
                                      <a:pt x="1770494" y="3333089"/>
                                    </a:lnTo>
                                    <a:lnTo>
                                      <a:pt x="1724634" y="3314217"/>
                                    </a:lnTo>
                                    <a:lnTo>
                                      <a:pt x="1678520" y="3300946"/>
                                    </a:lnTo>
                                    <a:lnTo>
                                      <a:pt x="1632140" y="3293237"/>
                                    </a:lnTo>
                                    <a:lnTo>
                                      <a:pt x="1579486" y="3291573"/>
                                    </a:lnTo>
                                    <a:lnTo>
                                      <a:pt x="1529372" y="3297326"/>
                                    </a:lnTo>
                                    <a:lnTo>
                                      <a:pt x="1481797" y="3310445"/>
                                    </a:lnTo>
                                    <a:lnTo>
                                      <a:pt x="1436789" y="3330905"/>
                                    </a:lnTo>
                                    <a:lnTo>
                                      <a:pt x="1394358" y="3358629"/>
                                    </a:lnTo>
                                    <a:lnTo>
                                      <a:pt x="1354518" y="3393567"/>
                                    </a:lnTo>
                                    <a:lnTo>
                                      <a:pt x="1322755" y="3429304"/>
                                    </a:lnTo>
                                    <a:lnTo>
                                      <a:pt x="1296657" y="3467379"/>
                                    </a:lnTo>
                                    <a:lnTo>
                                      <a:pt x="1276337" y="3507841"/>
                                    </a:lnTo>
                                    <a:lnTo>
                                      <a:pt x="1261960" y="3550564"/>
                                    </a:lnTo>
                                    <a:lnTo>
                                      <a:pt x="1253642" y="3595636"/>
                                    </a:lnTo>
                                    <a:lnTo>
                                      <a:pt x="1251521" y="3642995"/>
                                    </a:lnTo>
                                    <a:lnTo>
                                      <a:pt x="1255115" y="3686797"/>
                                    </a:lnTo>
                                    <a:lnTo>
                                      <a:pt x="1264145" y="3730828"/>
                                    </a:lnTo>
                                    <a:lnTo>
                                      <a:pt x="1278674" y="3775113"/>
                                    </a:lnTo>
                                    <a:lnTo>
                                      <a:pt x="1298740" y="3819664"/>
                                    </a:lnTo>
                                    <a:lnTo>
                                      <a:pt x="1324432" y="3864457"/>
                                    </a:lnTo>
                                    <a:lnTo>
                                      <a:pt x="1355801" y="3909530"/>
                                    </a:lnTo>
                                    <a:lnTo>
                                      <a:pt x="1392897" y="3954881"/>
                                    </a:lnTo>
                                    <a:lnTo>
                                      <a:pt x="1435798" y="4000500"/>
                                    </a:lnTo>
                                    <a:lnTo>
                                      <a:pt x="1477365" y="4039755"/>
                                    </a:lnTo>
                                    <a:lnTo>
                                      <a:pt x="1518805" y="4074261"/>
                                    </a:lnTo>
                                    <a:lnTo>
                                      <a:pt x="1560118" y="4104055"/>
                                    </a:lnTo>
                                    <a:lnTo>
                                      <a:pt x="1601279" y="4129163"/>
                                    </a:lnTo>
                                    <a:lnTo>
                                      <a:pt x="1642262" y="4149598"/>
                                    </a:lnTo>
                                    <a:lnTo>
                                      <a:pt x="1683067" y="4165384"/>
                                    </a:lnTo>
                                    <a:lnTo>
                                      <a:pt x="1723682" y="4176560"/>
                                    </a:lnTo>
                                    <a:lnTo>
                                      <a:pt x="1764093" y="4183126"/>
                                    </a:lnTo>
                                    <a:lnTo>
                                      <a:pt x="1816354" y="4185234"/>
                                    </a:lnTo>
                                    <a:lnTo>
                                      <a:pt x="1866328" y="4179633"/>
                                    </a:lnTo>
                                    <a:lnTo>
                                      <a:pt x="1913978" y="4166412"/>
                                    </a:lnTo>
                                    <a:lnTo>
                                      <a:pt x="1959279" y="4145648"/>
                                    </a:lnTo>
                                    <a:lnTo>
                                      <a:pt x="2002205" y="4117416"/>
                                    </a:lnTo>
                                    <a:lnTo>
                                      <a:pt x="2042731" y="4081780"/>
                                    </a:lnTo>
                                    <a:lnTo>
                                      <a:pt x="2072030" y="4048074"/>
                                    </a:lnTo>
                                    <a:lnTo>
                                      <a:pt x="2076272" y="4043197"/>
                                    </a:lnTo>
                                    <a:lnTo>
                                      <a:pt x="2103374" y="4001058"/>
                                    </a:lnTo>
                                    <a:lnTo>
                                      <a:pt x="2123986" y="3955288"/>
                                    </a:lnTo>
                                    <a:lnTo>
                                      <a:pt x="2138108" y="3905758"/>
                                    </a:lnTo>
                                    <a:lnTo>
                                      <a:pt x="2144890" y="3854526"/>
                                    </a:lnTo>
                                    <a:close/>
                                  </a:path>
                                  <a:path w="5186045" h="5186045">
                                    <a:moveTo>
                                      <a:pt x="3097212" y="2997581"/>
                                    </a:moveTo>
                                    <a:lnTo>
                                      <a:pt x="3031655" y="2977883"/>
                                    </a:lnTo>
                                    <a:lnTo>
                                      <a:pt x="2715323" y="2884678"/>
                                    </a:lnTo>
                                    <a:lnTo>
                                      <a:pt x="2660231" y="2870212"/>
                                    </a:lnTo>
                                    <a:lnTo>
                                      <a:pt x="2607576" y="2859570"/>
                                    </a:lnTo>
                                    <a:lnTo>
                                      <a:pt x="2557564" y="2852534"/>
                                    </a:lnTo>
                                    <a:lnTo>
                                      <a:pt x="2557767" y="2852534"/>
                                    </a:lnTo>
                                    <a:lnTo>
                                      <a:pt x="2509456" y="2848737"/>
                                    </a:lnTo>
                                    <a:lnTo>
                                      <a:pt x="2486431" y="2849397"/>
                                    </a:lnTo>
                                    <a:lnTo>
                                      <a:pt x="2460968" y="2852534"/>
                                    </a:lnTo>
                                    <a:lnTo>
                                      <a:pt x="2432977" y="2857944"/>
                                    </a:lnTo>
                                    <a:lnTo>
                                      <a:pt x="2402395" y="2865374"/>
                                    </a:lnTo>
                                    <a:lnTo>
                                      <a:pt x="2435593" y="2813888"/>
                                    </a:lnTo>
                                    <a:lnTo>
                                      <a:pt x="2460320" y="2763215"/>
                                    </a:lnTo>
                                    <a:lnTo>
                                      <a:pt x="2476474" y="2713380"/>
                                    </a:lnTo>
                                    <a:lnTo>
                                      <a:pt x="2483828" y="2665184"/>
                                    </a:lnTo>
                                    <a:lnTo>
                                      <a:pt x="2483955" y="2664409"/>
                                    </a:lnTo>
                                    <a:lnTo>
                                      <a:pt x="2482659" y="2616327"/>
                                    </a:lnTo>
                                    <a:lnTo>
                                      <a:pt x="2473820" y="2569591"/>
                                    </a:lnTo>
                                    <a:lnTo>
                                      <a:pt x="2458555" y="2524506"/>
                                    </a:lnTo>
                                    <a:lnTo>
                                      <a:pt x="2436711" y="2481148"/>
                                    </a:lnTo>
                                    <a:lnTo>
                                      <a:pt x="2408212" y="2439593"/>
                                    </a:lnTo>
                                    <a:lnTo>
                                      <a:pt x="2372931" y="2399919"/>
                                    </a:lnTo>
                                    <a:lnTo>
                                      <a:pt x="2335377" y="2366327"/>
                                    </a:lnTo>
                                    <a:lnTo>
                                      <a:pt x="2335377" y="2665184"/>
                                    </a:lnTo>
                                    <a:lnTo>
                                      <a:pt x="2331377" y="2693708"/>
                                    </a:lnTo>
                                    <a:lnTo>
                                      <a:pt x="2308618" y="2751429"/>
                                    </a:lnTo>
                                    <a:lnTo>
                                      <a:pt x="2262301" y="2814828"/>
                                    </a:lnTo>
                                    <a:lnTo>
                                      <a:pt x="2230056" y="2849118"/>
                                    </a:lnTo>
                                    <a:lnTo>
                                      <a:pt x="2009838" y="3069336"/>
                                    </a:lnTo>
                                    <a:lnTo>
                                      <a:pt x="1709229" y="2768600"/>
                                    </a:lnTo>
                                    <a:lnTo>
                                      <a:pt x="1954212" y="2523617"/>
                                    </a:lnTo>
                                    <a:lnTo>
                                      <a:pt x="1996897" y="2485974"/>
                                    </a:lnTo>
                                    <a:lnTo>
                                      <a:pt x="2038985" y="2459240"/>
                                    </a:lnTo>
                                    <a:lnTo>
                                      <a:pt x="2080577" y="2443543"/>
                                    </a:lnTo>
                                    <a:lnTo>
                                      <a:pt x="2121852" y="2439035"/>
                                    </a:lnTo>
                                    <a:lnTo>
                                      <a:pt x="2161463" y="2444305"/>
                                    </a:lnTo>
                                    <a:lnTo>
                                      <a:pt x="2198967" y="2457005"/>
                                    </a:lnTo>
                                    <a:lnTo>
                                      <a:pt x="2234323" y="2477338"/>
                                    </a:lnTo>
                                    <a:lnTo>
                                      <a:pt x="2267521" y="2505456"/>
                                    </a:lnTo>
                                    <a:lnTo>
                                      <a:pt x="2304402" y="2552916"/>
                                    </a:lnTo>
                                    <a:lnTo>
                                      <a:pt x="2327973" y="2607310"/>
                                    </a:lnTo>
                                    <a:lnTo>
                                      <a:pt x="2335352" y="2664409"/>
                                    </a:lnTo>
                                    <a:lnTo>
                                      <a:pt x="2335377" y="2665184"/>
                                    </a:lnTo>
                                    <a:lnTo>
                                      <a:pt x="2335377" y="2366327"/>
                                    </a:lnTo>
                                    <a:lnTo>
                                      <a:pt x="2293150" y="2336330"/>
                                    </a:lnTo>
                                    <a:lnTo>
                                      <a:pt x="2249716" y="2312987"/>
                                    </a:lnTo>
                                    <a:lnTo>
                                      <a:pt x="2203767" y="2295017"/>
                                    </a:lnTo>
                                    <a:lnTo>
                                      <a:pt x="2157603" y="2283714"/>
                                    </a:lnTo>
                                    <a:lnTo>
                                      <a:pt x="2113534" y="2280031"/>
                                    </a:lnTo>
                                    <a:lnTo>
                                      <a:pt x="2071319" y="2283714"/>
                                    </a:lnTo>
                                    <a:lnTo>
                                      <a:pt x="2030920" y="2294382"/>
                                    </a:lnTo>
                                    <a:lnTo>
                                      <a:pt x="1990267" y="2313609"/>
                                    </a:lnTo>
                                    <a:lnTo>
                                      <a:pt x="1946567" y="2342261"/>
                                    </a:lnTo>
                                    <a:lnTo>
                                      <a:pt x="1899704" y="2380259"/>
                                    </a:lnTo>
                                    <a:lnTo>
                                      <a:pt x="1849564" y="2427478"/>
                                    </a:lnTo>
                                    <a:lnTo>
                                      <a:pt x="1506410" y="2770632"/>
                                    </a:lnTo>
                                    <a:lnTo>
                                      <a:pt x="2415349" y="3679444"/>
                                    </a:lnTo>
                                    <a:lnTo>
                                      <a:pt x="2517711" y="3577082"/>
                                    </a:lnTo>
                                    <a:lnTo>
                                      <a:pt x="2114105" y="3173476"/>
                                    </a:lnTo>
                                    <a:lnTo>
                                      <a:pt x="2218118" y="3069336"/>
                                    </a:lnTo>
                                    <a:lnTo>
                                      <a:pt x="2251481" y="3036481"/>
                                    </a:lnTo>
                                    <a:lnTo>
                                      <a:pt x="2282050" y="3010090"/>
                                    </a:lnTo>
                                    <a:lnTo>
                                      <a:pt x="2327186" y="2987573"/>
                                    </a:lnTo>
                                    <a:lnTo>
                                      <a:pt x="2365438" y="2979293"/>
                                    </a:lnTo>
                                    <a:lnTo>
                                      <a:pt x="2387587" y="2977883"/>
                                    </a:lnTo>
                                    <a:lnTo>
                                      <a:pt x="2413584" y="2978759"/>
                                    </a:lnTo>
                                    <a:lnTo>
                                      <a:pt x="2477833" y="2988310"/>
                                    </a:lnTo>
                                    <a:lnTo>
                                      <a:pt x="2517584" y="2997009"/>
                                    </a:lnTo>
                                    <a:lnTo>
                                      <a:pt x="2563965" y="3008249"/>
                                    </a:lnTo>
                                    <a:lnTo>
                                      <a:pt x="2617063" y="3022358"/>
                                    </a:lnTo>
                                    <a:lnTo>
                                      <a:pt x="2968434" y="3126359"/>
                                    </a:lnTo>
                                    <a:lnTo>
                                      <a:pt x="3097212" y="2997581"/>
                                    </a:lnTo>
                                    <a:close/>
                                  </a:path>
                                  <a:path w="5186045" h="5186045">
                                    <a:moveTo>
                                      <a:pt x="3493706" y="2601087"/>
                                    </a:moveTo>
                                    <a:lnTo>
                                      <a:pt x="2691955" y="1799463"/>
                                    </a:lnTo>
                                    <a:lnTo>
                                      <a:pt x="2947987" y="1543431"/>
                                    </a:lnTo>
                                    <a:lnTo>
                                      <a:pt x="2840799" y="1436243"/>
                                    </a:lnTo>
                                    <a:lnTo>
                                      <a:pt x="2227389" y="2049526"/>
                                    </a:lnTo>
                                    <a:lnTo>
                                      <a:pt x="2334577" y="2156841"/>
                                    </a:lnTo>
                                    <a:lnTo>
                                      <a:pt x="2589593" y="1901825"/>
                                    </a:lnTo>
                                    <a:lnTo>
                                      <a:pt x="3391344" y="2703449"/>
                                    </a:lnTo>
                                    <a:lnTo>
                                      <a:pt x="3493706" y="2601087"/>
                                    </a:lnTo>
                                    <a:close/>
                                  </a:path>
                                  <a:path w="5186045" h="5186045">
                                    <a:moveTo>
                                      <a:pt x="4424743" y="1712214"/>
                                    </a:moveTo>
                                    <a:lnTo>
                                      <a:pt x="4423130" y="1702562"/>
                                    </a:lnTo>
                                    <a:lnTo>
                                      <a:pt x="4418406" y="1674241"/>
                                    </a:lnTo>
                                    <a:lnTo>
                                      <a:pt x="4406201" y="1597812"/>
                                    </a:lnTo>
                                    <a:lnTo>
                                      <a:pt x="4405706" y="1594866"/>
                                    </a:lnTo>
                                    <a:lnTo>
                                      <a:pt x="4400245" y="1562125"/>
                                    </a:lnTo>
                                    <a:lnTo>
                                      <a:pt x="4399851" y="1559687"/>
                                    </a:lnTo>
                                    <a:lnTo>
                                      <a:pt x="4349699" y="1562125"/>
                                    </a:lnTo>
                                    <a:lnTo>
                                      <a:pt x="4298531" y="1561769"/>
                                    </a:lnTo>
                                    <a:lnTo>
                                      <a:pt x="4246384" y="1558328"/>
                                    </a:lnTo>
                                    <a:lnTo>
                                      <a:pt x="4193362" y="1551508"/>
                                    </a:lnTo>
                                    <a:lnTo>
                                      <a:pt x="4139501" y="1541018"/>
                                    </a:lnTo>
                                    <a:lnTo>
                                      <a:pt x="4130776" y="1513840"/>
                                    </a:lnTo>
                                    <a:lnTo>
                                      <a:pt x="4126407" y="1500238"/>
                                    </a:lnTo>
                                    <a:lnTo>
                                      <a:pt x="4110240" y="1458214"/>
                                    </a:lnTo>
                                    <a:lnTo>
                                      <a:pt x="4090771" y="1414703"/>
                                    </a:lnTo>
                                    <a:lnTo>
                                      <a:pt x="4068038" y="1369961"/>
                                    </a:lnTo>
                                    <a:lnTo>
                                      <a:pt x="4042791" y="1325486"/>
                                    </a:lnTo>
                                    <a:lnTo>
                                      <a:pt x="4042791" y="1751203"/>
                                    </a:lnTo>
                                    <a:lnTo>
                                      <a:pt x="4042473" y="1780933"/>
                                    </a:lnTo>
                                    <a:lnTo>
                                      <a:pt x="4042384" y="1789620"/>
                                    </a:lnTo>
                                    <a:lnTo>
                                      <a:pt x="4037673" y="1827530"/>
                                    </a:lnTo>
                                    <a:lnTo>
                                      <a:pt x="4037647" y="1827784"/>
                                    </a:lnTo>
                                    <a:lnTo>
                                      <a:pt x="4016464" y="1896579"/>
                                    </a:lnTo>
                                    <a:lnTo>
                                      <a:pt x="3980624" y="1947926"/>
                                    </a:lnTo>
                                    <a:lnTo>
                                      <a:pt x="3944455" y="1976793"/>
                                    </a:lnTo>
                                    <a:lnTo>
                                      <a:pt x="3904767" y="1994281"/>
                                    </a:lnTo>
                                    <a:lnTo>
                                      <a:pt x="3861600" y="2000262"/>
                                    </a:lnTo>
                                    <a:lnTo>
                                      <a:pt x="3815016" y="1994535"/>
                                    </a:lnTo>
                                    <a:lnTo>
                                      <a:pt x="3769271" y="1981085"/>
                                    </a:lnTo>
                                    <a:lnTo>
                                      <a:pt x="3728555" y="1963839"/>
                                    </a:lnTo>
                                    <a:lnTo>
                                      <a:pt x="3693033" y="1942642"/>
                                    </a:lnTo>
                                    <a:lnTo>
                                      <a:pt x="3662870" y="1917319"/>
                                    </a:lnTo>
                                    <a:lnTo>
                                      <a:pt x="3624097" y="1864918"/>
                                    </a:lnTo>
                                    <a:lnTo>
                                      <a:pt x="3598100" y="1798701"/>
                                    </a:lnTo>
                                    <a:lnTo>
                                      <a:pt x="3591242" y="1758772"/>
                                    </a:lnTo>
                                    <a:lnTo>
                                      <a:pt x="3590061" y="1717433"/>
                                    </a:lnTo>
                                    <a:lnTo>
                                      <a:pt x="3590010" y="1715731"/>
                                    </a:lnTo>
                                    <a:lnTo>
                                      <a:pt x="3589921" y="1710855"/>
                                    </a:lnTo>
                                    <a:lnTo>
                                      <a:pt x="3593642" y="1656740"/>
                                    </a:lnTo>
                                    <a:lnTo>
                                      <a:pt x="3602164" y="1594866"/>
                                    </a:lnTo>
                                    <a:lnTo>
                                      <a:pt x="4030027" y="1674241"/>
                                    </a:lnTo>
                                    <a:lnTo>
                                      <a:pt x="4038600" y="1712214"/>
                                    </a:lnTo>
                                    <a:lnTo>
                                      <a:pt x="4038714" y="1712709"/>
                                    </a:lnTo>
                                    <a:lnTo>
                                      <a:pt x="4042791" y="1751203"/>
                                    </a:lnTo>
                                    <a:lnTo>
                                      <a:pt x="4042791" y="1325486"/>
                                    </a:lnTo>
                                    <a:lnTo>
                                      <a:pt x="4041889" y="1323886"/>
                                    </a:lnTo>
                                    <a:lnTo>
                                      <a:pt x="4012247" y="1276477"/>
                                    </a:lnTo>
                                    <a:lnTo>
                                      <a:pt x="3888676" y="1350391"/>
                                    </a:lnTo>
                                    <a:lnTo>
                                      <a:pt x="3916159" y="1392491"/>
                                    </a:lnTo>
                                    <a:lnTo>
                                      <a:pt x="3940213" y="1433791"/>
                                    </a:lnTo>
                                    <a:lnTo>
                                      <a:pt x="3960914" y="1474254"/>
                                    </a:lnTo>
                                    <a:lnTo>
                                      <a:pt x="3978338" y="1513840"/>
                                    </a:lnTo>
                                    <a:lnTo>
                                      <a:pt x="3631755" y="1445006"/>
                                    </a:lnTo>
                                    <a:lnTo>
                                      <a:pt x="3635819" y="1422146"/>
                                    </a:lnTo>
                                    <a:lnTo>
                                      <a:pt x="3642080" y="1386992"/>
                                    </a:lnTo>
                                    <a:lnTo>
                                      <a:pt x="3646868" y="1332458"/>
                                    </a:lnTo>
                                    <a:lnTo>
                                      <a:pt x="3646043" y="1281379"/>
                                    </a:lnTo>
                                    <a:lnTo>
                                      <a:pt x="3639591" y="1233766"/>
                                    </a:lnTo>
                                    <a:lnTo>
                                      <a:pt x="3627463" y="1189583"/>
                                    </a:lnTo>
                                    <a:lnTo>
                                      <a:pt x="3609606" y="1148816"/>
                                    </a:lnTo>
                                    <a:lnTo>
                                      <a:pt x="3585984" y="1111453"/>
                                    </a:lnTo>
                                    <a:lnTo>
                                      <a:pt x="3556571" y="1077468"/>
                                    </a:lnTo>
                                    <a:lnTo>
                                      <a:pt x="3521341" y="1047661"/>
                                    </a:lnTo>
                                    <a:lnTo>
                                      <a:pt x="3521341" y="1332458"/>
                                    </a:lnTo>
                                    <a:lnTo>
                                      <a:pt x="3517938" y="1373225"/>
                                    </a:lnTo>
                                    <a:lnTo>
                                      <a:pt x="3510724" y="1422146"/>
                                    </a:lnTo>
                                    <a:lnTo>
                                      <a:pt x="3410902" y="1406664"/>
                                    </a:lnTo>
                                    <a:lnTo>
                                      <a:pt x="3389401" y="1402295"/>
                                    </a:lnTo>
                                    <a:lnTo>
                                      <a:pt x="3350653" y="1391424"/>
                                    </a:lnTo>
                                    <a:lnTo>
                                      <a:pt x="3304222" y="1369148"/>
                                    </a:lnTo>
                                    <a:lnTo>
                                      <a:pt x="3261753" y="1328204"/>
                                    </a:lnTo>
                                    <a:lnTo>
                                      <a:pt x="3238957" y="1279601"/>
                                    </a:lnTo>
                                    <a:lnTo>
                                      <a:pt x="3234880" y="1252855"/>
                                    </a:lnTo>
                                    <a:lnTo>
                                      <a:pt x="3235490" y="1226743"/>
                                    </a:lnTo>
                                    <a:lnTo>
                                      <a:pt x="3252863" y="1180223"/>
                                    </a:lnTo>
                                    <a:lnTo>
                                      <a:pt x="3289338" y="1143749"/>
                                    </a:lnTo>
                                    <a:lnTo>
                                      <a:pt x="3335413" y="1126820"/>
                                    </a:lnTo>
                                    <a:lnTo>
                                      <a:pt x="3361499" y="1126236"/>
                                    </a:lnTo>
                                    <a:lnTo>
                                      <a:pt x="3388195" y="1131506"/>
                                    </a:lnTo>
                                    <a:lnTo>
                                      <a:pt x="3438804" y="1156995"/>
                                    </a:lnTo>
                                    <a:lnTo>
                                      <a:pt x="3480524" y="1197787"/>
                                    </a:lnTo>
                                    <a:lnTo>
                                      <a:pt x="3507130" y="1242364"/>
                                    </a:lnTo>
                                    <a:lnTo>
                                      <a:pt x="3520795" y="1294942"/>
                                    </a:lnTo>
                                    <a:lnTo>
                                      <a:pt x="3521189" y="1313484"/>
                                    </a:lnTo>
                                    <a:lnTo>
                                      <a:pt x="3521240" y="1316278"/>
                                    </a:lnTo>
                                    <a:lnTo>
                                      <a:pt x="3521341" y="1332458"/>
                                    </a:lnTo>
                                    <a:lnTo>
                                      <a:pt x="3521341" y="1047661"/>
                                    </a:lnTo>
                                    <a:lnTo>
                                      <a:pt x="3514814" y="1042123"/>
                                    </a:lnTo>
                                    <a:lnTo>
                                      <a:pt x="3469652" y="1015974"/>
                                    </a:lnTo>
                                    <a:lnTo>
                                      <a:pt x="3421176" y="998816"/>
                                    </a:lnTo>
                                    <a:lnTo>
                                      <a:pt x="3369500" y="990473"/>
                                    </a:lnTo>
                                    <a:lnTo>
                                      <a:pt x="3317494" y="992454"/>
                                    </a:lnTo>
                                    <a:lnTo>
                                      <a:pt x="3268980" y="1005357"/>
                                    </a:lnTo>
                                    <a:lnTo>
                                      <a:pt x="3223971" y="1029042"/>
                                    </a:lnTo>
                                    <a:lnTo>
                                      <a:pt x="3182556" y="1063371"/>
                                    </a:lnTo>
                                    <a:lnTo>
                                      <a:pt x="3146488" y="1106792"/>
                                    </a:lnTo>
                                    <a:lnTo>
                                      <a:pt x="3121482" y="1154049"/>
                                    </a:lnTo>
                                    <a:lnTo>
                                      <a:pt x="3107740" y="1205318"/>
                                    </a:lnTo>
                                    <a:lnTo>
                                      <a:pt x="3105467" y="1260729"/>
                                    </a:lnTo>
                                    <a:lnTo>
                                      <a:pt x="3113481" y="1316278"/>
                                    </a:lnTo>
                                    <a:lnTo>
                                      <a:pt x="3130626" y="1367764"/>
                                    </a:lnTo>
                                    <a:lnTo>
                                      <a:pt x="3157131" y="1415110"/>
                                    </a:lnTo>
                                    <a:lnTo>
                                      <a:pt x="3193224" y="1458214"/>
                                    </a:lnTo>
                                    <a:lnTo>
                                      <a:pt x="3239351" y="1495513"/>
                                    </a:lnTo>
                                    <a:lnTo>
                                      <a:pt x="3295586" y="1525651"/>
                                    </a:lnTo>
                                    <a:lnTo>
                                      <a:pt x="3372256" y="1550009"/>
                                    </a:lnTo>
                                    <a:lnTo>
                                      <a:pt x="3422307" y="1560703"/>
                                    </a:lnTo>
                                    <a:lnTo>
                                      <a:pt x="3479990" y="1570736"/>
                                    </a:lnTo>
                                    <a:lnTo>
                                      <a:pt x="3466414" y="1626857"/>
                                    </a:lnTo>
                                    <a:lnTo>
                                      <a:pt x="3457537" y="1680591"/>
                                    </a:lnTo>
                                    <a:lnTo>
                                      <a:pt x="3453561" y="1731949"/>
                                    </a:lnTo>
                                    <a:lnTo>
                                      <a:pt x="3454704" y="1780933"/>
                                    </a:lnTo>
                                    <a:lnTo>
                                      <a:pt x="3461194" y="1827530"/>
                                    </a:lnTo>
                                    <a:lnTo>
                                      <a:pt x="3472510" y="1872119"/>
                                    </a:lnTo>
                                    <a:lnTo>
                                      <a:pt x="3488690" y="1914283"/>
                                    </a:lnTo>
                                    <a:lnTo>
                                      <a:pt x="3509822" y="1954060"/>
                                    </a:lnTo>
                                    <a:lnTo>
                                      <a:pt x="3535972" y="1991474"/>
                                    </a:lnTo>
                                    <a:lnTo>
                                      <a:pt x="3567239" y="2026539"/>
                                    </a:lnTo>
                                    <a:lnTo>
                                      <a:pt x="3606736" y="2061400"/>
                                    </a:lnTo>
                                    <a:lnTo>
                                      <a:pt x="3649332" y="2090166"/>
                                    </a:lnTo>
                                    <a:lnTo>
                                      <a:pt x="3695014" y="2113038"/>
                                    </a:lnTo>
                                    <a:lnTo>
                                      <a:pt x="3743769" y="2130171"/>
                                    </a:lnTo>
                                    <a:lnTo>
                                      <a:pt x="3795585" y="2141728"/>
                                    </a:lnTo>
                                    <a:lnTo>
                                      <a:pt x="3848811" y="2146249"/>
                                    </a:lnTo>
                                    <a:lnTo>
                                      <a:pt x="3899624" y="2142591"/>
                                    </a:lnTo>
                                    <a:lnTo>
                                      <a:pt x="3948011" y="2130831"/>
                                    </a:lnTo>
                                    <a:lnTo>
                                      <a:pt x="3993921" y="2111032"/>
                                    </a:lnTo>
                                    <a:lnTo>
                                      <a:pt x="4037304" y="2083269"/>
                                    </a:lnTo>
                                    <a:lnTo>
                                      <a:pt x="4078160" y="2047621"/>
                                    </a:lnTo>
                                    <a:lnTo>
                                      <a:pt x="4107853" y="2014105"/>
                                    </a:lnTo>
                                    <a:lnTo>
                                      <a:pt x="4117289" y="2000262"/>
                                    </a:lnTo>
                                    <a:lnTo>
                                      <a:pt x="4132643" y="1977758"/>
                                    </a:lnTo>
                                    <a:lnTo>
                                      <a:pt x="4152379" y="1938629"/>
                                    </a:lnTo>
                                    <a:lnTo>
                                      <a:pt x="4166933" y="1896745"/>
                                    </a:lnTo>
                                    <a:lnTo>
                                      <a:pt x="4176826" y="1852269"/>
                                    </a:lnTo>
                                    <a:lnTo>
                                      <a:pt x="4182211" y="1805089"/>
                                    </a:lnTo>
                                    <a:lnTo>
                                      <a:pt x="4182592" y="1758772"/>
                                    </a:lnTo>
                                    <a:lnTo>
                                      <a:pt x="4182630" y="1755203"/>
                                    </a:lnTo>
                                    <a:lnTo>
                                      <a:pt x="4177601" y="1702562"/>
                                    </a:lnTo>
                                    <a:lnTo>
                                      <a:pt x="4234002" y="1710855"/>
                                    </a:lnTo>
                                    <a:lnTo>
                                      <a:pt x="4286923" y="1715731"/>
                                    </a:lnTo>
                                    <a:lnTo>
                                      <a:pt x="4336351" y="1717433"/>
                                    </a:lnTo>
                                    <a:lnTo>
                                      <a:pt x="4382300" y="1716189"/>
                                    </a:lnTo>
                                    <a:lnTo>
                                      <a:pt x="4424743" y="1712214"/>
                                    </a:lnTo>
                                    <a:close/>
                                  </a:path>
                                  <a:path w="5186045" h="5186045">
                                    <a:moveTo>
                                      <a:pt x="5185854" y="908939"/>
                                    </a:moveTo>
                                    <a:lnTo>
                                      <a:pt x="4276915" y="0"/>
                                    </a:lnTo>
                                    <a:lnTo>
                                      <a:pt x="4174553" y="102362"/>
                                    </a:lnTo>
                                    <a:lnTo>
                                      <a:pt x="4547806" y="475615"/>
                                    </a:lnTo>
                                    <a:lnTo>
                                      <a:pt x="4145597" y="877824"/>
                                    </a:lnTo>
                                    <a:lnTo>
                                      <a:pt x="3772344" y="504571"/>
                                    </a:lnTo>
                                    <a:lnTo>
                                      <a:pt x="3669982" y="607060"/>
                                    </a:lnTo>
                                    <a:lnTo>
                                      <a:pt x="4578921" y="1515872"/>
                                    </a:lnTo>
                                    <a:lnTo>
                                      <a:pt x="4681283" y="1413510"/>
                                    </a:lnTo>
                                    <a:lnTo>
                                      <a:pt x="4252785" y="985012"/>
                                    </a:lnTo>
                                    <a:lnTo>
                                      <a:pt x="4654994" y="582803"/>
                                    </a:lnTo>
                                    <a:lnTo>
                                      <a:pt x="5083492" y="1011301"/>
                                    </a:lnTo>
                                    <a:lnTo>
                                      <a:pt x="5185854" y="90893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A0445" id="Freeform: Shape 1" o:spid="_x0000_s1026" style="position:absolute;margin-left:86.2pt;margin-top:60.2pt;width:408.35pt;height:408.35pt;z-index:-25150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6045,518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" path="m1647380,4447413l738441,3538474,600646,3676269r74917,136080l923163,4267047r124523,226848l1132268,4645622r20066,35217l1120406,4662462,980757,4583303,850455,4510202,414934,4268609,154076,4122928,,4276979r908875,908939l1007554,5087239,233870,4313428r181064,100482l1004912,4737925r226416,125540l1323784,4771009r-97968,-178905l910170,4009199,787844,3785489r760730,760730l1647380,4447413xem2144890,3854526r-546,-45415l2144268,3802761r-8446,-52235l2119185,3697859r-15951,-35471l2082546,3625659r-25451,-37986l2026818,3548405r-18301,-21120l2008517,3861625r-8306,47727l1980907,3952176r-29997,37783l1912874,4020261r-43180,19494l1822081,4048074r-52527,-2997l1694853,4022001r-38926,-20562l1616024,3974769r-40831,-32842l1533461,3902837r-39040,-41669l1461617,3820363r-26644,-39891l1414411,3741572r-14516,-37884l1388694,3614636r8496,-47664l1416634,3524059r30213,-38036l1484579,3456051r42684,-19203l1574863,3428454r52451,2451l1671764,3441992r45542,19278l1763839,3488842r47460,35941l1859597,3569208r39929,42634l1933130,3653485r27330,40589l1981593,3733571r14999,38367l2005520,3809111r2972,52057l2008517,3861625r,-334340l1991690,3507841r-40018,-41884l1911438,3428454r-4762,-4445l1861489,3387928r-45389,-30290l1770494,3333089r-45860,-18872l1678520,3300946r-46380,-7709l1579486,3291573r-50114,5753l1481797,3310445r-45008,20460l1394358,3358629r-39840,34938l1322755,3429304r-26098,38075l1276337,3507841r-14377,42723l1253642,3595636r-2121,47359l1255115,3686797r9030,44031l1278674,3775113r20066,44551l1324432,3864457r31369,45073l1392897,3954881r42901,45619l1477365,4039755r41440,34506l1560118,4104055r41161,25108l1642262,4149598r40805,15786l1723682,4176560r40411,6566l1816354,4185234r49974,-5601l1913978,4166412r45301,-20764l2002205,4117416r40526,-35636l2072030,4048074r4242,-4877l2103374,4001058r20612,-45770l2138108,3905758r6782,-51232xem3097212,2997581r-65557,-19698l2715323,2884678r-55092,-14466l2607576,2859570r-50012,-7036l2557767,2852534r-48311,-3797l2486431,2849397r-25463,3137l2432977,2857944r-30582,7430l2435593,2813888r24727,-50673l2476474,2713380r7354,-48196l2483955,2664409r-1296,-48082l2473820,2569591r-15265,-45085l2436711,2481148r-28499,-41555l2372931,2399919r-37554,-33592l2335377,2665184r-4000,28524l2308618,2751429r-46317,63399l2230056,2849118r-220218,220218l1709229,2768600r244983,-244983l1996897,2485974r42088,-26734l2080577,2443543r41275,-4508l2161463,2444305r37504,12700l2234323,2477338r33198,28118l2304402,2552916r23571,54394l2335352,2664409r25,775l2335377,2366327r-42227,-29997l2249716,2312987r-45949,-17970l2157603,2283714r-44069,-3683l2071319,2283714r-40399,10668l1990267,2313609r-43700,28652l1899704,2380259r-50140,47219l1506410,2770632r908939,908812l2517711,3577082,2114105,3173476r104013,-104140l2251481,3036481r30569,-26391l2327186,2987573r38252,-8280l2387587,2977883r25997,876l2477833,2988310r39751,8699l2563965,3008249r53098,14109l2968434,3126359r128778,-128778xem3493706,2601087l2691955,1799463r256032,-256032l2840799,1436243r-613410,613283l2334577,2156841r255016,-255016l3391344,2703449r102362,-102362xem4424743,1712214r-1613,-9652l4418406,1674241r-12205,-76429l4405706,1594866r-5461,-32741l4399851,1559687r-50152,2438l4298531,1561769r-52147,-3441l4193362,1551508r-53861,-10490l4130776,1513840r-4369,-13602l4110240,1458214r-19469,-43511l4068038,1369961r-25247,-44475l4042791,1751203r-318,29730l4042384,1789620r-4711,37910l4037647,1827784r-21183,68795l3980624,1947926r-36169,28867l3904767,1994281r-43167,5981l3815016,1994535r-45745,-13450l3728555,1963839r-35522,-21197l3662870,1917319r-38773,-52401l3598100,1798701r-6858,-39929l3590061,1717433r-51,-1702l3589921,1710855r3721,-54115l3602164,1594866r427863,79375l4038600,1712214r114,495l4042791,1751203r,-425717l4041889,1323886r-29642,-47409l3888676,1350391r27483,42100l3940213,1433791r20701,40463l3978338,1513840r-346583,-68834l3635819,1422146r6261,-35154l3646868,1332458r-825,-51079l3639591,1233766r-12128,-44183l3609606,1148816r-23622,-37363l3556571,1077468r-35230,-29807l3521341,1332458r-3403,40767l3510724,1422146r-99822,-15482l3389401,1402295r-38748,-10871l3304222,1369148r-42469,-40944l3238957,1279601r-4077,-26746l3235490,1226743r17373,-46520l3289338,1143749r46075,-16929l3361499,1126236r26696,5270l3438804,1156995r41720,40792l3507130,1242364r13665,52578l3521189,1313484r51,2794l3521341,1332458r,-284797l3514814,1042123r-45162,-26149l3421176,998816r-51676,-8343l3317494,992454r-48514,12903l3223971,1029042r-41415,34329l3146488,1106792r-25006,47257l3107740,1205318r-2273,55411l3113481,1316278r17145,51486l3157131,1415110r36093,43104l3239351,1495513r56235,30138l3372256,1550009r50051,10694l3479990,1570736r-13576,56121l3457537,1680591r-3976,51358l3454704,1780933r6490,46597l3472510,1872119r16180,42164l3509822,1954060r26150,37414l3567239,2026539r39497,34861l3649332,2090166r45682,22872l3743769,2130171r51816,11557l3848811,2146249r50813,-3658l3948011,2130831r45910,-19799l4037304,2083269r40856,-35648l4107853,2014105r9436,-13843l4132643,1977758r19736,-39129l4166933,1896745r9893,-44476l4182211,1805089r381,-46317l4182630,1755203r-5029,-52641l4234002,1710855r52921,4876l4336351,1717433r45949,-1244l4424743,1712214xem5185854,908939l4276915,,4174553,102362r373253,373253l4145597,877824,3772344,504571,3669982,607060r908939,908812l4681283,1413510,4252785,985012,4654994,582803r428498,428498l5185854,908939xe" fillcolor="silver" stroked="f">
                      <v:path arrowok="t" o:connecttype="custom" o:connectlocs="1047686,4493895;414934,4268609;414934,4413910;787844,3785489;2135822,3750526;2008517,3527285;1869694,4039755;1575193,3941927;1399895,3703688;1527263,3436848;1811299,3524783;1996592,3771938;1951672,3465957;1724634,3314217;1436789,3330905;1261960,3550564;1298740,3819664;1518805,4074261;1764093,4183126;2042731,4081780;2144890,3854526;2557564,2852534;2402395,2865374;2482659,2616327;2335377,2366327;2009838,3069336;2121852,2439035;2327973,2607310;2203767,2295017;1946567,2342261;2114105,3173476;2387587,2977883;2968434,3126359;2227389,2049526;4423130,1702562;4349699,1562125;4126407,1500238;4042473,1780933;3944455,1976793;3693033,1942642;3590010,1715731;4038714,1712709;3916159,1392491;3642080,1386992;3585984,1111453;3410902,1406664;3234880,1252855;3388195,1131506;3521240,1316278;3369500,990473;3121482,1154049;3193224,1458214;3466414,1626857;3488690,1914283;3695014,2113038;3993921,2111032;4152379,1938629;4177601,1702562;5185854,908939;3669982,607060;5185854,908939" o:connectangles="0,0,0,0,0,0,0,0,0,0,0,0,0,0,0,0,0,0,0,0,0,0,0,0,0,0,0,0,0,0,0,0,0,0,0,0,0,0,0,0,0,0,0,0,0,0,0,0,0,0,0,0,0,0,0,0,0,0,0,0,0"/>
                      <w10:wrap anchorx="page"/>
                    </v:shape>
                  </w:pict>
                </mc:Fallback>
              </mc:AlternateContent>
            </w:r>
            <w:r>
              <w:rPr>
                <w:sz w:val="24"/>
              </w:rPr>
              <w:t>The work shall consist of construction of (zero slump) Dry Lean Concrete (DLC) sub-base for cement concrete pavement in accordance with the requirements of these Specifications and in conformity with the lines, grades and cross-sections shown on the approved/reviewed drawings or as directed by the Engineer. The work shall include furnishing of all plant and equipment, materials and labour and performing all operations, in connection with the work, as approved by the Engineer.</w:t>
            </w:r>
          </w:p>
          <w:p w14:paraId="37AF7176" w14:textId="77777777" w:rsidR="00F17BF0" w:rsidRPr="00996140" w:rsidRDefault="00F17BF0" w:rsidP="00996140">
            <w:pPr>
              <w:pStyle w:val="ListParagraph"/>
              <w:widowControl w:val="0"/>
              <w:numPr>
                <w:ilvl w:val="2"/>
                <w:numId w:val="21"/>
              </w:numPr>
              <w:tabs>
                <w:tab w:val="left" w:pos="1264"/>
                <w:tab w:val="left" w:pos="6793"/>
              </w:tabs>
              <w:autoSpaceDE w:val="0"/>
              <w:autoSpaceDN w:val="0"/>
              <w:spacing w:after="0" w:line="249" w:lineRule="auto"/>
              <w:ind w:left="130" w:right="96" w:firstLine="0"/>
              <w:contextualSpacing w:val="0"/>
              <w:jc w:val="both"/>
              <w:rPr>
                <w:rFonts w:ascii="Arial"/>
                <w:b/>
                <w:sz w:val="24"/>
              </w:rPr>
            </w:pPr>
            <w:r>
              <w:rPr>
                <w:sz w:val="24"/>
              </w:rPr>
              <w:t>The design parameters of dry lean concrete sub-base, viz., width, thickness, grade of concrete, details of joints, if any, etc. shall be as stipulated in the specifications and/or drawings.</w:t>
            </w:r>
          </w:p>
          <w:p w14:paraId="09EA05F5" w14:textId="092D3E47" w:rsidR="00F17BF0" w:rsidRDefault="00F17BF0" w:rsidP="00996140">
            <w:pPr>
              <w:pStyle w:val="Heading1"/>
              <w:numPr>
                <w:ilvl w:val="1"/>
                <w:numId w:val="21"/>
              </w:numPr>
              <w:tabs>
                <w:tab w:val="num" w:pos="360"/>
              </w:tabs>
              <w:ind w:left="981" w:hanging="851"/>
              <w:jc w:val="left"/>
            </w:pPr>
            <w:r>
              <w:rPr>
                <w:caps w:val="0"/>
                <w:spacing w:val="-2"/>
              </w:rPr>
              <w:t>Materials</w:t>
            </w:r>
          </w:p>
          <w:p w14:paraId="1C714185" w14:textId="77777777" w:rsidR="00F17BF0" w:rsidRDefault="00F17BF0" w:rsidP="00996140">
            <w:pPr>
              <w:pStyle w:val="ListParagraph"/>
              <w:widowControl w:val="0"/>
              <w:numPr>
                <w:ilvl w:val="2"/>
                <w:numId w:val="21"/>
              </w:numPr>
              <w:autoSpaceDE w:val="0"/>
              <w:autoSpaceDN w:val="0"/>
              <w:spacing w:before="1" w:after="0" w:line="240" w:lineRule="auto"/>
              <w:ind w:left="981" w:hanging="851"/>
              <w:contextualSpacing w:val="0"/>
              <w:rPr>
                <w:rFonts w:ascii="Arial"/>
                <w:b/>
                <w:sz w:val="24"/>
              </w:rPr>
            </w:pPr>
            <w:r>
              <w:rPr>
                <w:rFonts w:ascii="Arial"/>
                <w:b/>
                <w:sz w:val="24"/>
              </w:rPr>
              <w:t>Sources</w:t>
            </w:r>
            <w:r>
              <w:rPr>
                <w:rFonts w:ascii="Arial"/>
                <w:b/>
                <w:spacing w:val="-3"/>
                <w:sz w:val="24"/>
              </w:rPr>
              <w:t xml:space="preserve"> </w:t>
            </w:r>
            <w:r>
              <w:rPr>
                <w:rFonts w:ascii="Arial"/>
                <w:b/>
                <w:sz w:val="24"/>
              </w:rPr>
              <w:t>of</w:t>
            </w:r>
            <w:r>
              <w:rPr>
                <w:rFonts w:ascii="Arial"/>
                <w:b/>
                <w:spacing w:val="-1"/>
                <w:sz w:val="24"/>
              </w:rPr>
              <w:t xml:space="preserve"> </w:t>
            </w:r>
            <w:r>
              <w:rPr>
                <w:rFonts w:ascii="Arial"/>
                <w:b/>
                <w:spacing w:val="-2"/>
                <w:sz w:val="24"/>
              </w:rPr>
              <w:t>Materials</w:t>
            </w:r>
          </w:p>
          <w:p w14:paraId="41AEE292" w14:textId="77777777" w:rsidR="00F17BF0" w:rsidRDefault="00F17BF0" w:rsidP="003D7DCD">
            <w:pPr>
              <w:pStyle w:val="BodyText"/>
              <w:spacing w:before="240" w:after="0" w:line="247" w:lineRule="auto"/>
              <w:ind w:left="130" w:right="96"/>
            </w:pPr>
            <w:r>
              <w:t>The Contractor shall indicate to the Engineer the source of all materials</w:t>
            </w:r>
            <w:r>
              <w:rPr>
                <w:spacing w:val="-1"/>
              </w:rPr>
              <w:t xml:space="preserve"> </w:t>
            </w:r>
            <w:r>
              <w:t xml:space="preserve">with relevant test data to be used in the dry lean concrete work sufficiently in advance and the approval of the Engineer for the same shall be obtained at least 45 days </w:t>
            </w:r>
            <w:r>
              <w:lastRenderedPageBreak/>
              <w:t>before the scheduled commencement of the work</w:t>
            </w:r>
            <w:r>
              <w:rPr>
                <w:spacing w:val="-1"/>
              </w:rPr>
              <w:t xml:space="preserve"> </w:t>
            </w:r>
            <w:r>
              <w:t>in trial length. If the Contractor later proposes to obtain the materials from a different source during the execution of main work, he shall notify the Engineer with relevant test data for his approval at least 45 days before such materials are to be used.</w:t>
            </w:r>
            <w:r>
              <w:rPr>
                <w:spacing w:val="40"/>
              </w:rPr>
              <w:t xml:space="preserve"> </w:t>
            </w:r>
            <w:r>
              <w:t>The recycled concrete aggregates up to 30% by weight of total aggregate can be used in the DLC as per IS:383 only in case of unbonded rigid pavement. The recycled aggregates shall not be allowed in case of monolithic rigid /bonded rigid pavement.</w:t>
            </w:r>
          </w:p>
          <w:p w14:paraId="69DCA111" w14:textId="2DC6BB71" w:rsidR="00F17BF0" w:rsidRDefault="00F17BF0" w:rsidP="003D7DCD">
            <w:pPr>
              <w:pStyle w:val="Heading1"/>
              <w:numPr>
                <w:ilvl w:val="2"/>
                <w:numId w:val="21"/>
              </w:numPr>
              <w:tabs>
                <w:tab w:val="num" w:pos="360"/>
                <w:tab w:val="left" w:pos="1264"/>
              </w:tabs>
              <w:spacing w:before="120" w:after="0"/>
              <w:ind w:left="2136" w:hanging="2006"/>
            </w:pPr>
            <w:r>
              <w:rPr>
                <w:caps w:val="0"/>
                <w:spacing w:val="-2"/>
              </w:rPr>
              <w:t>Cement</w:t>
            </w:r>
          </w:p>
          <w:p w14:paraId="6B6B9515" w14:textId="1C385234" w:rsidR="00F17BF0" w:rsidRDefault="00F17BF0" w:rsidP="003D7DCD">
            <w:pPr>
              <w:pStyle w:val="BodyText"/>
              <w:tabs>
                <w:tab w:val="left" w:pos="1264"/>
              </w:tabs>
              <w:spacing w:before="120" w:line="240" w:lineRule="auto"/>
              <w:ind w:left="130" w:right="96"/>
              <w:rPr>
                <w:sz w:val="10"/>
              </w:rPr>
            </w:pPr>
            <w:r>
              <w:t>Any of the following types of cement may be used with prior approval of the</w:t>
            </w:r>
            <w:r>
              <w:rPr>
                <w:spacing w:val="80"/>
              </w:rPr>
              <w:t xml:space="preserve"> </w:t>
            </w:r>
            <w:r>
              <w:rPr>
                <w:spacing w:val="-2"/>
              </w:rPr>
              <w:t>Engineer:</w:t>
            </w:r>
          </w:p>
          <w:tbl>
            <w:tblPr>
              <w:tblW w:w="0" w:type="auto"/>
              <w:tblInd w:w="1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5"/>
              <w:gridCol w:w="4494"/>
              <w:gridCol w:w="1854"/>
            </w:tblGrid>
            <w:tr w:rsidR="00F17BF0" w14:paraId="215E8CF8" w14:textId="77777777" w:rsidTr="00F17BF0">
              <w:trPr>
                <w:trHeight w:val="720"/>
              </w:trPr>
              <w:tc>
                <w:tcPr>
                  <w:tcW w:w="1095" w:type="dxa"/>
                </w:tcPr>
                <w:p w14:paraId="19432BEF" w14:textId="77777777" w:rsidR="00F17BF0" w:rsidRDefault="00F17BF0" w:rsidP="00BA48D9">
                  <w:pPr>
                    <w:pStyle w:val="TableParagraph"/>
                    <w:spacing w:before="77"/>
                    <w:ind w:left="206"/>
                    <w:rPr>
                      <w:rFonts w:ascii="Arial"/>
                      <w:b/>
                      <w:sz w:val="24"/>
                    </w:rPr>
                  </w:pPr>
                  <w:r>
                    <w:rPr>
                      <w:rFonts w:ascii="Arial"/>
                      <w:b/>
                      <w:sz w:val="24"/>
                    </w:rPr>
                    <w:t>S.</w:t>
                  </w:r>
                  <w:r>
                    <w:rPr>
                      <w:rFonts w:ascii="Arial"/>
                      <w:b/>
                      <w:spacing w:val="-2"/>
                      <w:sz w:val="24"/>
                    </w:rPr>
                    <w:t xml:space="preserve"> </w:t>
                  </w:r>
                  <w:r>
                    <w:rPr>
                      <w:rFonts w:ascii="Arial"/>
                      <w:b/>
                      <w:spacing w:val="-5"/>
                      <w:sz w:val="24"/>
                    </w:rPr>
                    <w:t>No.</w:t>
                  </w:r>
                </w:p>
              </w:tc>
              <w:tc>
                <w:tcPr>
                  <w:tcW w:w="4494" w:type="dxa"/>
                </w:tcPr>
                <w:p w14:paraId="40F9397B" w14:textId="77777777" w:rsidR="00F17BF0" w:rsidRDefault="00F17BF0" w:rsidP="00BA48D9">
                  <w:pPr>
                    <w:pStyle w:val="TableParagraph"/>
                    <w:spacing w:before="77"/>
                    <w:ind w:left="7"/>
                    <w:jc w:val="center"/>
                    <w:rPr>
                      <w:rFonts w:ascii="Arial"/>
                      <w:b/>
                      <w:sz w:val="24"/>
                    </w:rPr>
                  </w:pPr>
                  <w:r>
                    <w:rPr>
                      <w:rFonts w:ascii="Arial"/>
                      <w:b/>
                      <w:spacing w:val="-4"/>
                      <w:sz w:val="24"/>
                    </w:rPr>
                    <w:t>Type</w:t>
                  </w:r>
                </w:p>
              </w:tc>
              <w:tc>
                <w:tcPr>
                  <w:tcW w:w="1854" w:type="dxa"/>
                </w:tcPr>
                <w:p w14:paraId="341EEC5D" w14:textId="77777777" w:rsidR="00F17BF0" w:rsidRDefault="00F17BF0" w:rsidP="00BA48D9">
                  <w:pPr>
                    <w:pStyle w:val="TableParagraph"/>
                    <w:spacing w:before="77" w:line="242" w:lineRule="auto"/>
                    <w:ind w:left="811" w:right="243" w:hanging="567"/>
                    <w:rPr>
                      <w:rFonts w:ascii="Arial"/>
                      <w:b/>
                      <w:sz w:val="24"/>
                    </w:rPr>
                  </w:pPr>
                  <w:r>
                    <w:rPr>
                      <w:rFonts w:ascii="Arial"/>
                      <w:b/>
                      <w:spacing w:val="-2"/>
                      <w:sz w:val="24"/>
                    </w:rPr>
                    <w:t xml:space="preserve">Conforming </w:t>
                  </w:r>
                  <w:r>
                    <w:rPr>
                      <w:rFonts w:ascii="Arial"/>
                      <w:b/>
                      <w:spacing w:val="-6"/>
                      <w:sz w:val="24"/>
                    </w:rPr>
                    <w:t>to</w:t>
                  </w:r>
                </w:p>
              </w:tc>
            </w:tr>
            <w:tr w:rsidR="00F17BF0" w14:paraId="55E4C6F6" w14:textId="77777777" w:rsidTr="00F17BF0">
              <w:trPr>
                <w:trHeight w:val="1188"/>
              </w:trPr>
              <w:tc>
                <w:tcPr>
                  <w:tcW w:w="1095" w:type="dxa"/>
                  <w:tcBorders>
                    <w:bottom w:val="nil"/>
                  </w:tcBorders>
                </w:tcPr>
                <w:p w14:paraId="4352D01F" w14:textId="77777777" w:rsidR="00F17BF0" w:rsidRDefault="00F17BF0" w:rsidP="00BA48D9">
                  <w:pPr>
                    <w:pStyle w:val="TableParagraph"/>
                    <w:spacing w:before="85"/>
                    <w:ind w:left="16"/>
                    <w:jc w:val="center"/>
                    <w:rPr>
                      <w:sz w:val="24"/>
                    </w:rPr>
                  </w:pPr>
                  <w:proofErr w:type="spellStart"/>
                  <w:r>
                    <w:rPr>
                      <w:spacing w:val="-5"/>
                      <w:sz w:val="24"/>
                    </w:rPr>
                    <w:t>i</w:t>
                  </w:r>
                  <w:proofErr w:type="spellEnd"/>
                  <w:r>
                    <w:rPr>
                      <w:spacing w:val="-5"/>
                      <w:sz w:val="24"/>
                    </w:rPr>
                    <w:t>)</w:t>
                  </w:r>
                </w:p>
              </w:tc>
              <w:tc>
                <w:tcPr>
                  <w:tcW w:w="4494" w:type="dxa"/>
                  <w:tcBorders>
                    <w:bottom w:val="nil"/>
                  </w:tcBorders>
                </w:tcPr>
                <w:p w14:paraId="5B0720C8" w14:textId="77777777" w:rsidR="00F17BF0" w:rsidRDefault="00F17BF0" w:rsidP="00BA48D9">
                  <w:pPr>
                    <w:pStyle w:val="TableParagraph"/>
                    <w:spacing w:line="244" w:lineRule="auto"/>
                    <w:ind w:right="122"/>
                    <w:rPr>
                      <w:sz w:val="24"/>
                    </w:rPr>
                  </w:pPr>
                  <w:r>
                    <w:rPr>
                      <w:sz w:val="24"/>
                    </w:rPr>
                    <w:t>Ordinary Portland Cement, 43 Grade or 43 Grade S</w:t>
                  </w:r>
                </w:p>
                <w:p w14:paraId="3B818B99" w14:textId="77777777" w:rsidR="00F17BF0" w:rsidRDefault="00F17BF0" w:rsidP="00BA48D9">
                  <w:pPr>
                    <w:pStyle w:val="TableParagraph"/>
                    <w:spacing w:line="244" w:lineRule="auto"/>
                    <w:ind w:right="122"/>
                    <w:rPr>
                      <w:sz w:val="24"/>
                    </w:rPr>
                  </w:pPr>
                  <w:r>
                    <w:rPr>
                      <w:sz w:val="24"/>
                    </w:rPr>
                    <w:t>Ordinary Portland Cement 53 Grade or 53 Grade S</w:t>
                  </w:r>
                </w:p>
              </w:tc>
              <w:tc>
                <w:tcPr>
                  <w:tcW w:w="1854" w:type="dxa"/>
                  <w:tcBorders>
                    <w:bottom w:val="nil"/>
                  </w:tcBorders>
                </w:tcPr>
                <w:p w14:paraId="73D5387B" w14:textId="77777777" w:rsidR="00F17BF0" w:rsidRDefault="00F17BF0" w:rsidP="00BA48D9">
                  <w:pPr>
                    <w:pStyle w:val="TableParagraph"/>
                    <w:spacing w:before="85"/>
                    <w:ind w:left="105"/>
                    <w:rPr>
                      <w:sz w:val="24"/>
                    </w:rPr>
                  </w:pPr>
                  <w:r>
                    <w:rPr>
                      <w:spacing w:val="-2"/>
                      <w:sz w:val="24"/>
                    </w:rPr>
                    <w:t>IS:269</w:t>
                  </w:r>
                </w:p>
              </w:tc>
            </w:tr>
            <w:tr w:rsidR="00F17BF0" w14:paraId="68A0DA77" w14:textId="77777777" w:rsidTr="00F17BF0">
              <w:trPr>
                <w:trHeight w:val="427"/>
              </w:trPr>
              <w:tc>
                <w:tcPr>
                  <w:tcW w:w="1095" w:type="dxa"/>
                  <w:tcBorders>
                    <w:top w:val="nil"/>
                    <w:bottom w:val="nil"/>
                  </w:tcBorders>
                </w:tcPr>
                <w:p w14:paraId="44B1A402" w14:textId="77777777" w:rsidR="00F17BF0" w:rsidRDefault="00F17BF0" w:rsidP="00BA48D9">
                  <w:pPr>
                    <w:pStyle w:val="TableParagraph"/>
                    <w:spacing w:before="87"/>
                    <w:ind w:left="16" w:right="9"/>
                    <w:jc w:val="center"/>
                    <w:rPr>
                      <w:sz w:val="24"/>
                    </w:rPr>
                  </w:pPr>
                  <w:r>
                    <w:rPr>
                      <w:spacing w:val="-5"/>
                      <w:sz w:val="24"/>
                    </w:rPr>
                    <w:t>ii)</w:t>
                  </w:r>
                </w:p>
              </w:tc>
              <w:tc>
                <w:tcPr>
                  <w:tcW w:w="4494" w:type="dxa"/>
                  <w:tcBorders>
                    <w:top w:val="nil"/>
                    <w:bottom w:val="nil"/>
                  </w:tcBorders>
                </w:tcPr>
                <w:p w14:paraId="6DEDB5FE" w14:textId="77777777" w:rsidR="00F17BF0" w:rsidRDefault="00F17BF0" w:rsidP="00BA48D9">
                  <w:pPr>
                    <w:pStyle w:val="TableParagraph"/>
                    <w:spacing w:before="82"/>
                    <w:rPr>
                      <w:sz w:val="24"/>
                    </w:rPr>
                  </w:pPr>
                  <w:r>
                    <w:rPr>
                      <w:sz w:val="24"/>
                    </w:rPr>
                    <w:t>Portland</w:t>
                  </w:r>
                  <w:r>
                    <w:rPr>
                      <w:spacing w:val="-3"/>
                      <w:sz w:val="24"/>
                    </w:rPr>
                    <w:t xml:space="preserve"> </w:t>
                  </w:r>
                  <w:r>
                    <w:rPr>
                      <w:sz w:val="24"/>
                    </w:rPr>
                    <w:t>Slag</w:t>
                  </w:r>
                  <w:r>
                    <w:rPr>
                      <w:spacing w:val="-2"/>
                      <w:sz w:val="24"/>
                    </w:rPr>
                    <w:t xml:space="preserve"> Cement</w:t>
                  </w:r>
                </w:p>
              </w:tc>
              <w:tc>
                <w:tcPr>
                  <w:tcW w:w="1854" w:type="dxa"/>
                  <w:tcBorders>
                    <w:top w:val="nil"/>
                    <w:bottom w:val="nil"/>
                  </w:tcBorders>
                </w:tcPr>
                <w:p w14:paraId="536BC63C" w14:textId="77777777" w:rsidR="00F17BF0" w:rsidRDefault="00F17BF0" w:rsidP="00BA48D9">
                  <w:pPr>
                    <w:pStyle w:val="TableParagraph"/>
                    <w:spacing w:before="87"/>
                    <w:ind w:left="105"/>
                    <w:rPr>
                      <w:sz w:val="24"/>
                    </w:rPr>
                  </w:pPr>
                  <w:r>
                    <w:rPr>
                      <w:spacing w:val="-2"/>
                      <w:sz w:val="24"/>
                    </w:rPr>
                    <w:t>IS:455</w:t>
                  </w:r>
                </w:p>
              </w:tc>
            </w:tr>
            <w:tr w:rsidR="00F17BF0" w14:paraId="3BA6FE39" w14:textId="77777777" w:rsidTr="00F17BF0">
              <w:trPr>
                <w:trHeight w:val="616"/>
              </w:trPr>
              <w:tc>
                <w:tcPr>
                  <w:tcW w:w="1095" w:type="dxa"/>
                  <w:tcBorders>
                    <w:top w:val="nil"/>
                  </w:tcBorders>
                </w:tcPr>
                <w:p w14:paraId="7DE9EBEE" w14:textId="77777777" w:rsidR="00F17BF0" w:rsidRDefault="00F17BF0" w:rsidP="00BA48D9">
                  <w:pPr>
                    <w:pStyle w:val="TableParagraph"/>
                    <w:spacing w:before="64"/>
                    <w:ind w:left="16" w:right="5"/>
                    <w:jc w:val="center"/>
                    <w:rPr>
                      <w:sz w:val="24"/>
                    </w:rPr>
                  </w:pPr>
                  <w:r>
                    <w:rPr>
                      <w:spacing w:val="-4"/>
                      <w:sz w:val="24"/>
                    </w:rPr>
                    <w:t>iii)</w:t>
                  </w:r>
                </w:p>
              </w:tc>
              <w:tc>
                <w:tcPr>
                  <w:tcW w:w="4494" w:type="dxa"/>
                  <w:tcBorders>
                    <w:top w:val="nil"/>
                  </w:tcBorders>
                </w:tcPr>
                <w:p w14:paraId="120D0E76" w14:textId="77777777" w:rsidR="00F17BF0" w:rsidRDefault="00F17BF0" w:rsidP="00BA48D9">
                  <w:pPr>
                    <w:pStyle w:val="TableParagraph"/>
                    <w:spacing w:before="36" w:line="280" w:lineRule="atLeast"/>
                    <w:ind w:right="122"/>
                    <w:rPr>
                      <w:sz w:val="24"/>
                    </w:rPr>
                  </w:pPr>
                  <w:r>
                    <w:rPr>
                      <w:sz w:val="24"/>
                    </w:rPr>
                    <w:t>Portland</w:t>
                  </w:r>
                  <w:r>
                    <w:rPr>
                      <w:spacing w:val="80"/>
                      <w:sz w:val="24"/>
                    </w:rPr>
                    <w:t xml:space="preserve"> </w:t>
                  </w:r>
                  <w:r>
                    <w:rPr>
                      <w:sz w:val="24"/>
                    </w:rPr>
                    <w:t>Pozzolana</w:t>
                  </w:r>
                  <w:r>
                    <w:rPr>
                      <w:spacing w:val="80"/>
                      <w:sz w:val="24"/>
                    </w:rPr>
                    <w:t xml:space="preserve"> </w:t>
                  </w:r>
                  <w:r>
                    <w:rPr>
                      <w:sz w:val="24"/>
                    </w:rPr>
                    <w:t>Cement,</w:t>
                  </w:r>
                  <w:r>
                    <w:rPr>
                      <w:spacing w:val="80"/>
                      <w:sz w:val="24"/>
                    </w:rPr>
                    <w:t xml:space="preserve"> </w:t>
                  </w:r>
                  <w:r>
                    <w:rPr>
                      <w:sz w:val="24"/>
                    </w:rPr>
                    <w:t>Fly</w:t>
                  </w:r>
                  <w:r>
                    <w:rPr>
                      <w:spacing w:val="40"/>
                      <w:sz w:val="24"/>
                    </w:rPr>
                    <w:t xml:space="preserve"> </w:t>
                  </w:r>
                  <w:r>
                    <w:rPr>
                      <w:sz w:val="24"/>
                    </w:rPr>
                    <w:t xml:space="preserve">ash </w:t>
                  </w:r>
                  <w:r>
                    <w:rPr>
                      <w:spacing w:val="-2"/>
                      <w:sz w:val="24"/>
                    </w:rPr>
                    <w:t>based</w:t>
                  </w:r>
                </w:p>
              </w:tc>
              <w:tc>
                <w:tcPr>
                  <w:tcW w:w="1854" w:type="dxa"/>
                  <w:tcBorders>
                    <w:top w:val="nil"/>
                  </w:tcBorders>
                </w:tcPr>
                <w:p w14:paraId="19F0883B" w14:textId="77777777" w:rsidR="00F17BF0" w:rsidRDefault="00F17BF0" w:rsidP="00BA48D9">
                  <w:pPr>
                    <w:pStyle w:val="TableParagraph"/>
                    <w:spacing w:before="64"/>
                    <w:ind w:left="105"/>
                    <w:rPr>
                      <w:sz w:val="24"/>
                    </w:rPr>
                  </w:pPr>
                  <w:r>
                    <w:rPr>
                      <w:sz w:val="24"/>
                    </w:rPr>
                    <w:t>IS:1489-Part</w:t>
                  </w:r>
                  <w:r>
                    <w:rPr>
                      <w:spacing w:val="-10"/>
                      <w:sz w:val="24"/>
                    </w:rPr>
                    <w:t xml:space="preserve"> </w:t>
                  </w:r>
                  <w:r>
                    <w:rPr>
                      <w:spacing w:val="-5"/>
                      <w:sz w:val="24"/>
                    </w:rPr>
                    <w:t>I:</w:t>
                  </w:r>
                </w:p>
              </w:tc>
            </w:tr>
          </w:tbl>
          <w:p w14:paraId="150BCAEA" w14:textId="77777777" w:rsidR="00F17BF0" w:rsidRDefault="00F17BF0" w:rsidP="00C81BDA">
            <w:pPr>
              <w:pStyle w:val="BodyText"/>
              <w:spacing w:before="1" w:line="280" w:lineRule="auto"/>
              <w:ind w:left="130" w:right="238"/>
            </w:pPr>
            <w:r>
              <w:t>If the subgrade soil contains soluble sulphates in a concentration more than 0.5 percent, Sulphate resisting Portland cement conforming to IS:12330.</w:t>
            </w:r>
            <w:r>
              <w:rPr>
                <w:spacing w:val="80"/>
              </w:rPr>
              <w:t xml:space="preserve"> </w:t>
            </w:r>
            <w:r>
              <w:t xml:space="preserve">shall be used. Ground granulated blast furnace slag (GBFS) as per IS:16714, up to 40 percent by weight of cementitious </w:t>
            </w:r>
            <w:r>
              <w:lastRenderedPageBreak/>
              <w:t>material may be used in concrete as part replacement of Ordinary Portland cement as per IRC:SP:49.</w:t>
            </w:r>
          </w:p>
          <w:p w14:paraId="0074365F" w14:textId="77777777" w:rsidR="00F17BF0" w:rsidRDefault="00F17BF0" w:rsidP="006965C0">
            <w:pPr>
              <w:pStyle w:val="BodyText"/>
              <w:spacing w:before="93"/>
            </w:pPr>
          </w:p>
          <w:p w14:paraId="0556994E" w14:textId="77777777" w:rsidR="00F17BF0" w:rsidRDefault="00F17BF0" w:rsidP="006E5306">
            <w:pPr>
              <w:pStyle w:val="BodyText"/>
              <w:spacing w:line="247" w:lineRule="auto"/>
            </w:pPr>
            <w:r>
              <w:t>Cement to be used may preferably be obtained in bulk form. It shall be stored in accordance with stipulations contained in Clause 1014 and shall be subjected to acceptance test prior to its immediate use.</w:t>
            </w:r>
          </w:p>
          <w:p w14:paraId="59E95281" w14:textId="386F9C55" w:rsidR="00F17BF0" w:rsidRDefault="00F17BF0" w:rsidP="006E5306">
            <w:pPr>
              <w:pStyle w:val="Heading1"/>
              <w:numPr>
                <w:ilvl w:val="2"/>
                <w:numId w:val="21"/>
              </w:numPr>
              <w:tabs>
                <w:tab w:val="num" w:pos="360"/>
                <w:tab w:val="left" w:pos="981"/>
              </w:tabs>
              <w:ind w:left="2160" w:right="-46" w:hanging="2160"/>
            </w:pPr>
            <w:r>
              <w:rPr>
                <w:noProof/>
                <w:lang w:val="en-IN" w:eastAsia="en-IN" w:bidi="hi-IN"/>
              </w:rPr>
              <mc:AlternateContent>
                <mc:Choice Requires="wps">
                  <w:drawing>
                    <wp:anchor distT="0" distB="0" distL="0" distR="0" simplePos="0" relativeHeight="251814912" behindDoc="1" locked="0" layoutInCell="1" allowOverlap="1" wp14:anchorId="25825BE3" wp14:editId="4B4FD3DB">
                      <wp:simplePos x="0" y="0"/>
                      <wp:positionH relativeFrom="page">
                        <wp:posOffset>1094740</wp:posOffset>
                      </wp:positionH>
                      <wp:positionV relativeFrom="paragraph">
                        <wp:posOffset>-99060</wp:posOffset>
                      </wp:positionV>
                      <wp:extent cx="5186045" cy="5186045"/>
                      <wp:effectExtent l="8890" t="5080" r="5715" b="0"/>
                      <wp:wrapNone/>
                      <wp:docPr id="952312546"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6045" cy="5186045"/>
                              </a:xfrm>
                              <a:custGeom>
                                <a:avLst/>
                                <a:gdLst>
                                  <a:gd name="T0" fmla="*/ 1047686 w 5186045"/>
                                  <a:gd name="T1" fmla="*/ 4493895 h 5186045"/>
                                  <a:gd name="T2" fmla="*/ 414934 w 5186045"/>
                                  <a:gd name="T3" fmla="*/ 4268609 h 5186045"/>
                                  <a:gd name="T4" fmla="*/ 414934 w 5186045"/>
                                  <a:gd name="T5" fmla="*/ 4413910 h 5186045"/>
                                  <a:gd name="T6" fmla="*/ 787844 w 5186045"/>
                                  <a:gd name="T7" fmla="*/ 3785489 h 5186045"/>
                                  <a:gd name="T8" fmla="*/ 2135822 w 5186045"/>
                                  <a:gd name="T9" fmla="*/ 3750526 h 5186045"/>
                                  <a:gd name="T10" fmla="*/ 2008517 w 5186045"/>
                                  <a:gd name="T11" fmla="*/ 3527285 h 5186045"/>
                                  <a:gd name="T12" fmla="*/ 1869694 w 5186045"/>
                                  <a:gd name="T13" fmla="*/ 4039755 h 5186045"/>
                                  <a:gd name="T14" fmla="*/ 1575193 w 5186045"/>
                                  <a:gd name="T15" fmla="*/ 3941927 h 5186045"/>
                                  <a:gd name="T16" fmla="*/ 1399895 w 5186045"/>
                                  <a:gd name="T17" fmla="*/ 3703688 h 5186045"/>
                                  <a:gd name="T18" fmla="*/ 1527263 w 5186045"/>
                                  <a:gd name="T19" fmla="*/ 3436848 h 5186045"/>
                                  <a:gd name="T20" fmla="*/ 1811299 w 5186045"/>
                                  <a:gd name="T21" fmla="*/ 3524783 h 5186045"/>
                                  <a:gd name="T22" fmla="*/ 1996592 w 5186045"/>
                                  <a:gd name="T23" fmla="*/ 3771938 h 5186045"/>
                                  <a:gd name="T24" fmla="*/ 1951672 w 5186045"/>
                                  <a:gd name="T25" fmla="*/ 3465957 h 5186045"/>
                                  <a:gd name="T26" fmla="*/ 1724634 w 5186045"/>
                                  <a:gd name="T27" fmla="*/ 3314217 h 5186045"/>
                                  <a:gd name="T28" fmla="*/ 1436789 w 5186045"/>
                                  <a:gd name="T29" fmla="*/ 3330905 h 5186045"/>
                                  <a:gd name="T30" fmla="*/ 1261960 w 5186045"/>
                                  <a:gd name="T31" fmla="*/ 3550564 h 5186045"/>
                                  <a:gd name="T32" fmla="*/ 1298740 w 5186045"/>
                                  <a:gd name="T33" fmla="*/ 3819664 h 5186045"/>
                                  <a:gd name="T34" fmla="*/ 1518805 w 5186045"/>
                                  <a:gd name="T35" fmla="*/ 4074261 h 5186045"/>
                                  <a:gd name="T36" fmla="*/ 1764093 w 5186045"/>
                                  <a:gd name="T37" fmla="*/ 4183126 h 5186045"/>
                                  <a:gd name="T38" fmla="*/ 2042731 w 5186045"/>
                                  <a:gd name="T39" fmla="*/ 4081780 h 5186045"/>
                                  <a:gd name="T40" fmla="*/ 2144890 w 5186045"/>
                                  <a:gd name="T41" fmla="*/ 3854526 h 5186045"/>
                                  <a:gd name="T42" fmla="*/ 2557564 w 5186045"/>
                                  <a:gd name="T43" fmla="*/ 2852534 h 5186045"/>
                                  <a:gd name="T44" fmla="*/ 2402395 w 5186045"/>
                                  <a:gd name="T45" fmla="*/ 2865374 h 5186045"/>
                                  <a:gd name="T46" fmla="*/ 2482659 w 5186045"/>
                                  <a:gd name="T47" fmla="*/ 2616327 h 5186045"/>
                                  <a:gd name="T48" fmla="*/ 2335377 w 5186045"/>
                                  <a:gd name="T49" fmla="*/ 2366327 h 5186045"/>
                                  <a:gd name="T50" fmla="*/ 2009838 w 5186045"/>
                                  <a:gd name="T51" fmla="*/ 3069336 h 5186045"/>
                                  <a:gd name="T52" fmla="*/ 2121852 w 5186045"/>
                                  <a:gd name="T53" fmla="*/ 2439035 h 5186045"/>
                                  <a:gd name="T54" fmla="*/ 2327973 w 5186045"/>
                                  <a:gd name="T55" fmla="*/ 2607310 h 5186045"/>
                                  <a:gd name="T56" fmla="*/ 2203767 w 5186045"/>
                                  <a:gd name="T57" fmla="*/ 2295017 h 5186045"/>
                                  <a:gd name="T58" fmla="*/ 1946567 w 5186045"/>
                                  <a:gd name="T59" fmla="*/ 2342261 h 5186045"/>
                                  <a:gd name="T60" fmla="*/ 2114105 w 5186045"/>
                                  <a:gd name="T61" fmla="*/ 3173476 h 5186045"/>
                                  <a:gd name="T62" fmla="*/ 2387587 w 5186045"/>
                                  <a:gd name="T63" fmla="*/ 2977883 h 5186045"/>
                                  <a:gd name="T64" fmla="*/ 2968434 w 5186045"/>
                                  <a:gd name="T65" fmla="*/ 3126359 h 5186045"/>
                                  <a:gd name="T66" fmla="*/ 2227389 w 5186045"/>
                                  <a:gd name="T67" fmla="*/ 2049526 h 5186045"/>
                                  <a:gd name="T68" fmla="*/ 4423130 w 5186045"/>
                                  <a:gd name="T69" fmla="*/ 1702562 h 5186045"/>
                                  <a:gd name="T70" fmla="*/ 4349699 w 5186045"/>
                                  <a:gd name="T71" fmla="*/ 1562125 h 5186045"/>
                                  <a:gd name="T72" fmla="*/ 4126407 w 5186045"/>
                                  <a:gd name="T73" fmla="*/ 1500238 h 5186045"/>
                                  <a:gd name="T74" fmla="*/ 4042473 w 5186045"/>
                                  <a:gd name="T75" fmla="*/ 1780933 h 5186045"/>
                                  <a:gd name="T76" fmla="*/ 3944455 w 5186045"/>
                                  <a:gd name="T77" fmla="*/ 1976793 h 5186045"/>
                                  <a:gd name="T78" fmla="*/ 3693033 w 5186045"/>
                                  <a:gd name="T79" fmla="*/ 1942642 h 5186045"/>
                                  <a:gd name="T80" fmla="*/ 3590010 w 5186045"/>
                                  <a:gd name="T81" fmla="*/ 1715731 h 5186045"/>
                                  <a:gd name="T82" fmla="*/ 4038714 w 5186045"/>
                                  <a:gd name="T83" fmla="*/ 1712709 h 5186045"/>
                                  <a:gd name="T84" fmla="*/ 3916159 w 5186045"/>
                                  <a:gd name="T85" fmla="*/ 1392491 h 5186045"/>
                                  <a:gd name="T86" fmla="*/ 3642080 w 5186045"/>
                                  <a:gd name="T87" fmla="*/ 1386992 h 5186045"/>
                                  <a:gd name="T88" fmla="*/ 3585984 w 5186045"/>
                                  <a:gd name="T89" fmla="*/ 1111453 h 5186045"/>
                                  <a:gd name="T90" fmla="*/ 3410902 w 5186045"/>
                                  <a:gd name="T91" fmla="*/ 1406664 h 5186045"/>
                                  <a:gd name="T92" fmla="*/ 3234880 w 5186045"/>
                                  <a:gd name="T93" fmla="*/ 1252855 h 5186045"/>
                                  <a:gd name="T94" fmla="*/ 3388195 w 5186045"/>
                                  <a:gd name="T95" fmla="*/ 1131506 h 5186045"/>
                                  <a:gd name="T96" fmla="*/ 3521240 w 5186045"/>
                                  <a:gd name="T97" fmla="*/ 1316278 h 5186045"/>
                                  <a:gd name="T98" fmla="*/ 3369500 w 5186045"/>
                                  <a:gd name="T99" fmla="*/ 990473 h 5186045"/>
                                  <a:gd name="T100" fmla="*/ 3121482 w 5186045"/>
                                  <a:gd name="T101" fmla="*/ 1154049 h 5186045"/>
                                  <a:gd name="T102" fmla="*/ 3193224 w 5186045"/>
                                  <a:gd name="T103" fmla="*/ 1458214 h 5186045"/>
                                  <a:gd name="T104" fmla="*/ 3466414 w 5186045"/>
                                  <a:gd name="T105" fmla="*/ 1626857 h 5186045"/>
                                  <a:gd name="T106" fmla="*/ 3488690 w 5186045"/>
                                  <a:gd name="T107" fmla="*/ 1914283 h 5186045"/>
                                  <a:gd name="T108" fmla="*/ 3695014 w 5186045"/>
                                  <a:gd name="T109" fmla="*/ 2113038 h 5186045"/>
                                  <a:gd name="T110" fmla="*/ 3993921 w 5186045"/>
                                  <a:gd name="T111" fmla="*/ 2111032 h 5186045"/>
                                  <a:gd name="T112" fmla="*/ 4152379 w 5186045"/>
                                  <a:gd name="T113" fmla="*/ 1938629 h 5186045"/>
                                  <a:gd name="T114" fmla="*/ 4177601 w 5186045"/>
                                  <a:gd name="T115" fmla="*/ 1702562 h 5186045"/>
                                  <a:gd name="T116" fmla="*/ 5185854 w 5186045"/>
                                  <a:gd name="T117" fmla="*/ 908939 h 5186045"/>
                                  <a:gd name="T118" fmla="*/ 3669982 w 5186045"/>
                                  <a:gd name="T119" fmla="*/ 607060 h 5186045"/>
                                  <a:gd name="T120" fmla="*/ 5185854 w 5186045"/>
                                  <a:gd name="T121" fmla="*/ 908939 h 5186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86045" h="5186045">
                                    <a:moveTo>
                                      <a:pt x="1647380" y="4447413"/>
                                    </a:moveTo>
                                    <a:lnTo>
                                      <a:pt x="738441" y="3538474"/>
                                    </a:lnTo>
                                    <a:lnTo>
                                      <a:pt x="600646" y="3676269"/>
                                    </a:lnTo>
                                    <a:lnTo>
                                      <a:pt x="675563" y="3812349"/>
                                    </a:lnTo>
                                    <a:lnTo>
                                      <a:pt x="923163" y="4267047"/>
                                    </a:lnTo>
                                    <a:lnTo>
                                      <a:pt x="1047686" y="4493895"/>
                                    </a:lnTo>
                                    <a:lnTo>
                                      <a:pt x="1132268" y="4645622"/>
                                    </a:lnTo>
                                    <a:lnTo>
                                      <a:pt x="1152334" y="4680839"/>
                                    </a:lnTo>
                                    <a:lnTo>
                                      <a:pt x="1120406" y="4662462"/>
                                    </a:lnTo>
                                    <a:lnTo>
                                      <a:pt x="980757" y="4583303"/>
                                    </a:lnTo>
                                    <a:lnTo>
                                      <a:pt x="850455" y="4510202"/>
                                    </a:lnTo>
                                    <a:lnTo>
                                      <a:pt x="414934" y="4268609"/>
                                    </a:lnTo>
                                    <a:lnTo>
                                      <a:pt x="154076" y="4122928"/>
                                    </a:lnTo>
                                    <a:lnTo>
                                      <a:pt x="0" y="4276979"/>
                                    </a:lnTo>
                                    <a:lnTo>
                                      <a:pt x="908875" y="5185918"/>
                                    </a:lnTo>
                                    <a:lnTo>
                                      <a:pt x="1007554" y="5087239"/>
                                    </a:lnTo>
                                    <a:lnTo>
                                      <a:pt x="233870" y="4313428"/>
                                    </a:lnTo>
                                    <a:lnTo>
                                      <a:pt x="414934" y="4413910"/>
                                    </a:lnTo>
                                    <a:lnTo>
                                      <a:pt x="1004912" y="4737925"/>
                                    </a:lnTo>
                                    <a:lnTo>
                                      <a:pt x="1231328" y="4863465"/>
                                    </a:lnTo>
                                    <a:lnTo>
                                      <a:pt x="1323784" y="4771009"/>
                                    </a:lnTo>
                                    <a:lnTo>
                                      <a:pt x="1225816" y="4592104"/>
                                    </a:lnTo>
                                    <a:lnTo>
                                      <a:pt x="910170" y="4009199"/>
                                    </a:lnTo>
                                    <a:lnTo>
                                      <a:pt x="787844" y="3785489"/>
                                    </a:lnTo>
                                    <a:lnTo>
                                      <a:pt x="1548574" y="4546219"/>
                                    </a:lnTo>
                                    <a:lnTo>
                                      <a:pt x="1647380" y="4447413"/>
                                    </a:lnTo>
                                    <a:close/>
                                  </a:path>
                                  <a:path w="5186045" h="5186045">
                                    <a:moveTo>
                                      <a:pt x="2144890" y="3854526"/>
                                    </a:moveTo>
                                    <a:lnTo>
                                      <a:pt x="2144344" y="3809111"/>
                                    </a:lnTo>
                                    <a:lnTo>
                                      <a:pt x="2144268" y="3802761"/>
                                    </a:lnTo>
                                    <a:lnTo>
                                      <a:pt x="2135822" y="3750526"/>
                                    </a:lnTo>
                                    <a:lnTo>
                                      <a:pt x="2119185" y="3697859"/>
                                    </a:lnTo>
                                    <a:lnTo>
                                      <a:pt x="2103234" y="3662388"/>
                                    </a:lnTo>
                                    <a:lnTo>
                                      <a:pt x="2082546" y="3625659"/>
                                    </a:lnTo>
                                    <a:lnTo>
                                      <a:pt x="2057095" y="3587673"/>
                                    </a:lnTo>
                                    <a:lnTo>
                                      <a:pt x="2026818" y="3548405"/>
                                    </a:lnTo>
                                    <a:lnTo>
                                      <a:pt x="2008517" y="3527285"/>
                                    </a:lnTo>
                                    <a:lnTo>
                                      <a:pt x="2008517" y="3861625"/>
                                    </a:lnTo>
                                    <a:lnTo>
                                      <a:pt x="2000211" y="3909352"/>
                                    </a:lnTo>
                                    <a:lnTo>
                                      <a:pt x="1980907" y="3952176"/>
                                    </a:lnTo>
                                    <a:lnTo>
                                      <a:pt x="1950910" y="3989959"/>
                                    </a:lnTo>
                                    <a:lnTo>
                                      <a:pt x="1912874" y="4020261"/>
                                    </a:lnTo>
                                    <a:lnTo>
                                      <a:pt x="1869694" y="4039755"/>
                                    </a:lnTo>
                                    <a:lnTo>
                                      <a:pt x="1822081" y="4048074"/>
                                    </a:lnTo>
                                    <a:lnTo>
                                      <a:pt x="1769554" y="4045077"/>
                                    </a:lnTo>
                                    <a:lnTo>
                                      <a:pt x="1694853" y="4022001"/>
                                    </a:lnTo>
                                    <a:lnTo>
                                      <a:pt x="1655927" y="4001439"/>
                                    </a:lnTo>
                                    <a:lnTo>
                                      <a:pt x="1616024" y="3974769"/>
                                    </a:lnTo>
                                    <a:lnTo>
                                      <a:pt x="1575193" y="3941927"/>
                                    </a:lnTo>
                                    <a:lnTo>
                                      <a:pt x="1533461" y="3902837"/>
                                    </a:lnTo>
                                    <a:lnTo>
                                      <a:pt x="1494421" y="3861168"/>
                                    </a:lnTo>
                                    <a:lnTo>
                                      <a:pt x="1461617" y="3820363"/>
                                    </a:lnTo>
                                    <a:lnTo>
                                      <a:pt x="1434973" y="3780472"/>
                                    </a:lnTo>
                                    <a:lnTo>
                                      <a:pt x="1414411" y="3741572"/>
                                    </a:lnTo>
                                    <a:lnTo>
                                      <a:pt x="1399895" y="3703688"/>
                                    </a:lnTo>
                                    <a:lnTo>
                                      <a:pt x="1388694" y="3614636"/>
                                    </a:lnTo>
                                    <a:lnTo>
                                      <a:pt x="1397190" y="3566972"/>
                                    </a:lnTo>
                                    <a:lnTo>
                                      <a:pt x="1416634" y="3524059"/>
                                    </a:lnTo>
                                    <a:lnTo>
                                      <a:pt x="1446847" y="3486023"/>
                                    </a:lnTo>
                                    <a:lnTo>
                                      <a:pt x="1484579" y="3456051"/>
                                    </a:lnTo>
                                    <a:lnTo>
                                      <a:pt x="1527263" y="3436848"/>
                                    </a:lnTo>
                                    <a:lnTo>
                                      <a:pt x="1574863" y="3428454"/>
                                    </a:lnTo>
                                    <a:lnTo>
                                      <a:pt x="1627314" y="3430905"/>
                                    </a:lnTo>
                                    <a:lnTo>
                                      <a:pt x="1671764" y="3441992"/>
                                    </a:lnTo>
                                    <a:lnTo>
                                      <a:pt x="1717306" y="3461270"/>
                                    </a:lnTo>
                                    <a:lnTo>
                                      <a:pt x="1763839" y="3488842"/>
                                    </a:lnTo>
                                    <a:lnTo>
                                      <a:pt x="1811299" y="3524783"/>
                                    </a:lnTo>
                                    <a:lnTo>
                                      <a:pt x="1859597" y="3569208"/>
                                    </a:lnTo>
                                    <a:lnTo>
                                      <a:pt x="1899526" y="3611842"/>
                                    </a:lnTo>
                                    <a:lnTo>
                                      <a:pt x="1933130" y="3653485"/>
                                    </a:lnTo>
                                    <a:lnTo>
                                      <a:pt x="1960460" y="3694074"/>
                                    </a:lnTo>
                                    <a:lnTo>
                                      <a:pt x="1981593" y="3733571"/>
                                    </a:lnTo>
                                    <a:lnTo>
                                      <a:pt x="1996592" y="3771938"/>
                                    </a:lnTo>
                                    <a:lnTo>
                                      <a:pt x="2005520" y="3809111"/>
                                    </a:lnTo>
                                    <a:lnTo>
                                      <a:pt x="2008492" y="3861168"/>
                                    </a:lnTo>
                                    <a:lnTo>
                                      <a:pt x="2008517" y="3861625"/>
                                    </a:lnTo>
                                    <a:lnTo>
                                      <a:pt x="2008517" y="3527285"/>
                                    </a:lnTo>
                                    <a:lnTo>
                                      <a:pt x="1991690" y="3507841"/>
                                    </a:lnTo>
                                    <a:lnTo>
                                      <a:pt x="1951672" y="3465957"/>
                                    </a:lnTo>
                                    <a:lnTo>
                                      <a:pt x="1911438" y="3428454"/>
                                    </a:lnTo>
                                    <a:lnTo>
                                      <a:pt x="1906676" y="3424009"/>
                                    </a:lnTo>
                                    <a:lnTo>
                                      <a:pt x="1861489" y="3387928"/>
                                    </a:lnTo>
                                    <a:lnTo>
                                      <a:pt x="1816100" y="3357638"/>
                                    </a:lnTo>
                                    <a:lnTo>
                                      <a:pt x="1770494" y="3333089"/>
                                    </a:lnTo>
                                    <a:lnTo>
                                      <a:pt x="1724634" y="3314217"/>
                                    </a:lnTo>
                                    <a:lnTo>
                                      <a:pt x="1678520" y="3300946"/>
                                    </a:lnTo>
                                    <a:lnTo>
                                      <a:pt x="1632140" y="3293237"/>
                                    </a:lnTo>
                                    <a:lnTo>
                                      <a:pt x="1579486" y="3291573"/>
                                    </a:lnTo>
                                    <a:lnTo>
                                      <a:pt x="1529372" y="3297326"/>
                                    </a:lnTo>
                                    <a:lnTo>
                                      <a:pt x="1481797" y="3310445"/>
                                    </a:lnTo>
                                    <a:lnTo>
                                      <a:pt x="1436789" y="3330905"/>
                                    </a:lnTo>
                                    <a:lnTo>
                                      <a:pt x="1394358" y="3358629"/>
                                    </a:lnTo>
                                    <a:lnTo>
                                      <a:pt x="1354518" y="3393567"/>
                                    </a:lnTo>
                                    <a:lnTo>
                                      <a:pt x="1322755" y="3429304"/>
                                    </a:lnTo>
                                    <a:lnTo>
                                      <a:pt x="1296657" y="3467379"/>
                                    </a:lnTo>
                                    <a:lnTo>
                                      <a:pt x="1276337" y="3507841"/>
                                    </a:lnTo>
                                    <a:lnTo>
                                      <a:pt x="1261960" y="3550564"/>
                                    </a:lnTo>
                                    <a:lnTo>
                                      <a:pt x="1253642" y="3595636"/>
                                    </a:lnTo>
                                    <a:lnTo>
                                      <a:pt x="1251521" y="3642995"/>
                                    </a:lnTo>
                                    <a:lnTo>
                                      <a:pt x="1255115" y="3686797"/>
                                    </a:lnTo>
                                    <a:lnTo>
                                      <a:pt x="1264145" y="3730828"/>
                                    </a:lnTo>
                                    <a:lnTo>
                                      <a:pt x="1278674" y="3775113"/>
                                    </a:lnTo>
                                    <a:lnTo>
                                      <a:pt x="1298740" y="3819664"/>
                                    </a:lnTo>
                                    <a:lnTo>
                                      <a:pt x="1324432" y="3864457"/>
                                    </a:lnTo>
                                    <a:lnTo>
                                      <a:pt x="1355801" y="3909530"/>
                                    </a:lnTo>
                                    <a:lnTo>
                                      <a:pt x="1392897" y="3954881"/>
                                    </a:lnTo>
                                    <a:lnTo>
                                      <a:pt x="1435798" y="4000500"/>
                                    </a:lnTo>
                                    <a:lnTo>
                                      <a:pt x="1477365" y="4039755"/>
                                    </a:lnTo>
                                    <a:lnTo>
                                      <a:pt x="1518805" y="4074261"/>
                                    </a:lnTo>
                                    <a:lnTo>
                                      <a:pt x="1560118" y="4104055"/>
                                    </a:lnTo>
                                    <a:lnTo>
                                      <a:pt x="1601279" y="4129163"/>
                                    </a:lnTo>
                                    <a:lnTo>
                                      <a:pt x="1642262" y="4149598"/>
                                    </a:lnTo>
                                    <a:lnTo>
                                      <a:pt x="1683067" y="4165384"/>
                                    </a:lnTo>
                                    <a:lnTo>
                                      <a:pt x="1723682" y="4176560"/>
                                    </a:lnTo>
                                    <a:lnTo>
                                      <a:pt x="1764093" y="4183126"/>
                                    </a:lnTo>
                                    <a:lnTo>
                                      <a:pt x="1816354" y="4185234"/>
                                    </a:lnTo>
                                    <a:lnTo>
                                      <a:pt x="1866328" y="4179633"/>
                                    </a:lnTo>
                                    <a:lnTo>
                                      <a:pt x="1913978" y="4166412"/>
                                    </a:lnTo>
                                    <a:lnTo>
                                      <a:pt x="1959279" y="4145648"/>
                                    </a:lnTo>
                                    <a:lnTo>
                                      <a:pt x="2002205" y="4117416"/>
                                    </a:lnTo>
                                    <a:lnTo>
                                      <a:pt x="2042731" y="4081780"/>
                                    </a:lnTo>
                                    <a:lnTo>
                                      <a:pt x="2072030" y="4048074"/>
                                    </a:lnTo>
                                    <a:lnTo>
                                      <a:pt x="2076272" y="4043197"/>
                                    </a:lnTo>
                                    <a:lnTo>
                                      <a:pt x="2103374" y="4001058"/>
                                    </a:lnTo>
                                    <a:lnTo>
                                      <a:pt x="2123986" y="3955288"/>
                                    </a:lnTo>
                                    <a:lnTo>
                                      <a:pt x="2138108" y="3905758"/>
                                    </a:lnTo>
                                    <a:lnTo>
                                      <a:pt x="2144890" y="3854526"/>
                                    </a:lnTo>
                                    <a:close/>
                                  </a:path>
                                  <a:path w="5186045" h="5186045">
                                    <a:moveTo>
                                      <a:pt x="3097212" y="2997581"/>
                                    </a:moveTo>
                                    <a:lnTo>
                                      <a:pt x="3031655" y="2977883"/>
                                    </a:lnTo>
                                    <a:lnTo>
                                      <a:pt x="2715323" y="2884678"/>
                                    </a:lnTo>
                                    <a:lnTo>
                                      <a:pt x="2660231" y="2870212"/>
                                    </a:lnTo>
                                    <a:lnTo>
                                      <a:pt x="2607576" y="2859570"/>
                                    </a:lnTo>
                                    <a:lnTo>
                                      <a:pt x="2557564" y="2852534"/>
                                    </a:lnTo>
                                    <a:lnTo>
                                      <a:pt x="2557767" y="2852534"/>
                                    </a:lnTo>
                                    <a:lnTo>
                                      <a:pt x="2509456" y="2848737"/>
                                    </a:lnTo>
                                    <a:lnTo>
                                      <a:pt x="2486431" y="2849397"/>
                                    </a:lnTo>
                                    <a:lnTo>
                                      <a:pt x="2460968" y="2852534"/>
                                    </a:lnTo>
                                    <a:lnTo>
                                      <a:pt x="2432977" y="2857944"/>
                                    </a:lnTo>
                                    <a:lnTo>
                                      <a:pt x="2402395" y="2865374"/>
                                    </a:lnTo>
                                    <a:lnTo>
                                      <a:pt x="2435593" y="2813888"/>
                                    </a:lnTo>
                                    <a:lnTo>
                                      <a:pt x="2460320" y="2763215"/>
                                    </a:lnTo>
                                    <a:lnTo>
                                      <a:pt x="2476474" y="2713380"/>
                                    </a:lnTo>
                                    <a:lnTo>
                                      <a:pt x="2483828" y="2665184"/>
                                    </a:lnTo>
                                    <a:lnTo>
                                      <a:pt x="2483955" y="2664409"/>
                                    </a:lnTo>
                                    <a:lnTo>
                                      <a:pt x="2482659" y="2616327"/>
                                    </a:lnTo>
                                    <a:lnTo>
                                      <a:pt x="2473820" y="2569591"/>
                                    </a:lnTo>
                                    <a:lnTo>
                                      <a:pt x="2458555" y="2524506"/>
                                    </a:lnTo>
                                    <a:lnTo>
                                      <a:pt x="2436711" y="2481148"/>
                                    </a:lnTo>
                                    <a:lnTo>
                                      <a:pt x="2408212" y="2439593"/>
                                    </a:lnTo>
                                    <a:lnTo>
                                      <a:pt x="2372931" y="2399919"/>
                                    </a:lnTo>
                                    <a:lnTo>
                                      <a:pt x="2335377" y="2366327"/>
                                    </a:lnTo>
                                    <a:lnTo>
                                      <a:pt x="2335377" y="2665184"/>
                                    </a:lnTo>
                                    <a:lnTo>
                                      <a:pt x="2331377" y="2693708"/>
                                    </a:lnTo>
                                    <a:lnTo>
                                      <a:pt x="2308618" y="2751429"/>
                                    </a:lnTo>
                                    <a:lnTo>
                                      <a:pt x="2262301" y="2814828"/>
                                    </a:lnTo>
                                    <a:lnTo>
                                      <a:pt x="2230056" y="2849118"/>
                                    </a:lnTo>
                                    <a:lnTo>
                                      <a:pt x="2009838" y="3069336"/>
                                    </a:lnTo>
                                    <a:lnTo>
                                      <a:pt x="1709229" y="2768600"/>
                                    </a:lnTo>
                                    <a:lnTo>
                                      <a:pt x="1954212" y="2523617"/>
                                    </a:lnTo>
                                    <a:lnTo>
                                      <a:pt x="1996897" y="2485974"/>
                                    </a:lnTo>
                                    <a:lnTo>
                                      <a:pt x="2038985" y="2459240"/>
                                    </a:lnTo>
                                    <a:lnTo>
                                      <a:pt x="2080577" y="2443543"/>
                                    </a:lnTo>
                                    <a:lnTo>
                                      <a:pt x="2121852" y="2439035"/>
                                    </a:lnTo>
                                    <a:lnTo>
                                      <a:pt x="2161463" y="2444305"/>
                                    </a:lnTo>
                                    <a:lnTo>
                                      <a:pt x="2198967" y="2457005"/>
                                    </a:lnTo>
                                    <a:lnTo>
                                      <a:pt x="2234323" y="2477338"/>
                                    </a:lnTo>
                                    <a:lnTo>
                                      <a:pt x="2267521" y="2505456"/>
                                    </a:lnTo>
                                    <a:lnTo>
                                      <a:pt x="2304402" y="2552916"/>
                                    </a:lnTo>
                                    <a:lnTo>
                                      <a:pt x="2327973" y="2607310"/>
                                    </a:lnTo>
                                    <a:lnTo>
                                      <a:pt x="2335352" y="2664409"/>
                                    </a:lnTo>
                                    <a:lnTo>
                                      <a:pt x="2335377" y="2665184"/>
                                    </a:lnTo>
                                    <a:lnTo>
                                      <a:pt x="2335377" y="2366327"/>
                                    </a:lnTo>
                                    <a:lnTo>
                                      <a:pt x="2293150" y="2336330"/>
                                    </a:lnTo>
                                    <a:lnTo>
                                      <a:pt x="2249716" y="2312987"/>
                                    </a:lnTo>
                                    <a:lnTo>
                                      <a:pt x="2203767" y="2295017"/>
                                    </a:lnTo>
                                    <a:lnTo>
                                      <a:pt x="2157603" y="2283714"/>
                                    </a:lnTo>
                                    <a:lnTo>
                                      <a:pt x="2113534" y="2280031"/>
                                    </a:lnTo>
                                    <a:lnTo>
                                      <a:pt x="2071319" y="2283714"/>
                                    </a:lnTo>
                                    <a:lnTo>
                                      <a:pt x="2030920" y="2294382"/>
                                    </a:lnTo>
                                    <a:lnTo>
                                      <a:pt x="1990267" y="2313609"/>
                                    </a:lnTo>
                                    <a:lnTo>
                                      <a:pt x="1946567" y="2342261"/>
                                    </a:lnTo>
                                    <a:lnTo>
                                      <a:pt x="1899704" y="2380259"/>
                                    </a:lnTo>
                                    <a:lnTo>
                                      <a:pt x="1849564" y="2427478"/>
                                    </a:lnTo>
                                    <a:lnTo>
                                      <a:pt x="1506410" y="2770632"/>
                                    </a:lnTo>
                                    <a:lnTo>
                                      <a:pt x="2415349" y="3679444"/>
                                    </a:lnTo>
                                    <a:lnTo>
                                      <a:pt x="2517711" y="3577082"/>
                                    </a:lnTo>
                                    <a:lnTo>
                                      <a:pt x="2114105" y="3173476"/>
                                    </a:lnTo>
                                    <a:lnTo>
                                      <a:pt x="2218118" y="3069336"/>
                                    </a:lnTo>
                                    <a:lnTo>
                                      <a:pt x="2251481" y="3036481"/>
                                    </a:lnTo>
                                    <a:lnTo>
                                      <a:pt x="2282050" y="3010090"/>
                                    </a:lnTo>
                                    <a:lnTo>
                                      <a:pt x="2327186" y="2987573"/>
                                    </a:lnTo>
                                    <a:lnTo>
                                      <a:pt x="2365438" y="2979293"/>
                                    </a:lnTo>
                                    <a:lnTo>
                                      <a:pt x="2387587" y="2977883"/>
                                    </a:lnTo>
                                    <a:lnTo>
                                      <a:pt x="2413584" y="2978759"/>
                                    </a:lnTo>
                                    <a:lnTo>
                                      <a:pt x="2477833" y="2988310"/>
                                    </a:lnTo>
                                    <a:lnTo>
                                      <a:pt x="2517584" y="2997009"/>
                                    </a:lnTo>
                                    <a:lnTo>
                                      <a:pt x="2563965" y="3008249"/>
                                    </a:lnTo>
                                    <a:lnTo>
                                      <a:pt x="2617063" y="3022358"/>
                                    </a:lnTo>
                                    <a:lnTo>
                                      <a:pt x="2968434" y="3126359"/>
                                    </a:lnTo>
                                    <a:lnTo>
                                      <a:pt x="3097212" y="2997581"/>
                                    </a:lnTo>
                                    <a:close/>
                                  </a:path>
                                  <a:path w="5186045" h="5186045">
                                    <a:moveTo>
                                      <a:pt x="3493706" y="2601087"/>
                                    </a:moveTo>
                                    <a:lnTo>
                                      <a:pt x="2691955" y="1799463"/>
                                    </a:lnTo>
                                    <a:lnTo>
                                      <a:pt x="2947987" y="1543431"/>
                                    </a:lnTo>
                                    <a:lnTo>
                                      <a:pt x="2840799" y="1436243"/>
                                    </a:lnTo>
                                    <a:lnTo>
                                      <a:pt x="2227389" y="2049526"/>
                                    </a:lnTo>
                                    <a:lnTo>
                                      <a:pt x="2334577" y="2156841"/>
                                    </a:lnTo>
                                    <a:lnTo>
                                      <a:pt x="2589593" y="1901825"/>
                                    </a:lnTo>
                                    <a:lnTo>
                                      <a:pt x="3391344" y="2703449"/>
                                    </a:lnTo>
                                    <a:lnTo>
                                      <a:pt x="3493706" y="2601087"/>
                                    </a:lnTo>
                                    <a:close/>
                                  </a:path>
                                  <a:path w="5186045" h="5186045">
                                    <a:moveTo>
                                      <a:pt x="4424743" y="1712214"/>
                                    </a:moveTo>
                                    <a:lnTo>
                                      <a:pt x="4423130" y="1702562"/>
                                    </a:lnTo>
                                    <a:lnTo>
                                      <a:pt x="4418406" y="1674241"/>
                                    </a:lnTo>
                                    <a:lnTo>
                                      <a:pt x="4406201" y="1597812"/>
                                    </a:lnTo>
                                    <a:lnTo>
                                      <a:pt x="4405706" y="1594866"/>
                                    </a:lnTo>
                                    <a:lnTo>
                                      <a:pt x="4400245" y="1562125"/>
                                    </a:lnTo>
                                    <a:lnTo>
                                      <a:pt x="4399851" y="1559687"/>
                                    </a:lnTo>
                                    <a:lnTo>
                                      <a:pt x="4349699" y="1562125"/>
                                    </a:lnTo>
                                    <a:lnTo>
                                      <a:pt x="4298531" y="1561769"/>
                                    </a:lnTo>
                                    <a:lnTo>
                                      <a:pt x="4246384" y="1558328"/>
                                    </a:lnTo>
                                    <a:lnTo>
                                      <a:pt x="4193362" y="1551508"/>
                                    </a:lnTo>
                                    <a:lnTo>
                                      <a:pt x="4139501" y="1541018"/>
                                    </a:lnTo>
                                    <a:lnTo>
                                      <a:pt x="4130776" y="1513840"/>
                                    </a:lnTo>
                                    <a:lnTo>
                                      <a:pt x="4126407" y="1500238"/>
                                    </a:lnTo>
                                    <a:lnTo>
                                      <a:pt x="4110240" y="1458214"/>
                                    </a:lnTo>
                                    <a:lnTo>
                                      <a:pt x="4090771" y="1414703"/>
                                    </a:lnTo>
                                    <a:lnTo>
                                      <a:pt x="4068038" y="1369961"/>
                                    </a:lnTo>
                                    <a:lnTo>
                                      <a:pt x="4042791" y="1325486"/>
                                    </a:lnTo>
                                    <a:lnTo>
                                      <a:pt x="4042791" y="1751203"/>
                                    </a:lnTo>
                                    <a:lnTo>
                                      <a:pt x="4042473" y="1780933"/>
                                    </a:lnTo>
                                    <a:lnTo>
                                      <a:pt x="4042384" y="1789620"/>
                                    </a:lnTo>
                                    <a:lnTo>
                                      <a:pt x="4037673" y="1827530"/>
                                    </a:lnTo>
                                    <a:lnTo>
                                      <a:pt x="4037647" y="1827784"/>
                                    </a:lnTo>
                                    <a:lnTo>
                                      <a:pt x="4016464" y="1896579"/>
                                    </a:lnTo>
                                    <a:lnTo>
                                      <a:pt x="3980624" y="1947926"/>
                                    </a:lnTo>
                                    <a:lnTo>
                                      <a:pt x="3944455" y="1976793"/>
                                    </a:lnTo>
                                    <a:lnTo>
                                      <a:pt x="3904767" y="1994281"/>
                                    </a:lnTo>
                                    <a:lnTo>
                                      <a:pt x="3861600" y="2000262"/>
                                    </a:lnTo>
                                    <a:lnTo>
                                      <a:pt x="3815016" y="1994535"/>
                                    </a:lnTo>
                                    <a:lnTo>
                                      <a:pt x="3769271" y="1981085"/>
                                    </a:lnTo>
                                    <a:lnTo>
                                      <a:pt x="3728555" y="1963839"/>
                                    </a:lnTo>
                                    <a:lnTo>
                                      <a:pt x="3693033" y="1942642"/>
                                    </a:lnTo>
                                    <a:lnTo>
                                      <a:pt x="3662870" y="1917319"/>
                                    </a:lnTo>
                                    <a:lnTo>
                                      <a:pt x="3624097" y="1864918"/>
                                    </a:lnTo>
                                    <a:lnTo>
                                      <a:pt x="3598100" y="1798701"/>
                                    </a:lnTo>
                                    <a:lnTo>
                                      <a:pt x="3591242" y="1758772"/>
                                    </a:lnTo>
                                    <a:lnTo>
                                      <a:pt x="3590061" y="1717433"/>
                                    </a:lnTo>
                                    <a:lnTo>
                                      <a:pt x="3590010" y="1715731"/>
                                    </a:lnTo>
                                    <a:lnTo>
                                      <a:pt x="3589921" y="1710855"/>
                                    </a:lnTo>
                                    <a:lnTo>
                                      <a:pt x="3593642" y="1656740"/>
                                    </a:lnTo>
                                    <a:lnTo>
                                      <a:pt x="3602164" y="1594866"/>
                                    </a:lnTo>
                                    <a:lnTo>
                                      <a:pt x="4030027" y="1674241"/>
                                    </a:lnTo>
                                    <a:lnTo>
                                      <a:pt x="4038600" y="1712214"/>
                                    </a:lnTo>
                                    <a:lnTo>
                                      <a:pt x="4038714" y="1712709"/>
                                    </a:lnTo>
                                    <a:lnTo>
                                      <a:pt x="4042791" y="1751203"/>
                                    </a:lnTo>
                                    <a:lnTo>
                                      <a:pt x="4042791" y="1325486"/>
                                    </a:lnTo>
                                    <a:lnTo>
                                      <a:pt x="4041889" y="1323886"/>
                                    </a:lnTo>
                                    <a:lnTo>
                                      <a:pt x="4012247" y="1276477"/>
                                    </a:lnTo>
                                    <a:lnTo>
                                      <a:pt x="3888676" y="1350391"/>
                                    </a:lnTo>
                                    <a:lnTo>
                                      <a:pt x="3916159" y="1392491"/>
                                    </a:lnTo>
                                    <a:lnTo>
                                      <a:pt x="3940213" y="1433791"/>
                                    </a:lnTo>
                                    <a:lnTo>
                                      <a:pt x="3960914" y="1474254"/>
                                    </a:lnTo>
                                    <a:lnTo>
                                      <a:pt x="3978338" y="1513840"/>
                                    </a:lnTo>
                                    <a:lnTo>
                                      <a:pt x="3631755" y="1445006"/>
                                    </a:lnTo>
                                    <a:lnTo>
                                      <a:pt x="3635819" y="1422146"/>
                                    </a:lnTo>
                                    <a:lnTo>
                                      <a:pt x="3642080" y="1386992"/>
                                    </a:lnTo>
                                    <a:lnTo>
                                      <a:pt x="3646868" y="1332458"/>
                                    </a:lnTo>
                                    <a:lnTo>
                                      <a:pt x="3646043" y="1281379"/>
                                    </a:lnTo>
                                    <a:lnTo>
                                      <a:pt x="3639591" y="1233766"/>
                                    </a:lnTo>
                                    <a:lnTo>
                                      <a:pt x="3627463" y="1189583"/>
                                    </a:lnTo>
                                    <a:lnTo>
                                      <a:pt x="3609606" y="1148816"/>
                                    </a:lnTo>
                                    <a:lnTo>
                                      <a:pt x="3585984" y="1111453"/>
                                    </a:lnTo>
                                    <a:lnTo>
                                      <a:pt x="3556571" y="1077468"/>
                                    </a:lnTo>
                                    <a:lnTo>
                                      <a:pt x="3521341" y="1047661"/>
                                    </a:lnTo>
                                    <a:lnTo>
                                      <a:pt x="3521341" y="1332458"/>
                                    </a:lnTo>
                                    <a:lnTo>
                                      <a:pt x="3517938" y="1373225"/>
                                    </a:lnTo>
                                    <a:lnTo>
                                      <a:pt x="3510724" y="1422146"/>
                                    </a:lnTo>
                                    <a:lnTo>
                                      <a:pt x="3410902" y="1406664"/>
                                    </a:lnTo>
                                    <a:lnTo>
                                      <a:pt x="3389401" y="1402295"/>
                                    </a:lnTo>
                                    <a:lnTo>
                                      <a:pt x="3350653" y="1391424"/>
                                    </a:lnTo>
                                    <a:lnTo>
                                      <a:pt x="3304222" y="1369148"/>
                                    </a:lnTo>
                                    <a:lnTo>
                                      <a:pt x="3261753" y="1328204"/>
                                    </a:lnTo>
                                    <a:lnTo>
                                      <a:pt x="3238957" y="1279601"/>
                                    </a:lnTo>
                                    <a:lnTo>
                                      <a:pt x="3234880" y="1252855"/>
                                    </a:lnTo>
                                    <a:lnTo>
                                      <a:pt x="3235490" y="1226743"/>
                                    </a:lnTo>
                                    <a:lnTo>
                                      <a:pt x="3252863" y="1180223"/>
                                    </a:lnTo>
                                    <a:lnTo>
                                      <a:pt x="3289338" y="1143749"/>
                                    </a:lnTo>
                                    <a:lnTo>
                                      <a:pt x="3335413" y="1126820"/>
                                    </a:lnTo>
                                    <a:lnTo>
                                      <a:pt x="3361499" y="1126236"/>
                                    </a:lnTo>
                                    <a:lnTo>
                                      <a:pt x="3388195" y="1131506"/>
                                    </a:lnTo>
                                    <a:lnTo>
                                      <a:pt x="3438804" y="1156995"/>
                                    </a:lnTo>
                                    <a:lnTo>
                                      <a:pt x="3480524" y="1197787"/>
                                    </a:lnTo>
                                    <a:lnTo>
                                      <a:pt x="3507130" y="1242364"/>
                                    </a:lnTo>
                                    <a:lnTo>
                                      <a:pt x="3520795" y="1294942"/>
                                    </a:lnTo>
                                    <a:lnTo>
                                      <a:pt x="3521189" y="1313484"/>
                                    </a:lnTo>
                                    <a:lnTo>
                                      <a:pt x="3521240" y="1316278"/>
                                    </a:lnTo>
                                    <a:lnTo>
                                      <a:pt x="3521341" y="1332458"/>
                                    </a:lnTo>
                                    <a:lnTo>
                                      <a:pt x="3521341" y="1047661"/>
                                    </a:lnTo>
                                    <a:lnTo>
                                      <a:pt x="3514814" y="1042123"/>
                                    </a:lnTo>
                                    <a:lnTo>
                                      <a:pt x="3469652" y="1015974"/>
                                    </a:lnTo>
                                    <a:lnTo>
                                      <a:pt x="3421176" y="998816"/>
                                    </a:lnTo>
                                    <a:lnTo>
                                      <a:pt x="3369500" y="990473"/>
                                    </a:lnTo>
                                    <a:lnTo>
                                      <a:pt x="3317494" y="992454"/>
                                    </a:lnTo>
                                    <a:lnTo>
                                      <a:pt x="3268980" y="1005357"/>
                                    </a:lnTo>
                                    <a:lnTo>
                                      <a:pt x="3223971" y="1029042"/>
                                    </a:lnTo>
                                    <a:lnTo>
                                      <a:pt x="3182556" y="1063371"/>
                                    </a:lnTo>
                                    <a:lnTo>
                                      <a:pt x="3146488" y="1106792"/>
                                    </a:lnTo>
                                    <a:lnTo>
                                      <a:pt x="3121482" y="1154049"/>
                                    </a:lnTo>
                                    <a:lnTo>
                                      <a:pt x="3107740" y="1205318"/>
                                    </a:lnTo>
                                    <a:lnTo>
                                      <a:pt x="3105467" y="1260729"/>
                                    </a:lnTo>
                                    <a:lnTo>
                                      <a:pt x="3113481" y="1316278"/>
                                    </a:lnTo>
                                    <a:lnTo>
                                      <a:pt x="3130626" y="1367764"/>
                                    </a:lnTo>
                                    <a:lnTo>
                                      <a:pt x="3157131" y="1415110"/>
                                    </a:lnTo>
                                    <a:lnTo>
                                      <a:pt x="3193224" y="1458214"/>
                                    </a:lnTo>
                                    <a:lnTo>
                                      <a:pt x="3239351" y="1495513"/>
                                    </a:lnTo>
                                    <a:lnTo>
                                      <a:pt x="3295586" y="1525651"/>
                                    </a:lnTo>
                                    <a:lnTo>
                                      <a:pt x="3372256" y="1550009"/>
                                    </a:lnTo>
                                    <a:lnTo>
                                      <a:pt x="3422307" y="1560703"/>
                                    </a:lnTo>
                                    <a:lnTo>
                                      <a:pt x="3479990" y="1570736"/>
                                    </a:lnTo>
                                    <a:lnTo>
                                      <a:pt x="3466414" y="1626857"/>
                                    </a:lnTo>
                                    <a:lnTo>
                                      <a:pt x="3457537" y="1680591"/>
                                    </a:lnTo>
                                    <a:lnTo>
                                      <a:pt x="3453561" y="1731949"/>
                                    </a:lnTo>
                                    <a:lnTo>
                                      <a:pt x="3454704" y="1780933"/>
                                    </a:lnTo>
                                    <a:lnTo>
                                      <a:pt x="3461194" y="1827530"/>
                                    </a:lnTo>
                                    <a:lnTo>
                                      <a:pt x="3472510" y="1872119"/>
                                    </a:lnTo>
                                    <a:lnTo>
                                      <a:pt x="3488690" y="1914283"/>
                                    </a:lnTo>
                                    <a:lnTo>
                                      <a:pt x="3509822" y="1954060"/>
                                    </a:lnTo>
                                    <a:lnTo>
                                      <a:pt x="3535972" y="1991474"/>
                                    </a:lnTo>
                                    <a:lnTo>
                                      <a:pt x="3567239" y="2026539"/>
                                    </a:lnTo>
                                    <a:lnTo>
                                      <a:pt x="3606736" y="2061400"/>
                                    </a:lnTo>
                                    <a:lnTo>
                                      <a:pt x="3649332" y="2090166"/>
                                    </a:lnTo>
                                    <a:lnTo>
                                      <a:pt x="3695014" y="2113038"/>
                                    </a:lnTo>
                                    <a:lnTo>
                                      <a:pt x="3743769" y="2130171"/>
                                    </a:lnTo>
                                    <a:lnTo>
                                      <a:pt x="3795585" y="2141728"/>
                                    </a:lnTo>
                                    <a:lnTo>
                                      <a:pt x="3848811" y="2146249"/>
                                    </a:lnTo>
                                    <a:lnTo>
                                      <a:pt x="3899624" y="2142591"/>
                                    </a:lnTo>
                                    <a:lnTo>
                                      <a:pt x="3948011" y="2130831"/>
                                    </a:lnTo>
                                    <a:lnTo>
                                      <a:pt x="3993921" y="2111032"/>
                                    </a:lnTo>
                                    <a:lnTo>
                                      <a:pt x="4037304" y="2083269"/>
                                    </a:lnTo>
                                    <a:lnTo>
                                      <a:pt x="4078160" y="2047621"/>
                                    </a:lnTo>
                                    <a:lnTo>
                                      <a:pt x="4107853" y="2014105"/>
                                    </a:lnTo>
                                    <a:lnTo>
                                      <a:pt x="4117289" y="2000262"/>
                                    </a:lnTo>
                                    <a:lnTo>
                                      <a:pt x="4132643" y="1977758"/>
                                    </a:lnTo>
                                    <a:lnTo>
                                      <a:pt x="4152379" y="1938629"/>
                                    </a:lnTo>
                                    <a:lnTo>
                                      <a:pt x="4166933" y="1896745"/>
                                    </a:lnTo>
                                    <a:lnTo>
                                      <a:pt x="4176826" y="1852269"/>
                                    </a:lnTo>
                                    <a:lnTo>
                                      <a:pt x="4182211" y="1805089"/>
                                    </a:lnTo>
                                    <a:lnTo>
                                      <a:pt x="4182592" y="1758772"/>
                                    </a:lnTo>
                                    <a:lnTo>
                                      <a:pt x="4182630" y="1755203"/>
                                    </a:lnTo>
                                    <a:lnTo>
                                      <a:pt x="4177601" y="1702562"/>
                                    </a:lnTo>
                                    <a:lnTo>
                                      <a:pt x="4234002" y="1710855"/>
                                    </a:lnTo>
                                    <a:lnTo>
                                      <a:pt x="4286923" y="1715731"/>
                                    </a:lnTo>
                                    <a:lnTo>
                                      <a:pt x="4336351" y="1717433"/>
                                    </a:lnTo>
                                    <a:lnTo>
                                      <a:pt x="4382300" y="1716189"/>
                                    </a:lnTo>
                                    <a:lnTo>
                                      <a:pt x="4424743" y="1712214"/>
                                    </a:lnTo>
                                    <a:close/>
                                  </a:path>
                                  <a:path w="5186045" h="5186045">
                                    <a:moveTo>
                                      <a:pt x="5185854" y="908939"/>
                                    </a:moveTo>
                                    <a:lnTo>
                                      <a:pt x="4276915" y="0"/>
                                    </a:lnTo>
                                    <a:lnTo>
                                      <a:pt x="4174553" y="102362"/>
                                    </a:lnTo>
                                    <a:lnTo>
                                      <a:pt x="4547806" y="475615"/>
                                    </a:lnTo>
                                    <a:lnTo>
                                      <a:pt x="4145597" y="877824"/>
                                    </a:lnTo>
                                    <a:lnTo>
                                      <a:pt x="3772344" y="504571"/>
                                    </a:lnTo>
                                    <a:lnTo>
                                      <a:pt x="3669982" y="607060"/>
                                    </a:lnTo>
                                    <a:lnTo>
                                      <a:pt x="4578921" y="1515872"/>
                                    </a:lnTo>
                                    <a:lnTo>
                                      <a:pt x="4681283" y="1413510"/>
                                    </a:lnTo>
                                    <a:lnTo>
                                      <a:pt x="4252785" y="985012"/>
                                    </a:lnTo>
                                    <a:lnTo>
                                      <a:pt x="4654994" y="582803"/>
                                    </a:lnTo>
                                    <a:lnTo>
                                      <a:pt x="5083492" y="1011301"/>
                                    </a:lnTo>
                                    <a:lnTo>
                                      <a:pt x="5185854" y="90893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B1877" id="Freeform: Shape 2" o:spid="_x0000_s1026" style="position:absolute;margin-left:86.2pt;margin-top:-7.8pt;width:408.35pt;height:408.35pt;z-index:-251501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6045,518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" path="m1647380,4447413l738441,3538474,600646,3676269r74917,136080l923163,4267047r124523,226848l1132268,4645622r20066,35217l1120406,4662462,980757,4583303,850455,4510202,414934,4268609,154076,4122928,,4276979r908875,908939l1007554,5087239,233870,4313428r181064,100482l1004912,4737925r226416,125540l1323784,4771009r-97968,-178905l910170,4009199,787844,3785489r760730,760730l1647380,4447413xem2144890,3854526r-546,-45415l2144268,3802761r-8446,-52235l2119185,3697859r-15951,-35471l2082546,3625659r-25451,-37986l2026818,3548405r-18301,-21120l2008517,3861625r-8306,47727l1980907,3952176r-29997,37783l1912874,4020261r-43180,19494l1822081,4048074r-52527,-2997l1694853,4022001r-38926,-20562l1616024,3974769r-40831,-32842l1533461,3902837r-39040,-41669l1461617,3820363r-26644,-39891l1414411,3741572r-14516,-37884l1388694,3614636r8496,-47664l1416634,3524059r30213,-38036l1484579,3456051r42684,-19203l1574863,3428454r52451,2451l1671764,3441992r45542,19278l1763839,3488842r47460,35941l1859597,3569208r39929,42634l1933130,3653485r27330,40589l1981593,3733571r14999,38367l2005520,3809111r2972,52057l2008517,3861625r,-334340l1991690,3507841r-40018,-41884l1911438,3428454r-4762,-4445l1861489,3387928r-45389,-30290l1770494,3333089r-45860,-18872l1678520,3300946r-46380,-7709l1579486,3291573r-50114,5753l1481797,3310445r-45008,20460l1394358,3358629r-39840,34938l1322755,3429304r-26098,38075l1276337,3507841r-14377,42723l1253642,3595636r-2121,47359l1255115,3686797r9030,44031l1278674,3775113r20066,44551l1324432,3864457r31369,45073l1392897,3954881r42901,45619l1477365,4039755r41440,34506l1560118,4104055r41161,25108l1642262,4149598r40805,15786l1723682,4176560r40411,6566l1816354,4185234r49974,-5601l1913978,4166412r45301,-20764l2002205,4117416r40526,-35636l2072030,4048074r4242,-4877l2103374,4001058r20612,-45770l2138108,3905758r6782,-51232xem3097212,2997581r-65557,-19698l2715323,2884678r-55092,-14466l2607576,2859570r-50012,-7036l2557767,2852534r-48311,-3797l2486431,2849397r-25463,3137l2432977,2857944r-30582,7430l2435593,2813888r24727,-50673l2476474,2713380r7354,-48196l2483955,2664409r-1296,-48082l2473820,2569591r-15265,-45085l2436711,2481148r-28499,-41555l2372931,2399919r-37554,-33592l2335377,2665184r-4000,28524l2308618,2751429r-46317,63399l2230056,2849118r-220218,220218l1709229,2768600r244983,-244983l1996897,2485974r42088,-26734l2080577,2443543r41275,-4508l2161463,2444305r37504,12700l2234323,2477338r33198,28118l2304402,2552916r23571,54394l2335352,2664409r25,775l2335377,2366327r-42227,-29997l2249716,2312987r-45949,-17970l2157603,2283714r-44069,-3683l2071319,2283714r-40399,10668l1990267,2313609r-43700,28652l1899704,2380259r-50140,47219l1506410,2770632r908939,908812l2517711,3577082,2114105,3173476r104013,-104140l2251481,3036481r30569,-26391l2327186,2987573r38252,-8280l2387587,2977883r25997,876l2477833,2988310r39751,8699l2563965,3008249r53098,14109l2968434,3126359r128778,-128778xem3493706,2601087l2691955,1799463r256032,-256032l2840799,1436243r-613410,613283l2334577,2156841r255016,-255016l3391344,2703449r102362,-102362xem4424743,1712214r-1613,-9652l4418406,1674241r-12205,-76429l4405706,1594866r-5461,-32741l4399851,1559687r-50152,2438l4298531,1561769r-52147,-3441l4193362,1551508r-53861,-10490l4130776,1513840r-4369,-13602l4110240,1458214r-19469,-43511l4068038,1369961r-25247,-44475l4042791,1751203r-318,29730l4042384,1789620r-4711,37910l4037647,1827784r-21183,68795l3980624,1947926r-36169,28867l3904767,1994281r-43167,5981l3815016,1994535r-45745,-13450l3728555,1963839r-35522,-21197l3662870,1917319r-38773,-52401l3598100,1798701r-6858,-39929l3590061,1717433r-51,-1702l3589921,1710855r3721,-54115l3602164,1594866r427863,79375l4038600,1712214r114,495l4042791,1751203r,-425717l4041889,1323886r-29642,-47409l3888676,1350391r27483,42100l3940213,1433791r20701,40463l3978338,1513840r-346583,-68834l3635819,1422146r6261,-35154l3646868,1332458r-825,-51079l3639591,1233766r-12128,-44183l3609606,1148816r-23622,-37363l3556571,1077468r-35230,-29807l3521341,1332458r-3403,40767l3510724,1422146r-99822,-15482l3389401,1402295r-38748,-10871l3304222,1369148r-42469,-40944l3238957,1279601r-4077,-26746l3235490,1226743r17373,-46520l3289338,1143749r46075,-16929l3361499,1126236r26696,5270l3438804,1156995r41720,40792l3507130,1242364r13665,52578l3521189,1313484r51,2794l3521341,1332458r,-284797l3514814,1042123r-45162,-26149l3421176,998816r-51676,-8343l3317494,992454r-48514,12903l3223971,1029042r-41415,34329l3146488,1106792r-25006,47257l3107740,1205318r-2273,55411l3113481,1316278r17145,51486l3157131,1415110r36093,43104l3239351,1495513r56235,30138l3372256,1550009r50051,10694l3479990,1570736r-13576,56121l3457537,1680591r-3976,51358l3454704,1780933r6490,46597l3472510,1872119r16180,42164l3509822,1954060r26150,37414l3567239,2026539r39497,34861l3649332,2090166r45682,22872l3743769,2130171r51816,11557l3848811,2146249r50813,-3658l3948011,2130831r45910,-19799l4037304,2083269r40856,-35648l4107853,2014105r9436,-13843l4132643,1977758r19736,-39129l4166933,1896745r9893,-44476l4182211,1805089r381,-46317l4182630,1755203r-5029,-52641l4234002,1710855r52921,4876l4336351,1717433r45949,-1244l4424743,1712214xem5185854,908939l4276915,,4174553,102362r373253,373253l4145597,877824,3772344,504571,3669982,607060r908939,908812l4681283,1413510,4252785,985012,4654994,582803r428498,428498l5185854,908939xe" fillcolor="silver" stroked="f">
                      <v:path arrowok="t" o:connecttype="custom" o:connectlocs="1047686,4493895;414934,4268609;414934,4413910;787844,3785489;2135822,3750526;2008517,3527285;1869694,4039755;1575193,3941927;1399895,3703688;1527263,3436848;1811299,3524783;1996592,3771938;1951672,3465957;1724634,3314217;1436789,3330905;1261960,3550564;1298740,3819664;1518805,4074261;1764093,4183126;2042731,4081780;2144890,3854526;2557564,2852534;2402395,2865374;2482659,2616327;2335377,2366327;2009838,3069336;2121852,2439035;2327973,2607310;2203767,2295017;1946567,2342261;2114105,3173476;2387587,2977883;2968434,3126359;2227389,2049526;4423130,1702562;4349699,1562125;4126407,1500238;4042473,1780933;3944455,1976793;3693033,1942642;3590010,1715731;4038714,1712709;3916159,1392491;3642080,1386992;3585984,1111453;3410902,1406664;3234880,1252855;3388195,1131506;3521240,1316278;3369500,990473;3121482,1154049;3193224,1458214;3466414,1626857;3488690,1914283;3695014,2113038;3993921,2111032;4152379,1938629;4177601,1702562;5185854,908939;3669982,607060;5185854,908939" o:connectangles="0,0,0,0,0,0,0,0,0,0,0,0,0,0,0,0,0,0,0,0,0,0,0,0,0,0,0,0,0,0,0,0,0,0,0,0,0,0,0,0,0,0,0,0,0,0,0,0,0,0,0,0,0,0,0,0,0,0,0,0,0"/>
                      <w10:wrap anchorx="page"/>
                    </v:shape>
                  </w:pict>
                </mc:Fallback>
              </mc:AlternateContent>
            </w:r>
            <w:r>
              <w:rPr>
                <w:caps w:val="0"/>
              </w:rPr>
              <w:t>Fly-ash</w:t>
            </w:r>
            <w:r>
              <w:rPr>
                <w:caps w:val="0"/>
                <w:spacing w:val="-8"/>
              </w:rPr>
              <w:t xml:space="preserve"> a</w:t>
            </w:r>
            <w:r>
              <w:rPr>
                <w:caps w:val="0"/>
              </w:rPr>
              <w:t>nd</w:t>
            </w:r>
            <w:r>
              <w:rPr>
                <w:caps w:val="0"/>
                <w:spacing w:val="-2"/>
              </w:rPr>
              <w:t xml:space="preserve"> </w:t>
            </w:r>
            <w:r>
              <w:rPr>
                <w:caps w:val="0"/>
              </w:rPr>
              <w:t>Granulated</w:t>
            </w:r>
            <w:r>
              <w:rPr>
                <w:caps w:val="0"/>
                <w:spacing w:val="-3"/>
              </w:rPr>
              <w:t xml:space="preserve"> </w:t>
            </w:r>
            <w:r>
              <w:rPr>
                <w:caps w:val="0"/>
              </w:rPr>
              <w:t>Blast</w:t>
            </w:r>
            <w:r>
              <w:rPr>
                <w:caps w:val="0"/>
                <w:spacing w:val="-5"/>
              </w:rPr>
              <w:t xml:space="preserve"> </w:t>
            </w:r>
            <w:r>
              <w:rPr>
                <w:caps w:val="0"/>
              </w:rPr>
              <w:t>Furnace</w:t>
            </w:r>
            <w:r>
              <w:rPr>
                <w:caps w:val="0"/>
                <w:spacing w:val="-3"/>
              </w:rPr>
              <w:t xml:space="preserve"> </w:t>
            </w:r>
            <w:r>
              <w:rPr>
                <w:caps w:val="0"/>
              </w:rPr>
              <w:t>Slag</w:t>
            </w:r>
            <w:r>
              <w:rPr>
                <w:caps w:val="0"/>
                <w:spacing w:val="-2"/>
              </w:rPr>
              <w:t xml:space="preserve"> (GBFS</w:t>
            </w:r>
            <w:r>
              <w:rPr>
                <w:spacing w:val="-2"/>
              </w:rPr>
              <w:t>)</w:t>
            </w:r>
          </w:p>
          <w:p w14:paraId="46730B86" w14:textId="77777777" w:rsidR="00F17BF0" w:rsidRDefault="00F17BF0" w:rsidP="006E5306">
            <w:pPr>
              <w:pStyle w:val="BodyText"/>
              <w:spacing w:line="247" w:lineRule="auto"/>
              <w:ind w:left="-11" w:firstLine="11"/>
            </w:pPr>
            <w:r>
              <w:t>Fly ash up to 25 per cent by weight of cementitious material (cement + fly ash) may be used along with 43/53 grade cement to replace OPC cement. Fly-ash shall conform to IS:3812 (Part 1) and its use shall be permitted only after ensuring that facilities exist for uniform blending through a proper mechanical facility with automated process control like batch mix plant conforming to IS:4925 and IS:4926. Ground granulated blast furnace slag (GBFS) as per IS:16714 or ultra-fine GBFS (IS:16715), up to 40 percent by weight of cementitious material may be used in concrete as part replacement of Ordinary Portland cement.</w:t>
            </w:r>
          </w:p>
          <w:p w14:paraId="5076E2CF" w14:textId="56140B66" w:rsidR="00F17BF0" w:rsidRPr="006E5306" w:rsidRDefault="00F17BF0" w:rsidP="006E5306">
            <w:pPr>
              <w:pStyle w:val="Heading1"/>
              <w:numPr>
                <w:ilvl w:val="2"/>
                <w:numId w:val="21"/>
              </w:numPr>
              <w:tabs>
                <w:tab w:val="num" w:pos="360"/>
                <w:tab w:val="left" w:pos="981"/>
              </w:tabs>
              <w:spacing w:before="91" w:after="240"/>
              <w:ind w:left="2136" w:hanging="2136"/>
              <w:rPr>
                <w:rFonts w:ascii="Arial"/>
              </w:rPr>
            </w:pPr>
            <w:r w:rsidRPr="006E5306">
              <w:rPr>
                <w:caps w:val="0"/>
                <w:spacing w:val="-2"/>
              </w:rPr>
              <w:t>Aggregates</w:t>
            </w:r>
          </w:p>
          <w:p w14:paraId="7BE7F49D" w14:textId="77777777" w:rsidR="00F17BF0" w:rsidRDefault="00F17BF0" w:rsidP="008D0237">
            <w:pPr>
              <w:pStyle w:val="ListParagraph"/>
              <w:widowControl w:val="0"/>
              <w:numPr>
                <w:ilvl w:val="3"/>
                <w:numId w:val="21"/>
              </w:numPr>
              <w:tabs>
                <w:tab w:val="left" w:pos="981"/>
                <w:tab w:val="left" w:pos="2036"/>
              </w:tabs>
              <w:autoSpaceDE w:val="0"/>
              <w:autoSpaceDN w:val="0"/>
              <w:spacing w:after="0" w:line="247" w:lineRule="auto"/>
              <w:ind w:left="0" w:right="96" w:hanging="1416"/>
              <w:contextualSpacing w:val="0"/>
              <w:jc w:val="both"/>
              <w:rPr>
                <w:sz w:val="24"/>
              </w:rPr>
            </w:pPr>
            <w:r>
              <w:rPr>
                <w:sz w:val="24"/>
              </w:rPr>
              <w:t>Aggregates for lean concrete shall be natural material complying with IS:383. The aggregates shall not be alkali reactive. The limits of deleterious</w:t>
            </w:r>
            <w:r>
              <w:rPr>
                <w:spacing w:val="80"/>
                <w:sz w:val="24"/>
              </w:rPr>
              <w:t xml:space="preserve"> </w:t>
            </w:r>
            <w:r>
              <w:rPr>
                <w:sz w:val="24"/>
              </w:rPr>
              <w:t xml:space="preserve">materials shall not exceed the requirements set </w:t>
            </w:r>
            <w:r>
              <w:rPr>
                <w:sz w:val="24"/>
              </w:rPr>
              <w:lastRenderedPageBreak/>
              <w:t xml:space="preserve">forth in Table 600-2. In case the Engineer considers that the aggregates are not free from dirt, the same may be washed and drained for at least 72 hours before batching, or as directed by the </w:t>
            </w:r>
            <w:r>
              <w:rPr>
                <w:spacing w:val="-2"/>
                <w:sz w:val="24"/>
              </w:rPr>
              <w:t>Engineer.</w:t>
            </w:r>
          </w:p>
          <w:p w14:paraId="0CA02DF0" w14:textId="77777777" w:rsidR="00F17BF0" w:rsidRDefault="00F17BF0" w:rsidP="006965C0">
            <w:pPr>
              <w:pStyle w:val="BodyText"/>
              <w:spacing w:before="86"/>
            </w:pPr>
          </w:p>
          <w:p w14:paraId="1C8C651A" w14:textId="77777777" w:rsidR="00F17BF0" w:rsidRDefault="00F17BF0" w:rsidP="006965C0">
            <w:pPr>
              <w:pStyle w:val="BodyText"/>
              <w:spacing w:before="86"/>
            </w:pPr>
          </w:p>
          <w:p w14:paraId="780F1040" w14:textId="5544F725" w:rsidR="00F17BF0" w:rsidRDefault="00F17BF0" w:rsidP="00E2108A">
            <w:pPr>
              <w:pStyle w:val="Heading1"/>
              <w:numPr>
                <w:ilvl w:val="3"/>
                <w:numId w:val="21"/>
              </w:numPr>
              <w:tabs>
                <w:tab w:val="num" w:pos="360"/>
                <w:tab w:val="left" w:pos="1869"/>
              </w:tabs>
              <w:ind w:left="1264" w:hanging="1264"/>
            </w:pPr>
            <w:r>
              <w:rPr>
                <w:caps w:val="0"/>
              </w:rPr>
              <w:t>Coarse</w:t>
            </w:r>
            <w:r>
              <w:rPr>
                <w:caps w:val="0"/>
                <w:spacing w:val="-2"/>
              </w:rPr>
              <w:t xml:space="preserve"> Aggregates</w:t>
            </w:r>
          </w:p>
          <w:p w14:paraId="1B5E6D22" w14:textId="77777777" w:rsidR="00F17BF0" w:rsidRDefault="00F17BF0" w:rsidP="00E2108A">
            <w:pPr>
              <w:pStyle w:val="BodyText"/>
              <w:spacing w:before="1" w:line="247" w:lineRule="auto"/>
              <w:ind w:right="96" w:hanging="11"/>
            </w:pPr>
            <w:r>
              <w:t>Coarse aggregates shall comply with Clause 602.2.6.2, except that the maximum size of the coarse aggregate shall be 26.5 mm, and aggregate and aggregate gradation shall comply with Table 600-1. The coarse aggregates manufactured from dismantled concrete pavement can be used up to 30% for production of DLC only in case of unbonded not in case of monolithic rigid /bonded rigid pavement.</w:t>
            </w:r>
          </w:p>
          <w:p w14:paraId="297A23F8" w14:textId="623F7218" w:rsidR="00F17BF0" w:rsidRPr="00960122" w:rsidRDefault="00F17BF0" w:rsidP="00E2108A">
            <w:pPr>
              <w:pStyle w:val="Heading1"/>
              <w:numPr>
                <w:ilvl w:val="3"/>
                <w:numId w:val="21"/>
              </w:numPr>
              <w:tabs>
                <w:tab w:val="num" w:pos="360"/>
                <w:tab w:val="left" w:pos="1869"/>
              </w:tabs>
              <w:spacing w:before="0" w:after="240"/>
              <w:ind w:left="1264" w:hanging="1264"/>
              <w:rPr>
                <w:rFonts w:ascii="Arial"/>
              </w:rPr>
            </w:pPr>
            <w:r>
              <w:rPr>
                <w:caps w:val="0"/>
              </w:rPr>
              <w:t>Fine</w:t>
            </w:r>
            <w:r w:rsidRPr="00960122">
              <w:rPr>
                <w:b w:val="0"/>
                <w:bCs w:val="0"/>
                <w:spacing w:val="-2"/>
              </w:rPr>
              <w:t xml:space="preserve"> Aggregates</w:t>
            </w:r>
          </w:p>
          <w:p w14:paraId="4DC29CBC" w14:textId="77777777" w:rsidR="00F17BF0" w:rsidRDefault="00F17BF0" w:rsidP="00E2108A">
            <w:pPr>
              <w:pStyle w:val="BodyText"/>
              <w:spacing w:before="0"/>
              <w:ind w:left="720" w:hanging="720"/>
            </w:pPr>
            <w:r>
              <w:t>The</w:t>
            </w:r>
            <w:r>
              <w:rPr>
                <w:spacing w:val="-3"/>
              </w:rPr>
              <w:t xml:space="preserve"> </w:t>
            </w:r>
            <w:r>
              <w:t>fine</w:t>
            </w:r>
            <w:r>
              <w:rPr>
                <w:spacing w:val="-6"/>
              </w:rPr>
              <w:t xml:space="preserve"> </w:t>
            </w:r>
            <w:r>
              <w:t>aggregate</w:t>
            </w:r>
            <w:r>
              <w:rPr>
                <w:spacing w:val="-1"/>
              </w:rPr>
              <w:t xml:space="preserve"> </w:t>
            </w:r>
            <w:r>
              <w:t>shall</w:t>
            </w:r>
            <w:r>
              <w:rPr>
                <w:spacing w:val="1"/>
              </w:rPr>
              <w:t xml:space="preserve"> </w:t>
            </w:r>
            <w:r>
              <w:t>comply</w:t>
            </w:r>
            <w:r>
              <w:rPr>
                <w:spacing w:val="-3"/>
              </w:rPr>
              <w:t xml:space="preserve"> </w:t>
            </w:r>
            <w:r>
              <w:t>with</w:t>
            </w:r>
            <w:r>
              <w:rPr>
                <w:spacing w:val="-1"/>
              </w:rPr>
              <w:t xml:space="preserve"> </w:t>
            </w:r>
            <w:r>
              <w:t>Clause</w:t>
            </w:r>
            <w:r>
              <w:rPr>
                <w:spacing w:val="-3"/>
              </w:rPr>
              <w:t xml:space="preserve"> </w:t>
            </w:r>
            <w:r>
              <w:rPr>
                <w:spacing w:val="-2"/>
              </w:rPr>
              <w:t>602.2.6.3.</w:t>
            </w:r>
          </w:p>
          <w:p w14:paraId="32341397" w14:textId="77777777" w:rsidR="00F17BF0" w:rsidRDefault="00F17BF0" w:rsidP="00E2108A">
            <w:pPr>
              <w:pStyle w:val="ListParagraph"/>
              <w:widowControl w:val="0"/>
              <w:numPr>
                <w:ilvl w:val="3"/>
                <w:numId w:val="21"/>
              </w:numPr>
              <w:tabs>
                <w:tab w:val="left" w:pos="130"/>
                <w:tab w:val="left" w:pos="1123"/>
              </w:tabs>
              <w:autoSpaceDE w:val="0"/>
              <w:autoSpaceDN w:val="0"/>
              <w:spacing w:after="240" w:line="254" w:lineRule="auto"/>
              <w:ind w:left="981" w:right="238" w:hanging="992"/>
              <w:contextualSpacing w:val="0"/>
              <w:rPr>
                <w:sz w:val="24"/>
              </w:rPr>
            </w:pPr>
            <w:r>
              <w:rPr>
                <w:sz w:val="24"/>
              </w:rPr>
              <w:t>The</w:t>
            </w:r>
            <w:r>
              <w:rPr>
                <w:spacing w:val="38"/>
                <w:sz w:val="24"/>
              </w:rPr>
              <w:t xml:space="preserve"> </w:t>
            </w:r>
            <w:r>
              <w:rPr>
                <w:sz w:val="24"/>
              </w:rPr>
              <w:t>material</w:t>
            </w:r>
            <w:r>
              <w:rPr>
                <w:spacing w:val="40"/>
                <w:sz w:val="24"/>
              </w:rPr>
              <w:t xml:space="preserve"> </w:t>
            </w:r>
            <w:r>
              <w:rPr>
                <w:sz w:val="24"/>
              </w:rPr>
              <w:t>after</w:t>
            </w:r>
            <w:r>
              <w:rPr>
                <w:spacing w:val="39"/>
                <w:sz w:val="24"/>
              </w:rPr>
              <w:t xml:space="preserve"> </w:t>
            </w:r>
            <w:r>
              <w:rPr>
                <w:sz w:val="24"/>
              </w:rPr>
              <w:t>blending</w:t>
            </w:r>
            <w:r>
              <w:rPr>
                <w:spacing w:val="38"/>
                <w:sz w:val="24"/>
              </w:rPr>
              <w:t xml:space="preserve"> </w:t>
            </w:r>
            <w:r>
              <w:rPr>
                <w:sz w:val="24"/>
              </w:rPr>
              <w:t>shall</w:t>
            </w:r>
            <w:r>
              <w:rPr>
                <w:spacing w:val="40"/>
                <w:sz w:val="24"/>
              </w:rPr>
              <w:t xml:space="preserve"> </w:t>
            </w:r>
            <w:r>
              <w:rPr>
                <w:sz w:val="24"/>
              </w:rPr>
              <w:t>conform</w:t>
            </w:r>
            <w:r>
              <w:rPr>
                <w:spacing w:val="29"/>
                <w:sz w:val="24"/>
              </w:rPr>
              <w:t xml:space="preserve"> </w:t>
            </w:r>
            <w:r>
              <w:rPr>
                <w:sz w:val="24"/>
              </w:rPr>
              <w:t>to</w:t>
            </w:r>
            <w:r>
              <w:rPr>
                <w:spacing w:val="39"/>
                <w:sz w:val="24"/>
              </w:rPr>
              <w:t xml:space="preserve"> </w:t>
            </w:r>
            <w:r>
              <w:rPr>
                <w:sz w:val="24"/>
              </w:rPr>
              <w:t>the</w:t>
            </w:r>
            <w:r>
              <w:rPr>
                <w:spacing w:val="38"/>
                <w:sz w:val="24"/>
              </w:rPr>
              <w:t xml:space="preserve"> </w:t>
            </w:r>
            <w:r>
              <w:rPr>
                <w:sz w:val="24"/>
              </w:rPr>
              <w:t>grading</w:t>
            </w:r>
            <w:r>
              <w:rPr>
                <w:spacing w:val="38"/>
                <w:sz w:val="24"/>
              </w:rPr>
              <w:t xml:space="preserve"> </w:t>
            </w:r>
            <w:r>
              <w:rPr>
                <w:sz w:val="24"/>
              </w:rPr>
              <w:t>as</w:t>
            </w:r>
            <w:r>
              <w:rPr>
                <w:spacing w:val="33"/>
                <w:sz w:val="24"/>
              </w:rPr>
              <w:t xml:space="preserve"> </w:t>
            </w:r>
            <w:r>
              <w:rPr>
                <w:sz w:val="24"/>
              </w:rPr>
              <w:t>indicated</w:t>
            </w:r>
            <w:r>
              <w:rPr>
                <w:spacing w:val="33"/>
                <w:sz w:val="24"/>
              </w:rPr>
              <w:t xml:space="preserve"> </w:t>
            </w:r>
            <w:r>
              <w:rPr>
                <w:sz w:val="24"/>
              </w:rPr>
              <w:t>in Table 600-1.</w:t>
            </w:r>
          </w:p>
          <w:p w14:paraId="5D335A0C" w14:textId="7B3421DC" w:rsidR="00F17BF0" w:rsidRDefault="00F17BF0" w:rsidP="00E2108A">
            <w:pPr>
              <w:ind w:left="1690" w:hanging="1690"/>
              <w:rPr>
                <w:rFonts w:ascii="Arial"/>
                <w:b/>
                <w:sz w:val="24"/>
              </w:rPr>
            </w:pPr>
            <w:r>
              <w:rPr>
                <w:rFonts w:ascii="Arial"/>
                <w:b/>
                <w:noProof/>
                <w:sz w:val="24"/>
                <w:lang w:eastAsia="en-IN" w:bidi="hi-IN"/>
              </w:rPr>
              <mc:AlternateContent>
                <mc:Choice Requires="wps">
                  <w:drawing>
                    <wp:anchor distT="0" distB="0" distL="0" distR="0" simplePos="0" relativeHeight="251815936" behindDoc="1" locked="0" layoutInCell="1" allowOverlap="1" wp14:anchorId="6D2C728C" wp14:editId="6BE1E0E0">
                      <wp:simplePos x="0" y="0"/>
                      <wp:positionH relativeFrom="page">
                        <wp:posOffset>1094740</wp:posOffset>
                      </wp:positionH>
                      <wp:positionV relativeFrom="paragraph">
                        <wp:posOffset>1541780</wp:posOffset>
                      </wp:positionV>
                      <wp:extent cx="5186045" cy="5186045"/>
                      <wp:effectExtent l="8890" t="8255" r="5715" b="6350"/>
                      <wp:wrapNone/>
                      <wp:docPr id="55902661"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6045" cy="5186045"/>
                              </a:xfrm>
                              <a:custGeom>
                                <a:avLst/>
                                <a:gdLst>
                                  <a:gd name="T0" fmla="*/ 1047686 w 5186045"/>
                                  <a:gd name="T1" fmla="*/ 4493895 h 5186045"/>
                                  <a:gd name="T2" fmla="*/ 414934 w 5186045"/>
                                  <a:gd name="T3" fmla="*/ 4268609 h 5186045"/>
                                  <a:gd name="T4" fmla="*/ 414934 w 5186045"/>
                                  <a:gd name="T5" fmla="*/ 4413910 h 5186045"/>
                                  <a:gd name="T6" fmla="*/ 787844 w 5186045"/>
                                  <a:gd name="T7" fmla="*/ 3785489 h 5186045"/>
                                  <a:gd name="T8" fmla="*/ 2135822 w 5186045"/>
                                  <a:gd name="T9" fmla="*/ 3750526 h 5186045"/>
                                  <a:gd name="T10" fmla="*/ 2008517 w 5186045"/>
                                  <a:gd name="T11" fmla="*/ 3527285 h 5186045"/>
                                  <a:gd name="T12" fmla="*/ 1869694 w 5186045"/>
                                  <a:gd name="T13" fmla="*/ 4039755 h 5186045"/>
                                  <a:gd name="T14" fmla="*/ 1575193 w 5186045"/>
                                  <a:gd name="T15" fmla="*/ 3941927 h 5186045"/>
                                  <a:gd name="T16" fmla="*/ 1399895 w 5186045"/>
                                  <a:gd name="T17" fmla="*/ 3703688 h 5186045"/>
                                  <a:gd name="T18" fmla="*/ 1527263 w 5186045"/>
                                  <a:gd name="T19" fmla="*/ 3436848 h 5186045"/>
                                  <a:gd name="T20" fmla="*/ 1811299 w 5186045"/>
                                  <a:gd name="T21" fmla="*/ 3524783 h 5186045"/>
                                  <a:gd name="T22" fmla="*/ 1996592 w 5186045"/>
                                  <a:gd name="T23" fmla="*/ 3771938 h 5186045"/>
                                  <a:gd name="T24" fmla="*/ 1951672 w 5186045"/>
                                  <a:gd name="T25" fmla="*/ 3465957 h 5186045"/>
                                  <a:gd name="T26" fmla="*/ 1724634 w 5186045"/>
                                  <a:gd name="T27" fmla="*/ 3314217 h 5186045"/>
                                  <a:gd name="T28" fmla="*/ 1436789 w 5186045"/>
                                  <a:gd name="T29" fmla="*/ 3330905 h 5186045"/>
                                  <a:gd name="T30" fmla="*/ 1261960 w 5186045"/>
                                  <a:gd name="T31" fmla="*/ 3550564 h 5186045"/>
                                  <a:gd name="T32" fmla="*/ 1298740 w 5186045"/>
                                  <a:gd name="T33" fmla="*/ 3819664 h 5186045"/>
                                  <a:gd name="T34" fmla="*/ 1518805 w 5186045"/>
                                  <a:gd name="T35" fmla="*/ 4074261 h 5186045"/>
                                  <a:gd name="T36" fmla="*/ 1764093 w 5186045"/>
                                  <a:gd name="T37" fmla="*/ 4183126 h 5186045"/>
                                  <a:gd name="T38" fmla="*/ 2042731 w 5186045"/>
                                  <a:gd name="T39" fmla="*/ 4081780 h 5186045"/>
                                  <a:gd name="T40" fmla="*/ 2144890 w 5186045"/>
                                  <a:gd name="T41" fmla="*/ 3854526 h 5186045"/>
                                  <a:gd name="T42" fmla="*/ 2557564 w 5186045"/>
                                  <a:gd name="T43" fmla="*/ 2852534 h 5186045"/>
                                  <a:gd name="T44" fmla="*/ 2402395 w 5186045"/>
                                  <a:gd name="T45" fmla="*/ 2865374 h 5186045"/>
                                  <a:gd name="T46" fmla="*/ 2482659 w 5186045"/>
                                  <a:gd name="T47" fmla="*/ 2616327 h 5186045"/>
                                  <a:gd name="T48" fmla="*/ 2335377 w 5186045"/>
                                  <a:gd name="T49" fmla="*/ 2366327 h 5186045"/>
                                  <a:gd name="T50" fmla="*/ 2009838 w 5186045"/>
                                  <a:gd name="T51" fmla="*/ 3069336 h 5186045"/>
                                  <a:gd name="T52" fmla="*/ 2121852 w 5186045"/>
                                  <a:gd name="T53" fmla="*/ 2439035 h 5186045"/>
                                  <a:gd name="T54" fmla="*/ 2327973 w 5186045"/>
                                  <a:gd name="T55" fmla="*/ 2607310 h 5186045"/>
                                  <a:gd name="T56" fmla="*/ 2203767 w 5186045"/>
                                  <a:gd name="T57" fmla="*/ 2295017 h 5186045"/>
                                  <a:gd name="T58" fmla="*/ 1946567 w 5186045"/>
                                  <a:gd name="T59" fmla="*/ 2342261 h 5186045"/>
                                  <a:gd name="T60" fmla="*/ 2114105 w 5186045"/>
                                  <a:gd name="T61" fmla="*/ 3173476 h 5186045"/>
                                  <a:gd name="T62" fmla="*/ 2387587 w 5186045"/>
                                  <a:gd name="T63" fmla="*/ 2977883 h 5186045"/>
                                  <a:gd name="T64" fmla="*/ 2968434 w 5186045"/>
                                  <a:gd name="T65" fmla="*/ 3126359 h 5186045"/>
                                  <a:gd name="T66" fmla="*/ 2227389 w 5186045"/>
                                  <a:gd name="T67" fmla="*/ 2049526 h 5186045"/>
                                  <a:gd name="T68" fmla="*/ 4423130 w 5186045"/>
                                  <a:gd name="T69" fmla="*/ 1702562 h 5186045"/>
                                  <a:gd name="T70" fmla="*/ 4349699 w 5186045"/>
                                  <a:gd name="T71" fmla="*/ 1562125 h 5186045"/>
                                  <a:gd name="T72" fmla="*/ 4126407 w 5186045"/>
                                  <a:gd name="T73" fmla="*/ 1500238 h 5186045"/>
                                  <a:gd name="T74" fmla="*/ 4042473 w 5186045"/>
                                  <a:gd name="T75" fmla="*/ 1780933 h 5186045"/>
                                  <a:gd name="T76" fmla="*/ 3944455 w 5186045"/>
                                  <a:gd name="T77" fmla="*/ 1976793 h 5186045"/>
                                  <a:gd name="T78" fmla="*/ 3693033 w 5186045"/>
                                  <a:gd name="T79" fmla="*/ 1942642 h 5186045"/>
                                  <a:gd name="T80" fmla="*/ 3590010 w 5186045"/>
                                  <a:gd name="T81" fmla="*/ 1715731 h 5186045"/>
                                  <a:gd name="T82" fmla="*/ 4038714 w 5186045"/>
                                  <a:gd name="T83" fmla="*/ 1712709 h 5186045"/>
                                  <a:gd name="T84" fmla="*/ 3916159 w 5186045"/>
                                  <a:gd name="T85" fmla="*/ 1392491 h 5186045"/>
                                  <a:gd name="T86" fmla="*/ 3642080 w 5186045"/>
                                  <a:gd name="T87" fmla="*/ 1386992 h 5186045"/>
                                  <a:gd name="T88" fmla="*/ 3585984 w 5186045"/>
                                  <a:gd name="T89" fmla="*/ 1111453 h 5186045"/>
                                  <a:gd name="T90" fmla="*/ 3410902 w 5186045"/>
                                  <a:gd name="T91" fmla="*/ 1406664 h 5186045"/>
                                  <a:gd name="T92" fmla="*/ 3234880 w 5186045"/>
                                  <a:gd name="T93" fmla="*/ 1252855 h 5186045"/>
                                  <a:gd name="T94" fmla="*/ 3388195 w 5186045"/>
                                  <a:gd name="T95" fmla="*/ 1131506 h 5186045"/>
                                  <a:gd name="T96" fmla="*/ 3521240 w 5186045"/>
                                  <a:gd name="T97" fmla="*/ 1316278 h 5186045"/>
                                  <a:gd name="T98" fmla="*/ 3369500 w 5186045"/>
                                  <a:gd name="T99" fmla="*/ 990473 h 5186045"/>
                                  <a:gd name="T100" fmla="*/ 3121482 w 5186045"/>
                                  <a:gd name="T101" fmla="*/ 1154049 h 5186045"/>
                                  <a:gd name="T102" fmla="*/ 3193224 w 5186045"/>
                                  <a:gd name="T103" fmla="*/ 1458214 h 5186045"/>
                                  <a:gd name="T104" fmla="*/ 3466414 w 5186045"/>
                                  <a:gd name="T105" fmla="*/ 1626857 h 5186045"/>
                                  <a:gd name="T106" fmla="*/ 3488690 w 5186045"/>
                                  <a:gd name="T107" fmla="*/ 1914283 h 5186045"/>
                                  <a:gd name="T108" fmla="*/ 3695014 w 5186045"/>
                                  <a:gd name="T109" fmla="*/ 2113038 h 5186045"/>
                                  <a:gd name="T110" fmla="*/ 3993921 w 5186045"/>
                                  <a:gd name="T111" fmla="*/ 2111032 h 5186045"/>
                                  <a:gd name="T112" fmla="*/ 4152379 w 5186045"/>
                                  <a:gd name="T113" fmla="*/ 1938629 h 5186045"/>
                                  <a:gd name="T114" fmla="*/ 4177601 w 5186045"/>
                                  <a:gd name="T115" fmla="*/ 1702562 h 5186045"/>
                                  <a:gd name="T116" fmla="*/ 5185854 w 5186045"/>
                                  <a:gd name="T117" fmla="*/ 908939 h 5186045"/>
                                  <a:gd name="T118" fmla="*/ 3669982 w 5186045"/>
                                  <a:gd name="T119" fmla="*/ 607060 h 5186045"/>
                                  <a:gd name="T120" fmla="*/ 5185854 w 5186045"/>
                                  <a:gd name="T121" fmla="*/ 908939 h 5186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86045" h="5186045">
                                    <a:moveTo>
                                      <a:pt x="1647380" y="4447413"/>
                                    </a:moveTo>
                                    <a:lnTo>
                                      <a:pt x="738441" y="3538474"/>
                                    </a:lnTo>
                                    <a:lnTo>
                                      <a:pt x="600646" y="3676269"/>
                                    </a:lnTo>
                                    <a:lnTo>
                                      <a:pt x="675563" y="3812349"/>
                                    </a:lnTo>
                                    <a:lnTo>
                                      <a:pt x="923163" y="4267047"/>
                                    </a:lnTo>
                                    <a:lnTo>
                                      <a:pt x="1047686" y="4493895"/>
                                    </a:lnTo>
                                    <a:lnTo>
                                      <a:pt x="1132268" y="4645622"/>
                                    </a:lnTo>
                                    <a:lnTo>
                                      <a:pt x="1152334" y="4680839"/>
                                    </a:lnTo>
                                    <a:lnTo>
                                      <a:pt x="1120406" y="4662462"/>
                                    </a:lnTo>
                                    <a:lnTo>
                                      <a:pt x="980757" y="4583303"/>
                                    </a:lnTo>
                                    <a:lnTo>
                                      <a:pt x="850455" y="4510202"/>
                                    </a:lnTo>
                                    <a:lnTo>
                                      <a:pt x="414934" y="4268609"/>
                                    </a:lnTo>
                                    <a:lnTo>
                                      <a:pt x="154076" y="4122928"/>
                                    </a:lnTo>
                                    <a:lnTo>
                                      <a:pt x="0" y="4276979"/>
                                    </a:lnTo>
                                    <a:lnTo>
                                      <a:pt x="908875" y="5185918"/>
                                    </a:lnTo>
                                    <a:lnTo>
                                      <a:pt x="1007554" y="5087239"/>
                                    </a:lnTo>
                                    <a:lnTo>
                                      <a:pt x="233870" y="4313428"/>
                                    </a:lnTo>
                                    <a:lnTo>
                                      <a:pt x="414934" y="4413910"/>
                                    </a:lnTo>
                                    <a:lnTo>
                                      <a:pt x="1004912" y="4737925"/>
                                    </a:lnTo>
                                    <a:lnTo>
                                      <a:pt x="1231328" y="4863465"/>
                                    </a:lnTo>
                                    <a:lnTo>
                                      <a:pt x="1323784" y="4771009"/>
                                    </a:lnTo>
                                    <a:lnTo>
                                      <a:pt x="1225816" y="4592104"/>
                                    </a:lnTo>
                                    <a:lnTo>
                                      <a:pt x="910170" y="4009199"/>
                                    </a:lnTo>
                                    <a:lnTo>
                                      <a:pt x="787844" y="3785489"/>
                                    </a:lnTo>
                                    <a:lnTo>
                                      <a:pt x="1548574" y="4546219"/>
                                    </a:lnTo>
                                    <a:lnTo>
                                      <a:pt x="1647380" y="4447413"/>
                                    </a:lnTo>
                                    <a:close/>
                                  </a:path>
                                  <a:path w="5186045" h="5186045">
                                    <a:moveTo>
                                      <a:pt x="2144890" y="3854526"/>
                                    </a:moveTo>
                                    <a:lnTo>
                                      <a:pt x="2144344" y="3809111"/>
                                    </a:lnTo>
                                    <a:lnTo>
                                      <a:pt x="2144268" y="3802761"/>
                                    </a:lnTo>
                                    <a:lnTo>
                                      <a:pt x="2135822" y="3750526"/>
                                    </a:lnTo>
                                    <a:lnTo>
                                      <a:pt x="2119185" y="3697859"/>
                                    </a:lnTo>
                                    <a:lnTo>
                                      <a:pt x="2103234" y="3662388"/>
                                    </a:lnTo>
                                    <a:lnTo>
                                      <a:pt x="2082546" y="3625659"/>
                                    </a:lnTo>
                                    <a:lnTo>
                                      <a:pt x="2057095" y="3587673"/>
                                    </a:lnTo>
                                    <a:lnTo>
                                      <a:pt x="2026818" y="3548405"/>
                                    </a:lnTo>
                                    <a:lnTo>
                                      <a:pt x="2008517" y="3527285"/>
                                    </a:lnTo>
                                    <a:lnTo>
                                      <a:pt x="2008517" y="3861625"/>
                                    </a:lnTo>
                                    <a:lnTo>
                                      <a:pt x="2000211" y="3909352"/>
                                    </a:lnTo>
                                    <a:lnTo>
                                      <a:pt x="1980907" y="3952176"/>
                                    </a:lnTo>
                                    <a:lnTo>
                                      <a:pt x="1950910" y="3989959"/>
                                    </a:lnTo>
                                    <a:lnTo>
                                      <a:pt x="1912874" y="4020261"/>
                                    </a:lnTo>
                                    <a:lnTo>
                                      <a:pt x="1869694" y="4039755"/>
                                    </a:lnTo>
                                    <a:lnTo>
                                      <a:pt x="1822081" y="4048074"/>
                                    </a:lnTo>
                                    <a:lnTo>
                                      <a:pt x="1769554" y="4045077"/>
                                    </a:lnTo>
                                    <a:lnTo>
                                      <a:pt x="1694853" y="4022001"/>
                                    </a:lnTo>
                                    <a:lnTo>
                                      <a:pt x="1655927" y="4001439"/>
                                    </a:lnTo>
                                    <a:lnTo>
                                      <a:pt x="1616024" y="3974769"/>
                                    </a:lnTo>
                                    <a:lnTo>
                                      <a:pt x="1575193" y="3941927"/>
                                    </a:lnTo>
                                    <a:lnTo>
                                      <a:pt x="1533461" y="3902837"/>
                                    </a:lnTo>
                                    <a:lnTo>
                                      <a:pt x="1494421" y="3861168"/>
                                    </a:lnTo>
                                    <a:lnTo>
                                      <a:pt x="1461617" y="3820363"/>
                                    </a:lnTo>
                                    <a:lnTo>
                                      <a:pt x="1434973" y="3780472"/>
                                    </a:lnTo>
                                    <a:lnTo>
                                      <a:pt x="1414411" y="3741572"/>
                                    </a:lnTo>
                                    <a:lnTo>
                                      <a:pt x="1399895" y="3703688"/>
                                    </a:lnTo>
                                    <a:lnTo>
                                      <a:pt x="1388694" y="3614636"/>
                                    </a:lnTo>
                                    <a:lnTo>
                                      <a:pt x="1397190" y="3566972"/>
                                    </a:lnTo>
                                    <a:lnTo>
                                      <a:pt x="1416634" y="3524059"/>
                                    </a:lnTo>
                                    <a:lnTo>
                                      <a:pt x="1446847" y="3486023"/>
                                    </a:lnTo>
                                    <a:lnTo>
                                      <a:pt x="1484579" y="3456051"/>
                                    </a:lnTo>
                                    <a:lnTo>
                                      <a:pt x="1527263" y="3436848"/>
                                    </a:lnTo>
                                    <a:lnTo>
                                      <a:pt x="1574863" y="3428454"/>
                                    </a:lnTo>
                                    <a:lnTo>
                                      <a:pt x="1627314" y="3430905"/>
                                    </a:lnTo>
                                    <a:lnTo>
                                      <a:pt x="1671764" y="3441992"/>
                                    </a:lnTo>
                                    <a:lnTo>
                                      <a:pt x="1717306" y="3461270"/>
                                    </a:lnTo>
                                    <a:lnTo>
                                      <a:pt x="1763839" y="3488842"/>
                                    </a:lnTo>
                                    <a:lnTo>
                                      <a:pt x="1811299" y="3524783"/>
                                    </a:lnTo>
                                    <a:lnTo>
                                      <a:pt x="1859597" y="3569208"/>
                                    </a:lnTo>
                                    <a:lnTo>
                                      <a:pt x="1899526" y="3611842"/>
                                    </a:lnTo>
                                    <a:lnTo>
                                      <a:pt x="1933130" y="3653485"/>
                                    </a:lnTo>
                                    <a:lnTo>
                                      <a:pt x="1960460" y="3694074"/>
                                    </a:lnTo>
                                    <a:lnTo>
                                      <a:pt x="1981593" y="3733571"/>
                                    </a:lnTo>
                                    <a:lnTo>
                                      <a:pt x="1996592" y="3771938"/>
                                    </a:lnTo>
                                    <a:lnTo>
                                      <a:pt x="2005520" y="3809111"/>
                                    </a:lnTo>
                                    <a:lnTo>
                                      <a:pt x="2008492" y="3861168"/>
                                    </a:lnTo>
                                    <a:lnTo>
                                      <a:pt x="2008517" y="3861625"/>
                                    </a:lnTo>
                                    <a:lnTo>
                                      <a:pt x="2008517" y="3527285"/>
                                    </a:lnTo>
                                    <a:lnTo>
                                      <a:pt x="1991690" y="3507841"/>
                                    </a:lnTo>
                                    <a:lnTo>
                                      <a:pt x="1951672" y="3465957"/>
                                    </a:lnTo>
                                    <a:lnTo>
                                      <a:pt x="1911438" y="3428454"/>
                                    </a:lnTo>
                                    <a:lnTo>
                                      <a:pt x="1906676" y="3424009"/>
                                    </a:lnTo>
                                    <a:lnTo>
                                      <a:pt x="1861489" y="3387928"/>
                                    </a:lnTo>
                                    <a:lnTo>
                                      <a:pt x="1816100" y="3357638"/>
                                    </a:lnTo>
                                    <a:lnTo>
                                      <a:pt x="1770494" y="3333089"/>
                                    </a:lnTo>
                                    <a:lnTo>
                                      <a:pt x="1724634" y="3314217"/>
                                    </a:lnTo>
                                    <a:lnTo>
                                      <a:pt x="1678520" y="3300946"/>
                                    </a:lnTo>
                                    <a:lnTo>
                                      <a:pt x="1632140" y="3293237"/>
                                    </a:lnTo>
                                    <a:lnTo>
                                      <a:pt x="1579486" y="3291573"/>
                                    </a:lnTo>
                                    <a:lnTo>
                                      <a:pt x="1529372" y="3297326"/>
                                    </a:lnTo>
                                    <a:lnTo>
                                      <a:pt x="1481797" y="3310445"/>
                                    </a:lnTo>
                                    <a:lnTo>
                                      <a:pt x="1436789" y="3330905"/>
                                    </a:lnTo>
                                    <a:lnTo>
                                      <a:pt x="1394358" y="3358629"/>
                                    </a:lnTo>
                                    <a:lnTo>
                                      <a:pt x="1354518" y="3393567"/>
                                    </a:lnTo>
                                    <a:lnTo>
                                      <a:pt x="1322755" y="3429304"/>
                                    </a:lnTo>
                                    <a:lnTo>
                                      <a:pt x="1296657" y="3467379"/>
                                    </a:lnTo>
                                    <a:lnTo>
                                      <a:pt x="1276337" y="3507841"/>
                                    </a:lnTo>
                                    <a:lnTo>
                                      <a:pt x="1261960" y="3550564"/>
                                    </a:lnTo>
                                    <a:lnTo>
                                      <a:pt x="1253642" y="3595636"/>
                                    </a:lnTo>
                                    <a:lnTo>
                                      <a:pt x="1251521" y="3642995"/>
                                    </a:lnTo>
                                    <a:lnTo>
                                      <a:pt x="1255115" y="3686797"/>
                                    </a:lnTo>
                                    <a:lnTo>
                                      <a:pt x="1264145" y="3730828"/>
                                    </a:lnTo>
                                    <a:lnTo>
                                      <a:pt x="1278674" y="3775113"/>
                                    </a:lnTo>
                                    <a:lnTo>
                                      <a:pt x="1298740" y="3819664"/>
                                    </a:lnTo>
                                    <a:lnTo>
                                      <a:pt x="1324432" y="3864457"/>
                                    </a:lnTo>
                                    <a:lnTo>
                                      <a:pt x="1355801" y="3909530"/>
                                    </a:lnTo>
                                    <a:lnTo>
                                      <a:pt x="1392897" y="3954881"/>
                                    </a:lnTo>
                                    <a:lnTo>
                                      <a:pt x="1435798" y="4000500"/>
                                    </a:lnTo>
                                    <a:lnTo>
                                      <a:pt x="1477365" y="4039755"/>
                                    </a:lnTo>
                                    <a:lnTo>
                                      <a:pt x="1518805" y="4074261"/>
                                    </a:lnTo>
                                    <a:lnTo>
                                      <a:pt x="1560118" y="4104055"/>
                                    </a:lnTo>
                                    <a:lnTo>
                                      <a:pt x="1601279" y="4129163"/>
                                    </a:lnTo>
                                    <a:lnTo>
                                      <a:pt x="1642262" y="4149598"/>
                                    </a:lnTo>
                                    <a:lnTo>
                                      <a:pt x="1683067" y="4165384"/>
                                    </a:lnTo>
                                    <a:lnTo>
                                      <a:pt x="1723682" y="4176560"/>
                                    </a:lnTo>
                                    <a:lnTo>
                                      <a:pt x="1764093" y="4183126"/>
                                    </a:lnTo>
                                    <a:lnTo>
                                      <a:pt x="1816354" y="4185234"/>
                                    </a:lnTo>
                                    <a:lnTo>
                                      <a:pt x="1866328" y="4179633"/>
                                    </a:lnTo>
                                    <a:lnTo>
                                      <a:pt x="1913978" y="4166412"/>
                                    </a:lnTo>
                                    <a:lnTo>
                                      <a:pt x="1959279" y="4145648"/>
                                    </a:lnTo>
                                    <a:lnTo>
                                      <a:pt x="2002205" y="4117416"/>
                                    </a:lnTo>
                                    <a:lnTo>
                                      <a:pt x="2042731" y="4081780"/>
                                    </a:lnTo>
                                    <a:lnTo>
                                      <a:pt x="2072030" y="4048074"/>
                                    </a:lnTo>
                                    <a:lnTo>
                                      <a:pt x="2076272" y="4043197"/>
                                    </a:lnTo>
                                    <a:lnTo>
                                      <a:pt x="2103374" y="4001058"/>
                                    </a:lnTo>
                                    <a:lnTo>
                                      <a:pt x="2123986" y="3955288"/>
                                    </a:lnTo>
                                    <a:lnTo>
                                      <a:pt x="2138108" y="3905758"/>
                                    </a:lnTo>
                                    <a:lnTo>
                                      <a:pt x="2144890" y="3854526"/>
                                    </a:lnTo>
                                    <a:close/>
                                  </a:path>
                                  <a:path w="5186045" h="5186045">
                                    <a:moveTo>
                                      <a:pt x="3097212" y="2997581"/>
                                    </a:moveTo>
                                    <a:lnTo>
                                      <a:pt x="3031655" y="2977883"/>
                                    </a:lnTo>
                                    <a:lnTo>
                                      <a:pt x="2715323" y="2884678"/>
                                    </a:lnTo>
                                    <a:lnTo>
                                      <a:pt x="2660231" y="2870212"/>
                                    </a:lnTo>
                                    <a:lnTo>
                                      <a:pt x="2607576" y="2859570"/>
                                    </a:lnTo>
                                    <a:lnTo>
                                      <a:pt x="2557564" y="2852534"/>
                                    </a:lnTo>
                                    <a:lnTo>
                                      <a:pt x="2557767" y="2852534"/>
                                    </a:lnTo>
                                    <a:lnTo>
                                      <a:pt x="2509456" y="2848737"/>
                                    </a:lnTo>
                                    <a:lnTo>
                                      <a:pt x="2486431" y="2849397"/>
                                    </a:lnTo>
                                    <a:lnTo>
                                      <a:pt x="2460968" y="2852534"/>
                                    </a:lnTo>
                                    <a:lnTo>
                                      <a:pt x="2432977" y="2857944"/>
                                    </a:lnTo>
                                    <a:lnTo>
                                      <a:pt x="2402395" y="2865374"/>
                                    </a:lnTo>
                                    <a:lnTo>
                                      <a:pt x="2435593" y="2813888"/>
                                    </a:lnTo>
                                    <a:lnTo>
                                      <a:pt x="2460320" y="2763215"/>
                                    </a:lnTo>
                                    <a:lnTo>
                                      <a:pt x="2476474" y="2713380"/>
                                    </a:lnTo>
                                    <a:lnTo>
                                      <a:pt x="2483828" y="2665184"/>
                                    </a:lnTo>
                                    <a:lnTo>
                                      <a:pt x="2483955" y="2664409"/>
                                    </a:lnTo>
                                    <a:lnTo>
                                      <a:pt x="2482659" y="2616327"/>
                                    </a:lnTo>
                                    <a:lnTo>
                                      <a:pt x="2473820" y="2569591"/>
                                    </a:lnTo>
                                    <a:lnTo>
                                      <a:pt x="2458555" y="2524506"/>
                                    </a:lnTo>
                                    <a:lnTo>
                                      <a:pt x="2436711" y="2481148"/>
                                    </a:lnTo>
                                    <a:lnTo>
                                      <a:pt x="2408212" y="2439593"/>
                                    </a:lnTo>
                                    <a:lnTo>
                                      <a:pt x="2372931" y="2399919"/>
                                    </a:lnTo>
                                    <a:lnTo>
                                      <a:pt x="2335377" y="2366327"/>
                                    </a:lnTo>
                                    <a:lnTo>
                                      <a:pt x="2335377" y="2665184"/>
                                    </a:lnTo>
                                    <a:lnTo>
                                      <a:pt x="2331377" y="2693708"/>
                                    </a:lnTo>
                                    <a:lnTo>
                                      <a:pt x="2308618" y="2751429"/>
                                    </a:lnTo>
                                    <a:lnTo>
                                      <a:pt x="2262301" y="2814828"/>
                                    </a:lnTo>
                                    <a:lnTo>
                                      <a:pt x="2230056" y="2849118"/>
                                    </a:lnTo>
                                    <a:lnTo>
                                      <a:pt x="2009838" y="3069336"/>
                                    </a:lnTo>
                                    <a:lnTo>
                                      <a:pt x="1709229" y="2768600"/>
                                    </a:lnTo>
                                    <a:lnTo>
                                      <a:pt x="1954212" y="2523617"/>
                                    </a:lnTo>
                                    <a:lnTo>
                                      <a:pt x="1996897" y="2485974"/>
                                    </a:lnTo>
                                    <a:lnTo>
                                      <a:pt x="2038985" y="2459240"/>
                                    </a:lnTo>
                                    <a:lnTo>
                                      <a:pt x="2080577" y="2443543"/>
                                    </a:lnTo>
                                    <a:lnTo>
                                      <a:pt x="2121852" y="2439035"/>
                                    </a:lnTo>
                                    <a:lnTo>
                                      <a:pt x="2161463" y="2444305"/>
                                    </a:lnTo>
                                    <a:lnTo>
                                      <a:pt x="2198967" y="2457005"/>
                                    </a:lnTo>
                                    <a:lnTo>
                                      <a:pt x="2234323" y="2477338"/>
                                    </a:lnTo>
                                    <a:lnTo>
                                      <a:pt x="2267521" y="2505456"/>
                                    </a:lnTo>
                                    <a:lnTo>
                                      <a:pt x="2304402" y="2552916"/>
                                    </a:lnTo>
                                    <a:lnTo>
                                      <a:pt x="2327973" y="2607310"/>
                                    </a:lnTo>
                                    <a:lnTo>
                                      <a:pt x="2335352" y="2664409"/>
                                    </a:lnTo>
                                    <a:lnTo>
                                      <a:pt x="2335377" y="2665184"/>
                                    </a:lnTo>
                                    <a:lnTo>
                                      <a:pt x="2335377" y="2366327"/>
                                    </a:lnTo>
                                    <a:lnTo>
                                      <a:pt x="2293150" y="2336330"/>
                                    </a:lnTo>
                                    <a:lnTo>
                                      <a:pt x="2249716" y="2312987"/>
                                    </a:lnTo>
                                    <a:lnTo>
                                      <a:pt x="2203767" y="2295017"/>
                                    </a:lnTo>
                                    <a:lnTo>
                                      <a:pt x="2157603" y="2283714"/>
                                    </a:lnTo>
                                    <a:lnTo>
                                      <a:pt x="2113534" y="2280031"/>
                                    </a:lnTo>
                                    <a:lnTo>
                                      <a:pt x="2071319" y="2283714"/>
                                    </a:lnTo>
                                    <a:lnTo>
                                      <a:pt x="2030920" y="2294382"/>
                                    </a:lnTo>
                                    <a:lnTo>
                                      <a:pt x="1990267" y="2313609"/>
                                    </a:lnTo>
                                    <a:lnTo>
                                      <a:pt x="1946567" y="2342261"/>
                                    </a:lnTo>
                                    <a:lnTo>
                                      <a:pt x="1899704" y="2380259"/>
                                    </a:lnTo>
                                    <a:lnTo>
                                      <a:pt x="1849564" y="2427478"/>
                                    </a:lnTo>
                                    <a:lnTo>
                                      <a:pt x="1506410" y="2770632"/>
                                    </a:lnTo>
                                    <a:lnTo>
                                      <a:pt x="2415349" y="3679444"/>
                                    </a:lnTo>
                                    <a:lnTo>
                                      <a:pt x="2517711" y="3577082"/>
                                    </a:lnTo>
                                    <a:lnTo>
                                      <a:pt x="2114105" y="3173476"/>
                                    </a:lnTo>
                                    <a:lnTo>
                                      <a:pt x="2218118" y="3069336"/>
                                    </a:lnTo>
                                    <a:lnTo>
                                      <a:pt x="2251481" y="3036481"/>
                                    </a:lnTo>
                                    <a:lnTo>
                                      <a:pt x="2282050" y="3010090"/>
                                    </a:lnTo>
                                    <a:lnTo>
                                      <a:pt x="2327186" y="2987573"/>
                                    </a:lnTo>
                                    <a:lnTo>
                                      <a:pt x="2365438" y="2979293"/>
                                    </a:lnTo>
                                    <a:lnTo>
                                      <a:pt x="2387587" y="2977883"/>
                                    </a:lnTo>
                                    <a:lnTo>
                                      <a:pt x="2413584" y="2978759"/>
                                    </a:lnTo>
                                    <a:lnTo>
                                      <a:pt x="2477833" y="2988310"/>
                                    </a:lnTo>
                                    <a:lnTo>
                                      <a:pt x="2517584" y="2997009"/>
                                    </a:lnTo>
                                    <a:lnTo>
                                      <a:pt x="2563965" y="3008249"/>
                                    </a:lnTo>
                                    <a:lnTo>
                                      <a:pt x="2617063" y="3022358"/>
                                    </a:lnTo>
                                    <a:lnTo>
                                      <a:pt x="2968434" y="3126359"/>
                                    </a:lnTo>
                                    <a:lnTo>
                                      <a:pt x="3097212" y="2997581"/>
                                    </a:lnTo>
                                    <a:close/>
                                  </a:path>
                                  <a:path w="5186045" h="5186045">
                                    <a:moveTo>
                                      <a:pt x="3493706" y="2601087"/>
                                    </a:moveTo>
                                    <a:lnTo>
                                      <a:pt x="2691955" y="1799463"/>
                                    </a:lnTo>
                                    <a:lnTo>
                                      <a:pt x="2947987" y="1543431"/>
                                    </a:lnTo>
                                    <a:lnTo>
                                      <a:pt x="2840799" y="1436243"/>
                                    </a:lnTo>
                                    <a:lnTo>
                                      <a:pt x="2227389" y="2049526"/>
                                    </a:lnTo>
                                    <a:lnTo>
                                      <a:pt x="2334577" y="2156841"/>
                                    </a:lnTo>
                                    <a:lnTo>
                                      <a:pt x="2589593" y="1901825"/>
                                    </a:lnTo>
                                    <a:lnTo>
                                      <a:pt x="3391344" y="2703449"/>
                                    </a:lnTo>
                                    <a:lnTo>
                                      <a:pt x="3493706" y="2601087"/>
                                    </a:lnTo>
                                    <a:close/>
                                  </a:path>
                                  <a:path w="5186045" h="5186045">
                                    <a:moveTo>
                                      <a:pt x="4424743" y="1712214"/>
                                    </a:moveTo>
                                    <a:lnTo>
                                      <a:pt x="4423130" y="1702562"/>
                                    </a:lnTo>
                                    <a:lnTo>
                                      <a:pt x="4418406" y="1674241"/>
                                    </a:lnTo>
                                    <a:lnTo>
                                      <a:pt x="4406201" y="1597812"/>
                                    </a:lnTo>
                                    <a:lnTo>
                                      <a:pt x="4405706" y="1594866"/>
                                    </a:lnTo>
                                    <a:lnTo>
                                      <a:pt x="4400245" y="1562125"/>
                                    </a:lnTo>
                                    <a:lnTo>
                                      <a:pt x="4399851" y="1559687"/>
                                    </a:lnTo>
                                    <a:lnTo>
                                      <a:pt x="4349699" y="1562125"/>
                                    </a:lnTo>
                                    <a:lnTo>
                                      <a:pt x="4298531" y="1561769"/>
                                    </a:lnTo>
                                    <a:lnTo>
                                      <a:pt x="4246384" y="1558328"/>
                                    </a:lnTo>
                                    <a:lnTo>
                                      <a:pt x="4193362" y="1551508"/>
                                    </a:lnTo>
                                    <a:lnTo>
                                      <a:pt x="4139501" y="1541018"/>
                                    </a:lnTo>
                                    <a:lnTo>
                                      <a:pt x="4130776" y="1513840"/>
                                    </a:lnTo>
                                    <a:lnTo>
                                      <a:pt x="4126407" y="1500238"/>
                                    </a:lnTo>
                                    <a:lnTo>
                                      <a:pt x="4110240" y="1458214"/>
                                    </a:lnTo>
                                    <a:lnTo>
                                      <a:pt x="4090771" y="1414703"/>
                                    </a:lnTo>
                                    <a:lnTo>
                                      <a:pt x="4068038" y="1369961"/>
                                    </a:lnTo>
                                    <a:lnTo>
                                      <a:pt x="4042791" y="1325486"/>
                                    </a:lnTo>
                                    <a:lnTo>
                                      <a:pt x="4042791" y="1751203"/>
                                    </a:lnTo>
                                    <a:lnTo>
                                      <a:pt x="4042473" y="1780933"/>
                                    </a:lnTo>
                                    <a:lnTo>
                                      <a:pt x="4042384" y="1789620"/>
                                    </a:lnTo>
                                    <a:lnTo>
                                      <a:pt x="4037673" y="1827530"/>
                                    </a:lnTo>
                                    <a:lnTo>
                                      <a:pt x="4037647" y="1827784"/>
                                    </a:lnTo>
                                    <a:lnTo>
                                      <a:pt x="4016464" y="1896579"/>
                                    </a:lnTo>
                                    <a:lnTo>
                                      <a:pt x="3980624" y="1947926"/>
                                    </a:lnTo>
                                    <a:lnTo>
                                      <a:pt x="3944455" y="1976793"/>
                                    </a:lnTo>
                                    <a:lnTo>
                                      <a:pt x="3904767" y="1994281"/>
                                    </a:lnTo>
                                    <a:lnTo>
                                      <a:pt x="3861600" y="2000262"/>
                                    </a:lnTo>
                                    <a:lnTo>
                                      <a:pt x="3815016" y="1994535"/>
                                    </a:lnTo>
                                    <a:lnTo>
                                      <a:pt x="3769271" y="1981085"/>
                                    </a:lnTo>
                                    <a:lnTo>
                                      <a:pt x="3728555" y="1963839"/>
                                    </a:lnTo>
                                    <a:lnTo>
                                      <a:pt x="3693033" y="1942642"/>
                                    </a:lnTo>
                                    <a:lnTo>
                                      <a:pt x="3662870" y="1917319"/>
                                    </a:lnTo>
                                    <a:lnTo>
                                      <a:pt x="3624097" y="1864918"/>
                                    </a:lnTo>
                                    <a:lnTo>
                                      <a:pt x="3598100" y="1798701"/>
                                    </a:lnTo>
                                    <a:lnTo>
                                      <a:pt x="3591242" y="1758772"/>
                                    </a:lnTo>
                                    <a:lnTo>
                                      <a:pt x="3590061" y="1717433"/>
                                    </a:lnTo>
                                    <a:lnTo>
                                      <a:pt x="3590010" y="1715731"/>
                                    </a:lnTo>
                                    <a:lnTo>
                                      <a:pt x="3589921" y="1710855"/>
                                    </a:lnTo>
                                    <a:lnTo>
                                      <a:pt x="3593642" y="1656740"/>
                                    </a:lnTo>
                                    <a:lnTo>
                                      <a:pt x="3602164" y="1594866"/>
                                    </a:lnTo>
                                    <a:lnTo>
                                      <a:pt x="4030027" y="1674241"/>
                                    </a:lnTo>
                                    <a:lnTo>
                                      <a:pt x="4038600" y="1712214"/>
                                    </a:lnTo>
                                    <a:lnTo>
                                      <a:pt x="4038714" y="1712709"/>
                                    </a:lnTo>
                                    <a:lnTo>
                                      <a:pt x="4042791" y="1751203"/>
                                    </a:lnTo>
                                    <a:lnTo>
                                      <a:pt x="4042791" y="1325486"/>
                                    </a:lnTo>
                                    <a:lnTo>
                                      <a:pt x="4041889" y="1323886"/>
                                    </a:lnTo>
                                    <a:lnTo>
                                      <a:pt x="4012247" y="1276477"/>
                                    </a:lnTo>
                                    <a:lnTo>
                                      <a:pt x="3888676" y="1350391"/>
                                    </a:lnTo>
                                    <a:lnTo>
                                      <a:pt x="3916159" y="1392491"/>
                                    </a:lnTo>
                                    <a:lnTo>
                                      <a:pt x="3940213" y="1433791"/>
                                    </a:lnTo>
                                    <a:lnTo>
                                      <a:pt x="3960914" y="1474254"/>
                                    </a:lnTo>
                                    <a:lnTo>
                                      <a:pt x="3978338" y="1513840"/>
                                    </a:lnTo>
                                    <a:lnTo>
                                      <a:pt x="3631755" y="1445006"/>
                                    </a:lnTo>
                                    <a:lnTo>
                                      <a:pt x="3635819" y="1422146"/>
                                    </a:lnTo>
                                    <a:lnTo>
                                      <a:pt x="3642080" y="1386992"/>
                                    </a:lnTo>
                                    <a:lnTo>
                                      <a:pt x="3646868" y="1332458"/>
                                    </a:lnTo>
                                    <a:lnTo>
                                      <a:pt x="3646043" y="1281379"/>
                                    </a:lnTo>
                                    <a:lnTo>
                                      <a:pt x="3639591" y="1233766"/>
                                    </a:lnTo>
                                    <a:lnTo>
                                      <a:pt x="3627463" y="1189583"/>
                                    </a:lnTo>
                                    <a:lnTo>
                                      <a:pt x="3609606" y="1148816"/>
                                    </a:lnTo>
                                    <a:lnTo>
                                      <a:pt x="3585984" y="1111453"/>
                                    </a:lnTo>
                                    <a:lnTo>
                                      <a:pt x="3556571" y="1077468"/>
                                    </a:lnTo>
                                    <a:lnTo>
                                      <a:pt x="3521341" y="1047661"/>
                                    </a:lnTo>
                                    <a:lnTo>
                                      <a:pt x="3521341" y="1332458"/>
                                    </a:lnTo>
                                    <a:lnTo>
                                      <a:pt x="3517938" y="1373225"/>
                                    </a:lnTo>
                                    <a:lnTo>
                                      <a:pt x="3510724" y="1422146"/>
                                    </a:lnTo>
                                    <a:lnTo>
                                      <a:pt x="3410902" y="1406664"/>
                                    </a:lnTo>
                                    <a:lnTo>
                                      <a:pt x="3389401" y="1402295"/>
                                    </a:lnTo>
                                    <a:lnTo>
                                      <a:pt x="3350653" y="1391424"/>
                                    </a:lnTo>
                                    <a:lnTo>
                                      <a:pt x="3304222" y="1369148"/>
                                    </a:lnTo>
                                    <a:lnTo>
                                      <a:pt x="3261753" y="1328204"/>
                                    </a:lnTo>
                                    <a:lnTo>
                                      <a:pt x="3238957" y="1279601"/>
                                    </a:lnTo>
                                    <a:lnTo>
                                      <a:pt x="3234880" y="1252855"/>
                                    </a:lnTo>
                                    <a:lnTo>
                                      <a:pt x="3235490" y="1226743"/>
                                    </a:lnTo>
                                    <a:lnTo>
                                      <a:pt x="3252863" y="1180223"/>
                                    </a:lnTo>
                                    <a:lnTo>
                                      <a:pt x="3289338" y="1143749"/>
                                    </a:lnTo>
                                    <a:lnTo>
                                      <a:pt x="3335413" y="1126820"/>
                                    </a:lnTo>
                                    <a:lnTo>
                                      <a:pt x="3361499" y="1126236"/>
                                    </a:lnTo>
                                    <a:lnTo>
                                      <a:pt x="3388195" y="1131506"/>
                                    </a:lnTo>
                                    <a:lnTo>
                                      <a:pt x="3438804" y="1156995"/>
                                    </a:lnTo>
                                    <a:lnTo>
                                      <a:pt x="3480524" y="1197787"/>
                                    </a:lnTo>
                                    <a:lnTo>
                                      <a:pt x="3507130" y="1242364"/>
                                    </a:lnTo>
                                    <a:lnTo>
                                      <a:pt x="3520795" y="1294942"/>
                                    </a:lnTo>
                                    <a:lnTo>
                                      <a:pt x="3521189" y="1313484"/>
                                    </a:lnTo>
                                    <a:lnTo>
                                      <a:pt x="3521240" y="1316278"/>
                                    </a:lnTo>
                                    <a:lnTo>
                                      <a:pt x="3521341" y="1332458"/>
                                    </a:lnTo>
                                    <a:lnTo>
                                      <a:pt x="3521341" y="1047661"/>
                                    </a:lnTo>
                                    <a:lnTo>
                                      <a:pt x="3514814" y="1042123"/>
                                    </a:lnTo>
                                    <a:lnTo>
                                      <a:pt x="3469652" y="1015974"/>
                                    </a:lnTo>
                                    <a:lnTo>
                                      <a:pt x="3421176" y="998816"/>
                                    </a:lnTo>
                                    <a:lnTo>
                                      <a:pt x="3369500" y="990473"/>
                                    </a:lnTo>
                                    <a:lnTo>
                                      <a:pt x="3317494" y="992454"/>
                                    </a:lnTo>
                                    <a:lnTo>
                                      <a:pt x="3268980" y="1005357"/>
                                    </a:lnTo>
                                    <a:lnTo>
                                      <a:pt x="3223971" y="1029042"/>
                                    </a:lnTo>
                                    <a:lnTo>
                                      <a:pt x="3182556" y="1063371"/>
                                    </a:lnTo>
                                    <a:lnTo>
                                      <a:pt x="3146488" y="1106792"/>
                                    </a:lnTo>
                                    <a:lnTo>
                                      <a:pt x="3121482" y="1154049"/>
                                    </a:lnTo>
                                    <a:lnTo>
                                      <a:pt x="3107740" y="1205318"/>
                                    </a:lnTo>
                                    <a:lnTo>
                                      <a:pt x="3105467" y="1260729"/>
                                    </a:lnTo>
                                    <a:lnTo>
                                      <a:pt x="3113481" y="1316278"/>
                                    </a:lnTo>
                                    <a:lnTo>
                                      <a:pt x="3130626" y="1367764"/>
                                    </a:lnTo>
                                    <a:lnTo>
                                      <a:pt x="3157131" y="1415110"/>
                                    </a:lnTo>
                                    <a:lnTo>
                                      <a:pt x="3193224" y="1458214"/>
                                    </a:lnTo>
                                    <a:lnTo>
                                      <a:pt x="3239351" y="1495513"/>
                                    </a:lnTo>
                                    <a:lnTo>
                                      <a:pt x="3295586" y="1525651"/>
                                    </a:lnTo>
                                    <a:lnTo>
                                      <a:pt x="3372256" y="1550009"/>
                                    </a:lnTo>
                                    <a:lnTo>
                                      <a:pt x="3422307" y="1560703"/>
                                    </a:lnTo>
                                    <a:lnTo>
                                      <a:pt x="3479990" y="1570736"/>
                                    </a:lnTo>
                                    <a:lnTo>
                                      <a:pt x="3466414" y="1626857"/>
                                    </a:lnTo>
                                    <a:lnTo>
                                      <a:pt x="3457537" y="1680591"/>
                                    </a:lnTo>
                                    <a:lnTo>
                                      <a:pt x="3453561" y="1731949"/>
                                    </a:lnTo>
                                    <a:lnTo>
                                      <a:pt x="3454704" y="1780933"/>
                                    </a:lnTo>
                                    <a:lnTo>
                                      <a:pt x="3461194" y="1827530"/>
                                    </a:lnTo>
                                    <a:lnTo>
                                      <a:pt x="3472510" y="1872119"/>
                                    </a:lnTo>
                                    <a:lnTo>
                                      <a:pt x="3488690" y="1914283"/>
                                    </a:lnTo>
                                    <a:lnTo>
                                      <a:pt x="3509822" y="1954060"/>
                                    </a:lnTo>
                                    <a:lnTo>
                                      <a:pt x="3535972" y="1991474"/>
                                    </a:lnTo>
                                    <a:lnTo>
                                      <a:pt x="3567239" y="2026539"/>
                                    </a:lnTo>
                                    <a:lnTo>
                                      <a:pt x="3606736" y="2061400"/>
                                    </a:lnTo>
                                    <a:lnTo>
                                      <a:pt x="3649332" y="2090166"/>
                                    </a:lnTo>
                                    <a:lnTo>
                                      <a:pt x="3695014" y="2113038"/>
                                    </a:lnTo>
                                    <a:lnTo>
                                      <a:pt x="3743769" y="2130171"/>
                                    </a:lnTo>
                                    <a:lnTo>
                                      <a:pt x="3795585" y="2141728"/>
                                    </a:lnTo>
                                    <a:lnTo>
                                      <a:pt x="3848811" y="2146249"/>
                                    </a:lnTo>
                                    <a:lnTo>
                                      <a:pt x="3899624" y="2142591"/>
                                    </a:lnTo>
                                    <a:lnTo>
                                      <a:pt x="3948011" y="2130831"/>
                                    </a:lnTo>
                                    <a:lnTo>
                                      <a:pt x="3993921" y="2111032"/>
                                    </a:lnTo>
                                    <a:lnTo>
                                      <a:pt x="4037304" y="2083269"/>
                                    </a:lnTo>
                                    <a:lnTo>
                                      <a:pt x="4078160" y="2047621"/>
                                    </a:lnTo>
                                    <a:lnTo>
                                      <a:pt x="4107853" y="2014105"/>
                                    </a:lnTo>
                                    <a:lnTo>
                                      <a:pt x="4117289" y="2000262"/>
                                    </a:lnTo>
                                    <a:lnTo>
                                      <a:pt x="4132643" y="1977758"/>
                                    </a:lnTo>
                                    <a:lnTo>
                                      <a:pt x="4152379" y="1938629"/>
                                    </a:lnTo>
                                    <a:lnTo>
                                      <a:pt x="4166933" y="1896745"/>
                                    </a:lnTo>
                                    <a:lnTo>
                                      <a:pt x="4176826" y="1852269"/>
                                    </a:lnTo>
                                    <a:lnTo>
                                      <a:pt x="4182211" y="1805089"/>
                                    </a:lnTo>
                                    <a:lnTo>
                                      <a:pt x="4182592" y="1758772"/>
                                    </a:lnTo>
                                    <a:lnTo>
                                      <a:pt x="4182630" y="1755203"/>
                                    </a:lnTo>
                                    <a:lnTo>
                                      <a:pt x="4177601" y="1702562"/>
                                    </a:lnTo>
                                    <a:lnTo>
                                      <a:pt x="4234002" y="1710855"/>
                                    </a:lnTo>
                                    <a:lnTo>
                                      <a:pt x="4286923" y="1715731"/>
                                    </a:lnTo>
                                    <a:lnTo>
                                      <a:pt x="4336351" y="1717433"/>
                                    </a:lnTo>
                                    <a:lnTo>
                                      <a:pt x="4382300" y="1716189"/>
                                    </a:lnTo>
                                    <a:lnTo>
                                      <a:pt x="4424743" y="1712214"/>
                                    </a:lnTo>
                                    <a:close/>
                                  </a:path>
                                  <a:path w="5186045" h="5186045">
                                    <a:moveTo>
                                      <a:pt x="5185854" y="908939"/>
                                    </a:moveTo>
                                    <a:lnTo>
                                      <a:pt x="4276915" y="0"/>
                                    </a:lnTo>
                                    <a:lnTo>
                                      <a:pt x="4174553" y="102362"/>
                                    </a:lnTo>
                                    <a:lnTo>
                                      <a:pt x="4547806" y="475615"/>
                                    </a:lnTo>
                                    <a:lnTo>
                                      <a:pt x="4145597" y="877824"/>
                                    </a:lnTo>
                                    <a:lnTo>
                                      <a:pt x="3772344" y="504571"/>
                                    </a:lnTo>
                                    <a:lnTo>
                                      <a:pt x="3669982" y="607060"/>
                                    </a:lnTo>
                                    <a:lnTo>
                                      <a:pt x="4578921" y="1515872"/>
                                    </a:lnTo>
                                    <a:lnTo>
                                      <a:pt x="4681283" y="1413510"/>
                                    </a:lnTo>
                                    <a:lnTo>
                                      <a:pt x="4252785" y="985012"/>
                                    </a:lnTo>
                                    <a:lnTo>
                                      <a:pt x="4654994" y="582803"/>
                                    </a:lnTo>
                                    <a:lnTo>
                                      <a:pt x="5083492" y="1011301"/>
                                    </a:lnTo>
                                    <a:lnTo>
                                      <a:pt x="5185854" y="90893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461B5" id="Freeform: Shape 3" o:spid="_x0000_s1026" style="position:absolute;margin-left:86.2pt;margin-top:121.4pt;width:408.35pt;height:408.35pt;z-index:-25150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6045,518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" path="m1647380,4447413l738441,3538474,600646,3676269r74917,136080l923163,4267047r124523,226848l1132268,4645622r20066,35217l1120406,4662462,980757,4583303,850455,4510202,414934,4268609,154076,4122928,,4276979r908875,908939l1007554,5087239,233870,4313428r181064,100482l1004912,4737925r226416,125540l1323784,4771009r-97968,-178905l910170,4009199,787844,3785489r760730,760730l1647380,4447413xem2144890,3854526r-546,-45415l2144268,3802761r-8446,-52235l2119185,3697859r-15951,-35471l2082546,3625659r-25451,-37986l2026818,3548405r-18301,-21120l2008517,3861625r-8306,47727l1980907,3952176r-29997,37783l1912874,4020261r-43180,19494l1822081,4048074r-52527,-2997l1694853,4022001r-38926,-20562l1616024,3974769r-40831,-32842l1533461,3902837r-39040,-41669l1461617,3820363r-26644,-39891l1414411,3741572r-14516,-37884l1388694,3614636r8496,-47664l1416634,3524059r30213,-38036l1484579,3456051r42684,-19203l1574863,3428454r52451,2451l1671764,3441992r45542,19278l1763839,3488842r47460,35941l1859597,3569208r39929,42634l1933130,3653485r27330,40589l1981593,3733571r14999,38367l2005520,3809111r2972,52057l2008517,3861625r,-334340l1991690,3507841r-40018,-41884l1911438,3428454r-4762,-4445l1861489,3387928r-45389,-30290l1770494,3333089r-45860,-18872l1678520,3300946r-46380,-7709l1579486,3291573r-50114,5753l1481797,3310445r-45008,20460l1394358,3358629r-39840,34938l1322755,3429304r-26098,38075l1276337,3507841r-14377,42723l1253642,3595636r-2121,47359l1255115,3686797r9030,44031l1278674,3775113r20066,44551l1324432,3864457r31369,45073l1392897,3954881r42901,45619l1477365,4039755r41440,34506l1560118,4104055r41161,25108l1642262,4149598r40805,15786l1723682,4176560r40411,6566l1816354,4185234r49974,-5601l1913978,4166412r45301,-20764l2002205,4117416r40526,-35636l2072030,4048074r4242,-4877l2103374,4001058r20612,-45770l2138108,3905758r6782,-51232xem3097212,2997581r-65557,-19698l2715323,2884678r-55092,-14466l2607576,2859570r-50012,-7036l2557767,2852534r-48311,-3797l2486431,2849397r-25463,3137l2432977,2857944r-30582,7430l2435593,2813888r24727,-50673l2476474,2713380r7354,-48196l2483955,2664409r-1296,-48082l2473820,2569591r-15265,-45085l2436711,2481148r-28499,-41555l2372931,2399919r-37554,-33592l2335377,2665184r-4000,28524l2308618,2751429r-46317,63399l2230056,2849118r-220218,220218l1709229,2768600r244983,-244983l1996897,2485974r42088,-26734l2080577,2443543r41275,-4508l2161463,2444305r37504,12700l2234323,2477338r33198,28118l2304402,2552916r23571,54394l2335352,2664409r25,775l2335377,2366327r-42227,-29997l2249716,2312987r-45949,-17970l2157603,2283714r-44069,-3683l2071319,2283714r-40399,10668l1990267,2313609r-43700,28652l1899704,2380259r-50140,47219l1506410,2770632r908939,908812l2517711,3577082,2114105,3173476r104013,-104140l2251481,3036481r30569,-26391l2327186,2987573r38252,-8280l2387587,2977883r25997,876l2477833,2988310r39751,8699l2563965,3008249r53098,14109l2968434,3126359r128778,-128778xem3493706,2601087l2691955,1799463r256032,-256032l2840799,1436243r-613410,613283l2334577,2156841r255016,-255016l3391344,2703449r102362,-102362xem4424743,1712214r-1613,-9652l4418406,1674241r-12205,-76429l4405706,1594866r-5461,-32741l4399851,1559687r-50152,2438l4298531,1561769r-52147,-3441l4193362,1551508r-53861,-10490l4130776,1513840r-4369,-13602l4110240,1458214r-19469,-43511l4068038,1369961r-25247,-44475l4042791,1751203r-318,29730l4042384,1789620r-4711,37910l4037647,1827784r-21183,68795l3980624,1947926r-36169,28867l3904767,1994281r-43167,5981l3815016,1994535r-45745,-13450l3728555,1963839r-35522,-21197l3662870,1917319r-38773,-52401l3598100,1798701r-6858,-39929l3590061,1717433r-51,-1702l3589921,1710855r3721,-54115l3602164,1594866r427863,79375l4038600,1712214r114,495l4042791,1751203r,-425717l4041889,1323886r-29642,-47409l3888676,1350391r27483,42100l3940213,1433791r20701,40463l3978338,1513840r-346583,-68834l3635819,1422146r6261,-35154l3646868,1332458r-825,-51079l3639591,1233766r-12128,-44183l3609606,1148816r-23622,-37363l3556571,1077468r-35230,-29807l3521341,1332458r-3403,40767l3510724,1422146r-99822,-15482l3389401,1402295r-38748,-10871l3304222,1369148r-42469,-40944l3238957,1279601r-4077,-26746l3235490,1226743r17373,-46520l3289338,1143749r46075,-16929l3361499,1126236r26696,5270l3438804,1156995r41720,40792l3507130,1242364r13665,52578l3521189,1313484r51,2794l3521341,1332458r,-284797l3514814,1042123r-45162,-26149l3421176,998816r-51676,-8343l3317494,992454r-48514,12903l3223971,1029042r-41415,34329l3146488,1106792r-25006,47257l3107740,1205318r-2273,55411l3113481,1316278r17145,51486l3157131,1415110r36093,43104l3239351,1495513r56235,30138l3372256,1550009r50051,10694l3479990,1570736r-13576,56121l3457537,1680591r-3976,51358l3454704,1780933r6490,46597l3472510,1872119r16180,42164l3509822,1954060r26150,37414l3567239,2026539r39497,34861l3649332,2090166r45682,22872l3743769,2130171r51816,11557l3848811,2146249r50813,-3658l3948011,2130831r45910,-19799l4037304,2083269r40856,-35648l4107853,2014105r9436,-13843l4132643,1977758r19736,-39129l4166933,1896745r9893,-44476l4182211,1805089r381,-46317l4182630,1755203r-5029,-52641l4234002,1710855r52921,4876l4336351,1717433r45949,-1244l4424743,1712214xem5185854,908939l4276915,,4174553,102362r373253,373253l4145597,877824,3772344,504571,3669982,607060r908939,908812l4681283,1413510,4252785,985012,4654994,582803r428498,428498l5185854,908939xe" fillcolor="silver" stroked="f">
                      <v:path arrowok="t" o:connecttype="custom" o:connectlocs="1047686,4493895;414934,4268609;414934,4413910;787844,3785489;2135822,3750526;2008517,3527285;1869694,4039755;1575193,3941927;1399895,3703688;1527263,3436848;1811299,3524783;1996592,3771938;1951672,3465957;1724634,3314217;1436789,3330905;1261960,3550564;1298740,3819664;1518805,4074261;1764093,4183126;2042731,4081780;2144890,3854526;2557564,2852534;2402395,2865374;2482659,2616327;2335377,2366327;2009838,3069336;2121852,2439035;2327973,2607310;2203767,2295017;1946567,2342261;2114105,3173476;2387587,2977883;2968434,3126359;2227389,2049526;4423130,1702562;4349699,1562125;4126407,1500238;4042473,1780933;3944455,1976793;3693033,1942642;3590010,1715731;4038714,1712709;3916159,1392491;3642080,1386992;3585984,1111453;3410902,1406664;3234880,1252855;3388195,1131506;3521240,1316278;3369500,990473;3121482,1154049;3193224,1458214;3466414,1626857;3488690,1914283;3695014,2113038;3993921,2111032;4152379,1938629;4177601,1702562;5185854,908939;3669982,607060;5185854,908939" o:connectangles="0,0,0,0,0,0,0,0,0,0,0,0,0,0,0,0,0,0,0,0,0,0,0,0,0,0,0,0,0,0,0,0,0,0,0,0,0,0,0,0,0,0,0,0,0,0,0,0,0,0,0,0,0,0,0,0,0,0,0,0,0"/>
                      <w10:wrap anchorx="page"/>
                    </v:shape>
                  </w:pict>
                </mc:Fallback>
              </mc:AlternateContent>
            </w:r>
            <w:r>
              <w:rPr>
                <w:rFonts w:ascii="Arial"/>
                <w:b/>
                <w:sz w:val="24"/>
              </w:rPr>
              <w:t>Table</w:t>
            </w:r>
            <w:r>
              <w:rPr>
                <w:rFonts w:ascii="Arial"/>
                <w:b/>
                <w:spacing w:val="-8"/>
                <w:sz w:val="24"/>
              </w:rPr>
              <w:t xml:space="preserve"> </w:t>
            </w:r>
            <w:r>
              <w:rPr>
                <w:rFonts w:ascii="Arial"/>
                <w:b/>
                <w:sz w:val="24"/>
              </w:rPr>
              <w:t>600-1</w:t>
            </w:r>
            <w:r>
              <w:rPr>
                <w:rFonts w:ascii="Arial"/>
                <w:b/>
                <w:spacing w:val="-1"/>
                <w:sz w:val="24"/>
              </w:rPr>
              <w:t xml:space="preserve"> </w:t>
            </w:r>
            <w:r>
              <w:rPr>
                <w:rFonts w:ascii="Arial"/>
                <w:b/>
                <w:sz w:val="24"/>
              </w:rPr>
              <w:t>:</w:t>
            </w:r>
            <w:r>
              <w:rPr>
                <w:rFonts w:ascii="Arial"/>
                <w:b/>
                <w:spacing w:val="64"/>
                <w:sz w:val="24"/>
              </w:rPr>
              <w:t xml:space="preserve"> </w:t>
            </w:r>
            <w:r>
              <w:rPr>
                <w:rFonts w:ascii="Arial"/>
                <w:b/>
                <w:sz w:val="24"/>
              </w:rPr>
              <w:t>Aggregate</w:t>
            </w:r>
            <w:r>
              <w:rPr>
                <w:rFonts w:ascii="Arial"/>
                <w:b/>
                <w:spacing w:val="-2"/>
                <w:sz w:val="24"/>
              </w:rPr>
              <w:t xml:space="preserve"> </w:t>
            </w:r>
            <w:r>
              <w:rPr>
                <w:rFonts w:ascii="Arial"/>
                <w:b/>
                <w:sz w:val="24"/>
              </w:rPr>
              <w:t>Gradation for</w:t>
            </w:r>
            <w:r>
              <w:rPr>
                <w:rFonts w:ascii="Arial"/>
                <w:b/>
                <w:spacing w:val="-5"/>
                <w:sz w:val="24"/>
              </w:rPr>
              <w:t xml:space="preserve"> </w:t>
            </w:r>
            <w:r>
              <w:rPr>
                <w:rFonts w:ascii="Arial"/>
                <w:b/>
                <w:sz w:val="24"/>
              </w:rPr>
              <w:t>Dry Lean</w:t>
            </w:r>
            <w:r>
              <w:rPr>
                <w:rFonts w:ascii="Arial"/>
                <w:b/>
                <w:spacing w:val="-4"/>
                <w:sz w:val="24"/>
              </w:rPr>
              <w:t xml:space="preserve"> </w:t>
            </w:r>
            <w:r>
              <w:rPr>
                <w:rFonts w:ascii="Arial"/>
                <w:b/>
                <w:spacing w:val="-2"/>
                <w:sz w:val="24"/>
              </w:rPr>
              <w:t>Concrete</w:t>
            </w:r>
          </w:p>
          <w:tbl>
            <w:tblPr>
              <w:tblW w:w="0" w:type="auto"/>
              <w:tblInd w:w="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0"/>
              <w:gridCol w:w="3638"/>
            </w:tblGrid>
            <w:tr w:rsidR="00F17BF0" w14:paraId="40979585" w14:textId="77777777" w:rsidTr="00F17BF0">
              <w:trPr>
                <w:trHeight w:val="649"/>
              </w:trPr>
              <w:tc>
                <w:tcPr>
                  <w:tcW w:w="2820" w:type="dxa"/>
                </w:tcPr>
                <w:p w14:paraId="594CE882" w14:textId="77777777" w:rsidR="00F17BF0" w:rsidRDefault="00F17BF0" w:rsidP="00E2108A">
                  <w:pPr>
                    <w:pStyle w:val="TableParagraph"/>
                    <w:spacing w:before="100" w:beforeAutospacing="1" w:line="242" w:lineRule="auto"/>
                    <w:ind w:left="239" w:hanging="106"/>
                    <w:rPr>
                      <w:rFonts w:ascii="Arial"/>
                      <w:b/>
                      <w:sz w:val="24"/>
                    </w:rPr>
                  </w:pPr>
                  <w:r>
                    <w:rPr>
                      <w:rFonts w:ascii="Arial"/>
                      <w:b/>
                      <w:spacing w:val="-2"/>
                      <w:sz w:val="24"/>
                    </w:rPr>
                    <w:lastRenderedPageBreak/>
                    <w:t>Sieve Designation</w:t>
                  </w:r>
                </w:p>
              </w:tc>
              <w:tc>
                <w:tcPr>
                  <w:tcW w:w="3638" w:type="dxa"/>
                </w:tcPr>
                <w:p w14:paraId="7680A71A" w14:textId="77777777" w:rsidR="00F17BF0" w:rsidRDefault="00F17BF0" w:rsidP="00452E5F">
                  <w:pPr>
                    <w:pStyle w:val="TableParagraph"/>
                    <w:spacing w:before="77" w:line="242" w:lineRule="auto"/>
                    <w:ind w:left="124" w:right="127" w:firstLine="9"/>
                    <w:jc w:val="center"/>
                    <w:rPr>
                      <w:rFonts w:ascii="Arial"/>
                      <w:b/>
                      <w:sz w:val="24"/>
                    </w:rPr>
                  </w:pPr>
                  <w:r>
                    <w:rPr>
                      <w:rFonts w:ascii="Arial"/>
                      <w:b/>
                      <w:sz w:val="24"/>
                    </w:rPr>
                    <w:t>Percentage by weight</w:t>
                  </w:r>
                  <w:r>
                    <w:rPr>
                      <w:rFonts w:ascii="Arial"/>
                      <w:b/>
                      <w:spacing w:val="-17"/>
                      <w:sz w:val="24"/>
                    </w:rPr>
                    <w:t xml:space="preserve"> </w:t>
                  </w:r>
                  <w:r>
                    <w:rPr>
                      <w:rFonts w:ascii="Arial"/>
                      <w:b/>
                      <w:sz w:val="24"/>
                    </w:rPr>
                    <w:t>passing</w:t>
                  </w:r>
                  <w:r>
                    <w:rPr>
                      <w:rFonts w:ascii="Arial"/>
                      <w:b/>
                      <w:spacing w:val="-17"/>
                      <w:sz w:val="24"/>
                    </w:rPr>
                    <w:t xml:space="preserve"> </w:t>
                  </w:r>
                  <w:r>
                    <w:rPr>
                      <w:rFonts w:ascii="Arial"/>
                      <w:b/>
                      <w:sz w:val="24"/>
                    </w:rPr>
                    <w:t xml:space="preserve">the </w:t>
                  </w:r>
                  <w:r>
                    <w:rPr>
                      <w:rFonts w:ascii="Arial"/>
                      <w:b/>
                      <w:spacing w:val="-2"/>
                      <w:sz w:val="24"/>
                    </w:rPr>
                    <w:t>Sieve</w:t>
                  </w:r>
                </w:p>
              </w:tc>
            </w:tr>
            <w:tr w:rsidR="00F17BF0" w14:paraId="59571C05" w14:textId="77777777" w:rsidTr="00F17BF0">
              <w:trPr>
                <w:trHeight w:val="282"/>
              </w:trPr>
              <w:tc>
                <w:tcPr>
                  <w:tcW w:w="2820" w:type="dxa"/>
                </w:tcPr>
                <w:p w14:paraId="124FD993" w14:textId="77777777" w:rsidR="00F17BF0" w:rsidRDefault="00F17BF0" w:rsidP="00452E5F">
                  <w:pPr>
                    <w:pStyle w:val="TableParagraph"/>
                    <w:spacing w:before="4" w:line="259" w:lineRule="exact"/>
                    <w:ind w:left="398"/>
                    <w:rPr>
                      <w:sz w:val="24"/>
                    </w:rPr>
                  </w:pPr>
                  <w:r>
                    <w:rPr>
                      <w:sz w:val="24"/>
                    </w:rPr>
                    <w:t>26.50</w:t>
                  </w:r>
                  <w:r>
                    <w:rPr>
                      <w:spacing w:val="-2"/>
                      <w:sz w:val="24"/>
                    </w:rPr>
                    <w:t xml:space="preserve"> </w:t>
                  </w:r>
                  <w:r>
                    <w:rPr>
                      <w:spacing w:val="-5"/>
                      <w:sz w:val="24"/>
                    </w:rPr>
                    <w:t>mm</w:t>
                  </w:r>
                </w:p>
              </w:tc>
              <w:tc>
                <w:tcPr>
                  <w:tcW w:w="3638" w:type="dxa"/>
                </w:tcPr>
                <w:p w14:paraId="1C5A901B" w14:textId="77777777" w:rsidR="00F17BF0" w:rsidRDefault="00F17BF0" w:rsidP="00452E5F">
                  <w:pPr>
                    <w:pStyle w:val="TableParagraph"/>
                    <w:spacing w:before="4" w:line="259" w:lineRule="exact"/>
                    <w:ind w:left="8" w:right="5"/>
                    <w:jc w:val="center"/>
                    <w:rPr>
                      <w:sz w:val="24"/>
                    </w:rPr>
                  </w:pPr>
                  <w:r>
                    <w:rPr>
                      <w:spacing w:val="-5"/>
                      <w:sz w:val="24"/>
                    </w:rPr>
                    <w:t>100</w:t>
                  </w:r>
                </w:p>
              </w:tc>
            </w:tr>
            <w:tr w:rsidR="00F17BF0" w14:paraId="4EA9D292" w14:textId="77777777" w:rsidTr="00F17BF0">
              <w:trPr>
                <w:trHeight w:val="277"/>
              </w:trPr>
              <w:tc>
                <w:tcPr>
                  <w:tcW w:w="2820" w:type="dxa"/>
                </w:tcPr>
                <w:p w14:paraId="7DDADF34" w14:textId="77777777" w:rsidR="00F17BF0" w:rsidRDefault="00F17BF0" w:rsidP="00452E5F">
                  <w:pPr>
                    <w:pStyle w:val="TableParagraph"/>
                    <w:spacing w:before="4" w:line="254" w:lineRule="exact"/>
                    <w:ind w:left="465"/>
                    <w:rPr>
                      <w:sz w:val="24"/>
                    </w:rPr>
                  </w:pPr>
                  <w:r>
                    <w:rPr>
                      <w:sz w:val="24"/>
                    </w:rPr>
                    <w:t>19.0</w:t>
                  </w:r>
                  <w:r>
                    <w:rPr>
                      <w:spacing w:val="1"/>
                      <w:sz w:val="24"/>
                    </w:rPr>
                    <w:t xml:space="preserve"> </w:t>
                  </w:r>
                  <w:r>
                    <w:rPr>
                      <w:spacing w:val="-5"/>
                      <w:sz w:val="24"/>
                    </w:rPr>
                    <w:t>mm</w:t>
                  </w:r>
                </w:p>
              </w:tc>
              <w:tc>
                <w:tcPr>
                  <w:tcW w:w="3638" w:type="dxa"/>
                </w:tcPr>
                <w:p w14:paraId="50B1C39A" w14:textId="77777777" w:rsidR="00F17BF0" w:rsidRDefault="00F17BF0" w:rsidP="00452E5F">
                  <w:pPr>
                    <w:pStyle w:val="TableParagraph"/>
                    <w:spacing w:before="4" w:line="254" w:lineRule="exact"/>
                    <w:ind w:left="8"/>
                    <w:jc w:val="center"/>
                    <w:rPr>
                      <w:sz w:val="24"/>
                    </w:rPr>
                  </w:pPr>
                  <w:r>
                    <w:rPr>
                      <w:spacing w:val="-2"/>
                      <w:sz w:val="24"/>
                    </w:rPr>
                    <w:t>75-</w:t>
                  </w:r>
                  <w:r>
                    <w:rPr>
                      <w:spacing w:val="-5"/>
                      <w:sz w:val="24"/>
                    </w:rPr>
                    <w:t>95</w:t>
                  </w:r>
                </w:p>
              </w:tc>
            </w:tr>
            <w:tr w:rsidR="00F17BF0" w14:paraId="7DBFC0D5" w14:textId="77777777" w:rsidTr="00F17BF0">
              <w:trPr>
                <w:trHeight w:val="278"/>
              </w:trPr>
              <w:tc>
                <w:tcPr>
                  <w:tcW w:w="2820" w:type="dxa"/>
                </w:tcPr>
                <w:p w14:paraId="64000CE5" w14:textId="77777777" w:rsidR="00F17BF0" w:rsidRDefault="00F17BF0" w:rsidP="00452E5F">
                  <w:pPr>
                    <w:pStyle w:val="TableParagraph"/>
                    <w:spacing w:before="4" w:line="254" w:lineRule="exact"/>
                    <w:ind w:left="465"/>
                    <w:rPr>
                      <w:sz w:val="24"/>
                    </w:rPr>
                  </w:pPr>
                  <w:r>
                    <w:rPr>
                      <w:sz w:val="24"/>
                    </w:rPr>
                    <w:t>9.50</w:t>
                  </w:r>
                  <w:r>
                    <w:rPr>
                      <w:spacing w:val="1"/>
                      <w:sz w:val="24"/>
                    </w:rPr>
                    <w:t xml:space="preserve"> </w:t>
                  </w:r>
                  <w:r>
                    <w:rPr>
                      <w:spacing w:val="-5"/>
                      <w:sz w:val="24"/>
                    </w:rPr>
                    <w:t>mm</w:t>
                  </w:r>
                </w:p>
              </w:tc>
              <w:tc>
                <w:tcPr>
                  <w:tcW w:w="3638" w:type="dxa"/>
                </w:tcPr>
                <w:p w14:paraId="70FB8F92" w14:textId="77777777" w:rsidR="00F17BF0" w:rsidRDefault="00F17BF0" w:rsidP="00452E5F">
                  <w:pPr>
                    <w:pStyle w:val="TableParagraph"/>
                    <w:spacing w:before="4" w:line="254" w:lineRule="exact"/>
                    <w:ind w:left="8"/>
                    <w:jc w:val="center"/>
                    <w:rPr>
                      <w:sz w:val="24"/>
                    </w:rPr>
                  </w:pPr>
                  <w:r>
                    <w:rPr>
                      <w:spacing w:val="-2"/>
                      <w:sz w:val="24"/>
                    </w:rPr>
                    <w:t>50-</w:t>
                  </w:r>
                  <w:r>
                    <w:rPr>
                      <w:spacing w:val="-5"/>
                      <w:sz w:val="24"/>
                    </w:rPr>
                    <w:t>70</w:t>
                  </w:r>
                </w:p>
              </w:tc>
            </w:tr>
            <w:tr w:rsidR="00F17BF0" w14:paraId="29A48C2B" w14:textId="77777777" w:rsidTr="00F17BF0">
              <w:trPr>
                <w:trHeight w:val="282"/>
              </w:trPr>
              <w:tc>
                <w:tcPr>
                  <w:tcW w:w="2820" w:type="dxa"/>
                </w:tcPr>
                <w:p w14:paraId="4055A1B1" w14:textId="77777777" w:rsidR="00F17BF0" w:rsidRDefault="00F17BF0" w:rsidP="00452E5F">
                  <w:pPr>
                    <w:pStyle w:val="TableParagraph"/>
                    <w:spacing w:before="9" w:line="254" w:lineRule="exact"/>
                    <w:ind w:left="465"/>
                    <w:rPr>
                      <w:sz w:val="24"/>
                    </w:rPr>
                  </w:pPr>
                  <w:r>
                    <w:rPr>
                      <w:sz w:val="24"/>
                    </w:rPr>
                    <w:t>4.75</w:t>
                  </w:r>
                  <w:r>
                    <w:rPr>
                      <w:spacing w:val="1"/>
                      <w:sz w:val="24"/>
                    </w:rPr>
                    <w:t xml:space="preserve"> </w:t>
                  </w:r>
                  <w:r>
                    <w:rPr>
                      <w:spacing w:val="-5"/>
                      <w:sz w:val="24"/>
                    </w:rPr>
                    <w:t>mm</w:t>
                  </w:r>
                </w:p>
              </w:tc>
              <w:tc>
                <w:tcPr>
                  <w:tcW w:w="3638" w:type="dxa"/>
                </w:tcPr>
                <w:p w14:paraId="3028D5F3" w14:textId="77777777" w:rsidR="00F17BF0" w:rsidRDefault="00F17BF0" w:rsidP="00452E5F">
                  <w:pPr>
                    <w:pStyle w:val="TableParagraph"/>
                    <w:spacing w:before="9" w:line="254" w:lineRule="exact"/>
                    <w:ind w:left="8"/>
                    <w:jc w:val="center"/>
                    <w:rPr>
                      <w:sz w:val="24"/>
                    </w:rPr>
                  </w:pPr>
                  <w:r>
                    <w:rPr>
                      <w:spacing w:val="-2"/>
                      <w:sz w:val="24"/>
                    </w:rPr>
                    <w:t>30-</w:t>
                  </w:r>
                  <w:r>
                    <w:rPr>
                      <w:spacing w:val="-5"/>
                      <w:sz w:val="24"/>
                    </w:rPr>
                    <w:t>55</w:t>
                  </w:r>
                </w:p>
              </w:tc>
            </w:tr>
            <w:tr w:rsidR="00F17BF0" w14:paraId="7CD991A9" w14:textId="77777777" w:rsidTr="00F17BF0">
              <w:trPr>
                <w:trHeight w:val="278"/>
              </w:trPr>
              <w:tc>
                <w:tcPr>
                  <w:tcW w:w="2820" w:type="dxa"/>
                </w:tcPr>
                <w:p w14:paraId="28A20CA3" w14:textId="77777777" w:rsidR="00F17BF0" w:rsidRDefault="00F17BF0" w:rsidP="00452E5F">
                  <w:pPr>
                    <w:pStyle w:val="TableParagraph"/>
                    <w:spacing w:before="4" w:line="254" w:lineRule="exact"/>
                    <w:ind w:left="465"/>
                    <w:rPr>
                      <w:sz w:val="24"/>
                    </w:rPr>
                  </w:pPr>
                  <w:r>
                    <w:rPr>
                      <w:sz w:val="24"/>
                    </w:rPr>
                    <w:t>2.36</w:t>
                  </w:r>
                  <w:r>
                    <w:rPr>
                      <w:spacing w:val="1"/>
                      <w:sz w:val="24"/>
                    </w:rPr>
                    <w:t xml:space="preserve"> </w:t>
                  </w:r>
                  <w:r>
                    <w:rPr>
                      <w:spacing w:val="-5"/>
                      <w:sz w:val="24"/>
                    </w:rPr>
                    <w:t>mm</w:t>
                  </w:r>
                </w:p>
              </w:tc>
              <w:tc>
                <w:tcPr>
                  <w:tcW w:w="3638" w:type="dxa"/>
                </w:tcPr>
                <w:p w14:paraId="6BCB99D6" w14:textId="77777777" w:rsidR="00F17BF0" w:rsidRDefault="00F17BF0" w:rsidP="00452E5F">
                  <w:pPr>
                    <w:pStyle w:val="TableParagraph"/>
                    <w:spacing w:before="4" w:line="254" w:lineRule="exact"/>
                    <w:ind w:left="8"/>
                    <w:jc w:val="center"/>
                    <w:rPr>
                      <w:sz w:val="24"/>
                    </w:rPr>
                  </w:pPr>
                  <w:r>
                    <w:rPr>
                      <w:spacing w:val="-2"/>
                      <w:sz w:val="24"/>
                    </w:rPr>
                    <w:t>17-</w:t>
                  </w:r>
                  <w:r>
                    <w:rPr>
                      <w:spacing w:val="-5"/>
                      <w:sz w:val="24"/>
                    </w:rPr>
                    <w:t>42</w:t>
                  </w:r>
                </w:p>
              </w:tc>
            </w:tr>
            <w:tr w:rsidR="00F17BF0" w14:paraId="07F0DE82" w14:textId="77777777" w:rsidTr="00F17BF0">
              <w:trPr>
                <w:trHeight w:val="282"/>
              </w:trPr>
              <w:tc>
                <w:tcPr>
                  <w:tcW w:w="2820" w:type="dxa"/>
                </w:tcPr>
                <w:p w14:paraId="41B60864" w14:textId="7D268FF9" w:rsidR="00F17BF0" w:rsidRDefault="00F17BF0" w:rsidP="00E2108A">
                  <w:pPr>
                    <w:pStyle w:val="TableParagraph"/>
                    <w:spacing w:before="4" w:line="259" w:lineRule="exact"/>
                    <w:ind w:left="10"/>
                    <w:rPr>
                      <w:sz w:val="24"/>
                    </w:rPr>
                  </w:pPr>
                  <w:r>
                    <w:rPr>
                      <w:sz w:val="24"/>
                    </w:rPr>
                    <w:t xml:space="preserve">      600</w:t>
                  </w:r>
                  <w:r>
                    <w:rPr>
                      <w:spacing w:val="-3"/>
                      <w:sz w:val="24"/>
                    </w:rPr>
                    <w:t xml:space="preserve"> </w:t>
                  </w:r>
                  <w:r>
                    <w:rPr>
                      <w:spacing w:val="-2"/>
                      <w:sz w:val="24"/>
                    </w:rPr>
                    <w:t>micron</w:t>
                  </w:r>
                </w:p>
              </w:tc>
              <w:tc>
                <w:tcPr>
                  <w:tcW w:w="3638" w:type="dxa"/>
                </w:tcPr>
                <w:p w14:paraId="7F6CB1E0" w14:textId="77777777" w:rsidR="00F17BF0" w:rsidRDefault="00F17BF0" w:rsidP="00452E5F">
                  <w:pPr>
                    <w:pStyle w:val="TableParagraph"/>
                    <w:spacing w:before="4" w:line="259" w:lineRule="exact"/>
                    <w:ind w:left="8" w:right="1"/>
                    <w:jc w:val="center"/>
                    <w:rPr>
                      <w:sz w:val="24"/>
                    </w:rPr>
                  </w:pPr>
                  <w:r>
                    <w:rPr>
                      <w:spacing w:val="-2"/>
                      <w:sz w:val="24"/>
                    </w:rPr>
                    <w:t>8-</w:t>
                  </w:r>
                  <w:r>
                    <w:rPr>
                      <w:spacing w:val="-5"/>
                      <w:sz w:val="24"/>
                    </w:rPr>
                    <w:t>22</w:t>
                  </w:r>
                </w:p>
              </w:tc>
            </w:tr>
            <w:tr w:rsidR="00F17BF0" w14:paraId="6901B811" w14:textId="77777777" w:rsidTr="00F17BF0">
              <w:trPr>
                <w:trHeight w:val="278"/>
              </w:trPr>
              <w:tc>
                <w:tcPr>
                  <w:tcW w:w="2820" w:type="dxa"/>
                </w:tcPr>
                <w:p w14:paraId="3E94C5B8" w14:textId="79D72072" w:rsidR="00F17BF0" w:rsidRDefault="00F17BF0" w:rsidP="00E2108A">
                  <w:pPr>
                    <w:pStyle w:val="TableParagraph"/>
                    <w:spacing w:before="4" w:line="254" w:lineRule="exact"/>
                    <w:ind w:left="0"/>
                    <w:rPr>
                      <w:sz w:val="24"/>
                    </w:rPr>
                  </w:pPr>
                  <w:r>
                    <w:rPr>
                      <w:sz w:val="24"/>
                    </w:rPr>
                    <w:t xml:space="preserve">       300</w:t>
                  </w:r>
                  <w:r>
                    <w:rPr>
                      <w:spacing w:val="-3"/>
                      <w:sz w:val="24"/>
                    </w:rPr>
                    <w:t xml:space="preserve"> </w:t>
                  </w:r>
                  <w:r>
                    <w:rPr>
                      <w:spacing w:val="-2"/>
                      <w:sz w:val="24"/>
                    </w:rPr>
                    <w:t>micron</w:t>
                  </w:r>
                </w:p>
              </w:tc>
              <w:tc>
                <w:tcPr>
                  <w:tcW w:w="3638" w:type="dxa"/>
                </w:tcPr>
                <w:p w14:paraId="6C71E8ED" w14:textId="77777777" w:rsidR="00F17BF0" w:rsidRDefault="00F17BF0" w:rsidP="00452E5F">
                  <w:pPr>
                    <w:pStyle w:val="TableParagraph"/>
                    <w:spacing w:before="4" w:line="254" w:lineRule="exact"/>
                    <w:ind w:left="8" w:right="1"/>
                    <w:jc w:val="center"/>
                    <w:rPr>
                      <w:sz w:val="24"/>
                    </w:rPr>
                  </w:pPr>
                  <w:r>
                    <w:rPr>
                      <w:spacing w:val="-2"/>
                      <w:sz w:val="24"/>
                    </w:rPr>
                    <w:t>7-</w:t>
                  </w:r>
                  <w:r>
                    <w:rPr>
                      <w:spacing w:val="-5"/>
                      <w:sz w:val="24"/>
                    </w:rPr>
                    <w:t>17</w:t>
                  </w:r>
                </w:p>
              </w:tc>
            </w:tr>
            <w:tr w:rsidR="00F17BF0" w14:paraId="3E133440" w14:textId="77777777" w:rsidTr="00F17BF0">
              <w:trPr>
                <w:trHeight w:val="282"/>
              </w:trPr>
              <w:tc>
                <w:tcPr>
                  <w:tcW w:w="2820" w:type="dxa"/>
                </w:tcPr>
                <w:p w14:paraId="01FF5AA4" w14:textId="104F0B03" w:rsidR="00F17BF0" w:rsidRDefault="00F17BF0" w:rsidP="00E2108A">
                  <w:pPr>
                    <w:pStyle w:val="TableParagraph"/>
                    <w:spacing w:before="4" w:line="259" w:lineRule="exact"/>
                    <w:ind w:left="10"/>
                    <w:rPr>
                      <w:sz w:val="24"/>
                    </w:rPr>
                  </w:pPr>
                  <w:r>
                    <w:rPr>
                      <w:sz w:val="24"/>
                    </w:rPr>
                    <w:t xml:space="preserve">       150</w:t>
                  </w:r>
                  <w:r>
                    <w:rPr>
                      <w:spacing w:val="-3"/>
                      <w:sz w:val="24"/>
                    </w:rPr>
                    <w:t xml:space="preserve"> </w:t>
                  </w:r>
                  <w:r>
                    <w:rPr>
                      <w:spacing w:val="-2"/>
                      <w:sz w:val="24"/>
                    </w:rPr>
                    <w:t>micron</w:t>
                  </w:r>
                </w:p>
              </w:tc>
              <w:tc>
                <w:tcPr>
                  <w:tcW w:w="3638" w:type="dxa"/>
                </w:tcPr>
                <w:p w14:paraId="3C44FFB9" w14:textId="77777777" w:rsidR="00F17BF0" w:rsidRDefault="00F17BF0" w:rsidP="00452E5F">
                  <w:pPr>
                    <w:pStyle w:val="TableParagraph"/>
                    <w:spacing w:before="4" w:line="259" w:lineRule="exact"/>
                    <w:ind w:left="8" w:right="1"/>
                    <w:jc w:val="center"/>
                    <w:rPr>
                      <w:sz w:val="24"/>
                    </w:rPr>
                  </w:pPr>
                  <w:r>
                    <w:rPr>
                      <w:spacing w:val="-2"/>
                      <w:sz w:val="24"/>
                    </w:rPr>
                    <w:t>2-</w:t>
                  </w:r>
                  <w:r>
                    <w:rPr>
                      <w:spacing w:val="-5"/>
                      <w:sz w:val="24"/>
                    </w:rPr>
                    <w:t>12</w:t>
                  </w:r>
                </w:p>
              </w:tc>
            </w:tr>
            <w:tr w:rsidR="00F17BF0" w14:paraId="19F42168" w14:textId="77777777" w:rsidTr="00F17BF0">
              <w:trPr>
                <w:trHeight w:val="557"/>
              </w:trPr>
              <w:tc>
                <w:tcPr>
                  <w:tcW w:w="2820" w:type="dxa"/>
                </w:tcPr>
                <w:p w14:paraId="01C85624" w14:textId="77777777" w:rsidR="00F17BF0" w:rsidRDefault="00F17BF0" w:rsidP="00452E5F">
                  <w:pPr>
                    <w:pStyle w:val="TableParagraph"/>
                    <w:spacing w:line="278" w:lineRule="exact"/>
                    <w:ind w:left="460" w:hanging="346"/>
                    <w:rPr>
                      <w:sz w:val="24"/>
                    </w:rPr>
                  </w:pPr>
                  <w:r>
                    <w:rPr>
                      <w:sz w:val="24"/>
                    </w:rPr>
                    <w:t>75</w:t>
                  </w:r>
                  <w:r>
                    <w:rPr>
                      <w:spacing w:val="-15"/>
                      <w:sz w:val="24"/>
                    </w:rPr>
                    <w:t xml:space="preserve"> </w:t>
                  </w:r>
                  <w:r>
                    <w:rPr>
                      <w:sz w:val="24"/>
                    </w:rPr>
                    <w:t>micron</w:t>
                  </w:r>
                  <w:r>
                    <w:rPr>
                      <w:spacing w:val="-15"/>
                      <w:sz w:val="24"/>
                    </w:rPr>
                    <w:t xml:space="preserve"> </w:t>
                  </w:r>
                  <w:r>
                    <w:rPr>
                      <w:sz w:val="24"/>
                    </w:rPr>
                    <w:t>(Wet Sieving )</w:t>
                  </w:r>
                </w:p>
              </w:tc>
              <w:tc>
                <w:tcPr>
                  <w:tcW w:w="3638" w:type="dxa"/>
                </w:tcPr>
                <w:p w14:paraId="7D9D6337" w14:textId="77777777" w:rsidR="00F17BF0" w:rsidRDefault="00F17BF0" w:rsidP="00452E5F">
                  <w:pPr>
                    <w:pStyle w:val="TableParagraph"/>
                    <w:spacing w:before="4"/>
                    <w:ind w:left="8" w:right="6"/>
                    <w:jc w:val="center"/>
                    <w:rPr>
                      <w:sz w:val="24"/>
                    </w:rPr>
                  </w:pPr>
                  <w:r>
                    <w:rPr>
                      <w:spacing w:val="-10"/>
                      <w:sz w:val="24"/>
                    </w:rPr>
                    <w:t>0</w:t>
                  </w:r>
                </w:p>
              </w:tc>
            </w:tr>
          </w:tbl>
          <w:p w14:paraId="65BC46F0" w14:textId="77777777" w:rsidR="00F17BF0" w:rsidRDefault="00F17BF0" w:rsidP="00E2108A">
            <w:pPr>
              <w:pStyle w:val="BodyText"/>
              <w:spacing w:before="120" w:after="240" w:line="247" w:lineRule="auto"/>
              <w:ind w:left="115" w:right="96"/>
            </w:pPr>
            <w:r>
              <w:t>The above grading is applicable both for natural sand and crushed stone sand. For finding the fraction passing 75 micron, wet sieving of whole aggregate sample shall be performed. Natural Sand and crushed sand may be blended in suitable proportions satisfying the gradation as indicated in above table.</w:t>
            </w:r>
          </w:p>
          <w:p w14:paraId="561FB7E7" w14:textId="6614FE34" w:rsidR="00F17BF0" w:rsidRDefault="00F17BF0" w:rsidP="00E2108A">
            <w:pPr>
              <w:pStyle w:val="Heading1"/>
              <w:numPr>
                <w:ilvl w:val="2"/>
                <w:numId w:val="21"/>
              </w:numPr>
              <w:tabs>
                <w:tab w:val="num" w:pos="360"/>
                <w:tab w:val="left" w:pos="1872"/>
              </w:tabs>
              <w:spacing w:before="0" w:after="0"/>
              <w:ind w:left="115" w:right="96" w:firstLine="0"/>
            </w:pPr>
            <w:r>
              <w:rPr>
                <w:caps w:val="0"/>
                <w:spacing w:val="-2"/>
              </w:rPr>
              <w:t>Water</w:t>
            </w:r>
          </w:p>
          <w:p w14:paraId="19DEFC81" w14:textId="77777777" w:rsidR="00F17BF0" w:rsidRDefault="00F17BF0" w:rsidP="00E2108A">
            <w:pPr>
              <w:pStyle w:val="BodyText"/>
              <w:spacing w:before="0" w:after="0"/>
              <w:ind w:left="115" w:right="96"/>
              <w:rPr>
                <w:rFonts w:ascii="Arial"/>
                <w:b/>
              </w:rPr>
            </w:pPr>
          </w:p>
          <w:p w14:paraId="1A899457" w14:textId="77777777" w:rsidR="00F17BF0" w:rsidRDefault="00F17BF0" w:rsidP="00E2108A">
            <w:pPr>
              <w:pStyle w:val="BodyText"/>
              <w:spacing w:before="0" w:after="0"/>
              <w:ind w:left="115" w:right="96"/>
            </w:pPr>
            <w:r>
              <w:t>Water used</w:t>
            </w:r>
            <w:r>
              <w:rPr>
                <w:spacing w:val="-4"/>
              </w:rPr>
              <w:t xml:space="preserve"> </w:t>
            </w:r>
            <w:r>
              <w:t>for</w:t>
            </w:r>
            <w:r>
              <w:rPr>
                <w:spacing w:val="1"/>
              </w:rPr>
              <w:t xml:space="preserve"> </w:t>
            </w:r>
            <w:r>
              <w:t>mixing</w:t>
            </w:r>
            <w:r>
              <w:rPr>
                <w:spacing w:val="-1"/>
              </w:rPr>
              <w:t xml:space="preserve"> </w:t>
            </w:r>
            <w:r>
              <w:t>and</w:t>
            </w:r>
            <w:r>
              <w:rPr>
                <w:spacing w:val="-4"/>
              </w:rPr>
              <w:t xml:space="preserve"> </w:t>
            </w:r>
            <w:r>
              <w:t>curing</w:t>
            </w:r>
            <w:r>
              <w:rPr>
                <w:spacing w:val="-4"/>
              </w:rPr>
              <w:t xml:space="preserve"> </w:t>
            </w:r>
            <w:r>
              <w:t>of concrete</w:t>
            </w:r>
            <w:r>
              <w:rPr>
                <w:spacing w:val="-4"/>
              </w:rPr>
              <w:t xml:space="preserve"> </w:t>
            </w:r>
            <w:r>
              <w:t>shall</w:t>
            </w:r>
            <w:r>
              <w:rPr>
                <w:spacing w:val="2"/>
              </w:rPr>
              <w:t xml:space="preserve"> </w:t>
            </w:r>
            <w:r>
              <w:t>comply</w:t>
            </w:r>
            <w:r>
              <w:rPr>
                <w:spacing w:val="-1"/>
              </w:rPr>
              <w:t xml:space="preserve"> </w:t>
            </w:r>
            <w:r>
              <w:t>with</w:t>
            </w:r>
            <w:r>
              <w:rPr>
                <w:spacing w:val="1"/>
              </w:rPr>
              <w:t xml:space="preserve"> </w:t>
            </w:r>
            <w:r>
              <w:t xml:space="preserve">Clause </w:t>
            </w:r>
            <w:r>
              <w:rPr>
                <w:spacing w:val="-2"/>
              </w:rPr>
              <w:t>602.2.7.</w:t>
            </w:r>
          </w:p>
          <w:p w14:paraId="2B0C9F47" w14:textId="77777777" w:rsidR="00F17BF0" w:rsidRDefault="00F17BF0" w:rsidP="00E2108A">
            <w:pPr>
              <w:pStyle w:val="BodyText"/>
              <w:spacing w:before="0" w:after="0"/>
              <w:ind w:left="115" w:right="96"/>
            </w:pPr>
          </w:p>
          <w:p w14:paraId="1E47402F" w14:textId="7D3B988D" w:rsidR="00F17BF0" w:rsidRDefault="00F17BF0" w:rsidP="00E2108A">
            <w:pPr>
              <w:pStyle w:val="Heading1"/>
              <w:numPr>
                <w:ilvl w:val="2"/>
                <w:numId w:val="21"/>
              </w:numPr>
              <w:tabs>
                <w:tab w:val="num" w:pos="360"/>
                <w:tab w:val="left" w:pos="1872"/>
              </w:tabs>
              <w:spacing w:before="0" w:after="0"/>
              <w:ind w:left="115" w:right="96" w:firstLine="0"/>
            </w:pPr>
            <w:r>
              <w:rPr>
                <w:caps w:val="0"/>
              </w:rPr>
              <w:t>Storage</w:t>
            </w:r>
            <w:r>
              <w:rPr>
                <w:caps w:val="0"/>
                <w:spacing w:val="-3"/>
              </w:rPr>
              <w:t xml:space="preserve"> o</w:t>
            </w:r>
            <w:r>
              <w:rPr>
                <w:caps w:val="0"/>
              </w:rPr>
              <w:t>f</w:t>
            </w:r>
            <w:r>
              <w:rPr>
                <w:caps w:val="0"/>
                <w:spacing w:val="-1"/>
              </w:rPr>
              <w:t xml:space="preserve"> </w:t>
            </w:r>
            <w:r>
              <w:rPr>
                <w:caps w:val="0"/>
                <w:spacing w:val="-2"/>
              </w:rPr>
              <w:t>Materials</w:t>
            </w:r>
          </w:p>
          <w:p w14:paraId="2E76194D" w14:textId="77777777" w:rsidR="00F17BF0" w:rsidRDefault="00F17BF0" w:rsidP="00E2108A">
            <w:pPr>
              <w:pStyle w:val="BodyText"/>
              <w:spacing w:before="0" w:after="0"/>
              <w:ind w:left="115" w:right="96"/>
              <w:rPr>
                <w:rFonts w:ascii="Arial"/>
                <w:b/>
              </w:rPr>
            </w:pPr>
          </w:p>
          <w:p w14:paraId="03B56ABB" w14:textId="77777777" w:rsidR="00F17BF0" w:rsidRDefault="00F17BF0" w:rsidP="00E2108A">
            <w:pPr>
              <w:pStyle w:val="BodyText"/>
              <w:spacing w:before="0" w:after="0" w:line="244" w:lineRule="auto"/>
              <w:ind w:left="115" w:right="96"/>
            </w:pPr>
            <w:r>
              <w:t>All materials</w:t>
            </w:r>
            <w:r>
              <w:rPr>
                <w:spacing w:val="-1"/>
              </w:rPr>
              <w:t xml:space="preserve"> </w:t>
            </w:r>
            <w:r>
              <w:t>shall be stored</w:t>
            </w:r>
            <w:r>
              <w:rPr>
                <w:spacing w:val="-4"/>
              </w:rPr>
              <w:t xml:space="preserve"> </w:t>
            </w:r>
            <w:r>
              <w:t>in accordance with the provisions</w:t>
            </w:r>
            <w:r>
              <w:rPr>
                <w:spacing w:val="-1"/>
              </w:rPr>
              <w:t xml:space="preserve"> </w:t>
            </w:r>
            <w:r>
              <w:t>of Clauses</w:t>
            </w:r>
            <w:r>
              <w:rPr>
                <w:spacing w:val="-1"/>
              </w:rPr>
              <w:t xml:space="preserve"> </w:t>
            </w:r>
            <w:r>
              <w:t>602.2.12 of these Specifications and other relevant IS Specifications.</w:t>
            </w:r>
          </w:p>
          <w:p w14:paraId="70FC34BD" w14:textId="5FE1FC3E" w:rsidR="00F17BF0" w:rsidRDefault="00F17BF0" w:rsidP="00E2108A">
            <w:pPr>
              <w:pStyle w:val="Heading1"/>
              <w:numPr>
                <w:ilvl w:val="1"/>
                <w:numId w:val="21"/>
              </w:numPr>
              <w:tabs>
                <w:tab w:val="num" w:pos="360"/>
                <w:tab w:val="left" w:pos="1656"/>
              </w:tabs>
              <w:ind w:left="115" w:right="96" w:firstLine="0"/>
              <w:jc w:val="left"/>
            </w:pPr>
            <w:r>
              <w:rPr>
                <w:caps w:val="0"/>
              </w:rPr>
              <w:lastRenderedPageBreak/>
              <w:t>Proportioning</w:t>
            </w:r>
            <w:r>
              <w:rPr>
                <w:caps w:val="0"/>
                <w:spacing w:val="-2"/>
              </w:rPr>
              <w:t xml:space="preserve"> o</w:t>
            </w:r>
            <w:r>
              <w:rPr>
                <w:caps w:val="0"/>
              </w:rPr>
              <w:t>f</w:t>
            </w:r>
            <w:r>
              <w:rPr>
                <w:caps w:val="0"/>
                <w:spacing w:val="-7"/>
              </w:rPr>
              <w:t xml:space="preserve"> </w:t>
            </w:r>
            <w:r>
              <w:rPr>
                <w:caps w:val="0"/>
              </w:rPr>
              <w:t>Materials</w:t>
            </w:r>
            <w:r>
              <w:rPr>
                <w:caps w:val="0"/>
                <w:spacing w:val="-2"/>
              </w:rPr>
              <w:t xml:space="preserve"> f</w:t>
            </w:r>
            <w:r>
              <w:rPr>
                <w:caps w:val="0"/>
              </w:rPr>
              <w:t>or</w:t>
            </w:r>
            <w:r>
              <w:rPr>
                <w:caps w:val="0"/>
                <w:spacing w:val="-6"/>
              </w:rPr>
              <w:t xml:space="preserve"> </w:t>
            </w:r>
            <w:r>
              <w:rPr>
                <w:caps w:val="0"/>
              </w:rPr>
              <w:t>The</w:t>
            </w:r>
            <w:r>
              <w:rPr>
                <w:caps w:val="0"/>
                <w:spacing w:val="-2"/>
              </w:rPr>
              <w:t xml:space="preserve"> </w:t>
            </w:r>
            <w:r>
              <w:rPr>
                <w:caps w:val="0"/>
                <w:spacing w:val="-4"/>
              </w:rPr>
              <w:t>Mix</w:t>
            </w:r>
            <w:r>
              <w:rPr>
                <w:spacing w:val="-4"/>
              </w:rPr>
              <w:t>:</w:t>
            </w:r>
          </w:p>
          <w:p w14:paraId="4EF97723" w14:textId="77777777" w:rsidR="00F17BF0" w:rsidRDefault="00F17BF0" w:rsidP="00E2108A">
            <w:pPr>
              <w:pStyle w:val="ListParagraph"/>
              <w:widowControl w:val="0"/>
              <w:numPr>
                <w:ilvl w:val="2"/>
                <w:numId w:val="21"/>
              </w:numPr>
              <w:tabs>
                <w:tab w:val="left" w:pos="1870"/>
              </w:tabs>
              <w:autoSpaceDE w:val="0"/>
              <w:autoSpaceDN w:val="0"/>
              <w:spacing w:after="0" w:line="249" w:lineRule="auto"/>
              <w:ind w:left="115" w:right="96" w:firstLine="0"/>
              <w:contextualSpacing w:val="0"/>
              <w:jc w:val="both"/>
              <w:rPr>
                <w:rFonts w:ascii="Arial"/>
                <w:b/>
                <w:sz w:val="24"/>
              </w:rPr>
            </w:pPr>
            <w:r>
              <w:rPr>
                <w:sz w:val="24"/>
              </w:rPr>
              <w:t>The mix shall be proportioned with a maximum aggregate to cementitious material ratio of 15:1 by weight. The water content shall be adjusted to the optimum as per Clause 601.3.2 for facilitating compaction by rolling. The strength and density requirements of concrete shall be determined in accordance with Clauses 601.7 and</w:t>
            </w:r>
          </w:p>
          <w:p w14:paraId="535C6B28" w14:textId="77777777" w:rsidR="00F17BF0" w:rsidRDefault="00F17BF0" w:rsidP="00E2108A">
            <w:pPr>
              <w:pStyle w:val="BodyText"/>
              <w:spacing w:line="247" w:lineRule="auto"/>
              <w:ind w:left="115" w:right="238"/>
            </w:pPr>
            <w:r>
              <w:t>601.8 by making trial mixes. Care shall be taken to prevent one size of aggregate falling into the other size of the hopper of the feeding bin while loading the individual size of aggregates into the bins. Proportions of Materials for concrete mix shall be designed as per IRC:SP:49.</w:t>
            </w:r>
          </w:p>
          <w:p w14:paraId="409848ED" w14:textId="3E0480BA" w:rsidR="00F17BF0" w:rsidRDefault="00F17BF0" w:rsidP="00E2108A">
            <w:pPr>
              <w:pStyle w:val="Heading1"/>
              <w:numPr>
                <w:ilvl w:val="2"/>
                <w:numId w:val="21"/>
              </w:numPr>
              <w:tabs>
                <w:tab w:val="num" w:pos="360"/>
                <w:tab w:val="left" w:pos="1872"/>
              </w:tabs>
              <w:ind w:left="115" w:firstLine="0"/>
            </w:pPr>
            <w:r>
              <w:rPr>
                <w:caps w:val="0"/>
              </w:rPr>
              <w:t>Moisture</w:t>
            </w:r>
            <w:r>
              <w:rPr>
                <w:caps w:val="0"/>
                <w:spacing w:val="-7"/>
              </w:rPr>
              <w:t xml:space="preserve"> </w:t>
            </w:r>
            <w:r>
              <w:rPr>
                <w:caps w:val="0"/>
                <w:spacing w:val="-2"/>
              </w:rPr>
              <w:t>Content</w:t>
            </w:r>
          </w:p>
          <w:p w14:paraId="04FBA8DD" w14:textId="77777777" w:rsidR="00F17BF0" w:rsidRDefault="00F17BF0" w:rsidP="00E2108A">
            <w:pPr>
              <w:pStyle w:val="BodyText"/>
              <w:spacing w:line="244" w:lineRule="auto"/>
              <w:ind w:left="115" w:right="238"/>
            </w:pPr>
            <w:r>
              <w:t>The optimum water content shall be determined and demonstrated by rolling during trial length construction and the optimum moisture content and degree of compaction</w:t>
            </w:r>
          </w:p>
          <w:p w14:paraId="4CFD3FBC" w14:textId="77777777" w:rsidR="00F17BF0" w:rsidRDefault="00F17BF0" w:rsidP="00E2108A">
            <w:pPr>
              <w:pStyle w:val="BodyText"/>
              <w:spacing w:line="247" w:lineRule="auto"/>
              <w:ind w:left="115" w:right="238"/>
            </w:pPr>
            <w:r>
              <w:t xml:space="preserve">shall be got approved from Engineer. While </w:t>
            </w:r>
            <w:proofErr w:type="spellStart"/>
            <w:r>
              <w:t>laying</w:t>
            </w:r>
            <w:proofErr w:type="spellEnd"/>
            <w:r>
              <w:t xml:space="preserve"> in the main work, the lean</w:t>
            </w:r>
            <w:r>
              <w:rPr>
                <w:spacing w:val="40"/>
              </w:rPr>
              <w:t xml:space="preserve"> </w:t>
            </w:r>
            <w:r>
              <w:t xml:space="preserve">concrete shall have a moisture content between the optimum and optimum +2 percent, keeping in </w:t>
            </w:r>
            <w:r>
              <w:lastRenderedPageBreak/>
              <w:t>view the effectiveness of compaction achieved and to compensate for evaporation losses.</w:t>
            </w:r>
          </w:p>
          <w:p w14:paraId="7D44BDB7" w14:textId="4E5664D6" w:rsidR="00F17BF0" w:rsidRDefault="00F17BF0" w:rsidP="00E2108A">
            <w:pPr>
              <w:pStyle w:val="Heading1"/>
              <w:numPr>
                <w:ilvl w:val="2"/>
                <w:numId w:val="21"/>
              </w:numPr>
              <w:tabs>
                <w:tab w:val="num" w:pos="360"/>
                <w:tab w:val="left" w:pos="1872"/>
              </w:tabs>
              <w:spacing w:before="0" w:after="0"/>
              <w:ind w:left="115" w:firstLine="0"/>
            </w:pPr>
            <w:r>
              <w:rPr>
                <w:caps w:val="0"/>
              </w:rPr>
              <w:t>Cement</w:t>
            </w:r>
            <w:r>
              <w:rPr>
                <w:caps w:val="0"/>
                <w:spacing w:val="-4"/>
              </w:rPr>
              <w:t xml:space="preserve"> </w:t>
            </w:r>
            <w:r>
              <w:rPr>
                <w:caps w:val="0"/>
                <w:spacing w:val="-2"/>
              </w:rPr>
              <w:t>Content</w:t>
            </w:r>
          </w:p>
          <w:p w14:paraId="18457665" w14:textId="685E8C7A" w:rsidR="00F17BF0" w:rsidRDefault="00F17BF0" w:rsidP="00E2108A">
            <w:pPr>
              <w:pStyle w:val="BodyText"/>
              <w:spacing w:line="247" w:lineRule="auto"/>
              <w:ind w:left="115" w:right="96"/>
            </w:pPr>
            <w:r>
              <w:rPr>
                <w:noProof/>
                <w:lang w:val="en-IN" w:eastAsia="en-IN" w:bidi="hi-IN"/>
              </w:rPr>
              <mc:AlternateContent>
                <mc:Choice Requires="wps">
                  <w:drawing>
                    <wp:anchor distT="0" distB="0" distL="0" distR="0" simplePos="0" relativeHeight="251816960" behindDoc="1" locked="0" layoutInCell="1" allowOverlap="1" wp14:anchorId="3C2405BF" wp14:editId="4B251334">
                      <wp:simplePos x="0" y="0"/>
                      <wp:positionH relativeFrom="page">
                        <wp:posOffset>1094740</wp:posOffset>
                      </wp:positionH>
                      <wp:positionV relativeFrom="paragraph">
                        <wp:posOffset>645795</wp:posOffset>
                      </wp:positionV>
                      <wp:extent cx="5186045" cy="5186045"/>
                      <wp:effectExtent l="8890" t="7620" r="5715" b="6985"/>
                      <wp:wrapNone/>
                      <wp:docPr id="824939532"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6045" cy="5186045"/>
                              </a:xfrm>
                              <a:custGeom>
                                <a:avLst/>
                                <a:gdLst>
                                  <a:gd name="T0" fmla="*/ 1047686 w 5186045"/>
                                  <a:gd name="T1" fmla="*/ 4493895 h 5186045"/>
                                  <a:gd name="T2" fmla="*/ 414934 w 5186045"/>
                                  <a:gd name="T3" fmla="*/ 4268609 h 5186045"/>
                                  <a:gd name="T4" fmla="*/ 414934 w 5186045"/>
                                  <a:gd name="T5" fmla="*/ 4413910 h 5186045"/>
                                  <a:gd name="T6" fmla="*/ 787844 w 5186045"/>
                                  <a:gd name="T7" fmla="*/ 3785489 h 5186045"/>
                                  <a:gd name="T8" fmla="*/ 2135822 w 5186045"/>
                                  <a:gd name="T9" fmla="*/ 3750526 h 5186045"/>
                                  <a:gd name="T10" fmla="*/ 2008517 w 5186045"/>
                                  <a:gd name="T11" fmla="*/ 3527285 h 5186045"/>
                                  <a:gd name="T12" fmla="*/ 1869694 w 5186045"/>
                                  <a:gd name="T13" fmla="*/ 4039755 h 5186045"/>
                                  <a:gd name="T14" fmla="*/ 1575193 w 5186045"/>
                                  <a:gd name="T15" fmla="*/ 3941927 h 5186045"/>
                                  <a:gd name="T16" fmla="*/ 1399895 w 5186045"/>
                                  <a:gd name="T17" fmla="*/ 3703688 h 5186045"/>
                                  <a:gd name="T18" fmla="*/ 1527263 w 5186045"/>
                                  <a:gd name="T19" fmla="*/ 3436848 h 5186045"/>
                                  <a:gd name="T20" fmla="*/ 1811299 w 5186045"/>
                                  <a:gd name="T21" fmla="*/ 3524783 h 5186045"/>
                                  <a:gd name="T22" fmla="*/ 1996592 w 5186045"/>
                                  <a:gd name="T23" fmla="*/ 3771938 h 5186045"/>
                                  <a:gd name="T24" fmla="*/ 1951672 w 5186045"/>
                                  <a:gd name="T25" fmla="*/ 3465957 h 5186045"/>
                                  <a:gd name="T26" fmla="*/ 1724634 w 5186045"/>
                                  <a:gd name="T27" fmla="*/ 3314217 h 5186045"/>
                                  <a:gd name="T28" fmla="*/ 1436789 w 5186045"/>
                                  <a:gd name="T29" fmla="*/ 3330905 h 5186045"/>
                                  <a:gd name="T30" fmla="*/ 1261960 w 5186045"/>
                                  <a:gd name="T31" fmla="*/ 3550564 h 5186045"/>
                                  <a:gd name="T32" fmla="*/ 1298740 w 5186045"/>
                                  <a:gd name="T33" fmla="*/ 3819664 h 5186045"/>
                                  <a:gd name="T34" fmla="*/ 1518805 w 5186045"/>
                                  <a:gd name="T35" fmla="*/ 4074261 h 5186045"/>
                                  <a:gd name="T36" fmla="*/ 1764093 w 5186045"/>
                                  <a:gd name="T37" fmla="*/ 4183126 h 5186045"/>
                                  <a:gd name="T38" fmla="*/ 2042731 w 5186045"/>
                                  <a:gd name="T39" fmla="*/ 4081780 h 5186045"/>
                                  <a:gd name="T40" fmla="*/ 2144890 w 5186045"/>
                                  <a:gd name="T41" fmla="*/ 3854526 h 5186045"/>
                                  <a:gd name="T42" fmla="*/ 2557564 w 5186045"/>
                                  <a:gd name="T43" fmla="*/ 2852534 h 5186045"/>
                                  <a:gd name="T44" fmla="*/ 2402395 w 5186045"/>
                                  <a:gd name="T45" fmla="*/ 2865374 h 5186045"/>
                                  <a:gd name="T46" fmla="*/ 2482659 w 5186045"/>
                                  <a:gd name="T47" fmla="*/ 2616327 h 5186045"/>
                                  <a:gd name="T48" fmla="*/ 2335377 w 5186045"/>
                                  <a:gd name="T49" fmla="*/ 2366327 h 5186045"/>
                                  <a:gd name="T50" fmla="*/ 2009838 w 5186045"/>
                                  <a:gd name="T51" fmla="*/ 3069336 h 5186045"/>
                                  <a:gd name="T52" fmla="*/ 2121852 w 5186045"/>
                                  <a:gd name="T53" fmla="*/ 2439035 h 5186045"/>
                                  <a:gd name="T54" fmla="*/ 2327973 w 5186045"/>
                                  <a:gd name="T55" fmla="*/ 2607310 h 5186045"/>
                                  <a:gd name="T56" fmla="*/ 2203767 w 5186045"/>
                                  <a:gd name="T57" fmla="*/ 2295017 h 5186045"/>
                                  <a:gd name="T58" fmla="*/ 1946567 w 5186045"/>
                                  <a:gd name="T59" fmla="*/ 2342261 h 5186045"/>
                                  <a:gd name="T60" fmla="*/ 2114105 w 5186045"/>
                                  <a:gd name="T61" fmla="*/ 3173476 h 5186045"/>
                                  <a:gd name="T62" fmla="*/ 2387587 w 5186045"/>
                                  <a:gd name="T63" fmla="*/ 2977883 h 5186045"/>
                                  <a:gd name="T64" fmla="*/ 2968434 w 5186045"/>
                                  <a:gd name="T65" fmla="*/ 3126359 h 5186045"/>
                                  <a:gd name="T66" fmla="*/ 2227389 w 5186045"/>
                                  <a:gd name="T67" fmla="*/ 2049526 h 5186045"/>
                                  <a:gd name="T68" fmla="*/ 4423130 w 5186045"/>
                                  <a:gd name="T69" fmla="*/ 1702562 h 5186045"/>
                                  <a:gd name="T70" fmla="*/ 4349699 w 5186045"/>
                                  <a:gd name="T71" fmla="*/ 1562125 h 5186045"/>
                                  <a:gd name="T72" fmla="*/ 4126407 w 5186045"/>
                                  <a:gd name="T73" fmla="*/ 1500238 h 5186045"/>
                                  <a:gd name="T74" fmla="*/ 4042473 w 5186045"/>
                                  <a:gd name="T75" fmla="*/ 1780933 h 5186045"/>
                                  <a:gd name="T76" fmla="*/ 3944455 w 5186045"/>
                                  <a:gd name="T77" fmla="*/ 1976793 h 5186045"/>
                                  <a:gd name="T78" fmla="*/ 3693033 w 5186045"/>
                                  <a:gd name="T79" fmla="*/ 1942642 h 5186045"/>
                                  <a:gd name="T80" fmla="*/ 3590010 w 5186045"/>
                                  <a:gd name="T81" fmla="*/ 1715731 h 5186045"/>
                                  <a:gd name="T82" fmla="*/ 4038714 w 5186045"/>
                                  <a:gd name="T83" fmla="*/ 1712709 h 5186045"/>
                                  <a:gd name="T84" fmla="*/ 3916159 w 5186045"/>
                                  <a:gd name="T85" fmla="*/ 1392491 h 5186045"/>
                                  <a:gd name="T86" fmla="*/ 3642080 w 5186045"/>
                                  <a:gd name="T87" fmla="*/ 1386992 h 5186045"/>
                                  <a:gd name="T88" fmla="*/ 3585984 w 5186045"/>
                                  <a:gd name="T89" fmla="*/ 1111453 h 5186045"/>
                                  <a:gd name="T90" fmla="*/ 3410902 w 5186045"/>
                                  <a:gd name="T91" fmla="*/ 1406664 h 5186045"/>
                                  <a:gd name="T92" fmla="*/ 3234880 w 5186045"/>
                                  <a:gd name="T93" fmla="*/ 1252855 h 5186045"/>
                                  <a:gd name="T94" fmla="*/ 3388195 w 5186045"/>
                                  <a:gd name="T95" fmla="*/ 1131506 h 5186045"/>
                                  <a:gd name="T96" fmla="*/ 3521240 w 5186045"/>
                                  <a:gd name="T97" fmla="*/ 1316278 h 5186045"/>
                                  <a:gd name="T98" fmla="*/ 3369500 w 5186045"/>
                                  <a:gd name="T99" fmla="*/ 990473 h 5186045"/>
                                  <a:gd name="T100" fmla="*/ 3121482 w 5186045"/>
                                  <a:gd name="T101" fmla="*/ 1154049 h 5186045"/>
                                  <a:gd name="T102" fmla="*/ 3193224 w 5186045"/>
                                  <a:gd name="T103" fmla="*/ 1458214 h 5186045"/>
                                  <a:gd name="T104" fmla="*/ 3466414 w 5186045"/>
                                  <a:gd name="T105" fmla="*/ 1626857 h 5186045"/>
                                  <a:gd name="T106" fmla="*/ 3488690 w 5186045"/>
                                  <a:gd name="T107" fmla="*/ 1914283 h 5186045"/>
                                  <a:gd name="T108" fmla="*/ 3695014 w 5186045"/>
                                  <a:gd name="T109" fmla="*/ 2113038 h 5186045"/>
                                  <a:gd name="T110" fmla="*/ 3993921 w 5186045"/>
                                  <a:gd name="T111" fmla="*/ 2111032 h 5186045"/>
                                  <a:gd name="T112" fmla="*/ 4152379 w 5186045"/>
                                  <a:gd name="T113" fmla="*/ 1938629 h 5186045"/>
                                  <a:gd name="T114" fmla="*/ 4177601 w 5186045"/>
                                  <a:gd name="T115" fmla="*/ 1702562 h 5186045"/>
                                  <a:gd name="T116" fmla="*/ 5185854 w 5186045"/>
                                  <a:gd name="T117" fmla="*/ 908939 h 5186045"/>
                                  <a:gd name="T118" fmla="*/ 3669982 w 5186045"/>
                                  <a:gd name="T119" fmla="*/ 607060 h 5186045"/>
                                  <a:gd name="T120" fmla="*/ 5185854 w 5186045"/>
                                  <a:gd name="T121" fmla="*/ 908939 h 5186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86045" h="5186045">
                                    <a:moveTo>
                                      <a:pt x="1647380" y="4447413"/>
                                    </a:moveTo>
                                    <a:lnTo>
                                      <a:pt x="738441" y="3538474"/>
                                    </a:lnTo>
                                    <a:lnTo>
                                      <a:pt x="600646" y="3676269"/>
                                    </a:lnTo>
                                    <a:lnTo>
                                      <a:pt x="675563" y="3812349"/>
                                    </a:lnTo>
                                    <a:lnTo>
                                      <a:pt x="923163" y="4267047"/>
                                    </a:lnTo>
                                    <a:lnTo>
                                      <a:pt x="1047686" y="4493895"/>
                                    </a:lnTo>
                                    <a:lnTo>
                                      <a:pt x="1132268" y="4645622"/>
                                    </a:lnTo>
                                    <a:lnTo>
                                      <a:pt x="1152334" y="4680839"/>
                                    </a:lnTo>
                                    <a:lnTo>
                                      <a:pt x="1120406" y="4662462"/>
                                    </a:lnTo>
                                    <a:lnTo>
                                      <a:pt x="980757" y="4583303"/>
                                    </a:lnTo>
                                    <a:lnTo>
                                      <a:pt x="850455" y="4510202"/>
                                    </a:lnTo>
                                    <a:lnTo>
                                      <a:pt x="414934" y="4268609"/>
                                    </a:lnTo>
                                    <a:lnTo>
                                      <a:pt x="154076" y="4122928"/>
                                    </a:lnTo>
                                    <a:lnTo>
                                      <a:pt x="0" y="4276979"/>
                                    </a:lnTo>
                                    <a:lnTo>
                                      <a:pt x="908875" y="5185918"/>
                                    </a:lnTo>
                                    <a:lnTo>
                                      <a:pt x="1007554" y="5087239"/>
                                    </a:lnTo>
                                    <a:lnTo>
                                      <a:pt x="233870" y="4313428"/>
                                    </a:lnTo>
                                    <a:lnTo>
                                      <a:pt x="414934" y="4413910"/>
                                    </a:lnTo>
                                    <a:lnTo>
                                      <a:pt x="1004912" y="4737925"/>
                                    </a:lnTo>
                                    <a:lnTo>
                                      <a:pt x="1231328" y="4863465"/>
                                    </a:lnTo>
                                    <a:lnTo>
                                      <a:pt x="1323784" y="4771009"/>
                                    </a:lnTo>
                                    <a:lnTo>
                                      <a:pt x="1225816" y="4592104"/>
                                    </a:lnTo>
                                    <a:lnTo>
                                      <a:pt x="910170" y="4009199"/>
                                    </a:lnTo>
                                    <a:lnTo>
                                      <a:pt x="787844" y="3785489"/>
                                    </a:lnTo>
                                    <a:lnTo>
                                      <a:pt x="1548574" y="4546219"/>
                                    </a:lnTo>
                                    <a:lnTo>
                                      <a:pt x="1647380" y="4447413"/>
                                    </a:lnTo>
                                    <a:close/>
                                  </a:path>
                                  <a:path w="5186045" h="5186045">
                                    <a:moveTo>
                                      <a:pt x="2144890" y="3854526"/>
                                    </a:moveTo>
                                    <a:lnTo>
                                      <a:pt x="2144344" y="3809111"/>
                                    </a:lnTo>
                                    <a:lnTo>
                                      <a:pt x="2144268" y="3802761"/>
                                    </a:lnTo>
                                    <a:lnTo>
                                      <a:pt x="2135822" y="3750526"/>
                                    </a:lnTo>
                                    <a:lnTo>
                                      <a:pt x="2119185" y="3697859"/>
                                    </a:lnTo>
                                    <a:lnTo>
                                      <a:pt x="2103234" y="3662388"/>
                                    </a:lnTo>
                                    <a:lnTo>
                                      <a:pt x="2082546" y="3625659"/>
                                    </a:lnTo>
                                    <a:lnTo>
                                      <a:pt x="2057095" y="3587673"/>
                                    </a:lnTo>
                                    <a:lnTo>
                                      <a:pt x="2026818" y="3548405"/>
                                    </a:lnTo>
                                    <a:lnTo>
                                      <a:pt x="2008517" y="3527285"/>
                                    </a:lnTo>
                                    <a:lnTo>
                                      <a:pt x="2008517" y="3861625"/>
                                    </a:lnTo>
                                    <a:lnTo>
                                      <a:pt x="2000211" y="3909352"/>
                                    </a:lnTo>
                                    <a:lnTo>
                                      <a:pt x="1980907" y="3952176"/>
                                    </a:lnTo>
                                    <a:lnTo>
                                      <a:pt x="1950910" y="3989959"/>
                                    </a:lnTo>
                                    <a:lnTo>
                                      <a:pt x="1912874" y="4020261"/>
                                    </a:lnTo>
                                    <a:lnTo>
                                      <a:pt x="1869694" y="4039755"/>
                                    </a:lnTo>
                                    <a:lnTo>
                                      <a:pt x="1822081" y="4048074"/>
                                    </a:lnTo>
                                    <a:lnTo>
                                      <a:pt x="1769554" y="4045077"/>
                                    </a:lnTo>
                                    <a:lnTo>
                                      <a:pt x="1694853" y="4022001"/>
                                    </a:lnTo>
                                    <a:lnTo>
                                      <a:pt x="1655927" y="4001439"/>
                                    </a:lnTo>
                                    <a:lnTo>
                                      <a:pt x="1616024" y="3974769"/>
                                    </a:lnTo>
                                    <a:lnTo>
                                      <a:pt x="1575193" y="3941927"/>
                                    </a:lnTo>
                                    <a:lnTo>
                                      <a:pt x="1533461" y="3902837"/>
                                    </a:lnTo>
                                    <a:lnTo>
                                      <a:pt x="1494421" y="3861168"/>
                                    </a:lnTo>
                                    <a:lnTo>
                                      <a:pt x="1461617" y="3820363"/>
                                    </a:lnTo>
                                    <a:lnTo>
                                      <a:pt x="1434973" y="3780472"/>
                                    </a:lnTo>
                                    <a:lnTo>
                                      <a:pt x="1414411" y="3741572"/>
                                    </a:lnTo>
                                    <a:lnTo>
                                      <a:pt x="1399895" y="3703688"/>
                                    </a:lnTo>
                                    <a:lnTo>
                                      <a:pt x="1388694" y="3614636"/>
                                    </a:lnTo>
                                    <a:lnTo>
                                      <a:pt x="1397190" y="3566972"/>
                                    </a:lnTo>
                                    <a:lnTo>
                                      <a:pt x="1416634" y="3524059"/>
                                    </a:lnTo>
                                    <a:lnTo>
                                      <a:pt x="1446847" y="3486023"/>
                                    </a:lnTo>
                                    <a:lnTo>
                                      <a:pt x="1484579" y="3456051"/>
                                    </a:lnTo>
                                    <a:lnTo>
                                      <a:pt x="1527263" y="3436848"/>
                                    </a:lnTo>
                                    <a:lnTo>
                                      <a:pt x="1574863" y="3428454"/>
                                    </a:lnTo>
                                    <a:lnTo>
                                      <a:pt x="1627314" y="3430905"/>
                                    </a:lnTo>
                                    <a:lnTo>
                                      <a:pt x="1671764" y="3441992"/>
                                    </a:lnTo>
                                    <a:lnTo>
                                      <a:pt x="1717306" y="3461270"/>
                                    </a:lnTo>
                                    <a:lnTo>
                                      <a:pt x="1763839" y="3488842"/>
                                    </a:lnTo>
                                    <a:lnTo>
                                      <a:pt x="1811299" y="3524783"/>
                                    </a:lnTo>
                                    <a:lnTo>
                                      <a:pt x="1859597" y="3569208"/>
                                    </a:lnTo>
                                    <a:lnTo>
                                      <a:pt x="1899526" y="3611842"/>
                                    </a:lnTo>
                                    <a:lnTo>
                                      <a:pt x="1933130" y="3653485"/>
                                    </a:lnTo>
                                    <a:lnTo>
                                      <a:pt x="1960460" y="3694074"/>
                                    </a:lnTo>
                                    <a:lnTo>
                                      <a:pt x="1981593" y="3733571"/>
                                    </a:lnTo>
                                    <a:lnTo>
                                      <a:pt x="1996592" y="3771938"/>
                                    </a:lnTo>
                                    <a:lnTo>
                                      <a:pt x="2005520" y="3809111"/>
                                    </a:lnTo>
                                    <a:lnTo>
                                      <a:pt x="2008492" y="3861168"/>
                                    </a:lnTo>
                                    <a:lnTo>
                                      <a:pt x="2008517" y="3861625"/>
                                    </a:lnTo>
                                    <a:lnTo>
                                      <a:pt x="2008517" y="3527285"/>
                                    </a:lnTo>
                                    <a:lnTo>
                                      <a:pt x="1991690" y="3507841"/>
                                    </a:lnTo>
                                    <a:lnTo>
                                      <a:pt x="1951672" y="3465957"/>
                                    </a:lnTo>
                                    <a:lnTo>
                                      <a:pt x="1911438" y="3428454"/>
                                    </a:lnTo>
                                    <a:lnTo>
                                      <a:pt x="1906676" y="3424009"/>
                                    </a:lnTo>
                                    <a:lnTo>
                                      <a:pt x="1861489" y="3387928"/>
                                    </a:lnTo>
                                    <a:lnTo>
                                      <a:pt x="1816100" y="3357638"/>
                                    </a:lnTo>
                                    <a:lnTo>
                                      <a:pt x="1770494" y="3333089"/>
                                    </a:lnTo>
                                    <a:lnTo>
                                      <a:pt x="1724634" y="3314217"/>
                                    </a:lnTo>
                                    <a:lnTo>
                                      <a:pt x="1678520" y="3300946"/>
                                    </a:lnTo>
                                    <a:lnTo>
                                      <a:pt x="1632140" y="3293237"/>
                                    </a:lnTo>
                                    <a:lnTo>
                                      <a:pt x="1579486" y="3291573"/>
                                    </a:lnTo>
                                    <a:lnTo>
                                      <a:pt x="1529372" y="3297326"/>
                                    </a:lnTo>
                                    <a:lnTo>
                                      <a:pt x="1481797" y="3310445"/>
                                    </a:lnTo>
                                    <a:lnTo>
                                      <a:pt x="1436789" y="3330905"/>
                                    </a:lnTo>
                                    <a:lnTo>
                                      <a:pt x="1394358" y="3358629"/>
                                    </a:lnTo>
                                    <a:lnTo>
                                      <a:pt x="1354518" y="3393567"/>
                                    </a:lnTo>
                                    <a:lnTo>
                                      <a:pt x="1322755" y="3429304"/>
                                    </a:lnTo>
                                    <a:lnTo>
                                      <a:pt x="1296657" y="3467379"/>
                                    </a:lnTo>
                                    <a:lnTo>
                                      <a:pt x="1276337" y="3507841"/>
                                    </a:lnTo>
                                    <a:lnTo>
                                      <a:pt x="1261960" y="3550564"/>
                                    </a:lnTo>
                                    <a:lnTo>
                                      <a:pt x="1253642" y="3595636"/>
                                    </a:lnTo>
                                    <a:lnTo>
                                      <a:pt x="1251521" y="3642995"/>
                                    </a:lnTo>
                                    <a:lnTo>
                                      <a:pt x="1255115" y="3686797"/>
                                    </a:lnTo>
                                    <a:lnTo>
                                      <a:pt x="1264145" y="3730828"/>
                                    </a:lnTo>
                                    <a:lnTo>
                                      <a:pt x="1278674" y="3775113"/>
                                    </a:lnTo>
                                    <a:lnTo>
                                      <a:pt x="1298740" y="3819664"/>
                                    </a:lnTo>
                                    <a:lnTo>
                                      <a:pt x="1324432" y="3864457"/>
                                    </a:lnTo>
                                    <a:lnTo>
                                      <a:pt x="1355801" y="3909530"/>
                                    </a:lnTo>
                                    <a:lnTo>
                                      <a:pt x="1392897" y="3954881"/>
                                    </a:lnTo>
                                    <a:lnTo>
                                      <a:pt x="1435798" y="4000500"/>
                                    </a:lnTo>
                                    <a:lnTo>
                                      <a:pt x="1477365" y="4039755"/>
                                    </a:lnTo>
                                    <a:lnTo>
                                      <a:pt x="1518805" y="4074261"/>
                                    </a:lnTo>
                                    <a:lnTo>
                                      <a:pt x="1560118" y="4104055"/>
                                    </a:lnTo>
                                    <a:lnTo>
                                      <a:pt x="1601279" y="4129163"/>
                                    </a:lnTo>
                                    <a:lnTo>
                                      <a:pt x="1642262" y="4149598"/>
                                    </a:lnTo>
                                    <a:lnTo>
                                      <a:pt x="1683067" y="4165384"/>
                                    </a:lnTo>
                                    <a:lnTo>
                                      <a:pt x="1723682" y="4176560"/>
                                    </a:lnTo>
                                    <a:lnTo>
                                      <a:pt x="1764093" y="4183126"/>
                                    </a:lnTo>
                                    <a:lnTo>
                                      <a:pt x="1816354" y="4185234"/>
                                    </a:lnTo>
                                    <a:lnTo>
                                      <a:pt x="1866328" y="4179633"/>
                                    </a:lnTo>
                                    <a:lnTo>
                                      <a:pt x="1913978" y="4166412"/>
                                    </a:lnTo>
                                    <a:lnTo>
                                      <a:pt x="1959279" y="4145648"/>
                                    </a:lnTo>
                                    <a:lnTo>
                                      <a:pt x="2002205" y="4117416"/>
                                    </a:lnTo>
                                    <a:lnTo>
                                      <a:pt x="2042731" y="4081780"/>
                                    </a:lnTo>
                                    <a:lnTo>
                                      <a:pt x="2072030" y="4048074"/>
                                    </a:lnTo>
                                    <a:lnTo>
                                      <a:pt x="2076272" y="4043197"/>
                                    </a:lnTo>
                                    <a:lnTo>
                                      <a:pt x="2103374" y="4001058"/>
                                    </a:lnTo>
                                    <a:lnTo>
                                      <a:pt x="2123986" y="3955288"/>
                                    </a:lnTo>
                                    <a:lnTo>
                                      <a:pt x="2138108" y="3905758"/>
                                    </a:lnTo>
                                    <a:lnTo>
                                      <a:pt x="2144890" y="3854526"/>
                                    </a:lnTo>
                                    <a:close/>
                                  </a:path>
                                  <a:path w="5186045" h="5186045">
                                    <a:moveTo>
                                      <a:pt x="3097212" y="2997581"/>
                                    </a:moveTo>
                                    <a:lnTo>
                                      <a:pt x="3031655" y="2977883"/>
                                    </a:lnTo>
                                    <a:lnTo>
                                      <a:pt x="2715323" y="2884678"/>
                                    </a:lnTo>
                                    <a:lnTo>
                                      <a:pt x="2660231" y="2870212"/>
                                    </a:lnTo>
                                    <a:lnTo>
                                      <a:pt x="2607576" y="2859570"/>
                                    </a:lnTo>
                                    <a:lnTo>
                                      <a:pt x="2557564" y="2852534"/>
                                    </a:lnTo>
                                    <a:lnTo>
                                      <a:pt x="2557767" y="2852534"/>
                                    </a:lnTo>
                                    <a:lnTo>
                                      <a:pt x="2509456" y="2848737"/>
                                    </a:lnTo>
                                    <a:lnTo>
                                      <a:pt x="2486431" y="2849397"/>
                                    </a:lnTo>
                                    <a:lnTo>
                                      <a:pt x="2460968" y="2852534"/>
                                    </a:lnTo>
                                    <a:lnTo>
                                      <a:pt x="2432977" y="2857944"/>
                                    </a:lnTo>
                                    <a:lnTo>
                                      <a:pt x="2402395" y="2865374"/>
                                    </a:lnTo>
                                    <a:lnTo>
                                      <a:pt x="2435593" y="2813888"/>
                                    </a:lnTo>
                                    <a:lnTo>
                                      <a:pt x="2460320" y="2763215"/>
                                    </a:lnTo>
                                    <a:lnTo>
                                      <a:pt x="2476474" y="2713380"/>
                                    </a:lnTo>
                                    <a:lnTo>
                                      <a:pt x="2483828" y="2665184"/>
                                    </a:lnTo>
                                    <a:lnTo>
                                      <a:pt x="2483955" y="2664409"/>
                                    </a:lnTo>
                                    <a:lnTo>
                                      <a:pt x="2482659" y="2616327"/>
                                    </a:lnTo>
                                    <a:lnTo>
                                      <a:pt x="2473820" y="2569591"/>
                                    </a:lnTo>
                                    <a:lnTo>
                                      <a:pt x="2458555" y="2524506"/>
                                    </a:lnTo>
                                    <a:lnTo>
                                      <a:pt x="2436711" y="2481148"/>
                                    </a:lnTo>
                                    <a:lnTo>
                                      <a:pt x="2408212" y="2439593"/>
                                    </a:lnTo>
                                    <a:lnTo>
                                      <a:pt x="2372931" y="2399919"/>
                                    </a:lnTo>
                                    <a:lnTo>
                                      <a:pt x="2335377" y="2366327"/>
                                    </a:lnTo>
                                    <a:lnTo>
                                      <a:pt x="2335377" y="2665184"/>
                                    </a:lnTo>
                                    <a:lnTo>
                                      <a:pt x="2331377" y="2693708"/>
                                    </a:lnTo>
                                    <a:lnTo>
                                      <a:pt x="2308618" y="2751429"/>
                                    </a:lnTo>
                                    <a:lnTo>
                                      <a:pt x="2262301" y="2814828"/>
                                    </a:lnTo>
                                    <a:lnTo>
                                      <a:pt x="2230056" y="2849118"/>
                                    </a:lnTo>
                                    <a:lnTo>
                                      <a:pt x="2009838" y="3069336"/>
                                    </a:lnTo>
                                    <a:lnTo>
                                      <a:pt x="1709229" y="2768600"/>
                                    </a:lnTo>
                                    <a:lnTo>
                                      <a:pt x="1954212" y="2523617"/>
                                    </a:lnTo>
                                    <a:lnTo>
                                      <a:pt x="1996897" y="2485974"/>
                                    </a:lnTo>
                                    <a:lnTo>
                                      <a:pt x="2038985" y="2459240"/>
                                    </a:lnTo>
                                    <a:lnTo>
                                      <a:pt x="2080577" y="2443543"/>
                                    </a:lnTo>
                                    <a:lnTo>
                                      <a:pt x="2121852" y="2439035"/>
                                    </a:lnTo>
                                    <a:lnTo>
                                      <a:pt x="2161463" y="2444305"/>
                                    </a:lnTo>
                                    <a:lnTo>
                                      <a:pt x="2198967" y="2457005"/>
                                    </a:lnTo>
                                    <a:lnTo>
                                      <a:pt x="2234323" y="2477338"/>
                                    </a:lnTo>
                                    <a:lnTo>
                                      <a:pt x="2267521" y="2505456"/>
                                    </a:lnTo>
                                    <a:lnTo>
                                      <a:pt x="2304402" y="2552916"/>
                                    </a:lnTo>
                                    <a:lnTo>
                                      <a:pt x="2327973" y="2607310"/>
                                    </a:lnTo>
                                    <a:lnTo>
                                      <a:pt x="2335352" y="2664409"/>
                                    </a:lnTo>
                                    <a:lnTo>
                                      <a:pt x="2335377" y="2665184"/>
                                    </a:lnTo>
                                    <a:lnTo>
                                      <a:pt x="2335377" y="2366327"/>
                                    </a:lnTo>
                                    <a:lnTo>
                                      <a:pt x="2293150" y="2336330"/>
                                    </a:lnTo>
                                    <a:lnTo>
                                      <a:pt x="2249716" y="2312987"/>
                                    </a:lnTo>
                                    <a:lnTo>
                                      <a:pt x="2203767" y="2295017"/>
                                    </a:lnTo>
                                    <a:lnTo>
                                      <a:pt x="2157603" y="2283714"/>
                                    </a:lnTo>
                                    <a:lnTo>
                                      <a:pt x="2113534" y="2280031"/>
                                    </a:lnTo>
                                    <a:lnTo>
                                      <a:pt x="2071319" y="2283714"/>
                                    </a:lnTo>
                                    <a:lnTo>
                                      <a:pt x="2030920" y="2294382"/>
                                    </a:lnTo>
                                    <a:lnTo>
                                      <a:pt x="1990267" y="2313609"/>
                                    </a:lnTo>
                                    <a:lnTo>
                                      <a:pt x="1946567" y="2342261"/>
                                    </a:lnTo>
                                    <a:lnTo>
                                      <a:pt x="1899704" y="2380259"/>
                                    </a:lnTo>
                                    <a:lnTo>
                                      <a:pt x="1849564" y="2427478"/>
                                    </a:lnTo>
                                    <a:lnTo>
                                      <a:pt x="1506410" y="2770632"/>
                                    </a:lnTo>
                                    <a:lnTo>
                                      <a:pt x="2415349" y="3679444"/>
                                    </a:lnTo>
                                    <a:lnTo>
                                      <a:pt x="2517711" y="3577082"/>
                                    </a:lnTo>
                                    <a:lnTo>
                                      <a:pt x="2114105" y="3173476"/>
                                    </a:lnTo>
                                    <a:lnTo>
                                      <a:pt x="2218118" y="3069336"/>
                                    </a:lnTo>
                                    <a:lnTo>
                                      <a:pt x="2251481" y="3036481"/>
                                    </a:lnTo>
                                    <a:lnTo>
                                      <a:pt x="2282050" y="3010090"/>
                                    </a:lnTo>
                                    <a:lnTo>
                                      <a:pt x="2327186" y="2987573"/>
                                    </a:lnTo>
                                    <a:lnTo>
                                      <a:pt x="2365438" y="2979293"/>
                                    </a:lnTo>
                                    <a:lnTo>
                                      <a:pt x="2387587" y="2977883"/>
                                    </a:lnTo>
                                    <a:lnTo>
                                      <a:pt x="2413584" y="2978759"/>
                                    </a:lnTo>
                                    <a:lnTo>
                                      <a:pt x="2477833" y="2988310"/>
                                    </a:lnTo>
                                    <a:lnTo>
                                      <a:pt x="2517584" y="2997009"/>
                                    </a:lnTo>
                                    <a:lnTo>
                                      <a:pt x="2563965" y="3008249"/>
                                    </a:lnTo>
                                    <a:lnTo>
                                      <a:pt x="2617063" y="3022358"/>
                                    </a:lnTo>
                                    <a:lnTo>
                                      <a:pt x="2968434" y="3126359"/>
                                    </a:lnTo>
                                    <a:lnTo>
                                      <a:pt x="3097212" y="2997581"/>
                                    </a:lnTo>
                                    <a:close/>
                                  </a:path>
                                  <a:path w="5186045" h="5186045">
                                    <a:moveTo>
                                      <a:pt x="3493706" y="2601087"/>
                                    </a:moveTo>
                                    <a:lnTo>
                                      <a:pt x="2691955" y="1799463"/>
                                    </a:lnTo>
                                    <a:lnTo>
                                      <a:pt x="2947987" y="1543431"/>
                                    </a:lnTo>
                                    <a:lnTo>
                                      <a:pt x="2840799" y="1436243"/>
                                    </a:lnTo>
                                    <a:lnTo>
                                      <a:pt x="2227389" y="2049526"/>
                                    </a:lnTo>
                                    <a:lnTo>
                                      <a:pt x="2334577" y="2156841"/>
                                    </a:lnTo>
                                    <a:lnTo>
                                      <a:pt x="2589593" y="1901825"/>
                                    </a:lnTo>
                                    <a:lnTo>
                                      <a:pt x="3391344" y="2703449"/>
                                    </a:lnTo>
                                    <a:lnTo>
                                      <a:pt x="3493706" y="2601087"/>
                                    </a:lnTo>
                                    <a:close/>
                                  </a:path>
                                  <a:path w="5186045" h="5186045">
                                    <a:moveTo>
                                      <a:pt x="4424743" y="1712214"/>
                                    </a:moveTo>
                                    <a:lnTo>
                                      <a:pt x="4423130" y="1702562"/>
                                    </a:lnTo>
                                    <a:lnTo>
                                      <a:pt x="4418406" y="1674241"/>
                                    </a:lnTo>
                                    <a:lnTo>
                                      <a:pt x="4406201" y="1597812"/>
                                    </a:lnTo>
                                    <a:lnTo>
                                      <a:pt x="4405706" y="1594866"/>
                                    </a:lnTo>
                                    <a:lnTo>
                                      <a:pt x="4400245" y="1562125"/>
                                    </a:lnTo>
                                    <a:lnTo>
                                      <a:pt x="4399851" y="1559687"/>
                                    </a:lnTo>
                                    <a:lnTo>
                                      <a:pt x="4349699" y="1562125"/>
                                    </a:lnTo>
                                    <a:lnTo>
                                      <a:pt x="4298531" y="1561769"/>
                                    </a:lnTo>
                                    <a:lnTo>
                                      <a:pt x="4246384" y="1558328"/>
                                    </a:lnTo>
                                    <a:lnTo>
                                      <a:pt x="4193362" y="1551508"/>
                                    </a:lnTo>
                                    <a:lnTo>
                                      <a:pt x="4139501" y="1541018"/>
                                    </a:lnTo>
                                    <a:lnTo>
                                      <a:pt x="4130776" y="1513840"/>
                                    </a:lnTo>
                                    <a:lnTo>
                                      <a:pt x="4126407" y="1500238"/>
                                    </a:lnTo>
                                    <a:lnTo>
                                      <a:pt x="4110240" y="1458214"/>
                                    </a:lnTo>
                                    <a:lnTo>
                                      <a:pt x="4090771" y="1414703"/>
                                    </a:lnTo>
                                    <a:lnTo>
                                      <a:pt x="4068038" y="1369961"/>
                                    </a:lnTo>
                                    <a:lnTo>
                                      <a:pt x="4042791" y="1325486"/>
                                    </a:lnTo>
                                    <a:lnTo>
                                      <a:pt x="4042791" y="1751203"/>
                                    </a:lnTo>
                                    <a:lnTo>
                                      <a:pt x="4042473" y="1780933"/>
                                    </a:lnTo>
                                    <a:lnTo>
                                      <a:pt x="4042384" y="1789620"/>
                                    </a:lnTo>
                                    <a:lnTo>
                                      <a:pt x="4037673" y="1827530"/>
                                    </a:lnTo>
                                    <a:lnTo>
                                      <a:pt x="4037647" y="1827784"/>
                                    </a:lnTo>
                                    <a:lnTo>
                                      <a:pt x="4016464" y="1896579"/>
                                    </a:lnTo>
                                    <a:lnTo>
                                      <a:pt x="3980624" y="1947926"/>
                                    </a:lnTo>
                                    <a:lnTo>
                                      <a:pt x="3944455" y="1976793"/>
                                    </a:lnTo>
                                    <a:lnTo>
                                      <a:pt x="3904767" y="1994281"/>
                                    </a:lnTo>
                                    <a:lnTo>
                                      <a:pt x="3861600" y="2000262"/>
                                    </a:lnTo>
                                    <a:lnTo>
                                      <a:pt x="3815016" y="1994535"/>
                                    </a:lnTo>
                                    <a:lnTo>
                                      <a:pt x="3769271" y="1981085"/>
                                    </a:lnTo>
                                    <a:lnTo>
                                      <a:pt x="3728555" y="1963839"/>
                                    </a:lnTo>
                                    <a:lnTo>
                                      <a:pt x="3693033" y="1942642"/>
                                    </a:lnTo>
                                    <a:lnTo>
                                      <a:pt x="3662870" y="1917319"/>
                                    </a:lnTo>
                                    <a:lnTo>
                                      <a:pt x="3624097" y="1864918"/>
                                    </a:lnTo>
                                    <a:lnTo>
                                      <a:pt x="3598100" y="1798701"/>
                                    </a:lnTo>
                                    <a:lnTo>
                                      <a:pt x="3591242" y="1758772"/>
                                    </a:lnTo>
                                    <a:lnTo>
                                      <a:pt x="3590061" y="1717433"/>
                                    </a:lnTo>
                                    <a:lnTo>
                                      <a:pt x="3590010" y="1715731"/>
                                    </a:lnTo>
                                    <a:lnTo>
                                      <a:pt x="3589921" y="1710855"/>
                                    </a:lnTo>
                                    <a:lnTo>
                                      <a:pt x="3593642" y="1656740"/>
                                    </a:lnTo>
                                    <a:lnTo>
                                      <a:pt x="3602164" y="1594866"/>
                                    </a:lnTo>
                                    <a:lnTo>
                                      <a:pt x="4030027" y="1674241"/>
                                    </a:lnTo>
                                    <a:lnTo>
                                      <a:pt x="4038600" y="1712214"/>
                                    </a:lnTo>
                                    <a:lnTo>
                                      <a:pt x="4038714" y="1712709"/>
                                    </a:lnTo>
                                    <a:lnTo>
                                      <a:pt x="4042791" y="1751203"/>
                                    </a:lnTo>
                                    <a:lnTo>
                                      <a:pt x="4042791" y="1325486"/>
                                    </a:lnTo>
                                    <a:lnTo>
                                      <a:pt x="4041889" y="1323886"/>
                                    </a:lnTo>
                                    <a:lnTo>
                                      <a:pt x="4012247" y="1276477"/>
                                    </a:lnTo>
                                    <a:lnTo>
                                      <a:pt x="3888676" y="1350391"/>
                                    </a:lnTo>
                                    <a:lnTo>
                                      <a:pt x="3916159" y="1392491"/>
                                    </a:lnTo>
                                    <a:lnTo>
                                      <a:pt x="3940213" y="1433791"/>
                                    </a:lnTo>
                                    <a:lnTo>
                                      <a:pt x="3960914" y="1474254"/>
                                    </a:lnTo>
                                    <a:lnTo>
                                      <a:pt x="3978338" y="1513840"/>
                                    </a:lnTo>
                                    <a:lnTo>
                                      <a:pt x="3631755" y="1445006"/>
                                    </a:lnTo>
                                    <a:lnTo>
                                      <a:pt x="3635819" y="1422146"/>
                                    </a:lnTo>
                                    <a:lnTo>
                                      <a:pt x="3642080" y="1386992"/>
                                    </a:lnTo>
                                    <a:lnTo>
                                      <a:pt x="3646868" y="1332458"/>
                                    </a:lnTo>
                                    <a:lnTo>
                                      <a:pt x="3646043" y="1281379"/>
                                    </a:lnTo>
                                    <a:lnTo>
                                      <a:pt x="3639591" y="1233766"/>
                                    </a:lnTo>
                                    <a:lnTo>
                                      <a:pt x="3627463" y="1189583"/>
                                    </a:lnTo>
                                    <a:lnTo>
                                      <a:pt x="3609606" y="1148816"/>
                                    </a:lnTo>
                                    <a:lnTo>
                                      <a:pt x="3585984" y="1111453"/>
                                    </a:lnTo>
                                    <a:lnTo>
                                      <a:pt x="3556571" y="1077468"/>
                                    </a:lnTo>
                                    <a:lnTo>
                                      <a:pt x="3521341" y="1047661"/>
                                    </a:lnTo>
                                    <a:lnTo>
                                      <a:pt x="3521341" y="1332458"/>
                                    </a:lnTo>
                                    <a:lnTo>
                                      <a:pt x="3517938" y="1373225"/>
                                    </a:lnTo>
                                    <a:lnTo>
                                      <a:pt x="3510724" y="1422146"/>
                                    </a:lnTo>
                                    <a:lnTo>
                                      <a:pt x="3410902" y="1406664"/>
                                    </a:lnTo>
                                    <a:lnTo>
                                      <a:pt x="3389401" y="1402295"/>
                                    </a:lnTo>
                                    <a:lnTo>
                                      <a:pt x="3350653" y="1391424"/>
                                    </a:lnTo>
                                    <a:lnTo>
                                      <a:pt x="3304222" y="1369148"/>
                                    </a:lnTo>
                                    <a:lnTo>
                                      <a:pt x="3261753" y="1328204"/>
                                    </a:lnTo>
                                    <a:lnTo>
                                      <a:pt x="3238957" y="1279601"/>
                                    </a:lnTo>
                                    <a:lnTo>
                                      <a:pt x="3234880" y="1252855"/>
                                    </a:lnTo>
                                    <a:lnTo>
                                      <a:pt x="3235490" y="1226743"/>
                                    </a:lnTo>
                                    <a:lnTo>
                                      <a:pt x="3252863" y="1180223"/>
                                    </a:lnTo>
                                    <a:lnTo>
                                      <a:pt x="3289338" y="1143749"/>
                                    </a:lnTo>
                                    <a:lnTo>
                                      <a:pt x="3335413" y="1126820"/>
                                    </a:lnTo>
                                    <a:lnTo>
                                      <a:pt x="3361499" y="1126236"/>
                                    </a:lnTo>
                                    <a:lnTo>
                                      <a:pt x="3388195" y="1131506"/>
                                    </a:lnTo>
                                    <a:lnTo>
                                      <a:pt x="3438804" y="1156995"/>
                                    </a:lnTo>
                                    <a:lnTo>
                                      <a:pt x="3480524" y="1197787"/>
                                    </a:lnTo>
                                    <a:lnTo>
                                      <a:pt x="3507130" y="1242364"/>
                                    </a:lnTo>
                                    <a:lnTo>
                                      <a:pt x="3520795" y="1294942"/>
                                    </a:lnTo>
                                    <a:lnTo>
                                      <a:pt x="3521189" y="1313484"/>
                                    </a:lnTo>
                                    <a:lnTo>
                                      <a:pt x="3521240" y="1316278"/>
                                    </a:lnTo>
                                    <a:lnTo>
                                      <a:pt x="3521341" y="1332458"/>
                                    </a:lnTo>
                                    <a:lnTo>
                                      <a:pt x="3521341" y="1047661"/>
                                    </a:lnTo>
                                    <a:lnTo>
                                      <a:pt x="3514814" y="1042123"/>
                                    </a:lnTo>
                                    <a:lnTo>
                                      <a:pt x="3469652" y="1015974"/>
                                    </a:lnTo>
                                    <a:lnTo>
                                      <a:pt x="3421176" y="998816"/>
                                    </a:lnTo>
                                    <a:lnTo>
                                      <a:pt x="3369500" y="990473"/>
                                    </a:lnTo>
                                    <a:lnTo>
                                      <a:pt x="3317494" y="992454"/>
                                    </a:lnTo>
                                    <a:lnTo>
                                      <a:pt x="3268980" y="1005357"/>
                                    </a:lnTo>
                                    <a:lnTo>
                                      <a:pt x="3223971" y="1029042"/>
                                    </a:lnTo>
                                    <a:lnTo>
                                      <a:pt x="3182556" y="1063371"/>
                                    </a:lnTo>
                                    <a:lnTo>
                                      <a:pt x="3146488" y="1106792"/>
                                    </a:lnTo>
                                    <a:lnTo>
                                      <a:pt x="3121482" y="1154049"/>
                                    </a:lnTo>
                                    <a:lnTo>
                                      <a:pt x="3107740" y="1205318"/>
                                    </a:lnTo>
                                    <a:lnTo>
                                      <a:pt x="3105467" y="1260729"/>
                                    </a:lnTo>
                                    <a:lnTo>
                                      <a:pt x="3113481" y="1316278"/>
                                    </a:lnTo>
                                    <a:lnTo>
                                      <a:pt x="3130626" y="1367764"/>
                                    </a:lnTo>
                                    <a:lnTo>
                                      <a:pt x="3157131" y="1415110"/>
                                    </a:lnTo>
                                    <a:lnTo>
                                      <a:pt x="3193224" y="1458214"/>
                                    </a:lnTo>
                                    <a:lnTo>
                                      <a:pt x="3239351" y="1495513"/>
                                    </a:lnTo>
                                    <a:lnTo>
                                      <a:pt x="3295586" y="1525651"/>
                                    </a:lnTo>
                                    <a:lnTo>
                                      <a:pt x="3372256" y="1550009"/>
                                    </a:lnTo>
                                    <a:lnTo>
                                      <a:pt x="3422307" y="1560703"/>
                                    </a:lnTo>
                                    <a:lnTo>
                                      <a:pt x="3479990" y="1570736"/>
                                    </a:lnTo>
                                    <a:lnTo>
                                      <a:pt x="3466414" y="1626857"/>
                                    </a:lnTo>
                                    <a:lnTo>
                                      <a:pt x="3457537" y="1680591"/>
                                    </a:lnTo>
                                    <a:lnTo>
                                      <a:pt x="3453561" y="1731949"/>
                                    </a:lnTo>
                                    <a:lnTo>
                                      <a:pt x="3454704" y="1780933"/>
                                    </a:lnTo>
                                    <a:lnTo>
                                      <a:pt x="3461194" y="1827530"/>
                                    </a:lnTo>
                                    <a:lnTo>
                                      <a:pt x="3472510" y="1872119"/>
                                    </a:lnTo>
                                    <a:lnTo>
                                      <a:pt x="3488690" y="1914283"/>
                                    </a:lnTo>
                                    <a:lnTo>
                                      <a:pt x="3509822" y="1954060"/>
                                    </a:lnTo>
                                    <a:lnTo>
                                      <a:pt x="3535972" y="1991474"/>
                                    </a:lnTo>
                                    <a:lnTo>
                                      <a:pt x="3567239" y="2026539"/>
                                    </a:lnTo>
                                    <a:lnTo>
                                      <a:pt x="3606736" y="2061400"/>
                                    </a:lnTo>
                                    <a:lnTo>
                                      <a:pt x="3649332" y="2090166"/>
                                    </a:lnTo>
                                    <a:lnTo>
                                      <a:pt x="3695014" y="2113038"/>
                                    </a:lnTo>
                                    <a:lnTo>
                                      <a:pt x="3743769" y="2130171"/>
                                    </a:lnTo>
                                    <a:lnTo>
                                      <a:pt x="3795585" y="2141728"/>
                                    </a:lnTo>
                                    <a:lnTo>
                                      <a:pt x="3848811" y="2146249"/>
                                    </a:lnTo>
                                    <a:lnTo>
                                      <a:pt x="3899624" y="2142591"/>
                                    </a:lnTo>
                                    <a:lnTo>
                                      <a:pt x="3948011" y="2130831"/>
                                    </a:lnTo>
                                    <a:lnTo>
                                      <a:pt x="3993921" y="2111032"/>
                                    </a:lnTo>
                                    <a:lnTo>
                                      <a:pt x="4037304" y="2083269"/>
                                    </a:lnTo>
                                    <a:lnTo>
                                      <a:pt x="4078160" y="2047621"/>
                                    </a:lnTo>
                                    <a:lnTo>
                                      <a:pt x="4107853" y="2014105"/>
                                    </a:lnTo>
                                    <a:lnTo>
                                      <a:pt x="4117289" y="2000262"/>
                                    </a:lnTo>
                                    <a:lnTo>
                                      <a:pt x="4132643" y="1977758"/>
                                    </a:lnTo>
                                    <a:lnTo>
                                      <a:pt x="4152379" y="1938629"/>
                                    </a:lnTo>
                                    <a:lnTo>
                                      <a:pt x="4166933" y="1896745"/>
                                    </a:lnTo>
                                    <a:lnTo>
                                      <a:pt x="4176826" y="1852269"/>
                                    </a:lnTo>
                                    <a:lnTo>
                                      <a:pt x="4182211" y="1805089"/>
                                    </a:lnTo>
                                    <a:lnTo>
                                      <a:pt x="4182592" y="1758772"/>
                                    </a:lnTo>
                                    <a:lnTo>
                                      <a:pt x="4182630" y="1755203"/>
                                    </a:lnTo>
                                    <a:lnTo>
                                      <a:pt x="4177601" y="1702562"/>
                                    </a:lnTo>
                                    <a:lnTo>
                                      <a:pt x="4234002" y="1710855"/>
                                    </a:lnTo>
                                    <a:lnTo>
                                      <a:pt x="4286923" y="1715731"/>
                                    </a:lnTo>
                                    <a:lnTo>
                                      <a:pt x="4336351" y="1717433"/>
                                    </a:lnTo>
                                    <a:lnTo>
                                      <a:pt x="4382300" y="1716189"/>
                                    </a:lnTo>
                                    <a:lnTo>
                                      <a:pt x="4424743" y="1712214"/>
                                    </a:lnTo>
                                    <a:close/>
                                  </a:path>
                                  <a:path w="5186045" h="5186045">
                                    <a:moveTo>
                                      <a:pt x="5185854" y="908939"/>
                                    </a:moveTo>
                                    <a:lnTo>
                                      <a:pt x="4276915" y="0"/>
                                    </a:lnTo>
                                    <a:lnTo>
                                      <a:pt x="4174553" y="102362"/>
                                    </a:lnTo>
                                    <a:lnTo>
                                      <a:pt x="4547806" y="475615"/>
                                    </a:lnTo>
                                    <a:lnTo>
                                      <a:pt x="4145597" y="877824"/>
                                    </a:lnTo>
                                    <a:lnTo>
                                      <a:pt x="3772344" y="504571"/>
                                    </a:lnTo>
                                    <a:lnTo>
                                      <a:pt x="3669982" y="607060"/>
                                    </a:lnTo>
                                    <a:lnTo>
                                      <a:pt x="4578921" y="1515872"/>
                                    </a:lnTo>
                                    <a:lnTo>
                                      <a:pt x="4681283" y="1413510"/>
                                    </a:lnTo>
                                    <a:lnTo>
                                      <a:pt x="4252785" y="985012"/>
                                    </a:lnTo>
                                    <a:lnTo>
                                      <a:pt x="4654994" y="582803"/>
                                    </a:lnTo>
                                    <a:lnTo>
                                      <a:pt x="5083492" y="1011301"/>
                                    </a:lnTo>
                                    <a:lnTo>
                                      <a:pt x="5185854" y="90893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71A3F" id="Freeform: Shape 4" o:spid="_x0000_s1026" style="position:absolute;margin-left:86.2pt;margin-top:50.85pt;width:408.35pt;height:408.35pt;z-index:-25149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6045,518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" path="m1647380,4447413l738441,3538474,600646,3676269r74917,136080l923163,4267047r124523,226848l1132268,4645622r20066,35217l1120406,4662462,980757,4583303,850455,4510202,414934,4268609,154076,4122928,,4276979r908875,908939l1007554,5087239,233870,4313428r181064,100482l1004912,4737925r226416,125540l1323784,4771009r-97968,-178905l910170,4009199,787844,3785489r760730,760730l1647380,4447413xem2144890,3854526r-546,-45415l2144268,3802761r-8446,-52235l2119185,3697859r-15951,-35471l2082546,3625659r-25451,-37986l2026818,3548405r-18301,-21120l2008517,3861625r-8306,47727l1980907,3952176r-29997,37783l1912874,4020261r-43180,19494l1822081,4048074r-52527,-2997l1694853,4022001r-38926,-20562l1616024,3974769r-40831,-32842l1533461,3902837r-39040,-41669l1461617,3820363r-26644,-39891l1414411,3741572r-14516,-37884l1388694,3614636r8496,-47664l1416634,3524059r30213,-38036l1484579,3456051r42684,-19203l1574863,3428454r52451,2451l1671764,3441992r45542,19278l1763839,3488842r47460,35941l1859597,3569208r39929,42634l1933130,3653485r27330,40589l1981593,3733571r14999,38367l2005520,3809111r2972,52057l2008517,3861625r,-334340l1991690,3507841r-40018,-41884l1911438,3428454r-4762,-4445l1861489,3387928r-45389,-30290l1770494,3333089r-45860,-18872l1678520,3300946r-46380,-7709l1579486,3291573r-50114,5753l1481797,3310445r-45008,20460l1394358,3358629r-39840,34938l1322755,3429304r-26098,38075l1276337,3507841r-14377,42723l1253642,3595636r-2121,47359l1255115,3686797r9030,44031l1278674,3775113r20066,44551l1324432,3864457r31369,45073l1392897,3954881r42901,45619l1477365,4039755r41440,34506l1560118,4104055r41161,25108l1642262,4149598r40805,15786l1723682,4176560r40411,6566l1816354,4185234r49974,-5601l1913978,4166412r45301,-20764l2002205,4117416r40526,-35636l2072030,4048074r4242,-4877l2103374,4001058r20612,-45770l2138108,3905758r6782,-51232xem3097212,2997581r-65557,-19698l2715323,2884678r-55092,-14466l2607576,2859570r-50012,-7036l2557767,2852534r-48311,-3797l2486431,2849397r-25463,3137l2432977,2857944r-30582,7430l2435593,2813888r24727,-50673l2476474,2713380r7354,-48196l2483955,2664409r-1296,-48082l2473820,2569591r-15265,-45085l2436711,2481148r-28499,-41555l2372931,2399919r-37554,-33592l2335377,2665184r-4000,28524l2308618,2751429r-46317,63399l2230056,2849118r-220218,220218l1709229,2768600r244983,-244983l1996897,2485974r42088,-26734l2080577,2443543r41275,-4508l2161463,2444305r37504,12700l2234323,2477338r33198,28118l2304402,2552916r23571,54394l2335352,2664409r25,775l2335377,2366327r-42227,-29997l2249716,2312987r-45949,-17970l2157603,2283714r-44069,-3683l2071319,2283714r-40399,10668l1990267,2313609r-43700,28652l1899704,2380259r-50140,47219l1506410,2770632r908939,908812l2517711,3577082,2114105,3173476r104013,-104140l2251481,3036481r30569,-26391l2327186,2987573r38252,-8280l2387587,2977883r25997,876l2477833,2988310r39751,8699l2563965,3008249r53098,14109l2968434,3126359r128778,-128778xem3493706,2601087l2691955,1799463r256032,-256032l2840799,1436243r-613410,613283l2334577,2156841r255016,-255016l3391344,2703449r102362,-102362xem4424743,1712214r-1613,-9652l4418406,1674241r-12205,-76429l4405706,1594866r-5461,-32741l4399851,1559687r-50152,2438l4298531,1561769r-52147,-3441l4193362,1551508r-53861,-10490l4130776,1513840r-4369,-13602l4110240,1458214r-19469,-43511l4068038,1369961r-25247,-44475l4042791,1751203r-318,29730l4042384,1789620r-4711,37910l4037647,1827784r-21183,68795l3980624,1947926r-36169,28867l3904767,1994281r-43167,5981l3815016,1994535r-45745,-13450l3728555,1963839r-35522,-21197l3662870,1917319r-38773,-52401l3598100,1798701r-6858,-39929l3590061,1717433r-51,-1702l3589921,1710855r3721,-54115l3602164,1594866r427863,79375l4038600,1712214r114,495l4042791,1751203r,-425717l4041889,1323886r-29642,-47409l3888676,1350391r27483,42100l3940213,1433791r20701,40463l3978338,1513840r-346583,-68834l3635819,1422146r6261,-35154l3646868,1332458r-825,-51079l3639591,1233766r-12128,-44183l3609606,1148816r-23622,-37363l3556571,1077468r-35230,-29807l3521341,1332458r-3403,40767l3510724,1422146r-99822,-15482l3389401,1402295r-38748,-10871l3304222,1369148r-42469,-40944l3238957,1279601r-4077,-26746l3235490,1226743r17373,-46520l3289338,1143749r46075,-16929l3361499,1126236r26696,5270l3438804,1156995r41720,40792l3507130,1242364r13665,52578l3521189,1313484r51,2794l3521341,1332458r,-284797l3514814,1042123r-45162,-26149l3421176,998816r-51676,-8343l3317494,992454r-48514,12903l3223971,1029042r-41415,34329l3146488,1106792r-25006,47257l3107740,1205318r-2273,55411l3113481,1316278r17145,51486l3157131,1415110r36093,43104l3239351,1495513r56235,30138l3372256,1550009r50051,10694l3479990,1570736r-13576,56121l3457537,1680591r-3976,51358l3454704,1780933r6490,46597l3472510,1872119r16180,42164l3509822,1954060r26150,37414l3567239,2026539r39497,34861l3649332,2090166r45682,22872l3743769,2130171r51816,11557l3848811,2146249r50813,-3658l3948011,2130831r45910,-19799l4037304,2083269r40856,-35648l4107853,2014105r9436,-13843l4132643,1977758r19736,-39129l4166933,1896745r9893,-44476l4182211,1805089r381,-46317l4182630,1755203r-5029,-52641l4234002,1710855r52921,4876l4336351,1717433r45949,-1244l4424743,1712214xem5185854,908939l4276915,,4174553,102362r373253,373253l4145597,877824,3772344,504571,3669982,607060r908939,908812l4681283,1413510,4252785,985012,4654994,582803r428498,428498l5185854,908939xe" fillcolor="silver" stroked="f">
                      <v:path arrowok="t" o:connecttype="custom" o:connectlocs="1047686,4493895;414934,4268609;414934,4413910;787844,3785489;2135822,3750526;2008517,3527285;1869694,4039755;1575193,3941927;1399895,3703688;1527263,3436848;1811299,3524783;1996592,3771938;1951672,3465957;1724634,3314217;1436789,3330905;1261960,3550564;1298740,3819664;1518805,4074261;1764093,4183126;2042731,4081780;2144890,3854526;2557564,2852534;2402395,2865374;2482659,2616327;2335377,2366327;2009838,3069336;2121852,2439035;2327973,2607310;2203767,2295017;1946567,2342261;2114105,3173476;2387587,2977883;2968434,3126359;2227389,2049526;4423130,1702562;4349699,1562125;4126407,1500238;4042473,1780933;3944455,1976793;3693033,1942642;3590010,1715731;4038714,1712709;3916159,1392491;3642080,1386992;3585984,1111453;3410902,1406664;3234880,1252855;3388195,1131506;3521240,1316278;3369500,990473;3121482,1154049;3193224,1458214;3466414,1626857;3488690,1914283;3695014,2113038;3993921,2111032;4152379,1938629;4177601,1702562;5185854,908939;3669982,607060;5185854,908939" o:connectangles="0,0,0,0,0,0,0,0,0,0,0,0,0,0,0,0,0,0,0,0,0,0,0,0,0,0,0,0,0,0,0,0,0,0,0,0,0,0,0,0,0,0,0,0,0,0,0,0,0,0,0,0,0,0,0,0,0,0,0,0,0"/>
                      <w10:wrap anchorx="page"/>
                    </v:shape>
                  </w:pict>
                </mc:Fallback>
              </mc:AlternateContent>
            </w:r>
            <w:r>
              <w:t>The cement content in the dry lean concrete shall be such that the strength specified in Clause 601.3.4 is achieved. The minimum cement content shall be 150 kg/</w:t>
            </w:r>
            <w:proofErr w:type="spellStart"/>
            <w:r>
              <w:t>cu.m</w:t>
            </w:r>
            <w:proofErr w:type="spellEnd"/>
            <w:r>
              <w:rPr>
                <w:spacing w:val="-2"/>
              </w:rPr>
              <w:t xml:space="preserve"> </w:t>
            </w:r>
            <w:r>
              <w:t>of concrete. In case fly ash is blended at site as part replacement of cement, the quantity of fly ash shall not be more than 20 percent by weight of cementitious material and the content of OPC shall not be less than 120 kg/</w:t>
            </w:r>
            <w:proofErr w:type="spellStart"/>
            <w:r>
              <w:t>cu.m</w:t>
            </w:r>
            <w:proofErr w:type="spellEnd"/>
            <w:r>
              <w:t>.</w:t>
            </w:r>
            <w:r>
              <w:rPr>
                <w:spacing w:val="22"/>
              </w:rPr>
              <w:t xml:space="preserve"> </w:t>
            </w:r>
            <w:r>
              <w:t>If this minimum is not sufficient to produce dry lean concrete of the specified strength, it shall be increased as necessary by the Contractor at his own cost. If this minimum cement is not sufficient to produce dry lean concrete of the specified strength, it shall be increased as necessary by the Contractor at his own cost.</w:t>
            </w:r>
          </w:p>
          <w:p w14:paraId="3BDBADCC" w14:textId="38CECD5C" w:rsidR="00F17BF0" w:rsidRDefault="00F17BF0" w:rsidP="00E2108A">
            <w:pPr>
              <w:pStyle w:val="Heading1"/>
              <w:numPr>
                <w:ilvl w:val="2"/>
                <w:numId w:val="21"/>
              </w:numPr>
              <w:tabs>
                <w:tab w:val="num" w:pos="360"/>
                <w:tab w:val="left" w:pos="1391"/>
              </w:tabs>
              <w:spacing w:before="235"/>
              <w:ind w:left="1872" w:hanging="1757"/>
            </w:pPr>
            <w:r>
              <w:rPr>
                <w:caps w:val="0"/>
              </w:rPr>
              <w:t>Concrete</w:t>
            </w:r>
            <w:r>
              <w:rPr>
                <w:caps w:val="0"/>
                <w:spacing w:val="-4"/>
              </w:rPr>
              <w:t xml:space="preserve"> </w:t>
            </w:r>
            <w:r>
              <w:rPr>
                <w:caps w:val="0"/>
                <w:spacing w:val="-2"/>
              </w:rPr>
              <w:t>Strength</w:t>
            </w:r>
          </w:p>
          <w:p w14:paraId="75A75248" w14:textId="77777777" w:rsidR="00F17BF0" w:rsidRDefault="00F17BF0" w:rsidP="00E2108A">
            <w:pPr>
              <w:pStyle w:val="BodyText"/>
              <w:spacing w:before="251" w:line="247" w:lineRule="auto"/>
              <w:ind w:left="115" w:right="96"/>
            </w:pPr>
            <w:r>
              <w:t>The average compressive strength of each consecutive group of 5 cubes made in accordance with Clause 903.5.1.1 shall not be less than 10 MPa at 7 days and 28 days strength shall be 15 MPa (Grade of Concrete M 15). In addition, the minimum compressive strength of any individual cube shall not be less than 7.5 MPa at 7</w:t>
            </w:r>
            <w:r>
              <w:rPr>
                <w:spacing w:val="80"/>
              </w:rPr>
              <w:t xml:space="preserve"> </w:t>
            </w:r>
            <w:r>
              <w:t>days. The design mix complying with the above Clauses shall be got approved from the Engineer and demonstrated in the trial length construction.</w:t>
            </w:r>
          </w:p>
          <w:p w14:paraId="2F0C98EE" w14:textId="79B986FD" w:rsidR="00F17BF0" w:rsidRDefault="00F17BF0" w:rsidP="00E2108A">
            <w:pPr>
              <w:pStyle w:val="Heading1"/>
              <w:numPr>
                <w:ilvl w:val="1"/>
                <w:numId w:val="21"/>
              </w:numPr>
              <w:tabs>
                <w:tab w:val="num" w:pos="360"/>
                <w:tab w:val="left" w:pos="1249"/>
              </w:tabs>
              <w:spacing w:before="233"/>
              <w:ind w:left="115" w:right="96" w:firstLine="0"/>
              <w:jc w:val="left"/>
            </w:pPr>
            <w:r>
              <w:rPr>
                <w:caps w:val="0"/>
                <w:spacing w:val="-2"/>
              </w:rPr>
              <w:lastRenderedPageBreak/>
              <w:t>Sub-Grade</w:t>
            </w:r>
          </w:p>
          <w:p w14:paraId="1153B735" w14:textId="77777777" w:rsidR="00F17BF0" w:rsidRDefault="00F17BF0" w:rsidP="00E2108A">
            <w:pPr>
              <w:pStyle w:val="BodyText"/>
              <w:spacing w:before="251" w:line="247" w:lineRule="auto"/>
              <w:ind w:left="115" w:right="96"/>
            </w:pPr>
            <w:r>
              <w:t>The sub-grade shall conform to the grades and cross-sections shown on the drawings and shall be laid and compacted in accordance with Clause 305. The subgrade strength shall correspond to the design strength specified in the Contract. As far as possible, the movement of construction traffic shall be avoided on the prepared sub-grade.</w:t>
            </w:r>
            <w:r>
              <w:rPr>
                <w:spacing w:val="40"/>
              </w:rPr>
              <w:t xml:space="preserve"> </w:t>
            </w:r>
            <w:r>
              <w:t>The</w:t>
            </w:r>
            <w:r>
              <w:rPr>
                <w:spacing w:val="80"/>
                <w:w w:val="150"/>
              </w:rPr>
              <w:t xml:space="preserve"> </w:t>
            </w:r>
            <w:r>
              <w:t>bottom of subgrade shall be at least 1 m above</w:t>
            </w:r>
            <w:r>
              <w:rPr>
                <w:spacing w:val="40"/>
              </w:rPr>
              <w:t xml:space="preserve"> </w:t>
            </w:r>
            <w:r>
              <w:t>the Highest Flood Level (HFL) or ground level whichever is higher.</w:t>
            </w:r>
          </w:p>
          <w:p w14:paraId="53A83070" w14:textId="08DB62B0" w:rsidR="00F17BF0" w:rsidRDefault="00F17BF0" w:rsidP="00E2108A">
            <w:pPr>
              <w:pStyle w:val="Heading1"/>
              <w:numPr>
                <w:ilvl w:val="1"/>
                <w:numId w:val="21"/>
              </w:numPr>
              <w:tabs>
                <w:tab w:val="num" w:pos="360"/>
                <w:tab w:val="left" w:pos="2160"/>
              </w:tabs>
              <w:spacing w:before="233"/>
              <w:ind w:left="115" w:right="96" w:firstLine="0"/>
              <w:jc w:val="left"/>
            </w:pPr>
            <w:r>
              <w:rPr>
                <w:caps w:val="0"/>
              </w:rPr>
              <w:t>Drainage</w:t>
            </w:r>
            <w:r>
              <w:rPr>
                <w:caps w:val="0"/>
                <w:spacing w:val="-4"/>
              </w:rPr>
              <w:t xml:space="preserve"> </w:t>
            </w:r>
            <w:r>
              <w:rPr>
                <w:caps w:val="0"/>
              </w:rPr>
              <w:t>Layer</w:t>
            </w:r>
            <w:r>
              <w:rPr>
                <w:caps w:val="0"/>
                <w:spacing w:val="-4"/>
              </w:rPr>
              <w:t xml:space="preserve"> </w:t>
            </w:r>
            <w:r>
              <w:rPr>
                <w:caps w:val="0"/>
              </w:rPr>
              <w:t>and</w:t>
            </w:r>
            <w:r>
              <w:rPr>
                <w:caps w:val="0"/>
                <w:spacing w:val="-1"/>
              </w:rPr>
              <w:t xml:space="preserve"> </w:t>
            </w:r>
            <w:r>
              <w:rPr>
                <w:caps w:val="0"/>
              </w:rPr>
              <w:t>Filter</w:t>
            </w:r>
            <w:r>
              <w:rPr>
                <w:caps w:val="0"/>
                <w:spacing w:val="-4"/>
              </w:rPr>
              <w:t xml:space="preserve"> Layer</w:t>
            </w:r>
          </w:p>
          <w:p w14:paraId="071DC352" w14:textId="77777777" w:rsidR="00F17BF0" w:rsidRDefault="00F17BF0" w:rsidP="00E2108A">
            <w:pPr>
              <w:pStyle w:val="BodyText"/>
              <w:spacing w:before="240" w:after="120" w:line="247" w:lineRule="auto"/>
              <w:ind w:left="115" w:right="96"/>
            </w:pPr>
            <w:r>
              <w:t>A drainage layer conforming to Clause 401 shall be laid above the subgrade before laying the Dry Lean Concrete sub-base, as specified in the drawings and the Contract. If drainage layer is provided in two layers, then over subgrade first a filter layer/separation layer shall be provided and a drainage layer shall be provided</w:t>
            </w:r>
            <w:r>
              <w:rPr>
                <w:spacing w:val="80"/>
              </w:rPr>
              <w:t xml:space="preserve"> </w:t>
            </w:r>
            <w:r>
              <w:t>above</w:t>
            </w:r>
            <w:r>
              <w:rPr>
                <w:spacing w:val="-3"/>
              </w:rPr>
              <w:t xml:space="preserve"> </w:t>
            </w:r>
            <w:r>
              <w:t>it. Minimum</w:t>
            </w:r>
            <w:r>
              <w:rPr>
                <w:spacing w:val="-7"/>
              </w:rPr>
              <w:t xml:space="preserve"> </w:t>
            </w:r>
            <w:r>
              <w:t>thickness of a</w:t>
            </w:r>
            <w:r>
              <w:rPr>
                <w:spacing w:val="-3"/>
              </w:rPr>
              <w:t xml:space="preserve"> </w:t>
            </w:r>
            <w:r>
              <w:t>layer shall be 150 mm</w:t>
            </w:r>
            <w:r>
              <w:rPr>
                <w:spacing w:val="-3"/>
              </w:rPr>
              <w:t xml:space="preserve"> </w:t>
            </w:r>
            <w:r>
              <w:t>after compaction with rollers. In case one</w:t>
            </w:r>
            <w:r>
              <w:rPr>
                <w:spacing w:val="-3"/>
              </w:rPr>
              <w:t xml:space="preserve"> </w:t>
            </w:r>
            <w:r>
              <w:t>layer,</w:t>
            </w:r>
            <w:r>
              <w:rPr>
                <w:spacing w:val="-3"/>
              </w:rPr>
              <w:t xml:space="preserve"> </w:t>
            </w:r>
            <w:r>
              <w:t>it shall be only drainage</w:t>
            </w:r>
            <w:r>
              <w:rPr>
                <w:spacing w:val="-3"/>
              </w:rPr>
              <w:t xml:space="preserve"> </w:t>
            </w:r>
            <w:r>
              <w:t>layer not filter</w:t>
            </w:r>
            <w:r>
              <w:rPr>
                <w:spacing w:val="-2"/>
              </w:rPr>
              <w:t xml:space="preserve"> </w:t>
            </w:r>
            <w:r>
              <w:t>layer of</w:t>
            </w:r>
            <w:r>
              <w:rPr>
                <w:spacing w:val="40"/>
              </w:rPr>
              <w:t xml:space="preserve"> </w:t>
            </w:r>
            <w:r>
              <w:t>minimum</w:t>
            </w:r>
            <w:r>
              <w:rPr>
                <w:spacing w:val="-7"/>
              </w:rPr>
              <w:t xml:space="preserve"> </w:t>
            </w:r>
            <w:r>
              <w:t>thickness</w:t>
            </w:r>
          </w:p>
          <w:p w14:paraId="1BDACF79" w14:textId="77777777" w:rsidR="00F17BF0" w:rsidRDefault="00F17BF0" w:rsidP="00E2108A">
            <w:pPr>
              <w:pStyle w:val="BodyText"/>
              <w:spacing w:before="2" w:line="244" w:lineRule="auto"/>
              <w:ind w:left="115" w:right="96"/>
            </w:pPr>
            <w:r>
              <w:t>150 mm as per Section 400. Geo textiles shall not be used as drainage layer alternate to GSB.</w:t>
            </w:r>
          </w:p>
          <w:p w14:paraId="647CF143" w14:textId="77777777" w:rsidR="00F17BF0" w:rsidRDefault="00F17BF0" w:rsidP="00E2108A">
            <w:pPr>
              <w:pStyle w:val="ListParagraph"/>
              <w:widowControl w:val="0"/>
              <w:numPr>
                <w:ilvl w:val="1"/>
                <w:numId w:val="21"/>
              </w:numPr>
              <w:tabs>
                <w:tab w:val="left" w:pos="2160"/>
              </w:tabs>
              <w:autoSpaceDE w:val="0"/>
              <w:autoSpaceDN w:val="0"/>
              <w:spacing w:after="120" w:line="240" w:lineRule="auto"/>
              <w:ind w:left="115" w:right="96" w:firstLine="0"/>
              <w:contextualSpacing w:val="0"/>
              <w:jc w:val="left"/>
              <w:rPr>
                <w:rFonts w:ascii="Arial"/>
                <w:b/>
                <w:sz w:val="24"/>
              </w:rPr>
            </w:pPr>
            <w:r>
              <w:rPr>
                <w:rFonts w:ascii="Arial"/>
                <w:b/>
                <w:spacing w:val="-2"/>
                <w:sz w:val="24"/>
              </w:rPr>
              <w:t>Construction</w:t>
            </w:r>
          </w:p>
          <w:p w14:paraId="4BAD1E99" w14:textId="77777777" w:rsidR="00F17BF0" w:rsidRDefault="00F17BF0" w:rsidP="00E2108A">
            <w:pPr>
              <w:pStyle w:val="ListParagraph"/>
              <w:widowControl w:val="0"/>
              <w:numPr>
                <w:ilvl w:val="2"/>
                <w:numId w:val="21"/>
              </w:numPr>
              <w:tabs>
                <w:tab w:val="left" w:pos="2160"/>
              </w:tabs>
              <w:autoSpaceDE w:val="0"/>
              <w:autoSpaceDN w:val="0"/>
              <w:spacing w:after="0" w:line="240" w:lineRule="auto"/>
              <w:ind w:left="115" w:right="96" w:firstLine="0"/>
              <w:contextualSpacing w:val="0"/>
              <w:rPr>
                <w:rFonts w:ascii="Arial"/>
                <w:b/>
                <w:sz w:val="24"/>
              </w:rPr>
            </w:pPr>
            <w:r>
              <w:rPr>
                <w:rFonts w:ascii="Arial"/>
                <w:b/>
                <w:spacing w:val="-2"/>
                <w:sz w:val="24"/>
              </w:rPr>
              <w:t>General</w:t>
            </w:r>
          </w:p>
          <w:p w14:paraId="42F5BB20" w14:textId="77777777" w:rsidR="00F17BF0" w:rsidRDefault="00F17BF0" w:rsidP="00E2108A">
            <w:pPr>
              <w:pStyle w:val="BodyText"/>
              <w:spacing w:before="1" w:line="244" w:lineRule="auto"/>
              <w:ind w:left="115" w:right="96"/>
            </w:pPr>
            <w:r>
              <w:lastRenderedPageBreak/>
              <w:t xml:space="preserve">The Dry Lean Concrete shall be laid on the prepared granular drainage layer. The pace and </w:t>
            </w:r>
            <w:proofErr w:type="spellStart"/>
            <w:r>
              <w:t>programme</w:t>
            </w:r>
            <w:proofErr w:type="spellEnd"/>
            <w:r>
              <w:t xml:space="preserve"> of the Dry Lean Concrete sub-base construction shall be matching suitably with the </w:t>
            </w:r>
            <w:proofErr w:type="spellStart"/>
            <w:r>
              <w:t>programme</w:t>
            </w:r>
            <w:proofErr w:type="spellEnd"/>
            <w:r>
              <w:t xml:space="preserve"> of construction of the cement concrete pavement over it. The Dry Lean Concrete sub-base shall be overlaid with concrete pavement only after 7 days of sub-base construction.</w:t>
            </w:r>
          </w:p>
          <w:p w14:paraId="14A22CC6" w14:textId="0691EDEC" w:rsidR="00F17BF0" w:rsidRDefault="00F17BF0" w:rsidP="00E2108A">
            <w:pPr>
              <w:pStyle w:val="Heading1"/>
              <w:numPr>
                <w:ilvl w:val="2"/>
                <w:numId w:val="21"/>
              </w:numPr>
              <w:tabs>
                <w:tab w:val="num" w:pos="360"/>
                <w:tab w:val="left" w:pos="2160"/>
              </w:tabs>
              <w:spacing w:before="1" w:after="120"/>
              <w:ind w:left="115" w:right="96" w:firstLine="0"/>
            </w:pPr>
            <w:r>
              <w:rPr>
                <w:caps w:val="0"/>
              </w:rPr>
              <w:t>Batching</w:t>
            </w:r>
            <w:r>
              <w:rPr>
                <w:caps w:val="0"/>
                <w:spacing w:val="-3"/>
              </w:rPr>
              <w:t xml:space="preserve"> </w:t>
            </w:r>
            <w:r>
              <w:rPr>
                <w:caps w:val="0"/>
              </w:rPr>
              <w:t>and</w:t>
            </w:r>
            <w:r>
              <w:rPr>
                <w:caps w:val="0"/>
                <w:spacing w:val="-2"/>
              </w:rPr>
              <w:t xml:space="preserve"> Mixing:</w:t>
            </w:r>
          </w:p>
          <w:p w14:paraId="7AE569D3" w14:textId="41333AD5" w:rsidR="00F17BF0" w:rsidRDefault="00F17BF0" w:rsidP="00E2108A">
            <w:pPr>
              <w:pStyle w:val="BodyText"/>
              <w:spacing w:before="0" w:line="249" w:lineRule="auto"/>
              <w:ind w:left="115" w:right="96"/>
            </w:pPr>
            <w:r>
              <w:t>The batching plant shall be capable of proportioning the materials by weight, each type</w:t>
            </w:r>
            <w:r>
              <w:rPr>
                <w:spacing w:val="66"/>
              </w:rPr>
              <w:t xml:space="preserve"> </w:t>
            </w:r>
            <w:r>
              <w:t>of</w:t>
            </w:r>
            <w:r>
              <w:rPr>
                <w:spacing w:val="66"/>
              </w:rPr>
              <w:t xml:space="preserve"> </w:t>
            </w:r>
            <w:r>
              <w:t>material</w:t>
            </w:r>
            <w:r>
              <w:rPr>
                <w:spacing w:val="68"/>
              </w:rPr>
              <w:t xml:space="preserve"> </w:t>
            </w:r>
            <w:r>
              <w:t>being</w:t>
            </w:r>
            <w:r>
              <w:rPr>
                <w:spacing w:val="66"/>
              </w:rPr>
              <w:t xml:space="preserve"> </w:t>
            </w:r>
            <w:r>
              <w:t>weighed</w:t>
            </w:r>
            <w:r>
              <w:rPr>
                <w:spacing w:val="66"/>
              </w:rPr>
              <w:t xml:space="preserve"> </w:t>
            </w:r>
            <w:r>
              <w:t>separately</w:t>
            </w:r>
            <w:r>
              <w:rPr>
                <w:spacing w:val="60"/>
              </w:rPr>
              <w:t xml:space="preserve"> </w:t>
            </w:r>
            <w:r>
              <w:t>in</w:t>
            </w:r>
            <w:r>
              <w:rPr>
                <w:spacing w:val="66"/>
              </w:rPr>
              <w:t xml:space="preserve"> </w:t>
            </w:r>
            <w:r>
              <w:t>accordance</w:t>
            </w:r>
            <w:r>
              <w:rPr>
                <w:spacing w:val="66"/>
              </w:rPr>
              <w:t xml:space="preserve"> </w:t>
            </w:r>
            <w:r>
              <w:t>with</w:t>
            </w:r>
            <w:r>
              <w:rPr>
                <w:spacing w:val="66"/>
              </w:rPr>
              <w:t xml:space="preserve"> </w:t>
            </w:r>
            <w:r>
              <w:t>Clauses</w:t>
            </w:r>
            <w:r>
              <w:rPr>
                <w:spacing w:val="60"/>
              </w:rPr>
              <w:t xml:space="preserve"> </w:t>
            </w:r>
            <w:r>
              <w:t xml:space="preserve">602.9.2, </w:t>
            </w:r>
            <w:r>
              <w:rPr>
                <w:noProof/>
                <w:lang w:val="en-IN" w:eastAsia="en-IN" w:bidi="hi-IN"/>
              </w:rPr>
              <mc:AlternateContent>
                <mc:Choice Requires="wps">
                  <w:drawing>
                    <wp:anchor distT="0" distB="0" distL="0" distR="0" simplePos="0" relativeHeight="251817984" behindDoc="1" locked="0" layoutInCell="1" allowOverlap="1" wp14:anchorId="628C7F1F" wp14:editId="6DA93EF6">
                      <wp:simplePos x="0" y="0"/>
                      <wp:positionH relativeFrom="page">
                        <wp:posOffset>1094740</wp:posOffset>
                      </wp:positionH>
                      <wp:positionV relativeFrom="paragraph">
                        <wp:posOffset>21590</wp:posOffset>
                      </wp:positionV>
                      <wp:extent cx="5186045" cy="5186045"/>
                      <wp:effectExtent l="8890" t="4445" r="5715" b="635"/>
                      <wp:wrapNone/>
                      <wp:docPr id="1989490081"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6045" cy="5186045"/>
                              </a:xfrm>
                              <a:custGeom>
                                <a:avLst/>
                                <a:gdLst>
                                  <a:gd name="T0" fmla="*/ 1047686 w 5186045"/>
                                  <a:gd name="T1" fmla="*/ 4493895 h 5186045"/>
                                  <a:gd name="T2" fmla="*/ 414934 w 5186045"/>
                                  <a:gd name="T3" fmla="*/ 4268609 h 5186045"/>
                                  <a:gd name="T4" fmla="*/ 414934 w 5186045"/>
                                  <a:gd name="T5" fmla="*/ 4413910 h 5186045"/>
                                  <a:gd name="T6" fmla="*/ 787844 w 5186045"/>
                                  <a:gd name="T7" fmla="*/ 3785489 h 5186045"/>
                                  <a:gd name="T8" fmla="*/ 2135822 w 5186045"/>
                                  <a:gd name="T9" fmla="*/ 3750526 h 5186045"/>
                                  <a:gd name="T10" fmla="*/ 2008517 w 5186045"/>
                                  <a:gd name="T11" fmla="*/ 3527285 h 5186045"/>
                                  <a:gd name="T12" fmla="*/ 1869694 w 5186045"/>
                                  <a:gd name="T13" fmla="*/ 4039755 h 5186045"/>
                                  <a:gd name="T14" fmla="*/ 1575193 w 5186045"/>
                                  <a:gd name="T15" fmla="*/ 3941927 h 5186045"/>
                                  <a:gd name="T16" fmla="*/ 1399895 w 5186045"/>
                                  <a:gd name="T17" fmla="*/ 3703688 h 5186045"/>
                                  <a:gd name="T18" fmla="*/ 1527263 w 5186045"/>
                                  <a:gd name="T19" fmla="*/ 3436848 h 5186045"/>
                                  <a:gd name="T20" fmla="*/ 1811299 w 5186045"/>
                                  <a:gd name="T21" fmla="*/ 3524783 h 5186045"/>
                                  <a:gd name="T22" fmla="*/ 1996592 w 5186045"/>
                                  <a:gd name="T23" fmla="*/ 3771938 h 5186045"/>
                                  <a:gd name="T24" fmla="*/ 1951672 w 5186045"/>
                                  <a:gd name="T25" fmla="*/ 3465957 h 5186045"/>
                                  <a:gd name="T26" fmla="*/ 1724634 w 5186045"/>
                                  <a:gd name="T27" fmla="*/ 3314217 h 5186045"/>
                                  <a:gd name="T28" fmla="*/ 1436789 w 5186045"/>
                                  <a:gd name="T29" fmla="*/ 3330905 h 5186045"/>
                                  <a:gd name="T30" fmla="*/ 1261960 w 5186045"/>
                                  <a:gd name="T31" fmla="*/ 3550564 h 5186045"/>
                                  <a:gd name="T32" fmla="*/ 1298740 w 5186045"/>
                                  <a:gd name="T33" fmla="*/ 3819664 h 5186045"/>
                                  <a:gd name="T34" fmla="*/ 1518805 w 5186045"/>
                                  <a:gd name="T35" fmla="*/ 4074261 h 5186045"/>
                                  <a:gd name="T36" fmla="*/ 1764093 w 5186045"/>
                                  <a:gd name="T37" fmla="*/ 4183126 h 5186045"/>
                                  <a:gd name="T38" fmla="*/ 2042731 w 5186045"/>
                                  <a:gd name="T39" fmla="*/ 4081780 h 5186045"/>
                                  <a:gd name="T40" fmla="*/ 2144890 w 5186045"/>
                                  <a:gd name="T41" fmla="*/ 3854526 h 5186045"/>
                                  <a:gd name="T42" fmla="*/ 2557564 w 5186045"/>
                                  <a:gd name="T43" fmla="*/ 2852534 h 5186045"/>
                                  <a:gd name="T44" fmla="*/ 2402395 w 5186045"/>
                                  <a:gd name="T45" fmla="*/ 2865374 h 5186045"/>
                                  <a:gd name="T46" fmla="*/ 2482659 w 5186045"/>
                                  <a:gd name="T47" fmla="*/ 2616327 h 5186045"/>
                                  <a:gd name="T48" fmla="*/ 2335377 w 5186045"/>
                                  <a:gd name="T49" fmla="*/ 2366327 h 5186045"/>
                                  <a:gd name="T50" fmla="*/ 2009838 w 5186045"/>
                                  <a:gd name="T51" fmla="*/ 3069336 h 5186045"/>
                                  <a:gd name="T52" fmla="*/ 2121852 w 5186045"/>
                                  <a:gd name="T53" fmla="*/ 2439035 h 5186045"/>
                                  <a:gd name="T54" fmla="*/ 2327973 w 5186045"/>
                                  <a:gd name="T55" fmla="*/ 2607310 h 5186045"/>
                                  <a:gd name="T56" fmla="*/ 2203767 w 5186045"/>
                                  <a:gd name="T57" fmla="*/ 2295017 h 5186045"/>
                                  <a:gd name="T58" fmla="*/ 1946567 w 5186045"/>
                                  <a:gd name="T59" fmla="*/ 2342261 h 5186045"/>
                                  <a:gd name="T60" fmla="*/ 2114105 w 5186045"/>
                                  <a:gd name="T61" fmla="*/ 3173476 h 5186045"/>
                                  <a:gd name="T62" fmla="*/ 2387587 w 5186045"/>
                                  <a:gd name="T63" fmla="*/ 2977883 h 5186045"/>
                                  <a:gd name="T64" fmla="*/ 2968434 w 5186045"/>
                                  <a:gd name="T65" fmla="*/ 3126359 h 5186045"/>
                                  <a:gd name="T66" fmla="*/ 2227389 w 5186045"/>
                                  <a:gd name="T67" fmla="*/ 2049526 h 5186045"/>
                                  <a:gd name="T68" fmla="*/ 4423130 w 5186045"/>
                                  <a:gd name="T69" fmla="*/ 1702562 h 5186045"/>
                                  <a:gd name="T70" fmla="*/ 4349699 w 5186045"/>
                                  <a:gd name="T71" fmla="*/ 1562125 h 5186045"/>
                                  <a:gd name="T72" fmla="*/ 4126407 w 5186045"/>
                                  <a:gd name="T73" fmla="*/ 1500238 h 5186045"/>
                                  <a:gd name="T74" fmla="*/ 4042473 w 5186045"/>
                                  <a:gd name="T75" fmla="*/ 1780933 h 5186045"/>
                                  <a:gd name="T76" fmla="*/ 3944455 w 5186045"/>
                                  <a:gd name="T77" fmla="*/ 1976793 h 5186045"/>
                                  <a:gd name="T78" fmla="*/ 3693033 w 5186045"/>
                                  <a:gd name="T79" fmla="*/ 1942642 h 5186045"/>
                                  <a:gd name="T80" fmla="*/ 3590010 w 5186045"/>
                                  <a:gd name="T81" fmla="*/ 1715731 h 5186045"/>
                                  <a:gd name="T82" fmla="*/ 4038714 w 5186045"/>
                                  <a:gd name="T83" fmla="*/ 1712709 h 5186045"/>
                                  <a:gd name="T84" fmla="*/ 3916159 w 5186045"/>
                                  <a:gd name="T85" fmla="*/ 1392491 h 5186045"/>
                                  <a:gd name="T86" fmla="*/ 3642080 w 5186045"/>
                                  <a:gd name="T87" fmla="*/ 1386992 h 5186045"/>
                                  <a:gd name="T88" fmla="*/ 3585984 w 5186045"/>
                                  <a:gd name="T89" fmla="*/ 1111453 h 5186045"/>
                                  <a:gd name="T90" fmla="*/ 3410902 w 5186045"/>
                                  <a:gd name="T91" fmla="*/ 1406664 h 5186045"/>
                                  <a:gd name="T92" fmla="*/ 3234880 w 5186045"/>
                                  <a:gd name="T93" fmla="*/ 1252855 h 5186045"/>
                                  <a:gd name="T94" fmla="*/ 3388195 w 5186045"/>
                                  <a:gd name="T95" fmla="*/ 1131506 h 5186045"/>
                                  <a:gd name="T96" fmla="*/ 3521240 w 5186045"/>
                                  <a:gd name="T97" fmla="*/ 1316278 h 5186045"/>
                                  <a:gd name="T98" fmla="*/ 3369500 w 5186045"/>
                                  <a:gd name="T99" fmla="*/ 990473 h 5186045"/>
                                  <a:gd name="T100" fmla="*/ 3121482 w 5186045"/>
                                  <a:gd name="T101" fmla="*/ 1154049 h 5186045"/>
                                  <a:gd name="T102" fmla="*/ 3193224 w 5186045"/>
                                  <a:gd name="T103" fmla="*/ 1458214 h 5186045"/>
                                  <a:gd name="T104" fmla="*/ 3466414 w 5186045"/>
                                  <a:gd name="T105" fmla="*/ 1626857 h 5186045"/>
                                  <a:gd name="T106" fmla="*/ 3488690 w 5186045"/>
                                  <a:gd name="T107" fmla="*/ 1914283 h 5186045"/>
                                  <a:gd name="T108" fmla="*/ 3695014 w 5186045"/>
                                  <a:gd name="T109" fmla="*/ 2113038 h 5186045"/>
                                  <a:gd name="T110" fmla="*/ 3993921 w 5186045"/>
                                  <a:gd name="T111" fmla="*/ 2111032 h 5186045"/>
                                  <a:gd name="T112" fmla="*/ 4152379 w 5186045"/>
                                  <a:gd name="T113" fmla="*/ 1938629 h 5186045"/>
                                  <a:gd name="T114" fmla="*/ 4177601 w 5186045"/>
                                  <a:gd name="T115" fmla="*/ 1702562 h 5186045"/>
                                  <a:gd name="T116" fmla="*/ 5185854 w 5186045"/>
                                  <a:gd name="T117" fmla="*/ 908939 h 5186045"/>
                                  <a:gd name="T118" fmla="*/ 3669982 w 5186045"/>
                                  <a:gd name="T119" fmla="*/ 607060 h 5186045"/>
                                  <a:gd name="T120" fmla="*/ 5185854 w 5186045"/>
                                  <a:gd name="T121" fmla="*/ 908939 h 5186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86045" h="5186045">
                                    <a:moveTo>
                                      <a:pt x="1647380" y="4447413"/>
                                    </a:moveTo>
                                    <a:lnTo>
                                      <a:pt x="738441" y="3538474"/>
                                    </a:lnTo>
                                    <a:lnTo>
                                      <a:pt x="600646" y="3676269"/>
                                    </a:lnTo>
                                    <a:lnTo>
                                      <a:pt x="675563" y="3812349"/>
                                    </a:lnTo>
                                    <a:lnTo>
                                      <a:pt x="923163" y="4267047"/>
                                    </a:lnTo>
                                    <a:lnTo>
                                      <a:pt x="1047686" y="4493895"/>
                                    </a:lnTo>
                                    <a:lnTo>
                                      <a:pt x="1132268" y="4645622"/>
                                    </a:lnTo>
                                    <a:lnTo>
                                      <a:pt x="1152334" y="4680839"/>
                                    </a:lnTo>
                                    <a:lnTo>
                                      <a:pt x="1120406" y="4662462"/>
                                    </a:lnTo>
                                    <a:lnTo>
                                      <a:pt x="980757" y="4583303"/>
                                    </a:lnTo>
                                    <a:lnTo>
                                      <a:pt x="850455" y="4510202"/>
                                    </a:lnTo>
                                    <a:lnTo>
                                      <a:pt x="414934" y="4268609"/>
                                    </a:lnTo>
                                    <a:lnTo>
                                      <a:pt x="154076" y="4122928"/>
                                    </a:lnTo>
                                    <a:lnTo>
                                      <a:pt x="0" y="4276979"/>
                                    </a:lnTo>
                                    <a:lnTo>
                                      <a:pt x="908875" y="5185918"/>
                                    </a:lnTo>
                                    <a:lnTo>
                                      <a:pt x="1007554" y="5087239"/>
                                    </a:lnTo>
                                    <a:lnTo>
                                      <a:pt x="233870" y="4313428"/>
                                    </a:lnTo>
                                    <a:lnTo>
                                      <a:pt x="414934" y="4413910"/>
                                    </a:lnTo>
                                    <a:lnTo>
                                      <a:pt x="1004912" y="4737925"/>
                                    </a:lnTo>
                                    <a:lnTo>
                                      <a:pt x="1231328" y="4863465"/>
                                    </a:lnTo>
                                    <a:lnTo>
                                      <a:pt x="1323784" y="4771009"/>
                                    </a:lnTo>
                                    <a:lnTo>
                                      <a:pt x="1225816" y="4592104"/>
                                    </a:lnTo>
                                    <a:lnTo>
                                      <a:pt x="910170" y="4009199"/>
                                    </a:lnTo>
                                    <a:lnTo>
                                      <a:pt x="787844" y="3785489"/>
                                    </a:lnTo>
                                    <a:lnTo>
                                      <a:pt x="1548574" y="4546219"/>
                                    </a:lnTo>
                                    <a:lnTo>
                                      <a:pt x="1647380" y="4447413"/>
                                    </a:lnTo>
                                    <a:close/>
                                  </a:path>
                                  <a:path w="5186045" h="5186045">
                                    <a:moveTo>
                                      <a:pt x="2144890" y="3854526"/>
                                    </a:moveTo>
                                    <a:lnTo>
                                      <a:pt x="2144344" y="3809111"/>
                                    </a:lnTo>
                                    <a:lnTo>
                                      <a:pt x="2144268" y="3802761"/>
                                    </a:lnTo>
                                    <a:lnTo>
                                      <a:pt x="2135822" y="3750526"/>
                                    </a:lnTo>
                                    <a:lnTo>
                                      <a:pt x="2119185" y="3697859"/>
                                    </a:lnTo>
                                    <a:lnTo>
                                      <a:pt x="2103234" y="3662388"/>
                                    </a:lnTo>
                                    <a:lnTo>
                                      <a:pt x="2082546" y="3625659"/>
                                    </a:lnTo>
                                    <a:lnTo>
                                      <a:pt x="2057095" y="3587673"/>
                                    </a:lnTo>
                                    <a:lnTo>
                                      <a:pt x="2026818" y="3548405"/>
                                    </a:lnTo>
                                    <a:lnTo>
                                      <a:pt x="2008517" y="3527285"/>
                                    </a:lnTo>
                                    <a:lnTo>
                                      <a:pt x="2008517" y="3861625"/>
                                    </a:lnTo>
                                    <a:lnTo>
                                      <a:pt x="2000211" y="3909352"/>
                                    </a:lnTo>
                                    <a:lnTo>
                                      <a:pt x="1980907" y="3952176"/>
                                    </a:lnTo>
                                    <a:lnTo>
                                      <a:pt x="1950910" y="3989959"/>
                                    </a:lnTo>
                                    <a:lnTo>
                                      <a:pt x="1912874" y="4020261"/>
                                    </a:lnTo>
                                    <a:lnTo>
                                      <a:pt x="1869694" y="4039755"/>
                                    </a:lnTo>
                                    <a:lnTo>
                                      <a:pt x="1822081" y="4048074"/>
                                    </a:lnTo>
                                    <a:lnTo>
                                      <a:pt x="1769554" y="4045077"/>
                                    </a:lnTo>
                                    <a:lnTo>
                                      <a:pt x="1694853" y="4022001"/>
                                    </a:lnTo>
                                    <a:lnTo>
                                      <a:pt x="1655927" y="4001439"/>
                                    </a:lnTo>
                                    <a:lnTo>
                                      <a:pt x="1616024" y="3974769"/>
                                    </a:lnTo>
                                    <a:lnTo>
                                      <a:pt x="1575193" y="3941927"/>
                                    </a:lnTo>
                                    <a:lnTo>
                                      <a:pt x="1533461" y="3902837"/>
                                    </a:lnTo>
                                    <a:lnTo>
                                      <a:pt x="1494421" y="3861168"/>
                                    </a:lnTo>
                                    <a:lnTo>
                                      <a:pt x="1461617" y="3820363"/>
                                    </a:lnTo>
                                    <a:lnTo>
                                      <a:pt x="1434973" y="3780472"/>
                                    </a:lnTo>
                                    <a:lnTo>
                                      <a:pt x="1414411" y="3741572"/>
                                    </a:lnTo>
                                    <a:lnTo>
                                      <a:pt x="1399895" y="3703688"/>
                                    </a:lnTo>
                                    <a:lnTo>
                                      <a:pt x="1388694" y="3614636"/>
                                    </a:lnTo>
                                    <a:lnTo>
                                      <a:pt x="1397190" y="3566972"/>
                                    </a:lnTo>
                                    <a:lnTo>
                                      <a:pt x="1416634" y="3524059"/>
                                    </a:lnTo>
                                    <a:lnTo>
                                      <a:pt x="1446847" y="3486023"/>
                                    </a:lnTo>
                                    <a:lnTo>
                                      <a:pt x="1484579" y="3456051"/>
                                    </a:lnTo>
                                    <a:lnTo>
                                      <a:pt x="1527263" y="3436848"/>
                                    </a:lnTo>
                                    <a:lnTo>
                                      <a:pt x="1574863" y="3428454"/>
                                    </a:lnTo>
                                    <a:lnTo>
                                      <a:pt x="1627314" y="3430905"/>
                                    </a:lnTo>
                                    <a:lnTo>
                                      <a:pt x="1671764" y="3441992"/>
                                    </a:lnTo>
                                    <a:lnTo>
                                      <a:pt x="1717306" y="3461270"/>
                                    </a:lnTo>
                                    <a:lnTo>
                                      <a:pt x="1763839" y="3488842"/>
                                    </a:lnTo>
                                    <a:lnTo>
                                      <a:pt x="1811299" y="3524783"/>
                                    </a:lnTo>
                                    <a:lnTo>
                                      <a:pt x="1859597" y="3569208"/>
                                    </a:lnTo>
                                    <a:lnTo>
                                      <a:pt x="1899526" y="3611842"/>
                                    </a:lnTo>
                                    <a:lnTo>
                                      <a:pt x="1933130" y="3653485"/>
                                    </a:lnTo>
                                    <a:lnTo>
                                      <a:pt x="1960460" y="3694074"/>
                                    </a:lnTo>
                                    <a:lnTo>
                                      <a:pt x="1981593" y="3733571"/>
                                    </a:lnTo>
                                    <a:lnTo>
                                      <a:pt x="1996592" y="3771938"/>
                                    </a:lnTo>
                                    <a:lnTo>
                                      <a:pt x="2005520" y="3809111"/>
                                    </a:lnTo>
                                    <a:lnTo>
                                      <a:pt x="2008492" y="3861168"/>
                                    </a:lnTo>
                                    <a:lnTo>
                                      <a:pt x="2008517" y="3861625"/>
                                    </a:lnTo>
                                    <a:lnTo>
                                      <a:pt x="2008517" y="3527285"/>
                                    </a:lnTo>
                                    <a:lnTo>
                                      <a:pt x="1991690" y="3507841"/>
                                    </a:lnTo>
                                    <a:lnTo>
                                      <a:pt x="1951672" y="3465957"/>
                                    </a:lnTo>
                                    <a:lnTo>
                                      <a:pt x="1911438" y="3428454"/>
                                    </a:lnTo>
                                    <a:lnTo>
                                      <a:pt x="1906676" y="3424009"/>
                                    </a:lnTo>
                                    <a:lnTo>
                                      <a:pt x="1861489" y="3387928"/>
                                    </a:lnTo>
                                    <a:lnTo>
                                      <a:pt x="1816100" y="3357638"/>
                                    </a:lnTo>
                                    <a:lnTo>
                                      <a:pt x="1770494" y="3333089"/>
                                    </a:lnTo>
                                    <a:lnTo>
                                      <a:pt x="1724634" y="3314217"/>
                                    </a:lnTo>
                                    <a:lnTo>
                                      <a:pt x="1678520" y="3300946"/>
                                    </a:lnTo>
                                    <a:lnTo>
                                      <a:pt x="1632140" y="3293237"/>
                                    </a:lnTo>
                                    <a:lnTo>
                                      <a:pt x="1579486" y="3291573"/>
                                    </a:lnTo>
                                    <a:lnTo>
                                      <a:pt x="1529372" y="3297326"/>
                                    </a:lnTo>
                                    <a:lnTo>
                                      <a:pt x="1481797" y="3310445"/>
                                    </a:lnTo>
                                    <a:lnTo>
                                      <a:pt x="1436789" y="3330905"/>
                                    </a:lnTo>
                                    <a:lnTo>
                                      <a:pt x="1394358" y="3358629"/>
                                    </a:lnTo>
                                    <a:lnTo>
                                      <a:pt x="1354518" y="3393567"/>
                                    </a:lnTo>
                                    <a:lnTo>
                                      <a:pt x="1322755" y="3429304"/>
                                    </a:lnTo>
                                    <a:lnTo>
                                      <a:pt x="1296657" y="3467379"/>
                                    </a:lnTo>
                                    <a:lnTo>
                                      <a:pt x="1276337" y="3507841"/>
                                    </a:lnTo>
                                    <a:lnTo>
                                      <a:pt x="1261960" y="3550564"/>
                                    </a:lnTo>
                                    <a:lnTo>
                                      <a:pt x="1253642" y="3595636"/>
                                    </a:lnTo>
                                    <a:lnTo>
                                      <a:pt x="1251521" y="3642995"/>
                                    </a:lnTo>
                                    <a:lnTo>
                                      <a:pt x="1255115" y="3686797"/>
                                    </a:lnTo>
                                    <a:lnTo>
                                      <a:pt x="1264145" y="3730828"/>
                                    </a:lnTo>
                                    <a:lnTo>
                                      <a:pt x="1278674" y="3775113"/>
                                    </a:lnTo>
                                    <a:lnTo>
                                      <a:pt x="1298740" y="3819664"/>
                                    </a:lnTo>
                                    <a:lnTo>
                                      <a:pt x="1324432" y="3864457"/>
                                    </a:lnTo>
                                    <a:lnTo>
                                      <a:pt x="1355801" y="3909530"/>
                                    </a:lnTo>
                                    <a:lnTo>
                                      <a:pt x="1392897" y="3954881"/>
                                    </a:lnTo>
                                    <a:lnTo>
                                      <a:pt x="1435798" y="4000500"/>
                                    </a:lnTo>
                                    <a:lnTo>
                                      <a:pt x="1477365" y="4039755"/>
                                    </a:lnTo>
                                    <a:lnTo>
                                      <a:pt x="1518805" y="4074261"/>
                                    </a:lnTo>
                                    <a:lnTo>
                                      <a:pt x="1560118" y="4104055"/>
                                    </a:lnTo>
                                    <a:lnTo>
                                      <a:pt x="1601279" y="4129163"/>
                                    </a:lnTo>
                                    <a:lnTo>
                                      <a:pt x="1642262" y="4149598"/>
                                    </a:lnTo>
                                    <a:lnTo>
                                      <a:pt x="1683067" y="4165384"/>
                                    </a:lnTo>
                                    <a:lnTo>
                                      <a:pt x="1723682" y="4176560"/>
                                    </a:lnTo>
                                    <a:lnTo>
                                      <a:pt x="1764093" y="4183126"/>
                                    </a:lnTo>
                                    <a:lnTo>
                                      <a:pt x="1816354" y="4185234"/>
                                    </a:lnTo>
                                    <a:lnTo>
                                      <a:pt x="1866328" y="4179633"/>
                                    </a:lnTo>
                                    <a:lnTo>
                                      <a:pt x="1913978" y="4166412"/>
                                    </a:lnTo>
                                    <a:lnTo>
                                      <a:pt x="1959279" y="4145648"/>
                                    </a:lnTo>
                                    <a:lnTo>
                                      <a:pt x="2002205" y="4117416"/>
                                    </a:lnTo>
                                    <a:lnTo>
                                      <a:pt x="2042731" y="4081780"/>
                                    </a:lnTo>
                                    <a:lnTo>
                                      <a:pt x="2072030" y="4048074"/>
                                    </a:lnTo>
                                    <a:lnTo>
                                      <a:pt x="2076272" y="4043197"/>
                                    </a:lnTo>
                                    <a:lnTo>
                                      <a:pt x="2103374" y="4001058"/>
                                    </a:lnTo>
                                    <a:lnTo>
                                      <a:pt x="2123986" y="3955288"/>
                                    </a:lnTo>
                                    <a:lnTo>
                                      <a:pt x="2138108" y="3905758"/>
                                    </a:lnTo>
                                    <a:lnTo>
                                      <a:pt x="2144890" y="3854526"/>
                                    </a:lnTo>
                                    <a:close/>
                                  </a:path>
                                  <a:path w="5186045" h="5186045">
                                    <a:moveTo>
                                      <a:pt x="3097212" y="2997581"/>
                                    </a:moveTo>
                                    <a:lnTo>
                                      <a:pt x="3031655" y="2977883"/>
                                    </a:lnTo>
                                    <a:lnTo>
                                      <a:pt x="2715323" y="2884678"/>
                                    </a:lnTo>
                                    <a:lnTo>
                                      <a:pt x="2660231" y="2870212"/>
                                    </a:lnTo>
                                    <a:lnTo>
                                      <a:pt x="2607576" y="2859570"/>
                                    </a:lnTo>
                                    <a:lnTo>
                                      <a:pt x="2557564" y="2852534"/>
                                    </a:lnTo>
                                    <a:lnTo>
                                      <a:pt x="2557767" y="2852534"/>
                                    </a:lnTo>
                                    <a:lnTo>
                                      <a:pt x="2509456" y="2848737"/>
                                    </a:lnTo>
                                    <a:lnTo>
                                      <a:pt x="2486431" y="2849397"/>
                                    </a:lnTo>
                                    <a:lnTo>
                                      <a:pt x="2460968" y="2852534"/>
                                    </a:lnTo>
                                    <a:lnTo>
                                      <a:pt x="2432977" y="2857944"/>
                                    </a:lnTo>
                                    <a:lnTo>
                                      <a:pt x="2402395" y="2865374"/>
                                    </a:lnTo>
                                    <a:lnTo>
                                      <a:pt x="2435593" y="2813888"/>
                                    </a:lnTo>
                                    <a:lnTo>
                                      <a:pt x="2460320" y="2763215"/>
                                    </a:lnTo>
                                    <a:lnTo>
                                      <a:pt x="2476474" y="2713380"/>
                                    </a:lnTo>
                                    <a:lnTo>
                                      <a:pt x="2483828" y="2665184"/>
                                    </a:lnTo>
                                    <a:lnTo>
                                      <a:pt x="2483955" y="2664409"/>
                                    </a:lnTo>
                                    <a:lnTo>
                                      <a:pt x="2482659" y="2616327"/>
                                    </a:lnTo>
                                    <a:lnTo>
                                      <a:pt x="2473820" y="2569591"/>
                                    </a:lnTo>
                                    <a:lnTo>
                                      <a:pt x="2458555" y="2524506"/>
                                    </a:lnTo>
                                    <a:lnTo>
                                      <a:pt x="2436711" y="2481148"/>
                                    </a:lnTo>
                                    <a:lnTo>
                                      <a:pt x="2408212" y="2439593"/>
                                    </a:lnTo>
                                    <a:lnTo>
                                      <a:pt x="2372931" y="2399919"/>
                                    </a:lnTo>
                                    <a:lnTo>
                                      <a:pt x="2335377" y="2366327"/>
                                    </a:lnTo>
                                    <a:lnTo>
                                      <a:pt x="2335377" y="2665184"/>
                                    </a:lnTo>
                                    <a:lnTo>
                                      <a:pt x="2331377" y="2693708"/>
                                    </a:lnTo>
                                    <a:lnTo>
                                      <a:pt x="2308618" y="2751429"/>
                                    </a:lnTo>
                                    <a:lnTo>
                                      <a:pt x="2262301" y="2814828"/>
                                    </a:lnTo>
                                    <a:lnTo>
                                      <a:pt x="2230056" y="2849118"/>
                                    </a:lnTo>
                                    <a:lnTo>
                                      <a:pt x="2009838" y="3069336"/>
                                    </a:lnTo>
                                    <a:lnTo>
                                      <a:pt x="1709229" y="2768600"/>
                                    </a:lnTo>
                                    <a:lnTo>
                                      <a:pt x="1954212" y="2523617"/>
                                    </a:lnTo>
                                    <a:lnTo>
                                      <a:pt x="1996897" y="2485974"/>
                                    </a:lnTo>
                                    <a:lnTo>
                                      <a:pt x="2038985" y="2459240"/>
                                    </a:lnTo>
                                    <a:lnTo>
                                      <a:pt x="2080577" y="2443543"/>
                                    </a:lnTo>
                                    <a:lnTo>
                                      <a:pt x="2121852" y="2439035"/>
                                    </a:lnTo>
                                    <a:lnTo>
                                      <a:pt x="2161463" y="2444305"/>
                                    </a:lnTo>
                                    <a:lnTo>
                                      <a:pt x="2198967" y="2457005"/>
                                    </a:lnTo>
                                    <a:lnTo>
                                      <a:pt x="2234323" y="2477338"/>
                                    </a:lnTo>
                                    <a:lnTo>
                                      <a:pt x="2267521" y="2505456"/>
                                    </a:lnTo>
                                    <a:lnTo>
                                      <a:pt x="2304402" y="2552916"/>
                                    </a:lnTo>
                                    <a:lnTo>
                                      <a:pt x="2327973" y="2607310"/>
                                    </a:lnTo>
                                    <a:lnTo>
                                      <a:pt x="2335352" y="2664409"/>
                                    </a:lnTo>
                                    <a:lnTo>
                                      <a:pt x="2335377" y="2665184"/>
                                    </a:lnTo>
                                    <a:lnTo>
                                      <a:pt x="2335377" y="2366327"/>
                                    </a:lnTo>
                                    <a:lnTo>
                                      <a:pt x="2293150" y="2336330"/>
                                    </a:lnTo>
                                    <a:lnTo>
                                      <a:pt x="2249716" y="2312987"/>
                                    </a:lnTo>
                                    <a:lnTo>
                                      <a:pt x="2203767" y="2295017"/>
                                    </a:lnTo>
                                    <a:lnTo>
                                      <a:pt x="2157603" y="2283714"/>
                                    </a:lnTo>
                                    <a:lnTo>
                                      <a:pt x="2113534" y="2280031"/>
                                    </a:lnTo>
                                    <a:lnTo>
                                      <a:pt x="2071319" y="2283714"/>
                                    </a:lnTo>
                                    <a:lnTo>
                                      <a:pt x="2030920" y="2294382"/>
                                    </a:lnTo>
                                    <a:lnTo>
                                      <a:pt x="1990267" y="2313609"/>
                                    </a:lnTo>
                                    <a:lnTo>
                                      <a:pt x="1946567" y="2342261"/>
                                    </a:lnTo>
                                    <a:lnTo>
                                      <a:pt x="1899704" y="2380259"/>
                                    </a:lnTo>
                                    <a:lnTo>
                                      <a:pt x="1849564" y="2427478"/>
                                    </a:lnTo>
                                    <a:lnTo>
                                      <a:pt x="1506410" y="2770632"/>
                                    </a:lnTo>
                                    <a:lnTo>
                                      <a:pt x="2415349" y="3679444"/>
                                    </a:lnTo>
                                    <a:lnTo>
                                      <a:pt x="2517711" y="3577082"/>
                                    </a:lnTo>
                                    <a:lnTo>
                                      <a:pt x="2114105" y="3173476"/>
                                    </a:lnTo>
                                    <a:lnTo>
                                      <a:pt x="2218118" y="3069336"/>
                                    </a:lnTo>
                                    <a:lnTo>
                                      <a:pt x="2251481" y="3036481"/>
                                    </a:lnTo>
                                    <a:lnTo>
                                      <a:pt x="2282050" y="3010090"/>
                                    </a:lnTo>
                                    <a:lnTo>
                                      <a:pt x="2327186" y="2987573"/>
                                    </a:lnTo>
                                    <a:lnTo>
                                      <a:pt x="2365438" y="2979293"/>
                                    </a:lnTo>
                                    <a:lnTo>
                                      <a:pt x="2387587" y="2977883"/>
                                    </a:lnTo>
                                    <a:lnTo>
                                      <a:pt x="2413584" y="2978759"/>
                                    </a:lnTo>
                                    <a:lnTo>
                                      <a:pt x="2477833" y="2988310"/>
                                    </a:lnTo>
                                    <a:lnTo>
                                      <a:pt x="2517584" y="2997009"/>
                                    </a:lnTo>
                                    <a:lnTo>
                                      <a:pt x="2563965" y="3008249"/>
                                    </a:lnTo>
                                    <a:lnTo>
                                      <a:pt x="2617063" y="3022358"/>
                                    </a:lnTo>
                                    <a:lnTo>
                                      <a:pt x="2968434" y="3126359"/>
                                    </a:lnTo>
                                    <a:lnTo>
                                      <a:pt x="3097212" y="2997581"/>
                                    </a:lnTo>
                                    <a:close/>
                                  </a:path>
                                  <a:path w="5186045" h="5186045">
                                    <a:moveTo>
                                      <a:pt x="3493706" y="2601087"/>
                                    </a:moveTo>
                                    <a:lnTo>
                                      <a:pt x="2691955" y="1799463"/>
                                    </a:lnTo>
                                    <a:lnTo>
                                      <a:pt x="2947987" y="1543431"/>
                                    </a:lnTo>
                                    <a:lnTo>
                                      <a:pt x="2840799" y="1436243"/>
                                    </a:lnTo>
                                    <a:lnTo>
                                      <a:pt x="2227389" y="2049526"/>
                                    </a:lnTo>
                                    <a:lnTo>
                                      <a:pt x="2334577" y="2156841"/>
                                    </a:lnTo>
                                    <a:lnTo>
                                      <a:pt x="2589593" y="1901825"/>
                                    </a:lnTo>
                                    <a:lnTo>
                                      <a:pt x="3391344" y="2703449"/>
                                    </a:lnTo>
                                    <a:lnTo>
                                      <a:pt x="3493706" y="2601087"/>
                                    </a:lnTo>
                                    <a:close/>
                                  </a:path>
                                  <a:path w="5186045" h="5186045">
                                    <a:moveTo>
                                      <a:pt x="4424743" y="1712214"/>
                                    </a:moveTo>
                                    <a:lnTo>
                                      <a:pt x="4423130" y="1702562"/>
                                    </a:lnTo>
                                    <a:lnTo>
                                      <a:pt x="4418406" y="1674241"/>
                                    </a:lnTo>
                                    <a:lnTo>
                                      <a:pt x="4406201" y="1597812"/>
                                    </a:lnTo>
                                    <a:lnTo>
                                      <a:pt x="4405706" y="1594866"/>
                                    </a:lnTo>
                                    <a:lnTo>
                                      <a:pt x="4400245" y="1562125"/>
                                    </a:lnTo>
                                    <a:lnTo>
                                      <a:pt x="4399851" y="1559687"/>
                                    </a:lnTo>
                                    <a:lnTo>
                                      <a:pt x="4349699" y="1562125"/>
                                    </a:lnTo>
                                    <a:lnTo>
                                      <a:pt x="4298531" y="1561769"/>
                                    </a:lnTo>
                                    <a:lnTo>
                                      <a:pt x="4246384" y="1558328"/>
                                    </a:lnTo>
                                    <a:lnTo>
                                      <a:pt x="4193362" y="1551508"/>
                                    </a:lnTo>
                                    <a:lnTo>
                                      <a:pt x="4139501" y="1541018"/>
                                    </a:lnTo>
                                    <a:lnTo>
                                      <a:pt x="4130776" y="1513840"/>
                                    </a:lnTo>
                                    <a:lnTo>
                                      <a:pt x="4126407" y="1500238"/>
                                    </a:lnTo>
                                    <a:lnTo>
                                      <a:pt x="4110240" y="1458214"/>
                                    </a:lnTo>
                                    <a:lnTo>
                                      <a:pt x="4090771" y="1414703"/>
                                    </a:lnTo>
                                    <a:lnTo>
                                      <a:pt x="4068038" y="1369961"/>
                                    </a:lnTo>
                                    <a:lnTo>
                                      <a:pt x="4042791" y="1325486"/>
                                    </a:lnTo>
                                    <a:lnTo>
                                      <a:pt x="4042791" y="1751203"/>
                                    </a:lnTo>
                                    <a:lnTo>
                                      <a:pt x="4042473" y="1780933"/>
                                    </a:lnTo>
                                    <a:lnTo>
                                      <a:pt x="4042384" y="1789620"/>
                                    </a:lnTo>
                                    <a:lnTo>
                                      <a:pt x="4037673" y="1827530"/>
                                    </a:lnTo>
                                    <a:lnTo>
                                      <a:pt x="4037647" y="1827784"/>
                                    </a:lnTo>
                                    <a:lnTo>
                                      <a:pt x="4016464" y="1896579"/>
                                    </a:lnTo>
                                    <a:lnTo>
                                      <a:pt x="3980624" y="1947926"/>
                                    </a:lnTo>
                                    <a:lnTo>
                                      <a:pt x="3944455" y="1976793"/>
                                    </a:lnTo>
                                    <a:lnTo>
                                      <a:pt x="3904767" y="1994281"/>
                                    </a:lnTo>
                                    <a:lnTo>
                                      <a:pt x="3861600" y="2000262"/>
                                    </a:lnTo>
                                    <a:lnTo>
                                      <a:pt x="3815016" y="1994535"/>
                                    </a:lnTo>
                                    <a:lnTo>
                                      <a:pt x="3769271" y="1981085"/>
                                    </a:lnTo>
                                    <a:lnTo>
                                      <a:pt x="3728555" y="1963839"/>
                                    </a:lnTo>
                                    <a:lnTo>
                                      <a:pt x="3693033" y="1942642"/>
                                    </a:lnTo>
                                    <a:lnTo>
                                      <a:pt x="3662870" y="1917319"/>
                                    </a:lnTo>
                                    <a:lnTo>
                                      <a:pt x="3624097" y="1864918"/>
                                    </a:lnTo>
                                    <a:lnTo>
                                      <a:pt x="3598100" y="1798701"/>
                                    </a:lnTo>
                                    <a:lnTo>
                                      <a:pt x="3591242" y="1758772"/>
                                    </a:lnTo>
                                    <a:lnTo>
                                      <a:pt x="3590061" y="1717433"/>
                                    </a:lnTo>
                                    <a:lnTo>
                                      <a:pt x="3590010" y="1715731"/>
                                    </a:lnTo>
                                    <a:lnTo>
                                      <a:pt x="3589921" y="1710855"/>
                                    </a:lnTo>
                                    <a:lnTo>
                                      <a:pt x="3593642" y="1656740"/>
                                    </a:lnTo>
                                    <a:lnTo>
                                      <a:pt x="3602164" y="1594866"/>
                                    </a:lnTo>
                                    <a:lnTo>
                                      <a:pt x="4030027" y="1674241"/>
                                    </a:lnTo>
                                    <a:lnTo>
                                      <a:pt x="4038600" y="1712214"/>
                                    </a:lnTo>
                                    <a:lnTo>
                                      <a:pt x="4038714" y="1712709"/>
                                    </a:lnTo>
                                    <a:lnTo>
                                      <a:pt x="4042791" y="1751203"/>
                                    </a:lnTo>
                                    <a:lnTo>
                                      <a:pt x="4042791" y="1325486"/>
                                    </a:lnTo>
                                    <a:lnTo>
                                      <a:pt x="4041889" y="1323886"/>
                                    </a:lnTo>
                                    <a:lnTo>
                                      <a:pt x="4012247" y="1276477"/>
                                    </a:lnTo>
                                    <a:lnTo>
                                      <a:pt x="3888676" y="1350391"/>
                                    </a:lnTo>
                                    <a:lnTo>
                                      <a:pt x="3916159" y="1392491"/>
                                    </a:lnTo>
                                    <a:lnTo>
                                      <a:pt x="3940213" y="1433791"/>
                                    </a:lnTo>
                                    <a:lnTo>
                                      <a:pt x="3960914" y="1474254"/>
                                    </a:lnTo>
                                    <a:lnTo>
                                      <a:pt x="3978338" y="1513840"/>
                                    </a:lnTo>
                                    <a:lnTo>
                                      <a:pt x="3631755" y="1445006"/>
                                    </a:lnTo>
                                    <a:lnTo>
                                      <a:pt x="3635819" y="1422146"/>
                                    </a:lnTo>
                                    <a:lnTo>
                                      <a:pt x="3642080" y="1386992"/>
                                    </a:lnTo>
                                    <a:lnTo>
                                      <a:pt x="3646868" y="1332458"/>
                                    </a:lnTo>
                                    <a:lnTo>
                                      <a:pt x="3646043" y="1281379"/>
                                    </a:lnTo>
                                    <a:lnTo>
                                      <a:pt x="3639591" y="1233766"/>
                                    </a:lnTo>
                                    <a:lnTo>
                                      <a:pt x="3627463" y="1189583"/>
                                    </a:lnTo>
                                    <a:lnTo>
                                      <a:pt x="3609606" y="1148816"/>
                                    </a:lnTo>
                                    <a:lnTo>
                                      <a:pt x="3585984" y="1111453"/>
                                    </a:lnTo>
                                    <a:lnTo>
                                      <a:pt x="3556571" y="1077468"/>
                                    </a:lnTo>
                                    <a:lnTo>
                                      <a:pt x="3521341" y="1047661"/>
                                    </a:lnTo>
                                    <a:lnTo>
                                      <a:pt x="3521341" y="1332458"/>
                                    </a:lnTo>
                                    <a:lnTo>
                                      <a:pt x="3517938" y="1373225"/>
                                    </a:lnTo>
                                    <a:lnTo>
                                      <a:pt x="3510724" y="1422146"/>
                                    </a:lnTo>
                                    <a:lnTo>
                                      <a:pt x="3410902" y="1406664"/>
                                    </a:lnTo>
                                    <a:lnTo>
                                      <a:pt x="3389401" y="1402295"/>
                                    </a:lnTo>
                                    <a:lnTo>
                                      <a:pt x="3350653" y="1391424"/>
                                    </a:lnTo>
                                    <a:lnTo>
                                      <a:pt x="3304222" y="1369148"/>
                                    </a:lnTo>
                                    <a:lnTo>
                                      <a:pt x="3261753" y="1328204"/>
                                    </a:lnTo>
                                    <a:lnTo>
                                      <a:pt x="3238957" y="1279601"/>
                                    </a:lnTo>
                                    <a:lnTo>
                                      <a:pt x="3234880" y="1252855"/>
                                    </a:lnTo>
                                    <a:lnTo>
                                      <a:pt x="3235490" y="1226743"/>
                                    </a:lnTo>
                                    <a:lnTo>
                                      <a:pt x="3252863" y="1180223"/>
                                    </a:lnTo>
                                    <a:lnTo>
                                      <a:pt x="3289338" y="1143749"/>
                                    </a:lnTo>
                                    <a:lnTo>
                                      <a:pt x="3335413" y="1126820"/>
                                    </a:lnTo>
                                    <a:lnTo>
                                      <a:pt x="3361499" y="1126236"/>
                                    </a:lnTo>
                                    <a:lnTo>
                                      <a:pt x="3388195" y="1131506"/>
                                    </a:lnTo>
                                    <a:lnTo>
                                      <a:pt x="3438804" y="1156995"/>
                                    </a:lnTo>
                                    <a:lnTo>
                                      <a:pt x="3480524" y="1197787"/>
                                    </a:lnTo>
                                    <a:lnTo>
                                      <a:pt x="3507130" y="1242364"/>
                                    </a:lnTo>
                                    <a:lnTo>
                                      <a:pt x="3520795" y="1294942"/>
                                    </a:lnTo>
                                    <a:lnTo>
                                      <a:pt x="3521189" y="1313484"/>
                                    </a:lnTo>
                                    <a:lnTo>
                                      <a:pt x="3521240" y="1316278"/>
                                    </a:lnTo>
                                    <a:lnTo>
                                      <a:pt x="3521341" y="1332458"/>
                                    </a:lnTo>
                                    <a:lnTo>
                                      <a:pt x="3521341" y="1047661"/>
                                    </a:lnTo>
                                    <a:lnTo>
                                      <a:pt x="3514814" y="1042123"/>
                                    </a:lnTo>
                                    <a:lnTo>
                                      <a:pt x="3469652" y="1015974"/>
                                    </a:lnTo>
                                    <a:lnTo>
                                      <a:pt x="3421176" y="998816"/>
                                    </a:lnTo>
                                    <a:lnTo>
                                      <a:pt x="3369500" y="990473"/>
                                    </a:lnTo>
                                    <a:lnTo>
                                      <a:pt x="3317494" y="992454"/>
                                    </a:lnTo>
                                    <a:lnTo>
                                      <a:pt x="3268980" y="1005357"/>
                                    </a:lnTo>
                                    <a:lnTo>
                                      <a:pt x="3223971" y="1029042"/>
                                    </a:lnTo>
                                    <a:lnTo>
                                      <a:pt x="3182556" y="1063371"/>
                                    </a:lnTo>
                                    <a:lnTo>
                                      <a:pt x="3146488" y="1106792"/>
                                    </a:lnTo>
                                    <a:lnTo>
                                      <a:pt x="3121482" y="1154049"/>
                                    </a:lnTo>
                                    <a:lnTo>
                                      <a:pt x="3107740" y="1205318"/>
                                    </a:lnTo>
                                    <a:lnTo>
                                      <a:pt x="3105467" y="1260729"/>
                                    </a:lnTo>
                                    <a:lnTo>
                                      <a:pt x="3113481" y="1316278"/>
                                    </a:lnTo>
                                    <a:lnTo>
                                      <a:pt x="3130626" y="1367764"/>
                                    </a:lnTo>
                                    <a:lnTo>
                                      <a:pt x="3157131" y="1415110"/>
                                    </a:lnTo>
                                    <a:lnTo>
                                      <a:pt x="3193224" y="1458214"/>
                                    </a:lnTo>
                                    <a:lnTo>
                                      <a:pt x="3239351" y="1495513"/>
                                    </a:lnTo>
                                    <a:lnTo>
                                      <a:pt x="3295586" y="1525651"/>
                                    </a:lnTo>
                                    <a:lnTo>
                                      <a:pt x="3372256" y="1550009"/>
                                    </a:lnTo>
                                    <a:lnTo>
                                      <a:pt x="3422307" y="1560703"/>
                                    </a:lnTo>
                                    <a:lnTo>
                                      <a:pt x="3479990" y="1570736"/>
                                    </a:lnTo>
                                    <a:lnTo>
                                      <a:pt x="3466414" y="1626857"/>
                                    </a:lnTo>
                                    <a:lnTo>
                                      <a:pt x="3457537" y="1680591"/>
                                    </a:lnTo>
                                    <a:lnTo>
                                      <a:pt x="3453561" y="1731949"/>
                                    </a:lnTo>
                                    <a:lnTo>
                                      <a:pt x="3454704" y="1780933"/>
                                    </a:lnTo>
                                    <a:lnTo>
                                      <a:pt x="3461194" y="1827530"/>
                                    </a:lnTo>
                                    <a:lnTo>
                                      <a:pt x="3472510" y="1872119"/>
                                    </a:lnTo>
                                    <a:lnTo>
                                      <a:pt x="3488690" y="1914283"/>
                                    </a:lnTo>
                                    <a:lnTo>
                                      <a:pt x="3509822" y="1954060"/>
                                    </a:lnTo>
                                    <a:lnTo>
                                      <a:pt x="3535972" y="1991474"/>
                                    </a:lnTo>
                                    <a:lnTo>
                                      <a:pt x="3567239" y="2026539"/>
                                    </a:lnTo>
                                    <a:lnTo>
                                      <a:pt x="3606736" y="2061400"/>
                                    </a:lnTo>
                                    <a:lnTo>
                                      <a:pt x="3649332" y="2090166"/>
                                    </a:lnTo>
                                    <a:lnTo>
                                      <a:pt x="3695014" y="2113038"/>
                                    </a:lnTo>
                                    <a:lnTo>
                                      <a:pt x="3743769" y="2130171"/>
                                    </a:lnTo>
                                    <a:lnTo>
                                      <a:pt x="3795585" y="2141728"/>
                                    </a:lnTo>
                                    <a:lnTo>
                                      <a:pt x="3848811" y="2146249"/>
                                    </a:lnTo>
                                    <a:lnTo>
                                      <a:pt x="3899624" y="2142591"/>
                                    </a:lnTo>
                                    <a:lnTo>
                                      <a:pt x="3948011" y="2130831"/>
                                    </a:lnTo>
                                    <a:lnTo>
                                      <a:pt x="3993921" y="2111032"/>
                                    </a:lnTo>
                                    <a:lnTo>
                                      <a:pt x="4037304" y="2083269"/>
                                    </a:lnTo>
                                    <a:lnTo>
                                      <a:pt x="4078160" y="2047621"/>
                                    </a:lnTo>
                                    <a:lnTo>
                                      <a:pt x="4107853" y="2014105"/>
                                    </a:lnTo>
                                    <a:lnTo>
                                      <a:pt x="4117289" y="2000262"/>
                                    </a:lnTo>
                                    <a:lnTo>
                                      <a:pt x="4132643" y="1977758"/>
                                    </a:lnTo>
                                    <a:lnTo>
                                      <a:pt x="4152379" y="1938629"/>
                                    </a:lnTo>
                                    <a:lnTo>
                                      <a:pt x="4166933" y="1896745"/>
                                    </a:lnTo>
                                    <a:lnTo>
                                      <a:pt x="4176826" y="1852269"/>
                                    </a:lnTo>
                                    <a:lnTo>
                                      <a:pt x="4182211" y="1805089"/>
                                    </a:lnTo>
                                    <a:lnTo>
                                      <a:pt x="4182592" y="1758772"/>
                                    </a:lnTo>
                                    <a:lnTo>
                                      <a:pt x="4182630" y="1755203"/>
                                    </a:lnTo>
                                    <a:lnTo>
                                      <a:pt x="4177601" y="1702562"/>
                                    </a:lnTo>
                                    <a:lnTo>
                                      <a:pt x="4234002" y="1710855"/>
                                    </a:lnTo>
                                    <a:lnTo>
                                      <a:pt x="4286923" y="1715731"/>
                                    </a:lnTo>
                                    <a:lnTo>
                                      <a:pt x="4336351" y="1717433"/>
                                    </a:lnTo>
                                    <a:lnTo>
                                      <a:pt x="4382300" y="1716189"/>
                                    </a:lnTo>
                                    <a:lnTo>
                                      <a:pt x="4424743" y="1712214"/>
                                    </a:lnTo>
                                    <a:close/>
                                  </a:path>
                                  <a:path w="5186045" h="5186045">
                                    <a:moveTo>
                                      <a:pt x="5185854" y="908939"/>
                                    </a:moveTo>
                                    <a:lnTo>
                                      <a:pt x="4276915" y="0"/>
                                    </a:lnTo>
                                    <a:lnTo>
                                      <a:pt x="4174553" y="102362"/>
                                    </a:lnTo>
                                    <a:lnTo>
                                      <a:pt x="4547806" y="475615"/>
                                    </a:lnTo>
                                    <a:lnTo>
                                      <a:pt x="4145597" y="877824"/>
                                    </a:lnTo>
                                    <a:lnTo>
                                      <a:pt x="3772344" y="504571"/>
                                    </a:lnTo>
                                    <a:lnTo>
                                      <a:pt x="3669982" y="607060"/>
                                    </a:lnTo>
                                    <a:lnTo>
                                      <a:pt x="4578921" y="1515872"/>
                                    </a:lnTo>
                                    <a:lnTo>
                                      <a:pt x="4681283" y="1413510"/>
                                    </a:lnTo>
                                    <a:lnTo>
                                      <a:pt x="4252785" y="985012"/>
                                    </a:lnTo>
                                    <a:lnTo>
                                      <a:pt x="4654994" y="582803"/>
                                    </a:lnTo>
                                    <a:lnTo>
                                      <a:pt x="5083492" y="1011301"/>
                                    </a:lnTo>
                                    <a:lnTo>
                                      <a:pt x="5185854" y="90893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F0884" id="Freeform: Shape 5" o:spid="_x0000_s1026" style="position:absolute;margin-left:86.2pt;margin-top:1.7pt;width:408.35pt;height:408.35pt;z-index:-25149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6045,518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" path="m1647380,4447413l738441,3538474,600646,3676269r74917,136080l923163,4267047r124523,226848l1132268,4645622r20066,35217l1120406,4662462,980757,4583303,850455,4510202,414934,4268609,154076,4122928,,4276979r908875,908939l1007554,5087239,233870,4313428r181064,100482l1004912,4737925r226416,125540l1323784,4771009r-97968,-178905l910170,4009199,787844,3785489r760730,760730l1647380,4447413xem2144890,3854526r-546,-45415l2144268,3802761r-8446,-52235l2119185,3697859r-15951,-35471l2082546,3625659r-25451,-37986l2026818,3548405r-18301,-21120l2008517,3861625r-8306,47727l1980907,3952176r-29997,37783l1912874,4020261r-43180,19494l1822081,4048074r-52527,-2997l1694853,4022001r-38926,-20562l1616024,3974769r-40831,-32842l1533461,3902837r-39040,-41669l1461617,3820363r-26644,-39891l1414411,3741572r-14516,-37884l1388694,3614636r8496,-47664l1416634,3524059r30213,-38036l1484579,3456051r42684,-19203l1574863,3428454r52451,2451l1671764,3441992r45542,19278l1763839,3488842r47460,35941l1859597,3569208r39929,42634l1933130,3653485r27330,40589l1981593,3733571r14999,38367l2005520,3809111r2972,52057l2008517,3861625r,-334340l1991690,3507841r-40018,-41884l1911438,3428454r-4762,-4445l1861489,3387928r-45389,-30290l1770494,3333089r-45860,-18872l1678520,3300946r-46380,-7709l1579486,3291573r-50114,5753l1481797,3310445r-45008,20460l1394358,3358629r-39840,34938l1322755,3429304r-26098,38075l1276337,3507841r-14377,42723l1253642,3595636r-2121,47359l1255115,3686797r9030,44031l1278674,3775113r20066,44551l1324432,3864457r31369,45073l1392897,3954881r42901,45619l1477365,4039755r41440,34506l1560118,4104055r41161,25108l1642262,4149598r40805,15786l1723682,4176560r40411,6566l1816354,4185234r49974,-5601l1913978,4166412r45301,-20764l2002205,4117416r40526,-35636l2072030,4048074r4242,-4877l2103374,4001058r20612,-45770l2138108,3905758r6782,-51232xem3097212,2997581r-65557,-19698l2715323,2884678r-55092,-14466l2607576,2859570r-50012,-7036l2557767,2852534r-48311,-3797l2486431,2849397r-25463,3137l2432977,2857944r-30582,7430l2435593,2813888r24727,-50673l2476474,2713380r7354,-48196l2483955,2664409r-1296,-48082l2473820,2569591r-15265,-45085l2436711,2481148r-28499,-41555l2372931,2399919r-37554,-33592l2335377,2665184r-4000,28524l2308618,2751429r-46317,63399l2230056,2849118r-220218,220218l1709229,2768600r244983,-244983l1996897,2485974r42088,-26734l2080577,2443543r41275,-4508l2161463,2444305r37504,12700l2234323,2477338r33198,28118l2304402,2552916r23571,54394l2335352,2664409r25,775l2335377,2366327r-42227,-29997l2249716,2312987r-45949,-17970l2157603,2283714r-44069,-3683l2071319,2283714r-40399,10668l1990267,2313609r-43700,28652l1899704,2380259r-50140,47219l1506410,2770632r908939,908812l2517711,3577082,2114105,3173476r104013,-104140l2251481,3036481r30569,-26391l2327186,2987573r38252,-8280l2387587,2977883r25997,876l2477833,2988310r39751,8699l2563965,3008249r53098,14109l2968434,3126359r128778,-128778xem3493706,2601087l2691955,1799463r256032,-256032l2840799,1436243r-613410,613283l2334577,2156841r255016,-255016l3391344,2703449r102362,-102362xem4424743,1712214r-1613,-9652l4418406,1674241r-12205,-76429l4405706,1594866r-5461,-32741l4399851,1559687r-50152,2438l4298531,1561769r-52147,-3441l4193362,1551508r-53861,-10490l4130776,1513840r-4369,-13602l4110240,1458214r-19469,-43511l4068038,1369961r-25247,-44475l4042791,1751203r-318,29730l4042384,1789620r-4711,37910l4037647,1827784r-21183,68795l3980624,1947926r-36169,28867l3904767,1994281r-43167,5981l3815016,1994535r-45745,-13450l3728555,1963839r-35522,-21197l3662870,1917319r-38773,-52401l3598100,1798701r-6858,-39929l3590061,1717433r-51,-1702l3589921,1710855r3721,-54115l3602164,1594866r427863,79375l4038600,1712214r114,495l4042791,1751203r,-425717l4041889,1323886r-29642,-47409l3888676,1350391r27483,42100l3940213,1433791r20701,40463l3978338,1513840r-346583,-68834l3635819,1422146r6261,-35154l3646868,1332458r-825,-51079l3639591,1233766r-12128,-44183l3609606,1148816r-23622,-37363l3556571,1077468r-35230,-29807l3521341,1332458r-3403,40767l3510724,1422146r-99822,-15482l3389401,1402295r-38748,-10871l3304222,1369148r-42469,-40944l3238957,1279601r-4077,-26746l3235490,1226743r17373,-46520l3289338,1143749r46075,-16929l3361499,1126236r26696,5270l3438804,1156995r41720,40792l3507130,1242364r13665,52578l3521189,1313484r51,2794l3521341,1332458r,-284797l3514814,1042123r-45162,-26149l3421176,998816r-51676,-8343l3317494,992454r-48514,12903l3223971,1029042r-41415,34329l3146488,1106792r-25006,47257l3107740,1205318r-2273,55411l3113481,1316278r17145,51486l3157131,1415110r36093,43104l3239351,1495513r56235,30138l3372256,1550009r50051,10694l3479990,1570736r-13576,56121l3457537,1680591r-3976,51358l3454704,1780933r6490,46597l3472510,1872119r16180,42164l3509822,1954060r26150,37414l3567239,2026539r39497,34861l3649332,2090166r45682,22872l3743769,2130171r51816,11557l3848811,2146249r50813,-3658l3948011,2130831r45910,-19799l4037304,2083269r40856,-35648l4107853,2014105r9436,-13843l4132643,1977758r19736,-39129l4166933,1896745r9893,-44476l4182211,1805089r381,-46317l4182630,1755203r-5029,-52641l4234002,1710855r52921,4876l4336351,1717433r45949,-1244l4424743,1712214xem5185854,908939l4276915,,4174553,102362r373253,373253l4145597,877824,3772344,504571,3669982,607060r908939,908812l4681283,1413510,4252785,985012,4654994,582803r428498,428498l5185854,908939xe" fillcolor="silver" stroked="f">
                      <v:path arrowok="t" o:connecttype="custom" o:connectlocs="1047686,4493895;414934,4268609;414934,4413910;787844,3785489;2135822,3750526;2008517,3527285;1869694,4039755;1575193,3941927;1399895,3703688;1527263,3436848;1811299,3524783;1996592,3771938;1951672,3465957;1724634,3314217;1436789,3330905;1261960,3550564;1298740,3819664;1518805,4074261;1764093,4183126;2042731,4081780;2144890,3854526;2557564,2852534;2402395,2865374;2482659,2616327;2335377,2366327;2009838,3069336;2121852,2439035;2327973,2607310;2203767,2295017;1946567,2342261;2114105,3173476;2387587,2977883;2968434,3126359;2227389,2049526;4423130,1702562;4349699,1562125;4126407,1500238;4042473,1780933;3944455,1976793;3693033,1942642;3590010,1715731;4038714,1712709;3916159,1392491;3642080,1386992;3585984,1111453;3410902,1406664;3234880,1252855;3388195,1131506;3521240,1316278;3369500,990473;3121482,1154049;3193224,1458214;3466414,1626857;3488690,1914283;3695014,2113038;3993921,2111032;4152379,1938629;4177601,1702562;5185854,908939;3669982,607060;5185854,908939" o:connectangles="0,0,0,0,0,0,0,0,0,0,0,0,0,0,0,0,0,0,0,0,0,0,0,0,0,0,0,0,0,0,0,0,0,0,0,0,0,0,0,0,0,0,0,0,0,0,0,0,0,0,0,0,0,0,0,0,0,0,0,0,0"/>
                      <w10:wrap anchorx="page"/>
                    </v:shape>
                  </w:pict>
                </mc:Fallback>
              </mc:AlternateContent>
            </w:r>
            <w:r>
              <w:t>602.9.3.1.</w:t>
            </w:r>
            <w:r>
              <w:rPr>
                <w:spacing w:val="-2"/>
              </w:rPr>
              <w:t xml:space="preserve"> </w:t>
            </w:r>
            <w:r>
              <w:t>and</w:t>
            </w:r>
            <w:r>
              <w:rPr>
                <w:spacing w:val="-2"/>
              </w:rPr>
              <w:t xml:space="preserve"> 602.9.3.2. </w:t>
            </w:r>
          </w:p>
          <w:p w14:paraId="4A901BEE" w14:textId="77777777" w:rsidR="00F17BF0" w:rsidRDefault="00F17BF0" w:rsidP="00E2108A">
            <w:pPr>
              <w:pStyle w:val="BodyText"/>
              <w:spacing w:line="249" w:lineRule="auto"/>
              <w:ind w:left="115" w:right="96"/>
            </w:pPr>
            <w:r>
              <w:t>The design features of Batching Plant shall be such that the plant can be shifted quickly to next location with progress of work.</w:t>
            </w:r>
          </w:p>
          <w:p w14:paraId="43F71C0D" w14:textId="3F4DD493" w:rsidR="00F17BF0" w:rsidRDefault="00F17BF0" w:rsidP="00E2108A">
            <w:pPr>
              <w:pStyle w:val="Heading1"/>
              <w:numPr>
                <w:ilvl w:val="2"/>
                <w:numId w:val="21"/>
              </w:numPr>
              <w:tabs>
                <w:tab w:val="num" w:pos="360"/>
                <w:tab w:val="left" w:pos="1249"/>
              </w:tabs>
              <w:spacing w:before="120" w:after="0"/>
              <w:ind w:left="2160" w:hanging="2045"/>
            </w:pPr>
            <w:r>
              <w:rPr>
                <w:caps w:val="0"/>
                <w:spacing w:val="-2"/>
              </w:rPr>
              <w:t>Transporting</w:t>
            </w:r>
          </w:p>
          <w:p w14:paraId="4FA9FE72" w14:textId="77777777" w:rsidR="00F17BF0" w:rsidRDefault="00F17BF0" w:rsidP="00E2108A">
            <w:pPr>
              <w:pStyle w:val="BodyText"/>
              <w:spacing w:line="249" w:lineRule="auto"/>
              <w:ind w:left="115" w:right="96"/>
            </w:pPr>
            <w:r>
              <w:t>Plant mix lean concrete shall be discharged immediately from the</w:t>
            </w:r>
            <w:r>
              <w:rPr>
                <w:noProof/>
                <w:spacing w:val="13"/>
                <w:position w:val="5"/>
                <w:lang w:bidi="hi-IN"/>
              </w:rPr>
              <w:drawing>
                <wp:inline distT="0" distB="0" distL="0" distR="0" wp14:anchorId="08D7D211" wp14:editId="5AA28228">
                  <wp:extent cx="57912" cy="6096"/>
                  <wp:effectExtent l="0" t="0" r="0" b="0"/>
                  <wp:docPr id="431" name="Image 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 name="Image 431"/>
                          <pic:cNvPicPr/>
                        </pic:nvPicPr>
                        <pic:blipFill>
                          <a:blip r:embed="rId9" cstate="print"/>
                          <a:stretch>
                            <a:fillRect/>
                          </a:stretch>
                        </pic:blipFill>
                        <pic:spPr>
                          <a:xfrm>
                            <a:off x="0" y="0"/>
                            <a:ext cx="57912" cy="6096"/>
                          </a:xfrm>
                          <a:prstGeom prst="rect">
                            <a:avLst/>
                          </a:prstGeom>
                        </pic:spPr>
                      </pic:pic>
                    </a:graphicData>
                  </a:graphic>
                </wp:inline>
              </w:drawing>
            </w:r>
            <w:r>
              <w:t>mixing plant into the tipper.</w:t>
            </w:r>
          </w:p>
          <w:p w14:paraId="7529D363" w14:textId="77777777" w:rsidR="00F17BF0" w:rsidRDefault="00F17BF0" w:rsidP="00E2108A">
            <w:pPr>
              <w:pStyle w:val="BodyText"/>
              <w:spacing w:before="120" w:after="0" w:line="247" w:lineRule="auto"/>
              <w:ind w:left="113" w:right="96"/>
            </w:pPr>
            <w:r>
              <w:t xml:space="preserve">The tipper shall be moved to and </w:t>
            </w:r>
            <w:proofErr w:type="spellStart"/>
            <w:r>
              <w:t>fro</w:t>
            </w:r>
            <w:proofErr w:type="spellEnd"/>
            <w:r>
              <w:t xml:space="preserve"> about 600 mm to 900 mm so as to avoid heap formation of the mix. If the heap formation happens, the higher diameter aggregates will roll down the heap causing segregation</w:t>
            </w:r>
            <w:r>
              <w:rPr>
                <w:spacing w:val="-2"/>
              </w:rPr>
              <w:t xml:space="preserve"> </w:t>
            </w:r>
            <w:r>
              <w:t>in</w:t>
            </w:r>
            <w:r>
              <w:rPr>
                <w:spacing w:val="-2"/>
              </w:rPr>
              <w:t xml:space="preserve"> </w:t>
            </w:r>
            <w:r>
              <w:t>the beginning</w:t>
            </w:r>
            <w:r>
              <w:rPr>
                <w:spacing w:val="-2"/>
              </w:rPr>
              <w:t xml:space="preserve"> </w:t>
            </w:r>
            <w:r>
              <w:t>itself. Plant mix</w:t>
            </w:r>
            <w:r>
              <w:rPr>
                <w:spacing w:val="-3"/>
              </w:rPr>
              <w:t xml:space="preserve"> </w:t>
            </w:r>
            <w:r>
              <w:t xml:space="preserve">dry lean concrete shall be transported to the pavement site and discharged immediately into the hopper of the paver. This screed of the paver should be capable of </w:t>
            </w:r>
            <w:r>
              <w:lastRenderedPageBreak/>
              <w:t>imparting 60- 70% initial compaction through tamping bars of the DLC mix. The mix shall be protected from the weather by covering the tipping trucks with tarpaulin during</w:t>
            </w:r>
            <w:r>
              <w:rPr>
                <w:spacing w:val="40"/>
              </w:rPr>
              <w:t xml:space="preserve"> </w:t>
            </w:r>
            <w:r>
              <w:t>transit. The water content in the mix shall be 1- 2% higher than the OMC so as to compensate for the loss of moisture during transit.</w:t>
            </w:r>
          </w:p>
          <w:p w14:paraId="5F138914" w14:textId="77777777" w:rsidR="00F17BF0" w:rsidRDefault="00F17BF0" w:rsidP="00E2108A">
            <w:pPr>
              <w:pStyle w:val="BodyText"/>
              <w:spacing w:before="0" w:after="0" w:line="247" w:lineRule="auto"/>
              <w:ind w:left="113" w:right="96"/>
            </w:pPr>
            <w:r>
              <w:t>There shall be, sufficient number of tipping trucks, to ensure a continuous supply of material to feed the laying equipment to work at a uniform speed and in an uninterrupted manner. The lead of the batching plant to paving site shall be such</w:t>
            </w:r>
            <w:r>
              <w:rPr>
                <w:spacing w:val="40"/>
              </w:rPr>
              <w:t xml:space="preserve"> </w:t>
            </w:r>
            <w:r>
              <w:t>that the travel time available from mixing to paving as specified in Clause 601.6.5.2 will be adhered to. Tipping truck shall not have old concrete sticking to it. Each tipping truck shall be washed with water jet immediately after dispatching mix at site or before next loading as and when required after inspection.</w:t>
            </w:r>
          </w:p>
          <w:p w14:paraId="139E2252" w14:textId="0717C057" w:rsidR="00F17BF0" w:rsidRDefault="00F17BF0" w:rsidP="00E2108A">
            <w:pPr>
              <w:pStyle w:val="Heading1"/>
              <w:numPr>
                <w:ilvl w:val="2"/>
                <w:numId w:val="21"/>
              </w:numPr>
              <w:tabs>
                <w:tab w:val="num" w:pos="360"/>
                <w:tab w:val="left" w:pos="2160"/>
              </w:tabs>
              <w:spacing w:before="240" w:after="0"/>
              <w:ind w:left="2160" w:hanging="2045"/>
            </w:pPr>
            <w:r>
              <w:rPr>
                <w:caps w:val="0"/>
                <w:spacing w:val="-2"/>
              </w:rPr>
              <w:t>Placing</w:t>
            </w:r>
          </w:p>
          <w:p w14:paraId="34975817" w14:textId="77777777" w:rsidR="00F17BF0" w:rsidRDefault="00F17BF0" w:rsidP="00E2108A">
            <w:pPr>
              <w:pStyle w:val="BodyText"/>
              <w:spacing w:before="0" w:after="0"/>
              <w:rPr>
                <w:rFonts w:ascii="Arial"/>
                <w:b/>
              </w:rPr>
            </w:pPr>
          </w:p>
          <w:p w14:paraId="2D1B3BF4" w14:textId="77777777" w:rsidR="00F17BF0" w:rsidRDefault="00F17BF0" w:rsidP="00E2108A">
            <w:pPr>
              <w:pStyle w:val="BodyText"/>
              <w:spacing w:before="0" w:after="0" w:line="247" w:lineRule="auto"/>
              <w:ind w:left="115" w:right="96"/>
            </w:pPr>
            <w:r>
              <w:t>Lean concrete shall be placed by a paver with electronic sensor on the drainage</w:t>
            </w:r>
            <w:r>
              <w:rPr>
                <w:spacing w:val="40"/>
              </w:rPr>
              <w:t xml:space="preserve"> </w:t>
            </w:r>
            <w:r>
              <w:t>layer or as specified in the Contract. The equipment shall be capable of laying the material in one layer in an even manner without segregation, so that after</w:t>
            </w:r>
            <w:r>
              <w:rPr>
                <w:spacing w:val="80"/>
              </w:rPr>
              <w:t xml:space="preserve"> </w:t>
            </w:r>
            <w:r>
              <w:t>compaction the total thickness achieved is as specified. The paving machine shall have high amplitude tamping bars to give good initial compaction to the sub-base. One day before placing of the dry lean cement concrete sub-base, the surface of the granular sub-base/drainage layer shall be given a fine spray of water and rolled with</w:t>
            </w:r>
          </w:p>
          <w:p w14:paraId="3C4EC275" w14:textId="77777777" w:rsidR="00F17BF0" w:rsidRDefault="00F17BF0" w:rsidP="00E2108A">
            <w:pPr>
              <w:pStyle w:val="BodyText"/>
              <w:spacing w:before="0" w:after="0"/>
              <w:ind w:left="720"/>
            </w:pPr>
            <w:r>
              <w:t>a</w:t>
            </w:r>
            <w:r>
              <w:rPr>
                <w:spacing w:val="-2"/>
              </w:rPr>
              <w:t xml:space="preserve"> </w:t>
            </w:r>
            <w:r>
              <w:t>smooth</w:t>
            </w:r>
            <w:r>
              <w:rPr>
                <w:spacing w:val="4"/>
              </w:rPr>
              <w:t xml:space="preserve"> </w:t>
            </w:r>
            <w:r>
              <w:t>wheeled</w:t>
            </w:r>
            <w:r>
              <w:rPr>
                <w:spacing w:val="-6"/>
              </w:rPr>
              <w:t xml:space="preserve"> </w:t>
            </w:r>
            <w:r>
              <w:t>roller.</w:t>
            </w:r>
            <w:r>
              <w:rPr>
                <w:spacing w:val="-5"/>
              </w:rPr>
              <w:t xml:space="preserve"> </w:t>
            </w:r>
            <w:r>
              <w:t>The</w:t>
            </w:r>
            <w:r>
              <w:rPr>
                <w:spacing w:val="-6"/>
              </w:rPr>
              <w:t xml:space="preserve"> </w:t>
            </w:r>
            <w:r>
              <w:t>indicative</w:t>
            </w:r>
            <w:r>
              <w:rPr>
                <w:spacing w:val="-1"/>
              </w:rPr>
              <w:t xml:space="preserve"> </w:t>
            </w:r>
            <w:r>
              <w:t>sequence</w:t>
            </w:r>
            <w:r>
              <w:rPr>
                <w:spacing w:val="-2"/>
              </w:rPr>
              <w:t xml:space="preserve"> </w:t>
            </w:r>
            <w:r>
              <w:t>of</w:t>
            </w:r>
            <w:r>
              <w:rPr>
                <w:spacing w:val="-2"/>
              </w:rPr>
              <w:t xml:space="preserve"> </w:t>
            </w:r>
            <w:r>
              <w:t>compaction</w:t>
            </w:r>
            <w:r>
              <w:rPr>
                <w:spacing w:val="-2"/>
              </w:rPr>
              <w:t xml:space="preserve"> </w:t>
            </w:r>
            <w:r>
              <w:t>shall</w:t>
            </w:r>
            <w:r>
              <w:rPr>
                <w:spacing w:val="1"/>
              </w:rPr>
              <w:t xml:space="preserve"> </w:t>
            </w:r>
            <w:r>
              <w:t>be</w:t>
            </w:r>
            <w:r>
              <w:rPr>
                <w:spacing w:val="-1"/>
              </w:rPr>
              <w:t xml:space="preserve"> </w:t>
            </w:r>
            <w:r>
              <w:t>as</w:t>
            </w:r>
            <w:r>
              <w:rPr>
                <w:spacing w:val="-7"/>
              </w:rPr>
              <w:t xml:space="preserve"> </w:t>
            </w:r>
            <w:r>
              <w:rPr>
                <w:spacing w:val="-2"/>
              </w:rPr>
              <w:t>under:</w:t>
            </w:r>
          </w:p>
          <w:p w14:paraId="3486CF75" w14:textId="77777777" w:rsidR="00F17BF0" w:rsidRDefault="00F17BF0" w:rsidP="00E2108A">
            <w:pPr>
              <w:pStyle w:val="BodyText"/>
              <w:spacing w:before="0" w:after="0"/>
            </w:pPr>
          </w:p>
          <w:p w14:paraId="32D183E3" w14:textId="77777777" w:rsidR="00F17BF0" w:rsidRDefault="00F17BF0" w:rsidP="004573DE">
            <w:pPr>
              <w:pStyle w:val="ListParagraph"/>
              <w:widowControl w:val="0"/>
              <w:numPr>
                <w:ilvl w:val="0"/>
                <w:numId w:val="22"/>
              </w:numPr>
              <w:tabs>
                <w:tab w:val="left" w:pos="986"/>
              </w:tabs>
              <w:autoSpaceDE w:val="0"/>
              <w:autoSpaceDN w:val="0"/>
              <w:spacing w:after="0" w:line="240" w:lineRule="auto"/>
              <w:ind w:left="986" w:hanging="266"/>
              <w:contextualSpacing w:val="0"/>
              <w:jc w:val="both"/>
              <w:rPr>
                <w:sz w:val="24"/>
              </w:rPr>
            </w:pPr>
            <w:r>
              <w:rPr>
                <w:sz w:val="24"/>
              </w:rPr>
              <w:t>Initial</w:t>
            </w:r>
            <w:r>
              <w:rPr>
                <w:spacing w:val="1"/>
                <w:sz w:val="24"/>
              </w:rPr>
              <w:t xml:space="preserve"> </w:t>
            </w:r>
            <w:r>
              <w:rPr>
                <w:sz w:val="24"/>
              </w:rPr>
              <w:t>two</w:t>
            </w:r>
            <w:r>
              <w:rPr>
                <w:spacing w:val="-2"/>
                <w:sz w:val="24"/>
              </w:rPr>
              <w:t xml:space="preserve"> </w:t>
            </w:r>
            <w:r>
              <w:rPr>
                <w:sz w:val="24"/>
              </w:rPr>
              <w:t>passes</w:t>
            </w:r>
            <w:r>
              <w:rPr>
                <w:spacing w:val="-3"/>
                <w:sz w:val="24"/>
              </w:rPr>
              <w:t xml:space="preserve"> </w:t>
            </w:r>
            <w:r>
              <w:rPr>
                <w:sz w:val="24"/>
              </w:rPr>
              <w:t>shall</w:t>
            </w:r>
            <w:r>
              <w:rPr>
                <w:spacing w:val="1"/>
                <w:sz w:val="24"/>
              </w:rPr>
              <w:t xml:space="preserve"> </w:t>
            </w:r>
            <w:r>
              <w:rPr>
                <w:sz w:val="24"/>
              </w:rPr>
              <w:t>be</w:t>
            </w:r>
            <w:r>
              <w:rPr>
                <w:spacing w:val="-2"/>
                <w:sz w:val="24"/>
              </w:rPr>
              <w:t xml:space="preserve"> </w:t>
            </w:r>
            <w:r>
              <w:rPr>
                <w:sz w:val="24"/>
              </w:rPr>
              <w:t>static</w:t>
            </w:r>
            <w:r>
              <w:rPr>
                <w:spacing w:val="-3"/>
                <w:sz w:val="24"/>
              </w:rPr>
              <w:t xml:space="preserve"> </w:t>
            </w:r>
            <w:r>
              <w:rPr>
                <w:sz w:val="24"/>
              </w:rPr>
              <w:t>mode</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vibratory</w:t>
            </w:r>
            <w:r>
              <w:rPr>
                <w:spacing w:val="-3"/>
                <w:sz w:val="24"/>
              </w:rPr>
              <w:t xml:space="preserve"> </w:t>
            </w:r>
            <w:r>
              <w:rPr>
                <w:spacing w:val="-2"/>
                <w:sz w:val="24"/>
              </w:rPr>
              <w:lastRenderedPageBreak/>
              <w:t>roller.</w:t>
            </w:r>
          </w:p>
          <w:p w14:paraId="2ABD60C6" w14:textId="77777777" w:rsidR="00F17BF0" w:rsidRDefault="00F17BF0" w:rsidP="00E2108A">
            <w:pPr>
              <w:pStyle w:val="BodyText"/>
              <w:spacing w:before="0" w:after="0"/>
            </w:pPr>
          </w:p>
          <w:p w14:paraId="3E366672" w14:textId="77777777" w:rsidR="00F17BF0" w:rsidRDefault="00F17BF0" w:rsidP="004573DE">
            <w:pPr>
              <w:pStyle w:val="ListParagraph"/>
              <w:widowControl w:val="0"/>
              <w:numPr>
                <w:ilvl w:val="0"/>
                <w:numId w:val="22"/>
              </w:numPr>
              <w:tabs>
                <w:tab w:val="left" w:pos="996"/>
              </w:tabs>
              <w:autoSpaceDE w:val="0"/>
              <w:autoSpaceDN w:val="0"/>
              <w:spacing w:after="0" w:line="244" w:lineRule="auto"/>
              <w:ind w:left="720" w:right="1449" w:firstLine="0"/>
              <w:contextualSpacing w:val="0"/>
              <w:jc w:val="both"/>
              <w:rPr>
                <w:sz w:val="24"/>
              </w:rPr>
            </w:pPr>
            <w:r>
              <w:rPr>
                <w:w w:val="105"/>
                <w:sz w:val="24"/>
              </w:rPr>
              <w:t>The</w:t>
            </w:r>
            <w:r>
              <w:rPr>
                <w:spacing w:val="-17"/>
                <w:w w:val="105"/>
                <w:sz w:val="24"/>
              </w:rPr>
              <w:t xml:space="preserve"> </w:t>
            </w:r>
            <w:r>
              <w:rPr>
                <w:w w:val="105"/>
                <w:sz w:val="24"/>
              </w:rPr>
              <w:t>next</w:t>
            </w:r>
            <w:r>
              <w:rPr>
                <w:spacing w:val="-17"/>
                <w:w w:val="105"/>
                <w:sz w:val="24"/>
              </w:rPr>
              <w:t xml:space="preserve"> </w:t>
            </w:r>
            <w:r>
              <w:rPr>
                <w:w w:val="105"/>
                <w:sz w:val="24"/>
              </w:rPr>
              <w:t>4</w:t>
            </w:r>
            <w:r>
              <w:rPr>
                <w:spacing w:val="-17"/>
                <w:w w:val="105"/>
                <w:sz w:val="24"/>
              </w:rPr>
              <w:t xml:space="preserve"> </w:t>
            </w:r>
            <w:r>
              <w:rPr>
                <w:w w:val="160"/>
                <w:sz w:val="24"/>
              </w:rPr>
              <w:t>–</w:t>
            </w:r>
            <w:r>
              <w:rPr>
                <w:spacing w:val="-25"/>
                <w:w w:val="160"/>
                <w:sz w:val="24"/>
              </w:rPr>
              <w:t xml:space="preserve"> </w:t>
            </w:r>
            <w:r>
              <w:rPr>
                <w:w w:val="105"/>
                <w:sz w:val="24"/>
              </w:rPr>
              <w:t>6</w:t>
            </w:r>
            <w:r>
              <w:rPr>
                <w:spacing w:val="-17"/>
                <w:w w:val="105"/>
                <w:sz w:val="24"/>
              </w:rPr>
              <w:t xml:space="preserve"> </w:t>
            </w:r>
            <w:r>
              <w:rPr>
                <w:w w:val="105"/>
                <w:sz w:val="24"/>
              </w:rPr>
              <w:t>passes</w:t>
            </w:r>
            <w:r>
              <w:rPr>
                <w:spacing w:val="-17"/>
                <w:w w:val="105"/>
                <w:sz w:val="24"/>
              </w:rPr>
              <w:t xml:space="preserve"> </w:t>
            </w:r>
            <w:r>
              <w:rPr>
                <w:w w:val="105"/>
                <w:sz w:val="24"/>
              </w:rPr>
              <w:t>shall</w:t>
            </w:r>
            <w:r>
              <w:rPr>
                <w:spacing w:val="-16"/>
                <w:w w:val="105"/>
                <w:sz w:val="24"/>
              </w:rPr>
              <w:t xml:space="preserve"> </w:t>
            </w:r>
            <w:r>
              <w:rPr>
                <w:w w:val="105"/>
                <w:sz w:val="24"/>
              </w:rPr>
              <w:t>be</w:t>
            </w:r>
            <w:r>
              <w:rPr>
                <w:spacing w:val="-17"/>
                <w:w w:val="105"/>
                <w:sz w:val="24"/>
              </w:rPr>
              <w:t xml:space="preserve"> </w:t>
            </w:r>
            <w:r>
              <w:rPr>
                <w:w w:val="105"/>
                <w:sz w:val="24"/>
              </w:rPr>
              <w:t>in</w:t>
            </w:r>
            <w:r>
              <w:rPr>
                <w:spacing w:val="-17"/>
                <w:w w:val="105"/>
                <w:sz w:val="24"/>
              </w:rPr>
              <w:t xml:space="preserve"> </w:t>
            </w:r>
            <w:r>
              <w:rPr>
                <w:w w:val="105"/>
                <w:sz w:val="24"/>
              </w:rPr>
              <w:t>dynamic</w:t>
            </w:r>
            <w:r>
              <w:rPr>
                <w:spacing w:val="-17"/>
                <w:w w:val="105"/>
                <w:sz w:val="24"/>
              </w:rPr>
              <w:t xml:space="preserve"> </w:t>
            </w:r>
            <w:r>
              <w:rPr>
                <w:w w:val="105"/>
                <w:sz w:val="24"/>
              </w:rPr>
              <w:t>mode</w:t>
            </w:r>
            <w:r>
              <w:rPr>
                <w:spacing w:val="-16"/>
                <w:w w:val="105"/>
                <w:sz w:val="24"/>
              </w:rPr>
              <w:t xml:space="preserve"> </w:t>
            </w:r>
            <w:r>
              <w:rPr>
                <w:w w:val="105"/>
                <w:sz w:val="24"/>
              </w:rPr>
              <w:t>reducing</w:t>
            </w:r>
            <w:r>
              <w:rPr>
                <w:spacing w:val="-17"/>
                <w:w w:val="105"/>
                <w:sz w:val="24"/>
              </w:rPr>
              <w:t xml:space="preserve"> </w:t>
            </w:r>
            <w:r>
              <w:rPr>
                <w:w w:val="105"/>
                <w:sz w:val="24"/>
              </w:rPr>
              <w:t>the</w:t>
            </w:r>
            <w:r>
              <w:rPr>
                <w:spacing w:val="-17"/>
                <w:w w:val="105"/>
                <w:sz w:val="24"/>
              </w:rPr>
              <w:t xml:space="preserve"> </w:t>
            </w:r>
            <w:r>
              <w:rPr>
                <w:w w:val="105"/>
                <w:sz w:val="24"/>
              </w:rPr>
              <w:t>amplitude</w:t>
            </w:r>
            <w:r>
              <w:rPr>
                <w:spacing w:val="-17"/>
                <w:w w:val="105"/>
                <w:sz w:val="24"/>
              </w:rPr>
              <w:t xml:space="preserve"> </w:t>
            </w:r>
            <w:r>
              <w:rPr>
                <w:w w:val="105"/>
                <w:sz w:val="24"/>
              </w:rPr>
              <w:t>from</w:t>
            </w:r>
            <w:r>
              <w:rPr>
                <w:spacing w:val="-16"/>
                <w:w w:val="105"/>
                <w:sz w:val="24"/>
              </w:rPr>
              <w:t xml:space="preserve"> </w:t>
            </w:r>
            <w:r>
              <w:rPr>
                <w:w w:val="105"/>
                <w:sz w:val="24"/>
              </w:rPr>
              <w:t>0.4 mm to 0.2 mm.</w:t>
            </w:r>
          </w:p>
          <w:p w14:paraId="4804E713" w14:textId="77777777" w:rsidR="00F17BF0" w:rsidRDefault="00F17BF0" w:rsidP="00E2108A">
            <w:pPr>
              <w:pStyle w:val="BodyText"/>
              <w:spacing w:before="0" w:after="0"/>
            </w:pPr>
          </w:p>
          <w:p w14:paraId="7F219E90" w14:textId="77777777" w:rsidR="00F17BF0" w:rsidRDefault="00F17BF0" w:rsidP="004573DE">
            <w:pPr>
              <w:pStyle w:val="ListParagraph"/>
              <w:widowControl w:val="0"/>
              <w:numPr>
                <w:ilvl w:val="0"/>
                <w:numId w:val="22"/>
              </w:numPr>
              <w:tabs>
                <w:tab w:val="left" w:pos="986"/>
              </w:tabs>
              <w:autoSpaceDE w:val="0"/>
              <w:autoSpaceDN w:val="0"/>
              <w:spacing w:after="0" w:line="240" w:lineRule="auto"/>
              <w:ind w:left="986" w:hanging="266"/>
              <w:contextualSpacing w:val="0"/>
              <w:jc w:val="both"/>
              <w:rPr>
                <w:sz w:val="24"/>
              </w:rPr>
            </w:pPr>
            <w:r>
              <w:rPr>
                <w:sz w:val="24"/>
              </w:rPr>
              <w:t>The</w:t>
            </w:r>
            <w:r>
              <w:rPr>
                <w:spacing w:val="-4"/>
                <w:sz w:val="24"/>
              </w:rPr>
              <w:t xml:space="preserve"> </w:t>
            </w:r>
            <w:r>
              <w:rPr>
                <w:sz w:val="24"/>
              </w:rPr>
              <w:t>last</w:t>
            </w:r>
            <w:r>
              <w:rPr>
                <w:spacing w:val="1"/>
                <w:sz w:val="24"/>
              </w:rPr>
              <w:t xml:space="preserve"> </w:t>
            </w:r>
            <w:r>
              <w:rPr>
                <w:sz w:val="24"/>
              </w:rPr>
              <w:t>pass shall</w:t>
            </w:r>
            <w:r>
              <w:rPr>
                <w:spacing w:val="-1"/>
                <w:sz w:val="24"/>
              </w:rPr>
              <w:t xml:space="preserve"> </w:t>
            </w:r>
            <w:r>
              <w:rPr>
                <w:sz w:val="24"/>
              </w:rPr>
              <w:t>also</w:t>
            </w:r>
            <w:r>
              <w:rPr>
                <w:spacing w:val="1"/>
                <w:sz w:val="24"/>
              </w:rPr>
              <w:t xml:space="preserve"> </w:t>
            </w:r>
            <w:r>
              <w:rPr>
                <w:sz w:val="24"/>
              </w:rPr>
              <w:t>be</w:t>
            </w:r>
            <w:r>
              <w:rPr>
                <w:spacing w:val="-3"/>
                <w:sz w:val="24"/>
              </w:rPr>
              <w:t xml:space="preserve"> </w:t>
            </w:r>
            <w:r>
              <w:rPr>
                <w:sz w:val="24"/>
              </w:rPr>
              <w:t>in</w:t>
            </w:r>
            <w:r>
              <w:rPr>
                <w:spacing w:val="1"/>
                <w:sz w:val="24"/>
              </w:rPr>
              <w:t xml:space="preserve"> </w:t>
            </w:r>
            <w:r>
              <w:rPr>
                <w:sz w:val="24"/>
              </w:rPr>
              <w:t>static</w:t>
            </w:r>
            <w:r>
              <w:rPr>
                <w:spacing w:val="-1"/>
                <w:sz w:val="24"/>
              </w:rPr>
              <w:t xml:space="preserve"> </w:t>
            </w:r>
            <w:r>
              <w:rPr>
                <w:spacing w:val="-4"/>
                <w:sz w:val="24"/>
              </w:rPr>
              <w:t>mode.</w:t>
            </w:r>
          </w:p>
          <w:p w14:paraId="1C7739EE" w14:textId="4573361E" w:rsidR="00F17BF0" w:rsidRDefault="00F17BF0" w:rsidP="00E2108A">
            <w:pPr>
              <w:pStyle w:val="BodyText"/>
              <w:spacing w:line="247" w:lineRule="auto"/>
              <w:ind w:left="115"/>
            </w:pPr>
            <w:r>
              <w:rPr>
                <w:noProof/>
                <w:lang w:val="en-IN" w:eastAsia="en-IN" w:bidi="hi-IN"/>
              </w:rPr>
              <mc:AlternateContent>
                <mc:Choice Requires="wps">
                  <w:drawing>
                    <wp:anchor distT="0" distB="0" distL="0" distR="0" simplePos="0" relativeHeight="251819008" behindDoc="1" locked="0" layoutInCell="1" allowOverlap="1" wp14:anchorId="3F6FBA66" wp14:editId="22056EAA">
                      <wp:simplePos x="0" y="0"/>
                      <wp:positionH relativeFrom="page">
                        <wp:posOffset>1094740</wp:posOffset>
                      </wp:positionH>
                      <wp:positionV relativeFrom="paragraph">
                        <wp:posOffset>87630</wp:posOffset>
                      </wp:positionV>
                      <wp:extent cx="5186045" cy="5186045"/>
                      <wp:effectExtent l="8890" t="6985" r="5715" b="7620"/>
                      <wp:wrapNone/>
                      <wp:docPr id="1528989961"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6045" cy="5186045"/>
                              </a:xfrm>
                              <a:custGeom>
                                <a:avLst/>
                                <a:gdLst>
                                  <a:gd name="T0" fmla="*/ 1047686 w 5186045"/>
                                  <a:gd name="T1" fmla="*/ 4493895 h 5186045"/>
                                  <a:gd name="T2" fmla="*/ 414934 w 5186045"/>
                                  <a:gd name="T3" fmla="*/ 4268609 h 5186045"/>
                                  <a:gd name="T4" fmla="*/ 414934 w 5186045"/>
                                  <a:gd name="T5" fmla="*/ 4413910 h 5186045"/>
                                  <a:gd name="T6" fmla="*/ 787844 w 5186045"/>
                                  <a:gd name="T7" fmla="*/ 3785489 h 5186045"/>
                                  <a:gd name="T8" fmla="*/ 2135822 w 5186045"/>
                                  <a:gd name="T9" fmla="*/ 3750526 h 5186045"/>
                                  <a:gd name="T10" fmla="*/ 2008517 w 5186045"/>
                                  <a:gd name="T11" fmla="*/ 3527285 h 5186045"/>
                                  <a:gd name="T12" fmla="*/ 1869694 w 5186045"/>
                                  <a:gd name="T13" fmla="*/ 4039755 h 5186045"/>
                                  <a:gd name="T14" fmla="*/ 1575193 w 5186045"/>
                                  <a:gd name="T15" fmla="*/ 3941927 h 5186045"/>
                                  <a:gd name="T16" fmla="*/ 1399895 w 5186045"/>
                                  <a:gd name="T17" fmla="*/ 3703688 h 5186045"/>
                                  <a:gd name="T18" fmla="*/ 1527263 w 5186045"/>
                                  <a:gd name="T19" fmla="*/ 3436848 h 5186045"/>
                                  <a:gd name="T20" fmla="*/ 1811299 w 5186045"/>
                                  <a:gd name="T21" fmla="*/ 3524783 h 5186045"/>
                                  <a:gd name="T22" fmla="*/ 1996592 w 5186045"/>
                                  <a:gd name="T23" fmla="*/ 3771938 h 5186045"/>
                                  <a:gd name="T24" fmla="*/ 1951672 w 5186045"/>
                                  <a:gd name="T25" fmla="*/ 3465957 h 5186045"/>
                                  <a:gd name="T26" fmla="*/ 1724634 w 5186045"/>
                                  <a:gd name="T27" fmla="*/ 3314217 h 5186045"/>
                                  <a:gd name="T28" fmla="*/ 1436789 w 5186045"/>
                                  <a:gd name="T29" fmla="*/ 3330905 h 5186045"/>
                                  <a:gd name="T30" fmla="*/ 1261960 w 5186045"/>
                                  <a:gd name="T31" fmla="*/ 3550564 h 5186045"/>
                                  <a:gd name="T32" fmla="*/ 1298740 w 5186045"/>
                                  <a:gd name="T33" fmla="*/ 3819664 h 5186045"/>
                                  <a:gd name="T34" fmla="*/ 1518805 w 5186045"/>
                                  <a:gd name="T35" fmla="*/ 4074261 h 5186045"/>
                                  <a:gd name="T36" fmla="*/ 1764093 w 5186045"/>
                                  <a:gd name="T37" fmla="*/ 4183126 h 5186045"/>
                                  <a:gd name="T38" fmla="*/ 2042731 w 5186045"/>
                                  <a:gd name="T39" fmla="*/ 4081780 h 5186045"/>
                                  <a:gd name="T40" fmla="*/ 2144890 w 5186045"/>
                                  <a:gd name="T41" fmla="*/ 3854526 h 5186045"/>
                                  <a:gd name="T42" fmla="*/ 2557564 w 5186045"/>
                                  <a:gd name="T43" fmla="*/ 2852534 h 5186045"/>
                                  <a:gd name="T44" fmla="*/ 2402395 w 5186045"/>
                                  <a:gd name="T45" fmla="*/ 2865374 h 5186045"/>
                                  <a:gd name="T46" fmla="*/ 2482659 w 5186045"/>
                                  <a:gd name="T47" fmla="*/ 2616327 h 5186045"/>
                                  <a:gd name="T48" fmla="*/ 2335377 w 5186045"/>
                                  <a:gd name="T49" fmla="*/ 2366327 h 5186045"/>
                                  <a:gd name="T50" fmla="*/ 2009838 w 5186045"/>
                                  <a:gd name="T51" fmla="*/ 3069336 h 5186045"/>
                                  <a:gd name="T52" fmla="*/ 2121852 w 5186045"/>
                                  <a:gd name="T53" fmla="*/ 2439035 h 5186045"/>
                                  <a:gd name="T54" fmla="*/ 2327973 w 5186045"/>
                                  <a:gd name="T55" fmla="*/ 2607310 h 5186045"/>
                                  <a:gd name="T56" fmla="*/ 2203767 w 5186045"/>
                                  <a:gd name="T57" fmla="*/ 2295017 h 5186045"/>
                                  <a:gd name="T58" fmla="*/ 1946567 w 5186045"/>
                                  <a:gd name="T59" fmla="*/ 2342261 h 5186045"/>
                                  <a:gd name="T60" fmla="*/ 2114105 w 5186045"/>
                                  <a:gd name="T61" fmla="*/ 3173476 h 5186045"/>
                                  <a:gd name="T62" fmla="*/ 2387587 w 5186045"/>
                                  <a:gd name="T63" fmla="*/ 2977883 h 5186045"/>
                                  <a:gd name="T64" fmla="*/ 2968434 w 5186045"/>
                                  <a:gd name="T65" fmla="*/ 3126359 h 5186045"/>
                                  <a:gd name="T66" fmla="*/ 2227389 w 5186045"/>
                                  <a:gd name="T67" fmla="*/ 2049526 h 5186045"/>
                                  <a:gd name="T68" fmla="*/ 4423130 w 5186045"/>
                                  <a:gd name="T69" fmla="*/ 1702562 h 5186045"/>
                                  <a:gd name="T70" fmla="*/ 4349699 w 5186045"/>
                                  <a:gd name="T71" fmla="*/ 1562125 h 5186045"/>
                                  <a:gd name="T72" fmla="*/ 4126407 w 5186045"/>
                                  <a:gd name="T73" fmla="*/ 1500238 h 5186045"/>
                                  <a:gd name="T74" fmla="*/ 4042473 w 5186045"/>
                                  <a:gd name="T75" fmla="*/ 1780933 h 5186045"/>
                                  <a:gd name="T76" fmla="*/ 3944455 w 5186045"/>
                                  <a:gd name="T77" fmla="*/ 1976793 h 5186045"/>
                                  <a:gd name="T78" fmla="*/ 3693033 w 5186045"/>
                                  <a:gd name="T79" fmla="*/ 1942642 h 5186045"/>
                                  <a:gd name="T80" fmla="*/ 3590010 w 5186045"/>
                                  <a:gd name="T81" fmla="*/ 1715731 h 5186045"/>
                                  <a:gd name="T82" fmla="*/ 4038714 w 5186045"/>
                                  <a:gd name="T83" fmla="*/ 1712709 h 5186045"/>
                                  <a:gd name="T84" fmla="*/ 3916159 w 5186045"/>
                                  <a:gd name="T85" fmla="*/ 1392491 h 5186045"/>
                                  <a:gd name="T86" fmla="*/ 3642080 w 5186045"/>
                                  <a:gd name="T87" fmla="*/ 1386992 h 5186045"/>
                                  <a:gd name="T88" fmla="*/ 3585984 w 5186045"/>
                                  <a:gd name="T89" fmla="*/ 1111453 h 5186045"/>
                                  <a:gd name="T90" fmla="*/ 3410902 w 5186045"/>
                                  <a:gd name="T91" fmla="*/ 1406664 h 5186045"/>
                                  <a:gd name="T92" fmla="*/ 3234880 w 5186045"/>
                                  <a:gd name="T93" fmla="*/ 1252855 h 5186045"/>
                                  <a:gd name="T94" fmla="*/ 3388195 w 5186045"/>
                                  <a:gd name="T95" fmla="*/ 1131506 h 5186045"/>
                                  <a:gd name="T96" fmla="*/ 3521240 w 5186045"/>
                                  <a:gd name="T97" fmla="*/ 1316278 h 5186045"/>
                                  <a:gd name="T98" fmla="*/ 3369500 w 5186045"/>
                                  <a:gd name="T99" fmla="*/ 990473 h 5186045"/>
                                  <a:gd name="T100" fmla="*/ 3121482 w 5186045"/>
                                  <a:gd name="T101" fmla="*/ 1154049 h 5186045"/>
                                  <a:gd name="T102" fmla="*/ 3193224 w 5186045"/>
                                  <a:gd name="T103" fmla="*/ 1458214 h 5186045"/>
                                  <a:gd name="T104" fmla="*/ 3466414 w 5186045"/>
                                  <a:gd name="T105" fmla="*/ 1626857 h 5186045"/>
                                  <a:gd name="T106" fmla="*/ 3488690 w 5186045"/>
                                  <a:gd name="T107" fmla="*/ 1914283 h 5186045"/>
                                  <a:gd name="T108" fmla="*/ 3695014 w 5186045"/>
                                  <a:gd name="T109" fmla="*/ 2113038 h 5186045"/>
                                  <a:gd name="T110" fmla="*/ 3993921 w 5186045"/>
                                  <a:gd name="T111" fmla="*/ 2111032 h 5186045"/>
                                  <a:gd name="T112" fmla="*/ 4152379 w 5186045"/>
                                  <a:gd name="T113" fmla="*/ 1938629 h 5186045"/>
                                  <a:gd name="T114" fmla="*/ 4177601 w 5186045"/>
                                  <a:gd name="T115" fmla="*/ 1702562 h 5186045"/>
                                  <a:gd name="T116" fmla="*/ 5185854 w 5186045"/>
                                  <a:gd name="T117" fmla="*/ 908939 h 5186045"/>
                                  <a:gd name="T118" fmla="*/ 3669982 w 5186045"/>
                                  <a:gd name="T119" fmla="*/ 607060 h 5186045"/>
                                  <a:gd name="T120" fmla="*/ 5185854 w 5186045"/>
                                  <a:gd name="T121" fmla="*/ 908939 h 5186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86045" h="5186045">
                                    <a:moveTo>
                                      <a:pt x="1647380" y="4447413"/>
                                    </a:moveTo>
                                    <a:lnTo>
                                      <a:pt x="738441" y="3538474"/>
                                    </a:lnTo>
                                    <a:lnTo>
                                      <a:pt x="600646" y="3676269"/>
                                    </a:lnTo>
                                    <a:lnTo>
                                      <a:pt x="675563" y="3812349"/>
                                    </a:lnTo>
                                    <a:lnTo>
                                      <a:pt x="923163" y="4267047"/>
                                    </a:lnTo>
                                    <a:lnTo>
                                      <a:pt x="1047686" y="4493895"/>
                                    </a:lnTo>
                                    <a:lnTo>
                                      <a:pt x="1132268" y="4645622"/>
                                    </a:lnTo>
                                    <a:lnTo>
                                      <a:pt x="1152334" y="4680839"/>
                                    </a:lnTo>
                                    <a:lnTo>
                                      <a:pt x="1120406" y="4662462"/>
                                    </a:lnTo>
                                    <a:lnTo>
                                      <a:pt x="980757" y="4583303"/>
                                    </a:lnTo>
                                    <a:lnTo>
                                      <a:pt x="850455" y="4510202"/>
                                    </a:lnTo>
                                    <a:lnTo>
                                      <a:pt x="414934" y="4268609"/>
                                    </a:lnTo>
                                    <a:lnTo>
                                      <a:pt x="154076" y="4122928"/>
                                    </a:lnTo>
                                    <a:lnTo>
                                      <a:pt x="0" y="4276979"/>
                                    </a:lnTo>
                                    <a:lnTo>
                                      <a:pt x="908875" y="5185918"/>
                                    </a:lnTo>
                                    <a:lnTo>
                                      <a:pt x="1007554" y="5087239"/>
                                    </a:lnTo>
                                    <a:lnTo>
                                      <a:pt x="233870" y="4313428"/>
                                    </a:lnTo>
                                    <a:lnTo>
                                      <a:pt x="414934" y="4413910"/>
                                    </a:lnTo>
                                    <a:lnTo>
                                      <a:pt x="1004912" y="4737925"/>
                                    </a:lnTo>
                                    <a:lnTo>
                                      <a:pt x="1231328" y="4863465"/>
                                    </a:lnTo>
                                    <a:lnTo>
                                      <a:pt x="1323784" y="4771009"/>
                                    </a:lnTo>
                                    <a:lnTo>
                                      <a:pt x="1225816" y="4592104"/>
                                    </a:lnTo>
                                    <a:lnTo>
                                      <a:pt x="910170" y="4009199"/>
                                    </a:lnTo>
                                    <a:lnTo>
                                      <a:pt x="787844" y="3785489"/>
                                    </a:lnTo>
                                    <a:lnTo>
                                      <a:pt x="1548574" y="4546219"/>
                                    </a:lnTo>
                                    <a:lnTo>
                                      <a:pt x="1647380" y="4447413"/>
                                    </a:lnTo>
                                    <a:close/>
                                  </a:path>
                                  <a:path w="5186045" h="5186045">
                                    <a:moveTo>
                                      <a:pt x="2144890" y="3854526"/>
                                    </a:moveTo>
                                    <a:lnTo>
                                      <a:pt x="2144344" y="3809111"/>
                                    </a:lnTo>
                                    <a:lnTo>
                                      <a:pt x="2144268" y="3802761"/>
                                    </a:lnTo>
                                    <a:lnTo>
                                      <a:pt x="2135822" y="3750526"/>
                                    </a:lnTo>
                                    <a:lnTo>
                                      <a:pt x="2119185" y="3697859"/>
                                    </a:lnTo>
                                    <a:lnTo>
                                      <a:pt x="2103234" y="3662388"/>
                                    </a:lnTo>
                                    <a:lnTo>
                                      <a:pt x="2082546" y="3625659"/>
                                    </a:lnTo>
                                    <a:lnTo>
                                      <a:pt x="2057095" y="3587673"/>
                                    </a:lnTo>
                                    <a:lnTo>
                                      <a:pt x="2026818" y="3548405"/>
                                    </a:lnTo>
                                    <a:lnTo>
                                      <a:pt x="2008517" y="3527285"/>
                                    </a:lnTo>
                                    <a:lnTo>
                                      <a:pt x="2008517" y="3861625"/>
                                    </a:lnTo>
                                    <a:lnTo>
                                      <a:pt x="2000211" y="3909352"/>
                                    </a:lnTo>
                                    <a:lnTo>
                                      <a:pt x="1980907" y="3952176"/>
                                    </a:lnTo>
                                    <a:lnTo>
                                      <a:pt x="1950910" y="3989959"/>
                                    </a:lnTo>
                                    <a:lnTo>
                                      <a:pt x="1912874" y="4020261"/>
                                    </a:lnTo>
                                    <a:lnTo>
                                      <a:pt x="1869694" y="4039755"/>
                                    </a:lnTo>
                                    <a:lnTo>
                                      <a:pt x="1822081" y="4048074"/>
                                    </a:lnTo>
                                    <a:lnTo>
                                      <a:pt x="1769554" y="4045077"/>
                                    </a:lnTo>
                                    <a:lnTo>
                                      <a:pt x="1694853" y="4022001"/>
                                    </a:lnTo>
                                    <a:lnTo>
                                      <a:pt x="1655927" y="4001439"/>
                                    </a:lnTo>
                                    <a:lnTo>
                                      <a:pt x="1616024" y="3974769"/>
                                    </a:lnTo>
                                    <a:lnTo>
                                      <a:pt x="1575193" y="3941927"/>
                                    </a:lnTo>
                                    <a:lnTo>
                                      <a:pt x="1533461" y="3902837"/>
                                    </a:lnTo>
                                    <a:lnTo>
                                      <a:pt x="1494421" y="3861168"/>
                                    </a:lnTo>
                                    <a:lnTo>
                                      <a:pt x="1461617" y="3820363"/>
                                    </a:lnTo>
                                    <a:lnTo>
                                      <a:pt x="1434973" y="3780472"/>
                                    </a:lnTo>
                                    <a:lnTo>
                                      <a:pt x="1414411" y="3741572"/>
                                    </a:lnTo>
                                    <a:lnTo>
                                      <a:pt x="1399895" y="3703688"/>
                                    </a:lnTo>
                                    <a:lnTo>
                                      <a:pt x="1388694" y="3614636"/>
                                    </a:lnTo>
                                    <a:lnTo>
                                      <a:pt x="1397190" y="3566972"/>
                                    </a:lnTo>
                                    <a:lnTo>
                                      <a:pt x="1416634" y="3524059"/>
                                    </a:lnTo>
                                    <a:lnTo>
                                      <a:pt x="1446847" y="3486023"/>
                                    </a:lnTo>
                                    <a:lnTo>
                                      <a:pt x="1484579" y="3456051"/>
                                    </a:lnTo>
                                    <a:lnTo>
                                      <a:pt x="1527263" y="3436848"/>
                                    </a:lnTo>
                                    <a:lnTo>
                                      <a:pt x="1574863" y="3428454"/>
                                    </a:lnTo>
                                    <a:lnTo>
                                      <a:pt x="1627314" y="3430905"/>
                                    </a:lnTo>
                                    <a:lnTo>
                                      <a:pt x="1671764" y="3441992"/>
                                    </a:lnTo>
                                    <a:lnTo>
                                      <a:pt x="1717306" y="3461270"/>
                                    </a:lnTo>
                                    <a:lnTo>
                                      <a:pt x="1763839" y="3488842"/>
                                    </a:lnTo>
                                    <a:lnTo>
                                      <a:pt x="1811299" y="3524783"/>
                                    </a:lnTo>
                                    <a:lnTo>
                                      <a:pt x="1859597" y="3569208"/>
                                    </a:lnTo>
                                    <a:lnTo>
                                      <a:pt x="1899526" y="3611842"/>
                                    </a:lnTo>
                                    <a:lnTo>
                                      <a:pt x="1933130" y="3653485"/>
                                    </a:lnTo>
                                    <a:lnTo>
                                      <a:pt x="1960460" y="3694074"/>
                                    </a:lnTo>
                                    <a:lnTo>
                                      <a:pt x="1981593" y="3733571"/>
                                    </a:lnTo>
                                    <a:lnTo>
                                      <a:pt x="1996592" y="3771938"/>
                                    </a:lnTo>
                                    <a:lnTo>
                                      <a:pt x="2005520" y="3809111"/>
                                    </a:lnTo>
                                    <a:lnTo>
                                      <a:pt x="2008492" y="3861168"/>
                                    </a:lnTo>
                                    <a:lnTo>
                                      <a:pt x="2008517" y="3861625"/>
                                    </a:lnTo>
                                    <a:lnTo>
                                      <a:pt x="2008517" y="3527285"/>
                                    </a:lnTo>
                                    <a:lnTo>
                                      <a:pt x="1991690" y="3507841"/>
                                    </a:lnTo>
                                    <a:lnTo>
                                      <a:pt x="1951672" y="3465957"/>
                                    </a:lnTo>
                                    <a:lnTo>
                                      <a:pt x="1911438" y="3428454"/>
                                    </a:lnTo>
                                    <a:lnTo>
                                      <a:pt x="1906676" y="3424009"/>
                                    </a:lnTo>
                                    <a:lnTo>
                                      <a:pt x="1861489" y="3387928"/>
                                    </a:lnTo>
                                    <a:lnTo>
                                      <a:pt x="1816100" y="3357638"/>
                                    </a:lnTo>
                                    <a:lnTo>
                                      <a:pt x="1770494" y="3333089"/>
                                    </a:lnTo>
                                    <a:lnTo>
                                      <a:pt x="1724634" y="3314217"/>
                                    </a:lnTo>
                                    <a:lnTo>
                                      <a:pt x="1678520" y="3300946"/>
                                    </a:lnTo>
                                    <a:lnTo>
                                      <a:pt x="1632140" y="3293237"/>
                                    </a:lnTo>
                                    <a:lnTo>
                                      <a:pt x="1579486" y="3291573"/>
                                    </a:lnTo>
                                    <a:lnTo>
                                      <a:pt x="1529372" y="3297326"/>
                                    </a:lnTo>
                                    <a:lnTo>
                                      <a:pt x="1481797" y="3310445"/>
                                    </a:lnTo>
                                    <a:lnTo>
                                      <a:pt x="1436789" y="3330905"/>
                                    </a:lnTo>
                                    <a:lnTo>
                                      <a:pt x="1394358" y="3358629"/>
                                    </a:lnTo>
                                    <a:lnTo>
                                      <a:pt x="1354518" y="3393567"/>
                                    </a:lnTo>
                                    <a:lnTo>
                                      <a:pt x="1322755" y="3429304"/>
                                    </a:lnTo>
                                    <a:lnTo>
                                      <a:pt x="1296657" y="3467379"/>
                                    </a:lnTo>
                                    <a:lnTo>
                                      <a:pt x="1276337" y="3507841"/>
                                    </a:lnTo>
                                    <a:lnTo>
                                      <a:pt x="1261960" y="3550564"/>
                                    </a:lnTo>
                                    <a:lnTo>
                                      <a:pt x="1253642" y="3595636"/>
                                    </a:lnTo>
                                    <a:lnTo>
                                      <a:pt x="1251521" y="3642995"/>
                                    </a:lnTo>
                                    <a:lnTo>
                                      <a:pt x="1255115" y="3686797"/>
                                    </a:lnTo>
                                    <a:lnTo>
                                      <a:pt x="1264145" y="3730828"/>
                                    </a:lnTo>
                                    <a:lnTo>
                                      <a:pt x="1278674" y="3775113"/>
                                    </a:lnTo>
                                    <a:lnTo>
                                      <a:pt x="1298740" y="3819664"/>
                                    </a:lnTo>
                                    <a:lnTo>
                                      <a:pt x="1324432" y="3864457"/>
                                    </a:lnTo>
                                    <a:lnTo>
                                      <a:pt x="1355801" y="3909530"/>
                                    </a:lnTo>
                                    <a:lnTo>
                                      <a:pt x="1392897" y="3954881"/>
                                    </a:lnTo>
                                    <a:lnTo>
                                      <a:pt x="1435798" y="4000500"/>
                                    </a:lnTo>
                                    <a:lnTo>
                                      <a:pt x="1477365" y="4039755"/>
                                    </a:lnTo>
                                    <a:lnTo>
                                      <a:pt x="1518805" y="4074261"/>
                                    </a:lnTo>
                                    <a:lnTo>
                                      <a:pt x="1560118" y="4104055"/>
                                    </a:lnTo>
                                    <a:lnTo>
                                      <a:pt x="1601279" y="4129163"/>
                                    </a:lnTo>
                                    <a:lnTo>
                                      <a:pt x="1642262" y="4149598"/>
                                    </a:lnTo>
                                    <a:lnTo>
                                      <a:pt x="1683067" y="4165384"/>
                                    </a:lnTo>
                                    <a:lnTo>
                                      <a:pt x="1723682" y="4176560"/>
                                    </a:lnTo>
                                    <a:lnTo>
                                      <a:pt x="1764093" y="4183126"/>
                                    </a:lnTo>
                                    <a:lnTo>
                                      <a:pt x="1816354" y="4185234"/>
                                    </a:lnTo>
                                    <a:lnTo>
                                      <a:pt x="1866328" y="4179633"/>
                                    </a:lnTo>
                                    <a:lnTo>
                                      <a:pt x="1913978" y="4166412"/>
                                    </a:lnTo>
                                    <a:lnTo>
                                      <a:pt x="1959279" y="4145648"/>
                                    </a:lnTo>
                                    <a:lnTo>
                                      <a:pt x="2002205" y="4117416"/>
                                    </a:lnTo>
                                    <a:lnTo>
                                      <a:pt x="2042731" y="4081780"/>
                                    </a:lnTo>
                                    <a:lnTo>
                                      <a:pt x="2072030" y="4048074"/>
                                    </a:lnTo>
                                    <a:lnTo>
                                      <a:pt x="2076272" y="4043197"/>
                                    </a:lnTo>
                                    <a:lnTo>
                                      <a:pt x="2103374" y="4001058"/>
                                    </a:lnTo>
                                    <a:lnTo>
                                      <a:pt x="2123986" y="3955288"/>
                                    </a:lnTo>
                                    <a:lnTo>
                                      <a:pt x="2138108" y="3905758"/>
                                    </a:lnTo>
                                    <a:lnTo>
                                      <a:pt x="2144890" y="3854526"/>
                                    </a:lnTo>
                                    <a:close/>
                                  </a:path>
                                  <a:path w="5186045" h="5186045">
                                    <a:moveTo>
                                      <a:pt x="3097212" y="2997581"/>
                                    </a:moveTo>
                                    <a:lnTo>
                                      <a:pt x="3031655" y="2977883"/>
                                    </a:lnTo>
                                    <a:lnTo>
                                      <a:pt x="2715323" y="2884678"/>
                                    </a:lnTo>
                                    <a:lnTo>
                                      <a:pt x="2660231" y="2870212"/>
                                    </a:lnTo>
                                    <a:lnTo>
                                      <a:pt x="2607576" y="2859570"/>
                                    </a:lnTo>
                                    <a:lnTo>
                                      <a:pt x="2557564" y="2852534"/>
                                    </a:lnTo>
                                    <a:lnTo>
                                      <a:pt x="2557767" y="2852534"/>
                                    </a:lnTo>
                                    <a:lnTo>
                                      <a:pt x="2509456" y="2848737"/>
                                    </a:lnTo>
                                    <a:lnTo>
                                      <a:pt x="2486431" y="2849397"/>
                                    </a:lnTo>
                                    <a:lnTo>
                                      <a:pt x="2460968" y="2852534"/>
                                    </a:lnTo>
                                    <a:lnTo>
                                      <a:pt x="2432977" y="2857944"/>
                                    </a:lnTo>
                                    <a:lnTo>
                                      <a:pt x="2402395" y="2865374"/>
                                    </a:lnTo>
                                    <a:lnTo>
                                      <a:pt x="2435593" y="2813888"/>
                                    </a:lnTo>
                                    <a:lnTo>
                                      <a:pt x="2460320" y="2763215"/>
                                    </a:lnTo>
                                    <a:lnTo>
                                      <a:pt x="2476474" y="2713380"/>
                                    </a:lnTo>
                                    <a:lnTo>
                                      <a:pt x="2483828" y="2665184"/>
                                    </a:lnTo>
                                    <a:lnTo>
                                      <a:pt x="2483955" y="2664409"/>
                                    </a:lnTo>
                                    <a:lnTo>
                                      <a:pt x="2482659" y="2616327"/>
                                    </a:lnTo>
                                    <a:lnTo>
                                      <a:pt x="2473820" y="2569591"/>
                                    </a:lnTo>
                                    <a:lnTo>
                                      <a:pt x="2458555" y="2524506"/>
                                    </a:lnTo>
                                    <a:lnTo>
                                      <a:pt x="2436711" y="2481148"/>
                                    </a:lnTo>
                                    <a:lnTo>
                                      <a:pt x="2408212" y="2439593"/>
                                    </a:lnTo>
                                    <a:lnTo>
                                      <a:pt x="2372931" y="2399919"/>
                                    </a:lnTo>
                                    <a:lnTo>
                                      <a:pt x="2335377" y="2366327"/>
                                    </a:lnTo>
                                    <a:lnTo>
                                      <a:pt x="2335377" y="2665184"/>
                                    </a:lnTo>
                                    <a:lnTo>
                                      <a:pt x="2331377" y="2693708"/>
                                    </a:lnTo>
                                    <a:lnTo>
                                      <a:pt x="2308618" y="2751429"/>
                                    </a:lnTo>
                                    <a:lnTo>
                                      <a:pt x="2262301" y="2814828"/>
                                    </a:lnTo>
                                    <a:lnTo>
                                      <a:pt x="2230056" y="2849118"/>
                                    </a:lnTo>
                                    <a:lnTo>
                                      <a:pt x="2009838" y="3069336"/>
                                    </a:lnTo>
                                    <a:lnTo>
                                      <a:pt x="1709229" y="2768600"/>
                                    </a:lnTo>
                                    <a:lnTo>
                                      <a:pt x="1954212" y="2523617"/>
                                    </a:lnTo>
                                    <a:lnTo>
                                      <a:pt x="1996897" y="2485974"/>
                                    </a:lnTo>
                                    <a:lnTo>
                                      <a:pt x="2038985" y="2459240"/>
                                    </a:lnTo>
                                    <a:lnTo>
                                      <a:pt x="2080577" y="2443543"/>
                                    </a:lnTo>
                                    <a:lnTo>
                                      <a:pt x="2121852" y="2439035"/>
                                    </a:lnTo>
                                    <a:lnTo>
                                      <a:pt x="2161463" y="2444305"/>
                                    </a:lnTo>
                                    <a:lnTo>
                                      <a:pt x="2198967" y="2457005"/>
                                    </a:lnTo>
                                    <a:lnTo>
                                      <a:pt x="2234323" y="2477338"/>
                                    </a:lnTo>
                                    <a:lnTo>
                                      <a:pt x="2267521" y="2505456"/>
                                    </a:lnTo>
                                    <a:lnTo>
                                      <a:pt x="2304402" y="2552916"/>
                                    </a:lnTo>
                                    <a:lnTo>
                                      <a:pt x="2327973" y="2607310"/>
                                    </a:lnTo>
                                    <a:lnTo>
                                      <a:pt x="2335352" y="2664409"/>
                                    </a:lnTo>
                                    <a:lnTo>
                                      <a:pt x="2335377" y="2665184"/>
                                    </a:lnTo>
                                    <a:lnTo>
                                      <a:pt x="2335377" y="2366327"/>
                                    </a:lnTo>
                                    <a:lnTo>
                                      <a:pt x="2293150" y="2336330"/>
                                    </a:lnTo>
                                    <a:lnTo>
                                      <a:pt x="2249716" y="2312987"/>
                                    </a:lnTo>
                                    <a:lnTo>
                                      <a:pt x="2203767" y="2295017"/>
                                    </a:lnTo>
                                    <a:lnTo>
                                      <a:pt x="2157603" y="2283714"/>
                                    </a:lnTo>
                                    <a:lnTo>
                                      <a:pt x="2113534" y="2280031"/>
                                    </a:lnTo>
                                    <a:lnTo>
                                      <a:pt x="2071319" y="2283714"/>
                                    </a:lnTo>
                                    <a:lnTo>
                                      <a:pt x="2030920" y="2294382"/>
                                    </a:lnTo>
                                    <a:lnTo>
                                      <a:pt x="1990267" y="2313609"/>
                                    </a:lnTo>
                                    <a:lnTo>
                                      <a:pt x="1946567" y="2342261"/>
                                    </a:lnTo>
                                    <a:lnTo>
                                      <a:pt x="1899704" y="2380259"/>
                                    </a:lnTo>
                                    <a:lnTo>
                                      <a:pt x="1849564" y="2427478"/>
                                    </a:lnTo>
                                    <a:lnTo>
                                      <a:pt x="1506410" y="2770632"/>
                                    </a:lnTo>
                                    <a:lnTo>
                                      <a:pt x="2415349" y="3679444"/>
                                    </a:lnTo>
                                    <a:lnTo>
                                      <a:pt x="2517711" y="3577082"/>
                                    </a:lnTo>
                                    <a:lnTo>
                                      <a:pt x="2114105" y="3173476"/>
                                    </a:lnTo>
                                    <a:lnTo>
                                      <a:pt x="2218118" y="3069336"/>
                                    </a:lnTo>
                                    <a:lnTo>
                                      <a:pt x="2251481" y="3036481"/>
                                    </a:lnTo>
                                    <a:lnTo>
                                      <a:pt x="2282050" y="3010090"/>
                                    </a:lnTo>
                                    <a:lnTo>
                                      <a:pt x="2327186" y="2987573"/>
                                    </a:lnTo>
                                    <a:lnTo>
                                      <a:pt x="2365438" y="2979293"/>
                                    </a:lnTo>
                                    <a:lnTo>
                                      <a:pt x="2387587" y="2977883"/>
                                    </a:lnTo>
                                    <a:lnTo>
                                      <a:pt x="2413584" y="2978759"/>
                                    </a:lnTo>
                                    <a:lnTo>
                                      <a:pt x="2477833" y="2988310"/>
                                    </a:lnTo>
                                    <a:lnTo>
                                      <a:pt x="2517584" y="2997009"/>
                                    </a:lnTo>
                                    <a:lnTo>
                                      <a:pt x="2563965" y="3008249"/>
                                    </a:lnTo>
                                    <a:lnTo>
                                      <a:pt x="2617063" y="3022358"/>
                                    </a:lnTo>
                                    <a:lnTo>
                                      <a:pt x="2968434" y="3126359"/>
                                    </a:lnTo>
                                    <a:lnTo>
                                      <a:pt x="3097212" y="2997581"/>
                                    </a:lnTo>
                                    <a:close/>
                                  </a:path>
                                  <a:path w="5186045" h="5186045">
                                    <a:moveTo>
                                      <a:pt x="3493706" y="2601087"/>
                                    </a:moveTo>
                                    <a:lnTo>
                                      <a:pt x="2691955" y="1799463"/>
                                    </a:lnTo>
                                    <a:lnTo>
                                      <a:pt x="2947987" y="1543431"/>
                                    </a:lnTo>
                                    <a:lnTo>
                                      <a:pt x="2840799" y="1436243"/>
                                    </a:lnTo>
                                    <a:lnTo>
                                      <a:pt x="2227389" y="2049526"/>
                                    </a:lnTo>
                                    <a:lnTo>
                                      <a:pt x="2334577" y="2156841"/>
                                    </a:lnTo>
                                    <a:lnTo>
                                      <a:pt x="2589593" y="1901825"/>
                                    </a:lnTo>
                                    <a:lnTo>
                                      <a:pt x="3391344" y="2703449"/>
                                    </a:lnTo>
                                    <a:lnTo>
                                      <a:pt x="3493706" y="2601087"/>
                                    </a:lnTo>
                                    <a:close/>
                                  </a:path>
                                  <a:path w="5186045" h="5186045">
                                    <a:moveTo>
                                      <a:pt x="4424743" y="1712214"/>
                                    </a:moveTo>
                                    <a:lnTo>
                                      <a:pt x="4423130" y="1702562"/>
                                    </a:lnTo>
                                    <a:lnTo>
                                      <a:pt x="4418406" y="1674241"/>
                                    </a:lnTo>
                                    <a:lnTo>
                                      <a:pt x="4406201" y="1597812"/>
                                    </a:lnTo>
                                    <a:lnTo>
                                      <a:pt x="4405706" y="1594866"/>
                                    </a:lnTo>
                                    <a:lnTo>
                                      <a:pt x="4400245" y="1562125"/>
                                    </a:lnTo>
                                    <a:lnTo>
                                      <a:pt x="4399851" y="1559687"/>
                                    </a:lnTo>
                                    <a:lnTo>
                                      <a:pt x="4349699" y="1562125"/>
                                    </a:lnTo>
                                    <a:lnTo>
                                      <a:pt x="4298531" y="1561769"/>
                                    </a:lnTo>
                                    <a:lnTo>
                                      <a:pt x="4246384" y="1558328"/>
                                    </a:lnTo>
                                    <a:lnTo>
                                      <a:pt x="4193362" y="1551508"/>
                                    </a:lnTo>
                                    <a:lnTo>
                                      <a:pt x="4139501" y="1541018"/>
                                    </a:lnTo>
                                    <a:lnTo>
                                      <a:pt x="4130776" y="1513840"/>
                                    </a:lnTo>
                                    <a:lnTo>
                                      <a:pt x="4126407" y="1500238"/>
                                    </a:lnTo>
                                    <a:lnTo>
                                      <a:pt x="4110240" y="1458214"/>
                                    </a:lnTo>
                                    <a:lnTo>
                                      <a:pt x="4090771" y="1414703"/>
                                    </a:lnTo>
                                    <a:lnTo>
                                      <a:pt x="4068038" y="1369961"/>
                                    </a:lnTo>
                                    <a:lnTo>
                                      <a:pt x="4042791" y="1325486"/>
                                    </a:lnTo>
                                    <a:lnTo>
                                      <a:pt x="4042791" y="1751203"/>
                                    </a:lnTo>
                                    <a:lnTo>
                                      <a:pt x="4042473" y="1780933"/>
                                    </a:lnTo>
                                    <a:lnTo>
                                      <a:pt x="4042384" y="1789620"/>
                                    </a:lnTo>
                                    <a:lnTo>
                                      <a:pt x="4037673" y="1827530"/>
                                    </a:lnTo>
                                    <a:lnTo>
                                      <a:pt x="4037647" y="1827784"/>
                                    </a:lnTo>
                                    <a:lnTo>
                                      <a:pt x="4016464" y="1896579"/>
                                    </a:lnTo>
                                    <a:lnTo>
                                      <a:pt x="3980624" y="1947926"/>
                                    </a:lnTo>
                                    <a:lnTo>
                                      <a:pt x="3944455" y="1976793"/>
                                    </a:lnTo>
                                    <a:lnTo>
                                      <a:pt x="3904767" y="1994281"/>
                                    </a:lnTo>
                                    <a:lnTo>
                                      <a:pt x="3861600" y="2000262"/>
                                    </a:lnTo>
                                    <a:lnTo>
                                      <a:pt x="3815016" y="1994535"/>
                                    </a:lnTo>
                                    <a:lnTo>
                                      <a:pt x="3769271" y="1981085"/>
                                    </a:lnTo>
                                    <a:lnTo>
                                      <a:pt x="3728555" y="1963839"/>
                                    </a:lnTo>
                                    <a:lnTo>
                                      <a:pt x="3693033" y="1942642"/>
                                    </a:lnTo>
                                    <a:lnTo>
                                      <a:pt x="3662870" y="1917319"/>
                                    </a:lnTo>
                                    <a:lnTo>
                                      <a:pt x="3624097" y="1864918"/>
                                    </a:lnTo>
                                    <a:lnTo>
                                      <a:pt x="3598100" y="1798701"/>
                                    </a:lnTo>
                                    <a:lnTo>
                                      <a:pt x="3591242" y="1758772"/>
                                    </a:lnTo>
                                    <a:lnTo>
                                      <a:pt x="3590061" y="1717433"/>
                                    </a:lnTo>
                                    <a:lnTo>
                                      <a:pt x="3590010" y="1715731"/>
                                    </a:lnTo>
                                    <a:lnTo>
                                      <a:pt x="3589921" y="1710855"/>
                                    </a:lnTo>
                                    <a:lnTo>
                                      <a:pt x="3593642" y="1656740"/>
                                    </a:lnTo>
                                    <a:lnTo>
                                      <a:pt x="3602164" y="1594866"/>
                                    </a:lnTo>
                                    <a:lnTo>
                                      <a:pt x="4030027" y="1674241"/>
                                    </a:lnTo>
                                    <a:lnTo>
                                      <a:pt x="4038600" y="1712214"/>
                                    </a:lnTo>
                                    <a:lnTo>
                                      <a:pt x="4038714" y="1712709"/>
                                    </a:lnTo>
                                    <a:lnTo>
                                      <a:pt x="4042791" y="1751203"/>
                                    </a:lnTo>
                                    <a:lnTo>
                                      <a:pt x="4042791" y="1325486"/>
                                    </a:lnTo>
                                    <a:lnTo>
                                      <a:pt x="4041889" y="1323886"/>
                                    </a:lnTo>
                                    <a:lnTo>
                                      <a:pt x="4012247" y="1276477"/>
                                    </a:lnTo>
                                    <a:lnTo>
                                      <a:pt x="3888676" y="1350391"/>
                                    </a:lnTo>
                                    <a:lnTo>
                                      <a:pt x="3916159" y="1392491"/>
                                    </a:lnTo>
                                    <a:lnTo>
                                      <a:pt x="3940213" y="1433791"/>
                                    </a:lnTo>
                                    <a:lnTo>
                                      <a:pt x="3960914" y="1474254"/>
                                    </a:lnTo>
                                    <a:lnTo>
                                      <a:pt x="3978338" y="1513840"/>
                                    </a:lnTo>
                                    <a:lnTo>
                                      <a:pt x="3631755" y="1445006"/>
                                    </a:lnTo>
                                    <a:lnTo>
                                      <a:pt x="3635819" y="1422146"/>
                                    </a:lnTo>
                                    <a:lnTo>
                                      <a:pt x="3642080" y="1386992"/>
                                    </a:lnTo>
                                    <a:lnTo>
                                      <a:pt x="3646868" y="1332458"/>
                                    </a:lnTo>
                                    <a:lnTo>
                                      <a:pt x="3646043" y="1281379"/>
                                    </a:lnTo>
                                    <a:lnTo>
                                      <a:pt x="3639591" y="1233766"/>
                                    </a:lnTo>
                                    <a:lnTo>
                                      <a:pt x="3627463" y="1189583"/>
                                    </a:lnTo>
                                    <a:lnTo>
                                      <a:pt x="3609606" y="1148816"/>
                                    </a:lnTo>
                                    <a:lnTo>
                                      <a:pt x="3585984" y="1111453"/>
                                    </a:lnTo>
                                    <a:lnTo>
                                      <a:pt x="3556571" y="1077468"/>
                                    </a:lnTo>
                                    <a:lnTo>
                                      <a:pt x="3521341" y="1047661"/>
                                    </a:lnTo>
                                    <a:lnTo>
                                      <a:pt x="3521341" y="1332458"/>
                                    </a:lnTo>
                                    <a:lnTo>
                                      <a:pt x="3517938" y="1373225"/>
                                    </a:lnTo>
                                    <a:lnTo>
                                      <a:pt x="3510724" y="1422146"/>
                                    </a:lnTo>
                                    <a:lnTo>
                                      <a:pt x="3410902" y="1406664"/>
                                    </a:lnTo>
                                    <a:lnTo>
                                      <a:pt x="3389401" y="1402295"/>
                                    </a:lnTo>
                                    <a:lnTo>
                                      <a:pt x="3350653" y="1391424"/>
                                    </a:lnTo>
                                    <a:lnTo>
                                      <a:pt x="3304222" y="1369148"/>
                                    </a:lnTo>
                                    <a:lnTo>
                                      <a:pt x="3261753" y="1328204"/>
                                    </a:lnTo>
                                    <a:lnTo>
                                      <a:pt x="3238957" y="1279601"/>
                                    </a:lnTo>
                                    <a:lnTo>
                                      <a:pt x="3234880" y="1252855"/>
                                    </a:lnTo>
                                    <a:lnTo>
                                      <a:pt x="3235490" y="1226743"/>
                                    </a:lnTo>
                                    <a:lnTo>
                                      <a:pt x="3252863" y="1180223"/>
                                    </a:lnTo>
                                    <a:lnTo>
                                      <a:pt x="3289338" y="1143749"/>
                                    </a:lnTo>
                                    <a:lnTo>
                                      <a:pt x="3335413" y="1126820"/>
                                    </a:lnTo>
                                    <a:lnTo>
                                      <a:pt x="3361499" y="1126236"/>
                                    </a:lnTo>
                                    <a:lnTo>
                                      <a:pt x="3388195" y="1131506"/>
                                    </a:lnTo>
                                    <a:lnTo>
                                      <a:pt x="3438804" y="1156995"/>
                                    </a:lnTo>
                                    <a:lnTo>
                                      <a:pt x="3480524" y="1197787"/>
                                    </a:lnTo>
                                    <a:lnTo>
                                      <a:pt x="3507130" y="1242364"/>
                                    </a:lnTo>
                                    <a:lnTo>
                                      <a:pt x="3520795" y="1294942"/>
                                    </a:lnTo>
                                    <a:lnTo>
                                      <a:pt x="3521189" y="1313484"/>
                                    </a:lnTo>
                                    <a:lnTo>
                                      <a:pt x="3521240" y="1316278"/>
                                    </a:lnTo>
                                    <a:lnTo>
                                      <a:pt x="3521341" y="1332458"/>
                                    </a:lnTo>
                                    <a:lnTo>
                                      <a:pt x="3521341" y="1047661"/>
                                    </a:lnTo>
                                    <a:lnTo>
                                      <a:pt x="3514814" y="1042123"/>
                                    </a:lnTo>
                                    <a:lnTo>
                                      <a:pt x="3469652" y="1015974"/>
                                    </a:lnTo>
                                    <a:lnTo>
                                      <a:pt x="3421176" y="998816"/>
                                    </a:lnTo>
                                    <a:lnTo>
                                      <a:pt x="3369500" y="990473"/>
                                    </a:lnTo>
                                    <a:lnTo>
                                      <a:pt x="3317494" y="992454"/>
                                    </a:lnTo>
                                    <a:lnTo>
                                      <a:pt x="3268980" y="1005357"/>
                                    </a:lnTo>
                                    <a:lnTo>
                                      <a:pt x="3223971" y="1029042"/>
                                    </a:lnTo>
                                    <a:lnTo>
                                      <a:pt x="3182556" y="1063371"/>
                                    </a:lnTo>
                                    <a:lnTo>
                                      <a:pt x="3146488" y="1106792"/>
                                    </a:lnTo>
                                    <a:lnTo>
                                      <a:pt x="3121482" y="1154049"/>
                                    </a:lnTo>
                                    <a:lnTo>
                                      <a:pt x="3107740" y="1205318"/>
                                    </a:lnTo>
                                    <a:lnTo>
                                      <a:pt x="3105467" y="1260729"/>
                                    </a:lnTo>
                                    <a:lnTo>
                                      <a:pt x="3113481" y="1316278"/>
                                    </a:lnTo>
                                    <a:lnTo>
                                      <a:pt x="3130626" y="1367764"/>
                                    </a:lnTo>
                                    <a:lnTo>
                                      <a:pt x="3157131" y="1415110"/>
                                    </a:lnTo>
                                    <a:lnTo>
                                      <a:pt x="3193224" y="1458214"/>
                                    </a:lnTo>
                                    <a:lnTo>
                                      <a:pt x="3239351" y="1495513"/>
                                    </a:lnTo>
                                    <a:lnTo>
                                      <a:pt x="3295586" y="1525651"/>
                                    </a:lnTo>
                                    <a:lnTo>
                                      <a:pt x="3372256" y="1550009"/>
                                    </a:lnTo>
                                    <a:lnTo>
                                      <a:pt x="3422307" y="1560703"/>
                                    </a:lnTo>
                                    <a:lnTo>
                                      <a:pt x="3479990" y="1570736"/>
                                    </a:lnTo>
                                    <a:lnTo>
                                      <a:pt x="3466414" y="1626857"/>
                                    </a:lnTo>
                                    <a:lnTo>
                                      <a:pt x="3457537" y="1680591"/>
                                    </a:lnTo>
                                    <a:lnTo>
                                      <a:pt x="3453561" y="1731949"/>
                                    </a:lnTo>
                                    <a:lnTo>
                                      <a:pt x="3454704" y="1780933"/>
                                    </a:lnTo>
                                    <a:lnTo>
                                      <a:pt x="3461194" y="1827530"/>
                                    </a:lnTo>
                                    <a:lnTo>
                                      <a:pt x="3472510" y="1872119"/>
                                    </a:lnTo>
                                    <a:lnTo>
                                      <a:pt x="3488690" y="1914283"/>
                                    </a:lnTo>
                                    <a:lnTo>
                                      <a:pt x="3509822" y="1954060"/>
                                    </a:lnTo>
                                    <a:lnTo>
                                      <a:pt x="3535972" y="1991474"/>
                                    </a:lnTo>
                                    <a:lnTo>
                                      <a:pt x="3567239" y="2026539"/>
                                    </a:lnTo>
                                    <a:lnTo>
                                      <a:pt x="3606736" y="2061400"/>
                                    </a:lnTo>
                                    <a:lnTo>
                                      <a:pt x="3649332" y="2090166"/>
                                    </a:lnTo>
                                    <a:lnTo>
                                      <a:pt x="3695014" y="2113038"/>
                                    </a:lnTo>
                                    <a:lnTo>
                                      <a:pt x="3743769" y="2130171"/>
                                    </a:lnTo>
                                    <a:lnTo>
                                      <a:pt x="3795585" y="2141728"/>
                                    </a:lnTo>
                                    <a:lnTo>
                                      <a:pt x="3848811" y="2146249"/>
                                    </a:lnTo>
                                    <a:lnTo>
                                      <a:pt x="3899624" y="2142591"/>
                                    </a:lnTo>
                                    <a:lnTo>
                                      <a:pt x="3948011" y="2130831"/>
                                    </a:lnTo>
                                    <a:lnTo>
                                      <a:pt x="3993921" y="2111032"/>
                                    </a:lnTo>
                                    <a:lnTo>
                                      <a:pt x="4037304" y="2083269"/>
                                    </a:lnTo>
                                    <a:lnTo>
                                      <a:pt x="4078160" y="2047621"/>
                                    </a:lnTo>
                                    <a:lnTo>
                                      <a:pt x="4107853" y="2014105"/>
                                    </a:lnTo>
                                    <a:lnTo>
                                      <a:pt x="4117289" y="2000262"/>
                                    </a:lnTo>
                                    <a:lnTo>
                                      <a:pt x="4132643" y="1977758"/>
                                    </a:lnTo>
                                    <a:lnTo>
                                      <a:pt x="4152379" y="1938629"/>
                                    </a:lnTo>
                                    <a:lnTo>
                                      <a:pt x="4166933" y="1896745"/>
                                    </a:lnTo>
                                    <a:lnTo>
                                      <a:pt x="4176826" y="1852269"/>
                                    </a:lnTo>
                                    <a:lnTo>
                                      <a:pt x="4182211" y="1805089"/>
                                    </a:lnTo>
                                    <a:lnTo>
                                      <a:pt x="4182592" y="1758772"/>
                                    </a:lnTo>
                                    <a:lnTo>
                                      <a:pt x="4182630" y="1755203"/>
                                    </a:lnTo>
                                    <a:lnTo>
                                      <a:pt x="4177601" y="1702562"/>
                                    </a:lnTo>
                                    <a:lnTo>
                                      <a:pt x="4234002" y="1710855"/>
                                    </a:lnTo>
                                    <a:lnTo>
                                      <a:pt x="4286923" y="1715731"/>
                                    </a:lnTo>
                                    <a:lnTo>
                                      <a:pt x="4336351" y="1717433"/>
                                    </a:lnTo>
                                    <a:lnTo>
                                      <a:pt x="4382300" y="1716189"/>
                                    </a:lnTo>
                                    <a:lnTo>
                                      <a:pt x="4424743" y="1712214"/>
                                    </a:lnTo>
                                    <a:close/>
                                  </a:path>
                                  <a:path w="5186045" h="5186045">
                                    <a:moveTo>
                                      <a:pt x="5185854" y="908939"/>
                                    </a:moveTo>
                                    <a:lnTo>
                                      <a:pt x="4276915" y="0"/>
                                    </a:lnTo>
                                    <a:lnTo>
                                      <a:pt x="4174553" y="102362"/>
                                    </a:lnTo>
                                    <a:lnTo>
                                      <a:pt x="4547806" y="475615"/>
                                    </a:lnTo>
                                    <a:lnTo>
                                      <a:pt x="4145597" y="877824"/>
                                    </a:lnTo>
                                    <a:lnTo>
                                      <a:pt x="3772344" y="504571"/>
                                    </a:lnTo>
                                    <a:lnTo>
                                      <a:pt x="3669982" y="607060"/>
                                    </a:lnTo>
                                    <a:lnTo>
                                      <a:pt x="4578921" y="1515872"/>
                                    </a:lnTo>
                                    <a:lnTo>
                                      <a:pt x="4681283" y="1413510"/>
                                    </a:lnTo>
                                    <a:lnTo>
                                      <a:pt x="4252785" y="985012"/>
                                    </a:lnTo>
                                    <a:lnTo>
                                      <a:pt x="4654994" y="582803"/>
                                    </a:lnTo>
                                    <a:lnTo>
                                      <a:pt x="5083492" y="1011301"/>
                                    </a:lnTo>
                                    <a:lnTo>
                                      <a:pt x="5185854" y="90893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D0A79" id="Freeform: Shape 6" o:spid="_x0000_s1026" style="position:absolute;margin-left:86.2pt;margin-top:6.9pt;width:408.35pt;height:408.35pt;z-index:-25149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6045,518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" path="m1647380,4447413l738441,3538474,600646,3676269r74917,136080l923163,4267047r124523,226848l1132268,4645622r20066,35217l1120406,4662462,980757,4583303,850455,4510202,414934,4268609,154076,4122928,,4276979r908875,908939l1007554,5087239,233870,4313428r181064,100482l1004912,4737925r226416,125540l1323784,4771009r-97968,-178905l910170,4009199,787844,3785489r760730,760730l1647380,4447413xem2144890,3854526r-546,-45415l2144268,3802761r-8446,-52235l2119185,3697859r-15951,-35471l2082546,3625659r-25451,-37986l2026818,3548405r-18301,-21120l2008517,3861625r-8306,47727l1980907,3952176r-29997,37783l1912874,4020261r-43180,19494l1822081,4048074r-52527,-2997l1694853,4022001r-38926,-20562l1616024,3974769r-40831,-32842l1533461,3902837r-39040,-41669l1461617,3820363r-26644,-39891l1414411,3741572r-14516,-37884l1388694,3614636r8496,-47664l1416634,3524059r30213,-38036l1484579,3456051r42684,-19203l1574863,3428454r52451,2451l1671764,3441992r45542,19278l1763839,3488842r47460,35941l1859597,3569208r39929,42634l1933130,3653485r27330,40589l1981593,3733571r14999,38367l2005520,3809111r2972,52057l2008517,3861625r,-334340l1991690,3507841r-40018,-41884l1911438,3428454r-4762,-4445l1861489,3387928r-45389,-30290l1770494,3333089r-45860,-18872l1678520,3300946r-46380,-7709l1579486,3291573r-50114,5753l1481797,3310445r-45008,20460l1394358,3358629r-39840,34938l1322755,3429304r-26098,38075l1276337,3507841r-14377,42723l1253642,3595636r-2121,47359l1255115,3686797r9030,44031l1278674,3775113r20066,44551l1324432,3864457r31369,45073l1392897,3954881r42901,45619l1477365,4039755r41440,34506l1560118,4104055r41161,25108l1642262,4149598r40805,15786l1723682,4176560r40411,6566l1816354,4185234r49974,-5601l1913978,4166412r45301,-20764l2002205,4117416r40526,-35636l2072030,4048074r4242,-4877l2103374,4001058r20612,-45770l2138108,3905758r6782,-51232xem3097212,2997581r-65557,-19698l2715323,2884678r-55092,-14466l2607576,2859570r-50012,-7036l2557767,2852534r-48311,-3797l2486431,2849397r-25463,3137l2432977,2857944r-30582,7430l2435593,2813888r24727,-50673l2476474,2713380r7354,-48196l2483955,2664409r-1296,-48082l2473820,2569591r-15265,-45085l2436711,2481148r-28499,-41555l2372931,2399919r-37554,-33592l2335377,2665184r-4000,28524l2308618,2751429r-46317,63399l2230056,2849118r-220218,220218l1709229,2768600r244983,-244983l1996897,2485974r42088,-26734l2080577,2443543r41275,-4508l2161463,2444305r37504,12700l2234323,2477338r33198,28118l2304402,2552916r23571,54394l2335352,2664409r25,775l2335377,2366327r-42227,-29997l2249716,2312987r-45949,-17970l2157603,2283714r-44069,-3683l2071319,2283714r-40399,10668l1990267,2313609r-43700,28652l1899704,2380259r-50140,47219l1506410,2770632r908939,908812l2517711,3577082,2114105,3173476r104013,-104140l2251481,3036481r30569,-26391l2327186,2987573r38252,-8280l2387587,2977883r25997,876l2477833,2988310r39751,8699l2563965,3008249r53098,14109l2968434,3126359r128778,-128778xem3493706,2601087l2691955,1799463r256032,-256032l2840799,1436243r-613410,613283l2334577,2156841r255016,-255016l3391344,2703449r102362,-102362xem4424743,1712214r-1613,-9652l4418406,1674241r-12205,-76429l4405706,1594866r-5461,-32741l4399851,1559687r-50152,2438l4298531,1561769r-52147,-3441l4193362,1551508r-53861,-10490l4130776,1513840r-4369,-13602l4110240,1458214r-19469,-43511l4068038,1369961r-25247,-44475l4042791,1751203r-318,29730l4042384,1789620r-4711,37910l4037647,1827784r-21183,68795l3980624,1947926r-36169,28867l3904767,1994281r-43167,5981l3815016,1994535r-45745,-13450l3728555,1963839r-35522,-21197l3662870,1917319r-38773,-52401l3598100,1798701r-6858,-39929l3590061,1717433r-51,-1702l3589921,1710855r3721,-54115l3602164,1594866r427863,79375l4038600,1712214r114,495l4042791,1751203r,-425717l4041889,1323886r-29642,-47409l3888676,1350391r27483,42100l3940213,1433791r20701,40463l3978338,1513840r-346583,-68834l3635819,1422146r6261,-35154l3646868,1332458r-825,-51079l3639591,1233766r-12128,-44183l3609606,1148816r-23622,-37363l3556571,1077468r-35230,-29807l3521341,1332458r-3403,40767l3510724,1422146r-99822,-15482l3389401,1402295r-38748,-10871l3304222,1369148r-42469,-40944l3238957,1279601r-4077,-26746l3235490,1226743r17373,-46520l3289338,1143749r46075,-16929l3361499,1126236r26696,5270l3438804,1156995r41720,40792l3507130,1242364r13665,52578l3521189,1313484r51,2794l3521341,1332458r,-284797l3514814,1042123r-45162,-26149l3421176,998816r-51676,-8343l3317494,992454r-48514,12903l3223971,1029042r-41415,34329l3146488,1106792r-25006,47257l3107740,1205318r-2273,55411l3113481,1316278r17145,51486l3157131,1415110r36093,43104l3239351,1495513r56235,30138l3372256,1550009r50051,10694l3479990,1570736r-13576,56121l3457537,1680591r-3976,51358l3454704,1780933r6490,46597l3472510,1872119r16180,42164l3509822,1954060r26150,37414l3567239,2026539r39497,34861l3649332,2090166r45682,22872l3743769,2130171r51816,11557l3848811,2146249r50813,-3658l3948011,2130831r45910,-19799l4037304,2083269r40856,-35648l4107853,2014105r9436,-13843l4132643,1977758r19736,-39129l4166933,1896745r9893,-44476l4182211,1805089r381,-46317l4182630,1755203r-5029,-52641l4234002,1710855r52921,4876l4336351,1717433r45949,-1244l4424743,1712214xem5185854,908939l4276915,,4174553,102362r373253,373253l4145597,877824,3772344,504571,3669982,607060r908939,908812l4681283,1413510,4252785,985012,4654994,582803r428498,428498l5185854,908939xe" fillcolor="silver" stroked="f">
                      <v:path arrowok="t" o:connecttype="custom" o:connectlocs="1047686,4493895;414934,4268609;414934,4413910;787844,3785489;2135822,3750526;2008517,3527285;1869694,4039755;1575193,3941927;1399895,3703688;1527263,3436848;1811299,3524783;1996592,3771938;1951672,3465957;1724634,3314217;1436789,3330905;1261960,3550564;1298740,3819664;1518805,4074261;1764093,4183126;2042731,4081780;2144890,3854526;2557564,2852534;2402395,2865374;2482659,2616327;2335377,2366327;2009838,3069336;2121852,2439035;2327973,2607310;2203767,2295017;1946567,2342261;2114105,3173476;2387587,2977883;2968434,3126359;2227389,2049526;4423130,1702562;4349699,1562125;4126407,1500238;4042473,1780933;3944455,1976793;3693033,1942642;3590010,1715731;4038714,1712709;3916159,1392491;3642080,1386992;3585984,1111453;3410902,1406664;3234880,1252855;3388195,1131506;3521240,1316278;3369500,990473;3121482,1154049;3193224,1458214;3466414,1626857;3488690,1914283;3695014,2113038;3993921,2111032;4152379,1938629;4177601,1702562;5185854,908939;3669982,607060;5185854,908939" o:connectangles="0,0,0,0,0,0,0,0,0,0,0,0,0,0,0,0,0,0,0,0,0,0,0,0,0,0,0,0,0,0,0,0,0,0,0,0,0,0,0,0,0,0,0,0,0,0,0,0,0,0,0,0,0,0,0,0,0,0,0,0,0"/>
                      <w10:wrap anchorx="page"/>
                    </v:shape>
                  </w:pict>
                </mc:Fallback>
              </mc:AlternateContent>
            </w:r>
            <w:r>
              <w:t>If the surface of the DLC is not giving closed appearance, moist 1:4 cement sand mortar, with sand passing through 600 mm sieve and down will be broomed in the interstices of the DLC surface and given 1 pass of the roller. The moist mix shall not have more than 4-5% water. The DLC surface shall be as smooth as possible, otherwise the polythene film will adjust itself to the contours of the DLC surface and restrict the free movement of the overlying PQC slab causing cracks. This shall be checked during trial length.</w:t>
            </w:r>
          </w:p>
          <w:p w14:paraId="0F2D33C5" w14:textId="77777777" w:rsidR="00F17BF0" w:rsidRDefault="00F17BF0" w:rsidP="00E2108A">
            <w:pPr>
              <w:pStyle w:val="BodyText"/>
              <w:spacing w:line="247" w:lineRule="auto"/>
              <w:ind w:left="115" w:right="96"/>
            </w:pPr>
            <w:r>
              <w:t>The lean concrete shall be placed and compacted across the full width of the two- lane carriageway, by constructing</w:t>
            </w:r>
            <w:r>
              <w:rPr>
                <w:spacing w:val="-3"/>
              </w:rPr>
              <w:t xml:space="preserve"> </w:t>
            </w:r>
            <w:r>
              <w:t>it</w:t>
            </w:r>
            <w:r>
              <w:rPr>
                <w:spacing w:val="-3"/>
              </w:rPr>
              <w:t xml:space="preserve"> </w:t>
            </w:r>
            <w:r>
              <w:t>in one go.</w:t>
            </w:r>
            <w:r>
              <w:rPr>
                <w:spacing w:val="-4"/>
              </w:rPr>
              <w:t xml:space="preserve"> </w:t>
            </w:r>
            <w:r>
              <w:t>In roads with carriageway more than 2 lanes, a longitudinal joint shall be provided. Transverse butt type joint shall be provided at the end of the construction in a day. Transverse joints in the concrete pavement shall not be coterminous with the transverse construction joint of the Dry Lean Concrete.</w:t>
            </w:r>
          </w:p>
          <w:p w14:paraId="1280E8DF" w14:textId="77777777" w:rsidR="00F17BF0" w:rsidRDefault="00F17BF0" w:rsidP="00E2108A">
            <w:pPr>
              <w:pStyle w:val="BodyText"/>
              <w:spacing w:before="0" w:after="120" w:line="247" w:lineRule="auto"/>
              <w:ind w:left="115" w:right="96"/>
            </w:pPr>
            <w:r>
              <w:t>The Dry Lean Concrete shall be</w:t>
            </w:r>
            <w:r>
              <w:rPr>
                <w:spacing w:val="-2"/>
              </w:rPr>
              <w:t xml:space="preserve"> </w:t>
            </w:r>
            <w:r>
              <w:t>laid</w:t>
            </w:r>
            <w:r>
              <w:rPr>
                <w:spacing w:val="-2"/>
              </w:rPr>
              <w:t xml:space="preserve"> </w:t>
            </w:r>
            <w:r>
              <w:t>in such a</w:t>
            </w:r>
            <w:r>
              <w:rPr>
                <w:spacing w:val="-2"/>
              </w:rPr>
              <w:t xml:space="preserve"> </w:t>
            </w:r>
            <w:r>
              <w:t xml:space="preserve">way that it is at least 750 mm wider on each side than the proposed width including paved shoulders of the concrete pavement. </w:t>
            </w:r>
            <w:r>
              <w:rPr>
                <w:rFonts w:ascii="Arial MT"/>
                <w:sz w:val="22"/>
              </w:rPr>
              <w:t xml:space="preserve">However, in case of Expressways it shall be at least 1000 mm </w:t>
            </w:r>
            <w:r>
              <w:rPr>
                <w:rFonts w:ascii="Arial MT"/>
                <w:sz w:val="22"/>
              </w:rPr>
              <w:lastRenderedPageBreak/>
              <w:t xml:space="preserve">wider on each side </w:t>
            </w:r>
            <w:r>
              <w:t>The actual widening shall be decided based on the specifications of the paver, such that the crawler moves on the Dry Lean Concrete. and the cost of extra width shall be borne by the Contractor.</w:t>
            </w:r>
          </w:p>
          <w:p w14:paraId="1F67E8D9" w14:textId="5F35D907" w:rsidR="00F17BF0" w:rsidRDefault="00F17BF0" w:rsidP="00E2108A">
            <w:pPr>
              <w:pStyle w:val="Heading1"/>
              <w:numPr>
                <w:ilvl w:val="2"/>
                <w:numId w:val="21"/>
              </w:numPr>
              <w:tabs>
                <w:tab w:val="num" w:pos="360"/>
              </w:tabs>
              <w:spacing w:before="0" w:after="0"/>
              <w:ind w:left="1391" w:hanging="1276"/>
              <w:jc w:val="both"/>
            </w:pPr>
            <w:r>
              <w:rPr>
                <w:caps w:val="0"/>
                <w:spacing w:val="-2"/>
              </w:rPr>
              <w:t>Compaction</w:t>
            </w:r>
          </w:p>
          <w:p w14:paraId="705CA0AD" w14:textId="77777777" w:rsidR="00F17BF0" w:rsidRDefault="00F17BF0" w:rsidP="00E2108A">
            <w:pPr>
              <w:pStyle w:val="BodyText"/>
              <w:spacing w:before="0" w:after="0"/>
              <w:ind w:hanging="2042"/>
              <w:rPr>
                <w:rFonts w:ascii="Arial"/>
                <w:b/>
              </w:rPr>
            </w:pPr>
          </w:p>
          <w:p w14:paraId="2C8CF081" w14:textId="77777777" w:rsidR="00F17BF0" w:rsidRDefault="00F17BF0" w:rsidP="00E2108A">
            <w:pPr>
              <w:pStyle w:val="ListParagraph"/>
              <w:widowControl w:val="0"/>
              <w:numPr>
                <w:ilvl w:val="3"/>
                <w:numId w:val="21"/>
              </w:numPr>
              <w:tabs>
                <w:tab w:val="left" w:pos="2012"/>
              </w:tabs>
              <w:autoSpaceDE w:val="0"/>
              <w:autoSpaceDN w:val="0"/>
              <w:spacing w:after="0" w:line="247" w:lineRule="auto"/>
              <w:ind w:left="0" w:hanging="2042"/>
              <w:contextualSpacing w:val="0"/>
              <w:jc w:val="both"/>
              <w:rPr>
                <w:sz w:val="24"/>
              </w:rPr>
            </w:pPr>
            <w:r>
              <w:rPr>
                <w:sz w:val="24"/>
              </w:rPr>
              <w:t>The compaction shall be carried</w:t>
            </w:r>
            <w:r>
              <w:rPr>
                <w:spacing w:val="-1"/>
                <w:sz w:val="24"/>
              </w:rPr>
              <w:t xml:space="preserve"> </w:t>
            </w:r>
            <w:r>
              <w:rPr>
                <w:sz w:val="24"/>
              </w:rPr>
              <w:t>out</w:t>
            </w:r>
            <w:r>
              <w:rPr>
                <w:spacing w:val="-1"/>
                <w:sz w:val="24"/>
              </w:rPr>
              <w:t xml:space="preserve"> </w:t>
            </w:r>
            <w:r>
              <w:rPr>
                <w:sz w:val="24"/>
              </w:rPr>
              <w:t>immediately</w:t>
            </w:r>
            <w:r>
              <w:rPr>
                <w:spacing w:val="-1"/>
                <w:sz w:val="24"/>
              </w:rPr>
              <w:t xml:space="preserve"> </w:t>
            </w:r>
            <w:r>
              <w:rPr>
                <w:sz w:val="24"/>
              </w:rPr>
              <w:t>after the material</w:t>
            </w:r>
            <w:r>
              <w:rPr>
                <w:spacing w:val="-2"/>
                <w:sz w:val="24"/>
              </w:rPr>
              <w:t xml:space="preserve"> </w:t>
            </w:r>
            <w:r>
              <w:rPr>
                <w:sz w:val="24"/>
              </w:rPr>
              <w:t>is</w:t>
            </w:r>
            <w:r>
              <w:rPr>
                <w:spacing w:val="-2"/>
                <w:sz w:val="24"/>
              </w:rPr>
              <w:t xml:space="preserve"> </w:t>
            </w:r>
            <w:r>
              <w:rPr>
                <w:sz w:val="24"/>
              </w:rPr>
              <w:t>laid and levelled. In order to ensure thorough compaction, rolling shall be continued on the full width till there is no further visible movement under the roller and the surface is well closed. The minimum</w:t>
            </w:r>
            <w:r>
              <w:rPr>
                <w:spacing w:val="-7"/>
                <w:sz w:val="24"/>
              </w:rPr>
              <w:t xml:space="preserve"> </w:t>
            </w:r>
            <w:r>
              <w:rPr>
                <w:sz w:val="24"/>
              </w:rPr>
              <w:t>dry density obtained shall not be</w:t>
            </w:r>
            <w:r>
              <w:rPr>
                <w:spacing w:val="-3"/>
                <w:sz w:val="24"/>
              </w:rPr>
              <w:t xml:space="preserve"> </w:t>
            </w:r>
            <w:r>
              <w:rPr>
                <w:sz w:val="24"/>
              </w:rPr>
              <w:t>less than 98 percent of that achieved during the trial length construction in accordance with Clause 601.7. The densities achieved at the edges i.e.</w:t>
            </w:r>
            <w:r>
              <w:rPr>
                <w:spacing w:val="26"/>
                <w:sz w:val="24"/>
              </w:rPr>
              <w:t xml:space="preserve"> </w:t>
            </w:r>
            <w:r>
              <w:rPr>
                <w:sz w:val="24"/>
              </w:rPr>
              <w:t>0.5 m from the edge shall not be less than 96 percent of that achieved during the trial construction.</w:t>
            </w:r>
          </w:p>
          <w:p w14:paraId="35F34ED2" w14:textId="77777777" w:rsidR="00F17BF0" w:rsidRDefault="00F17BF0" w:rsidP="00E2108A">
            <w:pPr>
              <w:pStyle w:val="BodyText"/>
              <w:spacing w:before="120" w:after="120"/>
              <w:ind w:hanging="2042"/>
            </w:pPr>
          </w:p>
          <w:p w14:paraId="52238C7B" w14:textId="77777777" w:rsidR="00F17BF0" w:rsidRDefault="00F17BF0" w:rsidP="00E2108A">
            <w:pPr>
              <w:pStyle w:val="ListParagraph"/>
              <w:widowControl w:val="0"/>
              <w:numPr>
                <w:ilvl w:val="3"/>
                <w:numId w:val="21"/>
              </w:numPr>
              <w:tabs>
                <w:tab w:val="left" w:pos="2012"/>
              </w:tabs>
              <w:autoSpaceDE w:val="0"/>
              <w:autoSpaceDN w:val="0"/>
              <w:spacing w:before="120" w:after="120" w:line="249" w:lineRule="auto"/>
              <w:ind w:left="0" w:right="96" w:hanging="1322"/>
              <w:contextualSpacing w:val="0"/>
              <w:jc w:val="both"/>
              <w:rPr>
                <w:sz w:val="24"/>
              </w:rPr>
            </w:pPr>
            <w:r>
              <w:rPr>
                <w:sz w:val="24"/>
              </w:rPr>
              <w:t>The spreading, compacting and finishing of the Dry Lean Concrete shall be carried out as rapidly as possible and the operation shall be so arranged as to ensure that the time between the mixing of the first batch of concrete in any transverse section of the</w:t>
            </w:r>
            <w:r>
              <w:rPr>
                <w:spacing w:val="-3"/>
                <w:sz w:val="24"/>
              </w:rPr>
              <w:t xml:space="preserve"> </w:t>
            </w:r>
            <w:r>
              <w:rPr>
                <w:sz w:val="24"/>
              </w:rPr>
              <w:t>layer and the final finishing of the same shall not exceed 90 minutes when the temperature of concrete is between 25</w:t>
            </w:r>
            <w:r>
              <w:rPr>
                <w:sz w:val="24"/>
                <w:vertAlign w:val="superscript"/>
              </w:rPr>
              <w:t>0</w:t>
            </w:r>
            <w:r>
              <w:rPr>
                <w:sz w:val="24"/>
              </w:rPr>
              <w:t>C and 30</w:t>
            </w:r>
            <w:r>
              <w:rPr>
                <w:sz w:val="24"/>
                <w:vertAlign w:val="superscript"/>
              </w:rPr>
              <w:t>0</w:t>
            </w:r>
            <w:r>
              <w:rPr>
                <w:sz w:val="24"/>
              </w:rPr>
              <w:t>C, and 120 minutes</w:t>
            </w:r>
            <w:r>
              <w:rPr>
                <w:spacing w:val="68"/>
                <w:sz w:val="24"/>
              </w:rPr>
              <w:t xml:space="preserve"> </w:t>
            </w:r>
            <w:r>
              <w:rPr>
                <w:sz w:val="24"/>
              </w:rPr>
              <w:t>if</w:t>
            </w:r>
            <w:r>
              <w:rPr>
                <w:spacing w:val="64"/>
                <w:sz w:val="24"/>
              </w:rPr>
              <w:t xml:space="preserve"> </w:t>
            </w:r>
            <w:r>
              <w:rPr>
                <w:sz w:val="24"/>
              </w:rPr>
              <w:t>temperature</w:t>
            </w:r>
            <w:r>
              <w:rPr>
                <w:spacing w:val="59"/>
                <w:sz w:val="24"/>
              </w:rPr>
              <w:t xml:space="preserve"> </w:t>
            </w:r>
            <w:r>
              <w:rPr>
                <w:sz w:val="24"/>
              </w:rPr>
              <w:t>is</w:t>
            </w:r>
            <w:r>
              <w:rPr>
                <w:spacing w:val="63"/>
                <w:sz w:val="24"/>
              </w:rPr>
              <w:t xml:space="preserve"> </w:t>
            </w:r>
            <w:r>
              <w:rPr>
                <w:sz w:val="24"/>
              </w:rPr>
              <w:t>less</w:t>
            </w:r>
            <w:r>
              <w:rPr>
                <w:spacing w:val="63"/>
                <w:sz w:val="24"/>
              </w:rPr>
              <w:t xml:space="preserve"> </w:t>
            </w:r>
            <w:r>
              <w:rPr>
                <w:sz w:val="24"/>
              </w:rPr>
              <w:t>than</w:t>
            </w:r>
            <w:r>
              <w:rPr>
                <w:spacing w:val="64"/>
                <w:sz w:val="24"/>
              </w:rPr>
              <w:t xml:space="preserve"> </w:t>
            </w:r>
            <w:r>
              <w:rPr>
                <w:sz w:val="24"/>
              </w:rPr>
              <w:t>25</w:t>
            </w:r>
            <w:r>
              <w:rPr>
                <w:sz w:val="24"/>
                <w:vertAlign w:val="superscript"/>
              </w:rPr>
              <w:t>0</w:t>
            </w:r>
            <w:r>
              <w:rPr>
                <w:sz w:val="24"/>
              </w:rPr>
              <w:t>C.</w:t>
            </w:r>
            <w:r>
              <w:rPr>
                <w:spacing w:val="63"/>
                <w:sz w:val="24"/>
              </w:rPr>
              <w:t xml:space="preserve"> </w:t>
            </w:r>
            <w:r>
              <w:rPr>
                <w:sz w:val="24"/>
              </w:rPr>
              <w:t>This</w:t>
            </w:r>
            <w:r>
              <w:rPr>
                <w:spacing w:val="68"/>
                <w:sz w:val="24"/>
              </w:rPr>
              <w:t xml:space="preserve"> </w:t>
            </w:r>
            <w:r>
              <w:rPr>
                <w:sz w:val="24"/>
              </w:rPr>
              <w:t>period</w:t>
            </w:r>
            <w:r>
              <w:rPr>
                <w:spacing w:val="69"/>
                <w:sz w:val="24"/>
              </w:rPr>
              <w:t xml:space="preserve"> </w:t>
            </w:r>
            <w:r>
              <w:rPr>
                <w:sz w:val="24"/>
              </w:rPr>
              <w:t>may</w:t>
            </w:r>
            <w:r>
              <w:rPr>
                <w:spacing w:val="68"/>
                <w:sz w:val="24"/>
              </w:rPr>
              <w:t xml:space="preserve"> </w:t>
            </w:r>
            <w:r>
              <w:rPr>
                <w:sz w:val="24"/>
              </w:rPr>
              <w:t>be</w:t>
            </w:r>
            <w:r>
              <w:rPr>
                <w:spacing w:val="64"/>
                <w:sz w:val="24"/>
              </w:rPr>
              <w:t xml:space="preserve"> </w:t>
            </w:r>
            <w:r>
              <w:rPr>
                <w:sz w:val="24"/>
              </w:rPr>
              <w:t>reviewed</w:t>
            </w:r>
            <w:r>
              <w:rPr>
                <w:spacing w:val="69"/>
                <w:sz w:val="24"/>
              </w:rPr>
              <w:t xml:space="preserve"> </w:t>
            </w:r>
            <w:r>
              <w:rPr>
                <w:sz w:val="24"/>
              </w:rPr>
              <w:t>by</w:t>
            </w:r>
            <w:r>
              <w:rPr>
                <w:spacing w:val="68"/>
                <w:sz w:val="24"/>
              </w:rPr>
              <w:t xml:space="preserve"> </w:t>
            </w:r>
            <w:r>
              <w:rPr>
                <w:sz w:val="24"/>
              </w:rPr>
              <w:t>the</w:t>
            </w:r>
          </w:p>
          <w:p w14:paraId="24B8018E" w14:textId="7E91B5BC" w:rsidR="00F17BF0" w:rsidRDefault="00F17BF0" w:rsidP="00E2108A">
            <w:pPr>
              <w:pStyle w:val="BodyText"/>
              <w:spacing w:line="247" w:lineRule="auto"/>
              <w:ind w:right="96"/>
            </w:pPr>
            <w:r>
              <w:t>Engineer in the light of the results of the trial run but in no case shall it exceed 120 minutes. Work shall not proceed when the temperature of the concrete exceeds 30</w:t>
            </w:r>
            <w:r>
              <w:rPr>
                <w:vertAlign w:val="superscript"/>
              </w:rPr>
              <w:t>0</w:t>
            </w:r>
            <w:r>
              <w:t xml:space="preserve">C. If necessary, chilled water or addition of ice may be resorted to for bringing </w:t>
            </w:r>
            <w:r>
              <w:lastRenderedPageBreak/>
              <w:t>down the temperature. It is desirable to stop concreting when the ambient temperature is above 35°C. After compaction has been completed, roller shall not stand on the compacted surface for the duration of the curing period except during commencement of next day’s work near the location where work was terminated the previous day.</w:t>
            </w:r>
          </w:p>
          <w:p w14:paraId="42206E2A" w14:textId="025C6F59" w:rsidR="00F17BF0" w:rsidRDefault="00F17BF0" w:rsidP="00E2108A">
            <w:pPr>
              <w:pStyle w:val="ListParagraph"/>
              <w:widowControl w:val="0"/>
              <w:numPr>
                <w:ilvl w:val="3"/>
                <w:numId w:val="21"/>
              </w:numPr>
              <w:tabs>
                <w:tab w:val="left" w:pos="2012"/>
              </w:tabs>
              <w:autoSpaceDE w:val="0"/>
              <w:autoSpaceDN w:val="0"/>
              <w:spacing w:after="0" w:line="247" w:lineRule="auto"/>
              <w:ind w:left="0" w:right="96" w:firstLine="0"/>
              <w:contextualSpacing w:val="0"/>
              <w:jc w:val="both"/>
              <w:rPr>
                <w:sz w:val="24"/>
              </w:rPr>
            </w:pPr>
            <w:r>
              <w:rPr>
                <w:noProof/>
                <w:sz w:val="24"/>
                <w:lang w:eastAsia="en-IN" w:bidi="hi-IN"/>
              </w:rPr>
              <mc:AlternateContent>
                <mc:Choice Requires="wps">
                  <w:drawing>
                    <wp:anchor distT="0" distB="0" distL="0" distR="0" simplePos="0" relativeHeight="251820032" behindDoc="1" locked="0" layoutInCell="1" allowOverlap="1" wp14:anchorId="2CA24B9C" wp14:editId="50AC7049">
                      <wp:simplePos x="0" y="0"/>
                      <wp:positionH relativeFrom="page">
                        <wp:posOffset>1094740</wp:posOffset>
                      </wp:positionH>
                      <wp:positionV relativeFrom="paragraph">
                        <wp:posOffset>245745</wp:posOffset>
                      </wp:positionV>
                      <wp:extent cx="5186045" cy="5186045"/>
                      <wp:effectExtent l="8890" t="6985" r="5715" b="7620"/>
                      <wp:wrapNone/>
                      <wp:docPr id="52886130" name="Freeform: 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6045" cy="5186045"/>
                              </a:xfrm>
                              <a:custGeom>
                                <a:avLst/>
                                <a:gdLst>
                                  <a:gd name="T0" fmla="*/ 1047686 w 5186045"/>
                                  <a:gd name="T1" fmla="*/ 4493895 h 5186045"/>
                                  <a:gd name="T2" fmla="*/ 414934 w 5186045"/>
                                  <a:gd name="T3" fmla="*/ 4268609 h 5186045"/>
                                  <a:gd name="T4" fmla="*/ 414934 w 5186045"/>
                                  <a:gd name="T5" fmla="*/ 4413910 h 5186045"/>
                                  <a:gd name="T6" fmla="*/ 787844 w 5186045"/>
                                  <a:gd name="T7" fmla="*/ 3785489 h 5186045"/>
                                  <a:gd name="T8" fmla="*/ 2135822 w 5186045"/>
                                  <a:gd name="T9" fmla="*/ 3750526 h 5186045"/>
                                  <a:gd name="T10" fmla="*/ 2008517 w 5186045"/>
                                  <a:gd name="T11" fmla="*/ 3527285 h 5186045"/>
                                  <a:gd name="T12" fmla="*/ 1869694 w 5186045"/>
                                  <a:gd name="T13" fmla="*/ 4039755 h 5186045"/>
                                  <a:gd name="T14" fmla="*/ 1575193 w 5186045"/>
                                  <a:gd name="T15" fmla="*/ 3941927 h 5186045"/>
                                  <a:gd name="T16" fmla="*/ 1399895 w 5186045"/>
                                  <a:gd name="T17" fmla="*/ 3703688 h 5186045"/>
                                  <a:gd name="T18" fmla="*/ 1527263 w 5186045"/>
                                  <a:gd name="T19" fmla="*/ 3436848 h 5186045"/>
                                  <a:gd name="T20" fmla="*/ 1811299 w 5186045"/>
                                  <a:gd name="T21" fmla="*/ 3524783 h 5186045"/>
                                  <a:gd name="T22" fmla="*/ 1996592 w 5186045"/>
                                  <a:gd name="T23" fmla="*/ 3771938 h 5186045"/>
                                  <a:gd name="T24" fmla="*/ 1951672 w 5186045"/>
                                  <a:gd name="T25" fmla="*/ 3465957 h 5186045"/>
                                  <a:gd name="T26" fmla="*/ 1724634 w 5186045"/>
                                  <a:gd name="T27" fmla="*/ 3314217 h 5186045"/>
                                  <a:gd name="T28" fmla="*/ 1436789 w 5186045"/>
                                  <a:gd name="T29" fmla="*/ 3330905 h 5186045"/>
                                  <a:gd name="T30" fmla="*/ 1261960 w 5186045"/>
                                  <a:gd name="T31" fmla="*/ 3550564 h 5186045"/>
                                  <a:gd name="T32" fmla="*/ 1298740 w 5186045"/>
                                  <a:gd name="T33" fmla="*/ 3819664 h 5186045"/>
                                  <a:gd name="T34" fmla="*/ 1518805 w 5186045"/>
                                  <a:gd name="T35" fmla="*/ 4074261 h 5186045"/>
                                  <a:gd name="T36" fmla="*/ 1764093 w 5186045"/>
                                  <a:gd name="T37" fmla="*/ 4183126 h 5186045"/>
                                  <a:gd name="T38" fmla="*/ 2042731 w 5186045"/>
                                  <a:gd name="T39" fmla="*/ 4081780 h 5186045"/>
                                  <a:gd name="T40" fmla="*/ 2144890 w 5186045"/>
                                  <a:gd name="T41" fmla="*/ 3854526 h 5186045"/>
                                  <a:gd name="T42" fmla="*/ 2557564 w 5186045"/>
                                  <a:gd name="T43" fmla="*/ 2852534 h 5186045"/>
                                  <a:gd name="T44" fmla="*/ 2402395 w 5186045"/>
                                  <a:gd name="T45" fmla="*/ 2865374 h 5186045"/>
                                  <a:gd name="T46" fmla="*/ 2482659 w 5186045"/>
                                  <a:gd name="T47" fmla="*/ 2616327 h 5186045"/>
                                  <a:gd name="T48" fmla="*/ 2335377 w 5186045"/>
                                  <a:gd name="T49" fmla="*/ 2366327 h 5186045"/>
                                  <a:gd name="T50" fmla="*/ 2009838 w 5186045"/>
                                  <a:gd name="T51" fmla="*/ 3069336 h 5186045"/>
                                  <a:gd name="T52" fmla="*/ 2121852 w 5186045"/>
                                  <a:gd name="T53" fmla="*/ 2439035 h 5186045"/>
                                  <a:gd name="T54" fmla="*/ 2327973 w 5186045"/>
                                  <a:gd name="T55" fmla="*/ 2607310 h 5186045"/>
                                  <a:gd name="T56" fmla="*/ 2203767 w 5186045"/>
                                  <a:gd name="T57" fmla="*/ 2295017 h 5186045"/>
                                  <a:gd name="T58" fmla="*/ 1946567 w 5186045"/>
                                  <a:gd name="T59" fmla="*/ 2342261 h 5186045"/>
                                  <a:gd name="T60" fmla="*/ 2114105 w 5186045"/>
                                  <a:gd name="T61" fmla="*/ 3173476 h 5186045"/>
                                  <a:gd name="T62" fmla="*/ 2387587 w 5186045"/>
                                  <a:gd name="T63" fmla="*/ 2977883 h 5186045"/>
                                  <a:gd name="T64" fmla="*/ 2968434 w 5186045"/>
                                  <a:gd name="T65" fmla="*/ 3126359 h 5186045"/>
                                  <a:gd name="T66" fmla="*/ 2227389 w 5186045"/>
                                  <a:gd name="T67" fmla="*/ 2049526 h 5186045"/>
                                  <a:gd name="T68" fmla="*/ 4423130 w 5186045"/>
                                  <a:gd name="T69" fmla="*/ 1702562 h 5186045"/>
                                  <a:gd name="T70" fmla="*/ 4349699 w 5186045"/>
                                  <a:gd name="T71" fmla="*/ 1562125 h 5186045"/>
                                  <a:gd name="T72" fmla="*/ 4126407 w 5186045"/>
                                  <a:gd name="T73" fmla="*/ 1500238 h 5186045"/>
                                  <a:gd name="T74" fmla="*/ 4042473 w 5186045"/>
                                  <a:gd name="T75" fmla="*/ 1780933 h 5186045"/>
                                  <a:gd name="T76" fmla="*/ 3944455 w 5186045"/>
                                  <a:gd name="T77" fmla="*/ 1976793 h 5186045"/>
                                  <a:gd name="T78" fmla="*/ 3693033 w 5186045"/>
                                  <a:gd name="T79" fmla="*/ 1942642 h 5186045"/>
                                  <a:gd name="T80" fmla="*/ 3590010 w 5186045"/>
                                  <a:gd name="T81" fmla="*/ 1715731 h 5186045"/>
                                  <a:gd name="T82" fmla="*/ 4038714 w 5186045"/>
                                  <a:gd name="T83" fmla="*/ 1712709 h 5186045"/>
                                  <a:gd name="T84" fmla="*/ 3916159 w 5186045"/>
                                  <a:gd name="T85" fmla="*/ 1392491 h 5186045"/>
                                  <a:gd name="T86" fmla="*/ 3642080 w 5186045"/>
                                  <a:gd name="T87" fmla="*/ 1386992 h 5186045"/>
                                  <a:gd name="T88" fmla="*/ 3585984 w 5186045"/>
                                  <a:gd name="T89" fmla="*/ 1111453 h 5186045"/>
                                  <a:gd name="T90" fmla="*/ 3410902 w 5186045"/>
                                  <a:gd name="T91" fmla="*/ 1406664 h 5186045"/>
                                  <a:gd name="T92" fmla="*/ 3234880 w 5186045"/>
                                  <a:gd name="T93" fmla="*/ 1252855 h 5186045"/>
                                  <a:gd name="T94" fmla="*/ 3388195 w 5186045"/>
                                  <a:gd name="T95" fmla="*/ 1131506 h 5186045"/>
                                  <a:gd name="T96" fmla="*/ 3521240 w 5186045"/>
                                  <a:gd name="T97" fmla="*/ 1316278 h 5186045"/>
                                  <a:gd name="T98" fmla="*/ 3369500 w 5186045"/>
                                  <a:gd name="T99" fmla="*/ 990473 h 5186045"/>
                                  <a:gd name="T100" fmla="*/ 3121482 w 5186045"/>
                                  <a:gd name="T101" fmla="*/ 1154049 h 5186045"/>
                                  <a:gd name="T102" fmla="*/ 3193224 w 5186045"/>
                                  <a:gd name="T103" fmla="*/ 1458214 h 5186045"/>
                                  <a:gd name="T104" fmla="*/ 3466414 w 5186045"/>
                                  <a:gd name="T105" fmla="*/ 1626857 h 5186045"/>
                                  <a:gd name="T106" fmla="*/ 3488690 w 5186045"/>
                                  <a:gd name="T107" fmla="*/ 1914283 h 5186045"/>
                                  <a:gd name="T108" fmla="*/ 3695014 w 5186045"/>
                                  <a:gd name="T109" fmla="*/ 2113038 h 5186045"/>
                                  <a:gd name="T110" fmla="*/ 3993921 w 5186045"/>
                                  <a:gd name="T111" fmla="*/ 2111032 h 5186045"/>
                                  <a:gd name="T112" fmla="*/ 4152379 w 5186045"/>
                                  <a:gd name="T113" fmla="*/ 1938629 h 5186045"/>
                                  <a:gd name="T114" fmla="*/ 4177601 w 5186045"/>
                                  <a:gd name="T115" fmla="*/ 1702562 h 5186045"/>
                                  <a:gd name="T116" fmla="*/ 5185854 w 5186045"/>
                                  <a:gd name="T117" fmla="*/ 908939 h 5186045"/>
                                  <a:gd name="T118" fmla="*/ 3669982 w 5186045"/>
                                  <a:gd name="T119" fmla="*/ 607060 h 5186045"/>
                                  <a:gd name="T120" fmla="*/ 5185854 w 5186045"/>
                                  <a:gd name="T121" fmla="*/ 908939 h 5186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86045" h="5186045">
                                    <a:moveTo>
                                      <a:pt x="1647380" y="4447413"/>
                                    </a:moveTo>
                                    <a:lnTo>
                                      <a:pt x="738441" y="3538474"/>
                                    </a:lnTo>
                                    <a:lnTo>
                                      <a:pt x="600646" y="3676269"/>
                                    </a:lnTo>
                                    <a:lnTo>
                                      <a:pt x="675563" y="3812349"/>
                                    </a:lnTo>
                                    <a:lnTo>
                                      <a:pt x="923163" y="4267047"/>
                                    </a:lnTo>
                                    <a:lnTo>
                                      <a:pt x="1047686" y="4493895"/>
                                    </a:lnTo>
                                    <a:lnTo>
                                      <a:pt x="1132268" y="4645622"/>
                                    </a:lnTo>
                                    <a:lnTo>
                                      <a:pt x="1152334" y="4680839"/>
                                    </a:lnTo>
                                    <a:lnTo>
                                      <a:pt x="1120406" y="4662462"/>
                                    </a:lnTo>
                                    <a:lnTo>
                                      <a:pt x="980757" y="4583303"/>
                                    </a:lnTo>
                                    <a:lnTo>
                                      <a:pt x="850455" y="4510202"/>
                                    </a:lnTo>
                                    <a:lnTo>
                                      <a:pt x="414934" y="4268609"/>
                                    </a:lnTo>
                                    <a:lnTo>
                                      <a:pt x="154076" y="4122928"/>
                                    </a:lnTo>
                                    <a:lnTo>
                                      <a:pt x="0" y="4276979"/>
                                    </a:lnTo>
                                    <a:lnTo>
                                      <a:pt x="908875" y="5185918"/>
                                    </a:lnTo>
                                    <a:lnTo>
                                      <a:pt x="1007554" y="5087239"/>
                                    </a:lnTo>
                                    <a:lnTo>
                                      <a:pt x="233870" y="4313428"/>
                                    </a:lnTo>
                                    <a:lnTo>
                                      <a:pt x="414934" y="4413910"/>
                                    </a:lnTo>
                                    <a:lnTo>
                                      <a:pt x="1004912" y="4737925"/>
                                    </a:lnTo>
                                    <a:lnTo>
                                      <a:pt x="1231328" y="4863465"/>
                                    </a:lnTo>
                                    <a:lnTo>
                                      <a:pt x="1323784" y="4771009"/>
                                    </a:lnTo>
                                    <a:lnTo>
                                      <a:pt x="1225816" y="4592104"/>
                                    </a:lnTo>
                                    <a:lnTo>
                                      <a:pt x="910170" y="4009199"/>
                                    </a:lnTo>
                                    <a:lnTo>
                                      <a:pt x="787844" y="3785489"/>
                                    </a:lnTo>
                                    <a:lnTo>
                                      <a:pt x="1548574" y="4546219"/>
                                    </a:lnTo>
                                    <a:lnTo>
                                      <a:pt x="1647380" y="4447413"/>
                                    </a:lnTo>
                                    <a:close/>
                                  </a:path>
                                  <a:path w="5186045" h="5186045">
                                    <a:moveTo>
                                      <a:pt x="2144890" y="3854526"/>
                                    </a:moveTo>
                                    <a:lnTo>
                                      <a:pt x="2144344" y="3809111"/>
                                    </a:lnTo>
                                    <a:lnTo>
                                      <a:pt x="2144268" y="3802761"/>
                                    </a:lnTo>
                                    <a:lnTo>
                                      <a:pt x="2135822" y="3750526"/>
                                    </a:lnTo>
                                    <a:lnTo>
                                      <a:pt x="2119185" y="3697859"/>
                                    </a:lnTo>
                                    <a:lnTo>
                                      <a:pt x="2103234" y="3662388"/>
                                    </a:lnTo>
                                    <a:lnTo>
                                      <a:pt x="2082546" y="3625659"/>
                                    </a:lnTo>
                                    <a:lnTo>
                                      <a:pt x="2057095" y="3587673"/>
                                    </a:lnTo>
                                    <a:lnTo>
                                      <a:pt x="2026818" y="3548405"/>
                                    </a:lnTo>
                                    <a:lnTo>
                                      <a:pt x="2008517" y="3527285"/>
                                    </a:lnTo>
                                    <a:lnTo>
                                      <a:pt x="2008517" y="3861625"/>
                                    </a:lnTo>
                                    <a:lnTo>
                                      <a:pt x="2000211" y="3909352"/>
                                    </a:lnTo>
                                    <a:lnTo>
                                      <a:pt x="1980907" y="3952176"/>
                                    </a:lnTo>
                                    <a:lnTo>
                                      <a:pt x="1950910" y="3989959"/>
                                    </a:lnTo>
                                    <a:lnTo>
                                      <a:pt x="1912874" y="4020261"/>
                                    </a:lnTo>
                                    <a:lnTo>
                                      <a:pt x="1869694" y="4039755"/>
                                    </a:lnTo>
                                    <a:lnTo>
                                      <a:pt x="1822081" y="4048074"/>
                                    </a:lnTo>
                                    <a:lnTo>
                                      <a:pt x="1769554" y="4045077"/>
                                    </a:lnTo>
                                    <a:lnTo>
                                      <a:pt x="1694853" y="4022001"/>
                                    </a:lnTo>
                                    <a:lnTo>
                                      <a:pt x="1655927" y="4001439"/>
                                    </a:lnTo>
                                    <a:lnTo>
                                      <a:pt x="1616024" y="3974769"/>
                                    </a:lnTo>
                                    <a:lnTo>
                                      <a:pt x="1575193" y="3941927"/>
                                    </a:lnTo>
                                    <a:lnTo>
                                      <a:pt x="1533461" y="3902837"/>
                                    </a:lnTo>
                                    <a:lnTo>
                                      <a:pt x="1494421" y="3861168"/>
                                    </a:lnTo>
                                    <a:lnTo>
                                      <a:pt x="1461617" y="3820363"/>
                                    </a:lnTo>
                                    <a:lnTo>
                                      <a:pt x="1434973" y="3780472"/>
                                    </a:lnTo>
                                    <a:lnTo>
                                      <a:pt x="1414411" y="3741572"/>
                                    </a:lnTo>
                                    <a:lnTo>
                                      <a:pt x="1399895" y="3703688"/>
                                    </a:lnTo>
                                    <a:lnTo>
                                      <a:pt x="1388694" y="3614636"/>
                                    </a:lnTo>
                                    <a:lnTo>
                                      <a:pt x="1397190" y="3566972"/>
                                    </a:lnTo>
                                    <a:lnTo>
                                      <a:pt x="1416634" y="3524059"/>
                                    </a:lnTo>
                                    <a:lnTo>
                                      <a:pt x="1446847" y="3486023"/>
                                    </a:lnTo>
                                    <a:lnTo>
                                      <a:pt x="1484579" y="3456051"/>
                                    </a:lnTo>
                                    <a:lnTo>
                                      <a:pt x="1527263" y="3436848"/>
                                    </a:lnTo>
                                    <a:lnTo>
                                      <a:pt x="1574863" y="3428454"/>
                                    </a:lnTo>
                                    <a:lnTo>
                                      <a:pt x="1627314" y="3430905"/>
                                    </a:lnTo>
                                    <a:lnTo>
                                      <a:pt x="1671764" y="3441992"/>
                                    </a:lnTo>
                                    <a:lnTo>
                                      <a:pt x="1717306" y="3461270"/>
                                    </a:lnTo>
                                    <a:lnTo>
                                      <a:pt x="1763839" y="3488842"/>
                                    </a:lnTo>
                                    <a:lnTo>
                                      <a:pt x="1811299" y="3524783"/>
                                    </a:lnTo>
                                    <a:lnTo>
                                      <a:pt x="1859597" y="3569208"/>
                                    </a:lnTo>
                                    <a:lnTo>
                                      <a:pt x="1899526" y="3611842"/>
                                    </a:lnTo>
                                    <a:lnTo>
                                      <a:pt x="1933130" y="3653485"/>
                                    </a:lnTo>
                                    <a:lnTo>
                                      <a:pt x="1960460" y="3694074"/>
                                    </a:lnTo>
                                    <a:lnTo>
                                      <a:pt x="1981593" y="3733571"/>
                                    </a:lnTo>
                                    <a:lnTo>
                                      <a:pt x="1996592" y="3771938"/>
                                    </a:lnTo>
                                    <a:lnTo>
                                      <a:pt x="2005520" y="3809111"/>
                                    </a:lnTo>
                                    <a:lnTo>
                                      <a:pt x="2008492" y="3861168"/>
                                    </a:lnTo>
                                    <a:lnTo>
                                      <a:pt x="2008517" y="3861625"/>
                                    </a:lnTo>
                                    <a:lnTo>
                                      <a:pt x="2008517" y="3527285"/>
                                    </a:lnTo>
                                    <a:lnTo>
                                      <a:pt x="1991690" y="3507841"/>
                                    </a:lnTo>
                                    <a:lnTo>
                                      <a:pt x="1951672" y="3465957"/>
                                    </a:lnTo>
                                    <a:lnTo>
                                      <a:pt x="1911438" y="3428454"/>
                                    </a:lnTo>
                                    <a:lnTo>
                                      <a:pt x="1906676" y="3424009"/>
                                    </a:lnTo>
                                    <a:lnTo>
                                      <a:pt x="1861489" y="3387928"/>
                                    </a:lnTo>
                                    <a:lnTo>
                                      <a:pt x="1816100" y="3357638"/>
                                    </a:lnTo>
                                    <a:lnTo>
                                      <a:pt x="1770494" y="3333089"/>
                                    </a:lnTo>
                                    <a:lnTo>
                                      <a:pt x="1724634" y="3314217"/>
                                    </a:lnTo>
                                    <a:lnTo>
                                      <a:pt x="1678520" y="3300946"/>
                                    </a:lnTo>
                                    <a:lnTo>
                                      <a:pt x="1632140" y="3293237"/>
                                    </a:lnTo>
                                    <a:lnTo>
                                      <a:pt x="1579486" y="3291573"/>
                                    </a:lnTo>
                                    <a:lnTo>
                                      <a:pt x="1529372" y="3297326"/>
                                    </a:lnTo>
                                    <a:lnTo>
                                      <a:pt x="1481797" y="3310445"/>
                                    </a:lnTo>
                                    <a:lnTo>
                                      <a:pt x="1436789" y="3330905"/>
                                    </a:lnTo>
                                    <a:lnTo>
                                      <a:pt x="1394358" y="3358629"/>
                                    </a:lnTo>
                                    <a:lnTo>
                                      <a:pt x="1354518" y="3393567"/>
                                    </a:lnTo>
                                    <a:lnTo>
                                      <a:pt x="1322755" y="3429304"/>
                                    </a:lnTo>
                                    <a:lnTo>
                                      <a:pt x="1296657" y="3467379"/>
                                    </a:lnTo>
                                    <a:lnTo>
                                      <a:pt x="1276337" y="3507841"/>
                                    </a:lnTo>
                                    <a:lnTo>
                                      <a:pt x="1261960" y="3550564"/>
                                    </a:lnTo>
                                    <a:lnTo>
                                      <a:pt x="1253642" y="3595636"/>
                                    </a:lnTo>
                                    <a:lnTo>
                                      <a:pt x="1251521" y="3642995"/>
                                    </a:lnTo>
                                    <a:lnTo>
                                      <a:pt x="1255115" y="3686797"/>
                                    </a:lnTo>
                                    <a:lnTo>
                                      <a:pt x="1264145" y="3730828"/>
                                    </a:lnTo>
                                    <a:lnTo>
                                      <a:pt x="1278674" y="3775113"/>
                                    </a:lnTo>
                                    <a:lnTo>
                                      <a:pt x="1298740" y="3819664"/>
                                    </a:lnTo>
                                    <a:lnTo>
                                      <a:pt x="1324432" y="3864457"/>
                                    </a:lnTo>
                                    <a:lnTo>
                                      <a:pt x="1355801" y="3909530"/>
                                    </a:lnTo>
                                    <a:lnTo>
                                      <a:pt x="1392897" y="3954881"/>
                                    </a:lnTo>
                                    <a:lnTo>
                                      <a:pt x="1435798" y="4000500"/>
                                    </a:lnTo>
                                    <a:lnTo>
                                      <a:pt x="1477365" y="4039755"/>
                                    </a:lnTo>
                                    <a:lnTo>
                                      <a:pt x="1518805" y="4074261"/>
                                    </a:lnTo>
                                    <a:lnTo>
                                      <a:pt x="1560118" y="4104055"/>
                                    </a:lnTo>
                                    <a:lnTo>
                                      <a:pt x="1601279" y="4129163"/>
                                    </a:lnTo>
                                    <a:lnTo>
                                      <a:pt x="1642262" y="4149598"/>
                                    </a:lnTo>
                                    <a:lnTo>
                                      <a:pt x="1683067" y="4165384"/>
                                    </a:lnTo>
                                    <a:lnTo>
                                      <a:pt x="1723682" y="4176560"/>
                                    </a:lnTo>
                                    <a:lnTo>
                                      <a:pt x="1764093" y="4183126"/>
                                    </a:lnTo>
                                    <a:lnTo>
                                      <a:pt x="1816354" y="4185234"/>
                                    </a:lnTo>
                                    <a:lnTo>
                                      <a:pt x="1866328" y="4179633"/>
                                    </a:lnTo>
                                    <a:lnTo>
                                      <a:pt x="1913978" y="4166412"/>
                                    </a:lnTo>
                                    <a:lnTo>
                                      <a:pt x="1959279" y="4145648"/>
                                    </a:lnTo>
                                    <a:lnTo>
                                      <a:pt x="2002205" y="4117416"/>
                                    </a:lnTo>
                                    <a:lnTo>
                                      <a:pt x="2042731" y="4081780"/>
                                    </a:lnTo>
                                    <a:lnTo>
                                      <a:pt x="2072030" y="4048074"/>
                                    </a:lnTo>
                                    <a:lnTo>
                                      <a:pt x="2076272" y="4043197"/>
                                    </a:lnTo>
                                    <a:lnTo>
                                      <a:pt x="2103374" y="4001058"/>
                                    </a:lnTo>
                                    <a:lnTo>
                                      <a:pt x="2123986" y="3955288"/>
                                    </a:lnTo>
                                    <a:lnTo>
                                      <a:pt x="2138108" y="3905758"/>
                                    </a:lnTo>
                                    <a:lnTo>
                                      <a:pt x="2144890" y="3854526"/>
                                    </a:lnTo>
                                    <a:close/>
                                  </a:path>
                                  <a:path w="5186045" h="5186045">
                                    <a:moveTo>
                                      <a:pt x="3097212" y="2997581"/>
                                    </a:moveTo>
                                    <a:lnTo>
                                      <a:pt x="3031655" y="2977883"/>
                                    </a:lnTo>
                                    <a:lnTo>
                                      <a:pt x="2715323" y="2884678"/>
                                    </a:lnTo>
                                    <a:lnTo>
                                      <a:pt x="2660231" y="2870212"/>
                                    </a:lnTo>
                                    <a:lnTo>
                                      <a:pt x="2607576" y="2859570"/>
                                    </a:lnTo>
                                    <a:lnTo>
                                      <a:pt x="2557564" y="2852534"/>
                                    </a:lnTo>
                                    <a:lnTo>
                                      <a:pt x="2557767" y="2852534"/>
                                    </a:lnTo>
                                    <a:lnTo>
                                      <a:pt x="2509456" y="2848737"/>
                                    </a:lnTo>
                                    <a:lnTo>
                                      <a:pt x="2486431" y="2849397"/>
                                    </a:lnTo>
                                    <a:lnTo>
                                      <a:pt x="2460968" y="2852534"/>
                                    </a:lnTo>
                                    <a:lnTo>
                                      <a:pt x="2432977" y="2857944"/>
                                    </a:lnTo>
                                    <a:lnTo>
                                      <a:pt x="2402395" y="2865374"/>
                                    </a:lnTo>
                                    <a:lnTo>
                                      <a:pt x="2435593" y="2813888"/>
                                    </a:lnTo>
                                    <a:lnTo>
                                      <a:pt x="2460320" y="2763215"/>
                                    </a:lnTo>
                                    <a:lnTo>
                                      <a:pt x="2476474" y="2713380"/>
                                    </a:lnTo>
                                    <a:lnTo>
                                      <a:pt x="2483828" y="2665184"/>
                                    </a:lnTo>
                                    <a:lnTo>
                                      <a:pt x="2483955" y="2664409"/>
                                    </a:lnTo>
                                    <a:lnTo>
                                      <a:pt x="2482659" y="2616327"/>
                                    </a:lnTo>
                                    <a:lnTo>
                                      <a:pt x="2473820" y="2569591"/>
                                    </a:lnTo>
                                    <a:lnTo>
                                      <a:pt x="2458555" y="2524506"/>
                                    </a:lnTo>
                                    <a:lnTo>
                                      <a:pt x="2436711" y="2481148"/>
                                    </a:lnTo>
                                    <a:lnTo>
                                      <a:pt x="2408212" y="2439593"/>
                                    </a:lnTo>
                                    <a:lnTo>
                                      <a:pt x="2372931" y="2399919"/>
                                    </a:lnTo>
                                    <a:lnTo>
                                      <a:pt x="2335377" y="2366327"/>
                                    </a:lnTo>
                                    <a:lnTo>
                                      <a:pt x="2335377" y="2665184"/>
                                    </a:lnTo>
                                    <a:lnTo>
                                      <a:pt x="2331377" y="2693708"/>
                                    </a:lnTo>
                                    <a:lnTo>
                                      <a:pt x="2308618" y="2751429"/>
                                    </a:lnTo>
                                    <a:lnTo>
                                      <a:pt x="2262301" y="2814828"/>
                                    </a:lnTo>
                                    <a:lnTo>
                                      <a:pt x="2230056" y="2849118"/>
                                    </a:lnTo>
                                    <a:lnTo>
                                      <a:pt x="2009838" y="3069336"/>
                                    </a:lnTo>
                                    <a:lnTo>
                                      <a:pt x="1709229" y="2768600"/>
                                    </a:lnTo>
                                    <a:lnTo>
                                      <a:pt x="1954212" y="2523617"/>
                                    </a:lnTo>
                                    <a:lnTo>
                                      <a:pt x="1996897" y="2485974"/>
                                    </a:lnTo>
                                    <a:lnTo>
                                      <a:pt x="2038985" y="2459240"/>
                                    </a:lnTo>
                                    <a:lnTo>
                                      <a:pt x="2080577" y="2443543"/>
                                    </a:lnTo>
                                    <a:lnTo>
                                      <a:pt x="2121852" y="2439035"/>
                                    </a:lnTo>
                                    <a:lnTo>
                                      <a:pt x="2161463" y="2444305"/>
                                    </a:lnTo>
                                    <a:lnTo>
                                      <a:pt x="2198967" y="2457005"/>
                                    </a:lnTo>
                                    <a:lnTo>
                                      <a:pt x="2234323" y="2477338"/>
                                    </a:lnTo>
                                    <a:lnTo>
                                      <a:pt x="2267521" y="2505456"/>
                                    </a:lnTo>
                                    <a:lnTo>
                                      <a:pt x="2304402" y="2552916"/>
                                    </a:lnTo>
                                    <a:lnTo>
                                      <a:pt x="2327973" y="2607310"/>
                                    </a:lnTo>
                                    <a:lnTo>
                                      <a:pt x="2335352" y="2664409"/>
                                    </a:lnTo>
                                    <a:lnTo>
                                      <a:pt x="2335377" y="2665184"/>
                                    </a:lnTo>
                                    <a:lnTo>
                                      <a:pt x="2335377" y="2366327"/>
                                    </a:lnTo>
                                    <a:lnTo>
                                      <a:pt x="2293150" y="2336330"/>
                                    </a:lnTo>
                                    <a:lnTo>
                                      <a:pt x="2249716" y="2312987"/>
                                    </a:lnTo>
                                    <a:lnTo>
                                      <a:pt x="2203767" y="2295017"/>
                                    </a:lnTo>
                                    <a:lnTo>
                                      <a:pt x="2157603" y="2283714"/>
                                    </a:lnTo>
                                    <a:lnTo>
                                      <a:pt x="2113534" y="2280031"/>
                                    </a:lnTo>
                                    <a:lnTo>
                                      <a:pt x="2071319" y="2283714"/>
                                    </a:lnTo>
                                    <a:lnTo>
                                      <a:pt x="2030920" y="2294382"/>
                                    </a:lnTo>
                                    <a:lnTo>
                                      <a:pt x="1990267" y="2313609"/>
                                    </a:lnTo>
                                    <a:lnTo>
                                      <a:pt x="1946567" y="2342261"/>
                                    </a:lnTo>
                                    <a:lnTo>
                                      <a:pt x="1899704" y="2380259"/>
                                    </a:lnTo>
                                    <a:lnTo>
                                      <a:pt x="1849564" y="2427478"/>
                                    </a:lnTo>
                                    <a:lnTo>
                                      <a:pt x="1506410" y="2770632"/>
                                    </a:lnTo>
                                    <a:lnTo>
                                      <a:pt x="2415349" y="3679444"/>
                                    </a:lnTo>
                                    <a:lnTo>
                                      <a:pt x="2517711" y="3577082"/>
                                    </a:lnTo>
                                    <a:lnTo>
                                      <a:pt x="2114105" y="3173476"/>
                                    </a:lnTo>
                                    <a:lnTo>
                                      <a:pt x="2218118" y="3069336"/>
                                    </a:lnTo>
                                    <a:lnTo>
                                      <a:pt x="2251481" y="3036481"/>
                                    </a:lnTo>
                                    <a:lnTo>
                                      <a:pt x="2282050" y="3010090"/>
                                    </a:lnTo>
                                    <a:lnTo>
                                      <a:pt x="2327186" y="2987573"/>
                                    </a:lnTo>
                                    <a:lnTo>
                                      <a:pt x="2365438" y="2979293"/>
                                    </a:lnTo>
                                    <a:lnTo>
                                      <a:pt x="2387587" y="2977883"/>
                                    </a:lnTo>
                                    <a:lnTo>
                                      <a:pt x="2413584" y="2978759"/>
                                    </a:lnTo>
                                    <a:lnTo>
                                      <a:pt x="2477833" y="2988310"/>
                                    </a:lnTo>
                                    <a:lnTo>
                                      <a:pt x="2517584" y="2997009"/>
                                    </a:lnTo>
                                    <a:lnTo>
                                      <a:pt x="2563965" y="3008249"/>
                                    </a:lnTo>
                                    <a:lnTo>
                                      <a:pt x="2617063" y="3022358"/>
                                    </a:lnTo>
                                    <a:lnTo>
                                      <a:pt x="2968434" y="3126359"/>
                                    </a:lnTo>
                                    <a:lnTo>
                                      <a:pt x="3097212" y="2997581"/>
                                    </a:lnTo>
                                    <a:close/>
                                  </a:path>
                                  <a:path w="5186045" h="5186045">
                                    <a:moveTo>
                                      <a:pt x="3493706" y="2601087"/>
                                    </a:moveTo>
                                    <a:lnTo>
                                      <a:pt x="2691955" y="1799463"/>
                                    </a:lnTo>
                                    <a:lnTo>
                                      <a:pt x="2947987" y="1543431"/>
                                    </a:lnTo>
                                    <a:lnTo>
                                      <a:pt x="2840799" y="1436243"/>
                                    </a:lnTo>
                                    <a:lnTo>
                                      <a:pt x="2227389" y="2049526"/>
                                    </a:lnTo>
                                    <a:lnTo>
                                      <a:pt x="2334577" y="2156841"/>
                                    </a:lnTo>
                                    <a:lnTo>
                                      <a:pt x="2589593" y="1901825"/>
                                    </a:lnTo>
                                    <a:lnTo>
                                      <a:pt x="3391344" y="2703449"/>
                                    </a:lnTo>
                                    <a:lnTo>
                                      <a:pt x="3493706" y="2601087"/>
                                    </a:lnTo>
                                    <a:close/>
                                  </a:path>
                                  <a:path w="5186045" h="5186045">
                                    <a:moveTo>
                                      <a:pt x="4424743" y="1712214"/>
                                    </a:moveTo>
                                    <a:lnTo>
                                      <a:pt x="4423130" y="1702562"/>
                                    </a:lnTo>
                                    <a:lnTo>
                                      <a:pt x="4418406" y="1674241"/>
                                    </a:lnTo>
                                    <a:lnTo>
                                      <a:pt x="4406201" y="1597812"/>
                                    </a:lnTo>
                                    <a:lnTo>
                                      <a:pt x="4405706" y="1594866"/>
                                    </a:lnTo>
                                    <a:lnTo>
                                      <a:pt x="4400245" y="1562125"/>
                                    </a:lnTo>
                                    <a:lnTo>
                                      <a:pt x="4399851" y="1559687"/>
                                    </a:lnTo>
                                    <a:lnTo>
                                      <a:pt x="4349699" y="1562125"/>
                                    </a:lnTo>
                                    <a:lnTo>
                                      <a:pt x="4298531" y="1561769"/>
                                    </a:lnTo>
                                    <a:lnTo>
                                      <a:pt x="4246384" y="1558328"/>
                                    </a:lnTo>
                                    <a:lnTo>
                                      <a:pt x="4193362" y="1551508"/>
                                    </a:lnTo>
                                    <a:lnTo>
                                      <a:pt x="4139501" y="1541018"/>
                                    </a:lnTo>
                                    <a:lnTo>
                                      <a:pt x="4130776" y="1513840"/>
                                    </a:lnTo>
                                    <a:lnTo>
                                      <a:pt x="4126407" y="1500238"/>
                                    </a:lnTo>
                                    <a:lnTo>
                                      <a:pt x="4110240" y="1458214"/>
                                    </a:lnTo>
                                    <a:lnTo>
                                      <a:pt x="4090771" y="1414703"/>
                                    </a:lnTo>
                                    <a:lnTo>
                                      <a:pt x="4068038" y="1369961"/>
                                    </a:lnTo>
                                    <a:lnTo>
                                      <a:pt x="4042791" y="1325486"/>
                                    </a:lnTo>
                                    <a:lnTo>
                                      <a:pt x="4042791" y="1751203"/>
                                    </a:lnTo>
                                    <a:lnTo>
                                      <a:pt x="4042473" y="1780933"/>
                                    </a:lnTo>
                                    <a:lnTo>
                                      <a:pt x="4042384" y="1789620"/>
                                    </a:lnTo>
                                    <a:lnTo>
                                      <a:pt x="4037673" y="1827530"/>
                                    </a:lnTo>
                                    <a:lnTo>
                                      <a:pt x="4037647" y="1827784"/>
                                    </a:lnTo>
                                    <a:lnTo>
                                      <a:pt x="4016464" y="1896579"/>
                                    </a:lnTo>
                                    <a:lnTo>
                                      <a:pt x="3980624" y="1947926"/>
                                    </a:lnTo>
                                    <a:lnTo>
                                      <a:pt x="3944455" y="1976793"/>
                                    </a:lnTo>
                                    <a:lnTo>
                                      <a:pt x="3904767" y="1994281"/>
                                    </a:lnTo>
                                    <a:lnTo>
                                      <a:pt x="3861600" y="2000262"/>
                                    </a:lnTo>
                                    <a:lnTo>
                                      <a:pt x="3815016" y="1994535"/>
                                    </a:lnTo>
                                    <a:lnTo>
                                      <a:pt x="3769271" y="1981085"/>
                                    </a:lnTo>
                                    <a:lnTo>
                                      <a:pt x="3728555" y="1963839"/>
                                    </a:lnTo>
                                    <a:lnTo>
                                      <a:pt x="3693033" y="1942642"/>
                                    </a:lnTo>
                                    <a:lnTo>
                                      <a:pt x="3662870" y="1917319"/>
                                    </a:lnTo>
                                    <a:lnTo>
                                      <a:pt x="3624097" y="1864918"/>
                                    </a:lnTo>
                                    <a:lnTo>
                                      <a:pt x="3598100" y="1798701"/>
                                    </a:lnTo>
                                    <a:lnTo>
                                      <a:pt x="3591242" y="1758772"/>
                                    </a:lnTo>
                                    <a:lnTo>
                                      <a:pt x="3590061" y="1717433"/>
                                    </a:lnTo>
                                    <a:lnTo>
                                      <a:pt x="3590010" y="1715731"/>
                                    </a:lnTo>
                                    <a:lnTo>
                                      <a:pt x="3589921" y="1710855"/>
                                    </a:lnTo>
                                    <a:lnTo>
                                      <a:pt x="3593642" y="1656740"/>
                                    </a:lnTo>
                                    <a:lnTo>
                                      <a:pt x="3602164" y="1594866"/>
                                    </a:lnTo>
                                    <a:lnTo>
                                      <a:pt x="4030027" y="1674241"/>
                                    </a:lnTo>
                                    <a:lnTo>
                                      <a:pt x="4038600" y="1712214"/>
                                    </a:lnTo>
                                    <a:lnTo>
                                      <a:pt x="4038714" y="1712709"/>
                                    </a:lnTo>
                                    <a:lnTo>
                                      <a:pt x="4042791" y="1751203"/>
                                    </a:lnTo>
                                    <a:lnTo>
                                      <a:pt x="4042791" y="1325486"/>
                                    </a:lnTo>
                                    <a:lnTo>
                                      <a:pt x="4041889" y="1323886"/>
                                    </a:lnTo>
                                    <a:lnTo>
                                      <a:pt x="4012247" y="1276477"/>
                                    </a:lnTo>
                                    <a:lnTo>
                                      <a:pt x="3888676" y="1350391"/>
                                    </a:lnTo>
                                    <a:lnTo>
                                      <a:pt x="3916159" y="1392491"/>
                                    </a:lnTo>
                                    <a:lnTo>
                                      <a:pt x="3940213" y="1433791"/>
                                    </a:lnTo>
                                    <a:lnTo>
                                      <a:pt x="3960914" y="1474254"/>
                                    </a:lnTo>
                                    <a:lnTo>
                                      <a:pt x="3978338" y="1513840"/>
                                    </a:lnTo>
                                    <a:lnTo>
                                      <a:pt x="3631755" y="1445006"/>
                                    </a:lnTo>
                                    <a:lnTo>
                                      <a:pt x="3635819" y="1422146"/>
                                    </a:lnTo>
                                    <a:lnTo>
                                      <a:pt x="3642080" y="1386992"/>
                                    </a:lnTo>
                                    <a:lnTo>
                                      <a:pt x="3646868" y="1332458"/>
                                    </a:lnTo>
                                    <a:lnTo>
                                      <a:pt x="3646043" y="1281379"/>
                                    </a:lnTo>
                                    <a:lnTo>
                                      <a:pt x="3639591" y="1233766"/>
                                    </a:lnTo>
                                    <a:lnTo>
                                      <a:pt x="3627463" y="1189583"/>
                                    </a:lnTo>
                                    <a:lnTo>
                                      <a:pt x="3609606" y="1148816"/>
                                    </a:lnTo>
                                    <a:lnTo>
                                      <a:pt x="3585984" y="1111453"/>
                                    </a:lnTo>
                                    <a:lnTo>
                                      <a:pt x="3556571" y="1077468"/>
                                    </a:lnTo>
                                    <a:lnTo>
                                      <a:pt x="3521341" y="1047661"/>
                                    </a:lnTo>
                                    <a:lnTo>
                                      <a:pt x="3521341" y="1332458"/>
                                    </a:lnTo>
                                    <a:lnTo>
                                      <a:pt x="3517938" y="1373225"/>
                                    </a:lnTo>
                                    <a:lnTo>
                                      <a:pt x="3510724" y="1422146"/>
                                    </a:lnTo>
                                    <a:lnTo>
                                      <a:pt x="3410902" y="1406664"/>
                                    </a:lnTo>
                                    <a:lnTo>
                                      <a:pt x="3389401" y="1402295"/>
                                    </a:lnTo>
                                    <a:lnTo>
                                      <a:pt x="3350653" y="1391424"/>
                                    </a:lnTo>
                                    <a:lnTo>
                                      <a:pt x="3304222" y="1369148"/>
                                    </a:lnTo>
                                    <a:lnTo>
                                      <a:pt x="3261753" y="1328204"/>
                                    </a:lnTo>
                                    <a:lnTo>
                                      <a:pt x="3238957" y="1279601"/>
                                    </a:lnTo>
                                    <a:lnTo>
                                      <a:pt x="3234880" y="1252855"/>
                                    </a:lnTo>
                                    <a:lnTo>
                                      <a:pt x="3235490" y="1226743"/>
                                    </a:lnTo>
                                    <a:lnTo>
                                      <a:pt x="3252863" y="1180223"/>
                                    </a:lnTo>
                                    <a:lnTo>
                                      <a:pt x="3289338" y="1143749"/>
                                    </a:lnTo>
                                    <a:lnTo>
                                      <a:pt x="3335413" y="1126820"/>
                                    </a:lnTo>
                                    <a:lnTo>
                                      <a:pt x="3361499" y="1126236"/>
                                    </a:lnTo>
                                    <a:lnTo>
                                      <a:pt x="3388195" y="1131506"/>
                                    </a:lnTo>
                                    <a:lnTo>
                                      <a:pt x="3438804" y="1156995"/>
                                    </a:lnTo>
                                    <a:lnTo>
                                      <a:pt x="3480524" y="1197787"/>
                                    </a:lnTo>
                                    <a:lnTo>
                                      <a:pt x="3507130" y="1242364"/>
                                    </a:lnTo>
                                    <a:lnTo>
                                      <a:pt x="3520795" y="1294942"/>
                                    </a:lnTo>
                                    <a:lnTo>
                                      <a:pt x="3521189" y="1313484"/>
                                    </a:lnTo>
                                    <a:lnTo>
                                      <a:pt x="3521240" y="1316278"/>
                                    </a:lnTo>
                                    <a:lnTo>
                                      <a:pt x="3521341" y="1332458"/>
                                    </a:lnTo>
                                    <a:lnTo>
                                      <a:pt x="3521341" y="1047661"/>
                                    </a:lnTo>
                                    <a:lnTo>
                                      <a:pt x="3514814" y="1042123"/>
                                    </a:lnTo>
                                    <a:lnTo>
                                      <a:pt x="3469652" y="1015974"/>
                                    </a:lnTo>
                                    <a:lnTo>
                                      <a:pt x="3421176" y="998816"/>
                                    </a:lnTo>
                                    <a:lnTo>
                                      <a:pt x="3369500" y="990473"/>
                                    </a:lnTo>
                                    <a:lnTo>
                                      <a:pt x="3317494" y="992454"/>
                                    </a:lnTo>
                                    <a:lnTo>
                                      <a:pt x="3268980" y="1005357"/>
                                    </a:lnTo>
                                    <a:lnTo>
                                      <a:pt x="3223971" y="1029042"/>
                                    </a:lnTo>
                                    <a:lnTo>
                                      <a:pt x="3182556" y="1063371"/>
                                    </a:lnTo>
                                    <a:lnTo>
                                      <a:pt x="3146488" y="1106792"/>
                                    </a:lnTo>
                                    <a:lnTo>
                                      <a:pt x="3121482" y="1154049"/>
                                    </a:lnTo>
                                    <a:lnTo>
                                      <a:pt x="3107740" y="1205318"/>
                                    </a:lnTo>
                                    <a:lnTo>
                                      <a:pt x="3105467" y="1260729"/>
                                    </a:lnTo>
                                    <a:lnTo>
                                      <a:pt x="3113481" y="1316278"/>
                                    </a:lnTo>
                                    <a:lnTo>
                                      <a:pt x="3130626" y="1367764"/>
                                    </a:lnTo>
                                    <a:lnTo>
                                      <a:pt x="3157131" y="1415110"/>
                                    </a:lnTo>
                                    <a:lnTo>
                                      <a:pt x="3193224" y="1458214"/>
                                    </a:lnTo>
                                    <a:lnTo>
                                      <a:pt x="3239351" y="1495513"/>
                                    </a:lnTo>
                                    <a:lnTo>
                                      <a:pt x="3295586" y="1525651"/>
                                    </a:lnTo>
                                    <a:lnTo>
                                      <a:pt x="3372256" y="1550009"/>
                                    </a:lnTo>
                                    <a:lnTo>
                                      <a:pt x="3422307" y="1560703"/>
                                    </a:lnTo>
                                    <a:lnTo>
                                      <a:pt x="3479990" y="1570736"/>
                                    </a:lnTo>
                                    <a:lnTo>
                                      <a:pt x="3466414" y="1626857"/>
                                    </a:lnTo>
                                    <a:lnTo>
                                      <a:pt x="3457537" y="1680591"/>
                                    </a:lnTo>
                                    <a:lnTo>
                                      <a:pt x="3453561" y="1731949"/>
                                    </a:lnTo>
                                    <a:lnTo>
                                      <a:pt x="3454704" y="1780933"/>
                                    </a:lnTo>
                                    <a:lnTo>
                                      <a:pt x="3461194" y="1827530"/>
                                    </a:lnTo>
                                    <a:lnTo>
                                      <a:pt x="3472510" y="1872119"/>
                                    </a:lnTo>
                                    <a:lnTo>
                                      <a:pt x="3488690" y="1914283"/>
                                    </a:lnTo>
                                    <a:lnTo>
                                      <a:pt x="3509822" y="1954060"/>
                                    </a:lnTo>
                                    <a:lnTo>
                                      <a:pt x="3535972" y="1991474"/>
                                    </a:lnTo>
                                    <a:lnTo>
                                      <a:pt x="3567239" y="2026539"/>
                                    </a:lnTo>
                                    <a:lnTo>
                                      <a:pt x="3606736" y="2061400"/>
                                    </a:lnTo>
                                    <a:lnTo>
                                      <a:pt x="3649332" y="2090166"/>
                                    </a:lnTo>
                                    <a:lnTo>
                                      <a:pt x="3695014" y="2113038"/>
                                    </a:lnTo>
                                    <a:lnTo>
                                      <a:pt x="3743769" y="2130171"/>
                                    </a:lnTo>
                                    <a:lnTo>
                                      <a:pt x="3795585" y="2141728"/>
                                    </a:lnTo>
                                    <a:lnTo>
                                      <a:pt x="3848811" y="2146249"/>
                                    </a:lnTo>
                                    <a:lnTo>
                                      <a:pt x="3899624" y="2142591"/>
                                    </a:lnTo>
                                    <a:lnTo>
                                      <a:pt x="3948011" y="2130831"/>
                                    </a:lnTo>
                                    <a:lnTo>
                                      <a:pt x="3993921" y="2111032"/>
                                    </a:lnTo>
                                    <a:lnTo>
                                      <a:pt x="4037304" y="2083269"/>
                                    </a:lnTo>
                                    <a:lnTo>
                                      <a:pt x="4078160" y="2047621"/>
                                    </a:lnTo>
                                    <a:lnTo>
                                      <a:pt x="4107853" y="2014105"/>
                                    </a:lnTo>
                                    <a:lnTo>
                                      <a:pt x="4117289" y="2000262"/>
                                    </a:lnTo>
                                    <a:lnTo>
                                      <a:pt x="4132643" y="1977758"/>
                                    </a:lnTo>
                                    <a:lnTo>
                                      <a:pt x="4152379" y="1938629"/>
                                    </a:lnTo>
                                    <a:lnTo>
                                      <a:pt x="4166933" y="1896745"/>
                                    </a:lnTo>
                                    <a:lnTo>
                                      <a:pt x="4176826" y="1852269"/>
                                    </a:lnTo>
                                    <a:lnTo>
                                      <a:pt x="4182211" y="1805089"/>
                                    </a:lnTo>
                                    <a:lnTo>
                                      <a:pt x="4182592" y="1758772"/>
                                    </a:lnTo>
                                    <a:lnTo>
                                      <a:pt x="4182630" y="1755203"/>
                                    </a:lnTo>
                                    <a:lnTo>
                                      <a:pt x="4177601" y="1702562"/>
                                    </a:lnTo>
                                    <a:lnTo>
                                      <a:pt x="4234002" y="1710855"/>
                                    </a:lnTo>
                                    <a:lnTo>
                                      <a:pt x="4286923" y="1715731"/>
                                    </a:lnTo>
                                    <a:lnTo>
                                      <a:pt x="4336351" y="1717433"/>
                                    </a:lnTo>
                                    <a:lnTo>
                                      <a:pt x="4382300" y="1716189"/>
                                    </a:lnTo>
                                    <a:lnTo>
                                      <a:pt x="4424743" y="1712214"/>
                                    </a:lnTo>
                                    <a:close/>
                                  </a:path>
                                  <a:path w="5186045" h="5186045">
                                    <a:moveTo>
                                      <a:pt x="5185854" y="908939"/>
                                    </a:moveTo>
                                    <a:lnTo>
                                      <a:pt x="4276915" y="0"/>
                                    </a:lnTo>
                                    <a:lnTo>
                                      <a:pt x="4174553" y="102362"/>
                                    </a:lnTo>
                                    <a:lnTo>
                                      <a:pt x="4547806" y="475615"/>
                                    </a:lnTo>
                                    <a:lnTo>
                                      <a:pt x="4145597" y="877824"/>
                                    </a:lnTo>
                                    <a:lnTo>
                                      <a:pt x="3772344" y="504571"/>
                                    </a:lnTo>
                                    <a:lnTo>
                                      <a:pt x="3669982" y="607060"/>
                                    </a:lnTo>
                                    <a:lnTo>
                                      <a:pt x="4578921" y="1515872"/>
                                    </a:lnTo>
                                    <a:lnTo>
                                      <a:pt x="4681283" y="1413510"/>
                                    </a:lnTo>
                                    <a:lnTo>
                                      <a:pt x="4252785" y="985012"/>
                                    </a:lnTo>
                                    <a:lnTo>
                                      <a:pt x="4654994" y="582803"/>
                                    </a:lnTo>
                                    <a:lnTo>
                                      <a:pt x="5083492" y="1011301"/>
                                    </a:lnTo>
                                    <a:lnTo>
                                      <a:pt x="5185854" y="90893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9A09F" id="Freeform: Shape 7" o:spid="_x0000_s1026" style="position:absolute;margin-left:86.2pt;margin-top:19.35pt;width:408.35pt;height:408.35pt;z-index:-25149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6045,518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" path="m1647380,4447413l738441,3538474,600646,3676269r74917,136080l923163,4267047r124523,226848l1132268,4645622r20066,35217l1120406,4662462,980757,4583303,850455,4510202,414934,4268609,154076,4122928,,4276979r908875,908939l1007554,5087239,233870,4313428r181064,100482l1004912,4737925r226416,125540l1323784,4771009r-97968,-178905l910170,4009199,787844,3785489r760730,760730l1647380,4447413xem2144890,3854526r-546,-45415l2144268,3802761r-8446,-52235l2119185,3697859r-15951,-35471l2082546,3625659r-25451,-37986l2026818,3548405r-18301,-21120l2008517,3861625r-8306,47727l1980907,3952176r-29997,37783l1912874,4020261r-43180,19494l1822081,4048074r-52527,-2997l1694853,4022001r-38926,-20562l1616024,3974769r-40831,-32842l1533461,3902837r-39040,-41669l1461617,3820363r-26644,-39891l1414411,3741572r-14516,-37884l1388694,3614636r8496,-47664l1416634,3524059r30213,-38036l1484579,3456051r42684,-19203l1574863,3428454r52451,2451l1671764,3441992r45542,19278l1763839,3488842r47460,35941l1859597,3569208r39929,42634l1933130,3653485r27330,40589l1981593,3733571r14999,38367l2005520,3809111r2972,52057l2008517,3861625r,-334340l1991690,3507841r-40018,-41884l1911438,3428454r-4762,-4445l1861489,3387928r-45389,-30290l1770494,3333089r-45860,-18872l1678520,3300946r-46380,-7709l1579486,3291573r-50114,5753l1481797,3310445r-45008,20460l1394358,3358629r-39840,34938l1322755,3429304r-26098,38075l1276337,3507841r-14377,42723l1253642,3595636r-2121,47359l1255115,3686797r9030,44031l1278674,3775113r20066,44551l1324432,3864457r31369,45073l1392897,3954881r42901,45619l1477365,4039755r41440,34506l1560118,4104055r41161,25108l1642262,4149598r40805,15786l1723682,4176560r40411,6566l1816354,4185234r49974,-5601l1913978,4166412r45301,-20764l2002205,4117416r40526,-35636l2072030,4048074r4242,-4877l2103374,4001058r20612,-45770l2138108,3905758r6782,-51232xem3097212,2997581r-65557,-19698l2715323,2884678r-55092,-14466l2607576,2859570r-50012,-7036l2557767,2852534r-48311,-3797l2486431,2849397r-25463,3137l2432977,2857944r-30582,7430l2435593,2813888r24727,-50673l2476474,2713380r7354,-48196l2483955,2664409r-1296,-48082l2473820,2569591r-15265,-45085l2436711,2481148r-28499,-41555l2372931,2399919r-37554,-33592l2335377,2665184r-4000,28524l2308618,2751429r-46317,63399l2230056,2849118r-220218,220218l1709229,2768600r244983,-244983l1996897,2485974r42088,-26734l2080577,2443543r41275,-4508l2161463,2444305r37504,12700l2234323,2477338r33198,28118l2304402,2552916r23571,54394l2335352,2664409r25,775l2335377,2366327r-42227,-29997l2249716,2312987r-45949,-17970l2157603,2283714r-44069,-3683l2071319,2283714r-40399,10668l1990267,2313609r-43700,28652l1899704,2380259r-50140,47219l1506410,2770632r908939,908812l2517711,3577082,2114105,3173476r104013,-104140l2251481,3036481r30569,-26391l2327186,2987573r38252,-8280l2387587,2977883r25997,876l2477833,2988310r39751,8699l2563965,3008249r53098,14109l2968434,3126359r128778,-128778xem3493706,2601087l2691955,1799463r256032,-256032l2840799,1436243r-613410,613283l2334577,2156841r255016,-255016l3391344,2703449r102362,-102362xem4424743,1712214r-1613,-9652l4418406,1674241r-12205,-76429l4405706,1594866r-5461,-32741l4399851,1559687r-50152,2438l4298531,1561769r-52147,-3441l4193362,1551508r-53861,-10490l4130776,1513840r-4369,-13602l4110240,1458214r-19469,-43511l4068038,1369961r-25247,-44475l4042791,1751203r-318,29730l4042384,1789620r-4711,37910l4037647,1827784r-21183,68795l3980624,1947926r-36169,28867l3904767,1994281r-43167,5981l3815016,1994535r-45745,-13450l3728555,1963839r-35522,-21197l3662870,1917319r-38773,-52401l3598100,1798701r-6858,-39929l3590061,1717433r-51,-1702l3589921,1710855r3721,-54115l3602164,1594866r427863,79375l4038600,1712214r114,495l4042791,1751203r,-425717l4041889,1323886r-29642,-47409l3888676,1350391r27483,42100l3940213,1433791r20701,40463l3978338,1513840r-346583,-68834l3635819,1422146r6261,-35154l3646868,1332458r-825,-51079l3639591,1233766r-12128,-44183l3609606,1148816r-23622,-37363l3556571,1077468r-35230,-29807l3521341,1332458r-3403,40767l3510724,1422146r-99822,-15482l3389401,1402295r-38748,-10871l3304222,1369148r-42469,-40944l3238957,1279601r-4077,-26746l3235490,1226743r17373,-46520l3289338,1143749r46075,-16929l3361499,1126236r26696,5270l3438804,1156995r41720,40792l3507130,1242364r13665,52578l3521189,1313484r51,2794l3521341,1332458r,-284797l3514814,1042123r-45162,-26149l3421176,998816r-51676,-8343l3317494,992454r-48514,12903l3223971,1029042r-41415,34329l3146488,1106792r-25006,47257l3107740,1205318r-2273,55411l3113481,1316278r17145,51486l3157131,1415110r36093,43104l3239351,1495513r56235,30138l3372256,1550009r50051,10694l3479990,1570736r-13576,56121l3457537,1680591r-3976,51358l3454704,1780933r6490,46597l3472510,1872119r16180,42164l3509822,1954060r26150,37414l3567239,2026539r39497,34861l3649332,2090166r45682,22872l3743769,2130171r51816,11557l3848811,2146249r50813,-3658l3948011,2130831r45910,-19799l4037304,2083269r40856,-35648l4107853,2014105r9436,-13843l4132643,1977758r19736,-39129l4166933,1896745r9893,-44476l4182211,1805089r381,-46317l4182630,1755203r-5029,-52641l4234002,1710855r52921,4876l4336351,1717433r45949,-1244l4424743,1712214xem5185854,908939l4276915,,4174553,102362r373253,373253l4145597,877824,3772344,504571,3669982,607060r908939,908812l4681283,1413510,4252785,985012,4654994,582803r428498,428498l5185854,908939xe" fillcolor="silver" stroked="f">
                      <v:path arrowok="t" o:connecttype="custom" o:connectlocs="1047686,4493895;414934,4268609;414934,4413910;787844,3785489;2135822,3750526;2008517,3527285;1869694,4039755;1575193,3941927;1399895,3703688;1527263,3436848;1811299,3524783;1996592,3771938;1951672,3465957;1724634,3314217;1436789,3330905;1261960,3550564;1298740,3819664;1518805,4074261;1764093,4183126;2042731,4081780;2144890,3854526;2557564,2852534;2402395,2865374;2482659,2616327;2335377,2366327;2009838,3069336;2121852,2439035;2327973,2607310;2203767,2295017;1946567,2342261;2114105,3173476;2387587,2977883;2968434,3126359;2227389,2049526;4423130,1702562;4349699,1562125;4126407,1500238;4042473,1780933;3944455,1976793;3693033,1942642;3590010,1715731;4038714,1712709;3916159,1392491;3642080,1386992;3585984,1111453;3410902,1406664;3234880,1252855;3388195,1131506;3521240,1316278;3369500,990473;3121482,1154049;3193224,1458214;3466414,1626857;3488690,1914283;3695014,2113038;3993921,2111032;4152379,1938629;4177601,1702562;5185854,908939;3669982,607060;5185854,908939" o:connectangles="0,0,0,0,0,0,0,0,0,0,0,0,0,0,0,0,0,0,0,0,0,0,0,0,0,0,0,0,0,0,0,0,0,0,0,0,0,0,0,0,0,0,0,0,0,0,0,0,0,0,0,0,0,0,0,0,0,0,0,0,0"/>
                      <w10:wrap anchorx="page"/>
                    </v:shape>
                  </w:pict>
                </mc:Fallback>
              </mc:AlternateContent>
            </w:r>
            <w:r>
              <w:rPr>
                <w:sz w:val="24"/>
              </w:rPr>
              <w:t xml:space="preserve">Double drum smooth-wheeled vibratory rollers of minimum 80 to 100 </w:t>
            </w:r>
            <w:proofErr w:type="spellStart"/>
            <w:r>
              <w:rPr>
                <w:sz w:val="24"/>
              </w:rPr>
              <w:t>kN</w:t>
            </w:r>
            <w:proofErr w:type="spellEnd"/>
            <w:r>
              <w:rPr>
                <w:sz w:val="24"/>
              </w:rPr>
              <w:t xml:space="preserve"> static weight are suitable for rolling dry lean concrete. In case any other roller is proposed, the same shall be got approved from the Engineer, after demonstrating its performance. The number of passes required to obtain maximum compaction depends on the thickness of the dry lean concrete, the compatibility of the mix and the weight and type of the roller</w:t>
            </w:r>
            <w:r>
              <w:rPr>
                <w:spacing w:val="40"/>
                <w:sz w:val="24"/>
              </w:rPr>
              <w:t xml:space="preserve"> </w:t>
            </w:r>
            <w:r>
              <w:rPr>
                <w:sz w:val="24"/>
              </w:rPr>
              <w:t>and the same as well as the total requirement of rollers for the job shall be determined during construction of trial stretch by</w:t>
            </w:r>
            <w:r>
              <w:rPr>
                <w:spacing w:val="40"/>
                <w:sz w:val="24"/>
              </w:rPr>
              <w:t xml:space="preserve"> </w:t>
            </w:r>
            <w:r>
              <w:rPr>
                <w:sz w:val="24"/>
              </w:rPr>
              <w:t>measuring in-situ density and the scale of the work to be undertaken.</w:t>
            </w:r>
          </w:p>
          <w:p w14:paraId="712F2955" w14:textId="77777777" w:rsidR="00F17BF0" w:rsidRDefault="00F17BF0" w:rsidP="00E2108A">
            <w:pPr>
              <w:pStyle w:val="BodyText"/>
              <w:spacing w:before="97"/>
              <w:ind w:right="96"/>
            </w:pPr>
          </w:p>
          <w:p w14:paraId="3951872F" w14:textId="77777777" w:rsidR="00F17BF0" w:rsidRDefault="00F17BF0" w:rsidP="00E2108A">
            <w:pPr>
              <w:pStyle w:val="BodyText"/>
              <w:spacing w:line="247" w:lineRule="auto"/>
              <w:ind w:left="115" w:right="96"/>
            </w:pPr>
            <w:r>
              <w:t>Except on super elevated portions where rolling shall proceed from</w:t>
            </w:r>
            <w:r>
              <w:rPr>
                <w:spacing w:val="-3"/>
              </w:rPr>
              <w:t xml:space="preserve"> </w:t>
            </w:r>
            <w:r>
              <w:t xml:space="preserve">the inner edge to the outer, rolling shall begin from the lower edge gradually progressing towards the </w:t>
            </w:r>
            <w:proofErr w:type="spellStart"/>
            <w:r>
              <w:t>centre</w:t>
            </w:r>
            <w:proofErr w:type="spellEnd"/>
            <w:r>
              <w:t>. First, the edge/edges shall be compacted with a roller running forward and backward. The roller shall then move parallel to the centerline of the road, in successive passes uniformly lapping preceding tracks by at least one-half width.</w:t>
            </w:r>
          </w:p>
          <w:p w14:paraId="07BBDFBC" w14:textId="77777777" w:rsidR="00F17BF0" w:rsidRDefault="00F17BF0" w:rsidP="00E2108A">
            <w:pPr>
              <w:pStyle w:val="BodyText"/>
              <w:spacing w:before="78"/>
              <w:ind w:right="96"/>
            </w:pPr>
          </w:p>
          <w:p w14:paraId="4D82D19D" w14:textId="77777777" w:rsidR="00F17BF0" w:rsidRDefault="00F17BF0" w:rsidP="00E2108A">
            <w:pPr>
              <w:pStyle w:val="ListParagraph"/>
              <w:widowControl w:val="0"/>
              <w:numPr>
                <w:ilvl w:val="3"/>
                <w:numId w:val="21"/>
              </w:numPr>
              <w:tabs>
                <w:tab w:val="left" w:pos="2156"/>
              </w:tabs>
              <w:autoSpaceDE w:val="0"/>
              <w:autoSpaceDN w:val="0"/>
              <w:spacing w:after="0" w:line="249" w:lineRule="auto"/>
              <w:ind w:left="257" w:right="96" w:firstLine="0"/>
              <w:contextualSpacing w:val="0"/>
              <w:jc w:val="both"/>
              <w:rPr>
                <w:sz w:val="24"/>
              </w:rPr>
            </w:pPr>
            <w:r>
              <w:rPr>
                <w:sz w:val="24"/>
              </w:rPr>
              <w:lastRenderedPageBreak/>
              <w:t>A preliminary pass without vibration to bed the Dry Lean Concrete</w:t>
            </w:r>
            <w:r>
              <w:rPr>
                <w:spacing w:val="80"/>
                <w:sz w:val="24"/>
              </w:rPr>
              <w:t xml:space="preserve"> </w:t>
            </w:r>
            <w:r>
              <w:rPr>
                <w:sz w:val="24"/>
              </w:rPr>
              <w:t>down shall be given followed by the required number of passes to achieve the</w:t>
            </w:r>
            <w:r>
              <w:rPr>
                <w:spacing w:val="40"/>
                <w:sz w:val="24"/>
              </w:rPr>
              <w:t xml:space="preserve"> </w:t>
            </w:r>
            <w:r>
              <w:rPr>
                <w:sz w:val="24"/>
              </w:rPr>
              <w:t>desired density and, a final pass without vibration to remove roller marks to</w:t>
            </w:r>
            <w:r>
              <w:rPr>
                <w:spacing w:val="40"/>
                <w:sz w:val="24"/>
              </w:rPr>
              <w:t xml:space="preserve"> </w:t>
            </w:r>
            <w:r>
              <w:rPr>
                <w:sz w:val="24"/>
              </w:rPr>
              <w:t>smoothen the surface.</w:t>
            </w:r>
          </w:p>
          <w:p w14:paraId="3DC20F60" w14:textId="77777777" w:rsidR="00F17BF0" w:rsidRDefault="00F17BF0" w:rsidP="00E2108A">
            <w:pPr>
              <w:pStyle w:val="BodyText"/>
              <w:spacing w:line="247" w:lineRule="auto"/>
              <w:ind w:left="27" w:right="96"/>
            </w:pPr>
            <w:r>
              <w:t xml:space="preserve">Special care and attention shall be exercised during compaction near joints, </w:t>
            </w:r>
            <w:proofErr w:type="spellStart"/>
            <w:r>
              <w:t>kerbs</w:t>
            </w:r>
            <w:proofErr w:type="spellEnd"/>
            <w:r>
              <w:t>, channels, side-forms and around gullies and manholes. In case adequate</w:t>
            </w:r>
            <w:r>
              <w:rPr>
                <w:spacing w:val="40"/>
              </w:rPr>
              <w:t xml:space="preserve"> </w:t>
            </w:r>
            <w:r>
              <w:t>compaction is not achieved by the roller at these locations, use of plate vibrators</w:t>
            </w:r>
            <w:r>
              <w:rPr>
                <w:spacing w:val="40"/>
              </w:rPr>
              <w:t xml:space="preserve"> </w:t>
            </w:r>
            <w:r>
              <w:t>shall be made use of, if so, directed by the Engineer.</w:t>
            </w:r>
          </w:p>
          <w:p w14:paraId="6F4C74D8" w14:textId="77777777" w:rsidR="00F17BF0" w:rsidRDefault="00F17BF0" w:rsidP="00E2108A">
            <w:pPr>
              <w:pStyle w:val="ListParagraph"/>
              <w:widowControl w:val="0"/>
              <w:numPr>
                <w:ilvl w:val="3"/>
                <w:numId w:val="21"/>
              </w:numPr>
              <w:tabs>
                <w:tab w:val="left" w:pos="2012"/>
              </w:tabs>
              <w:autoSpaceDE w:val="0"/>
              <w:autoSpaceDN w:val="0"/>
              <w:spacing w:after="0" w:line="249" w:lineRule="auto"/>
              <w:ind w:left="27" w:right="96" w:firstLine="0"/>
              <w:contextualSpacing w:val="0"/>
              <w:jc w:val="both"/>
              <w:rPr>
                <w:sz w:val="24"/>
              </w:rPr>
            </w:pPr>
            <w:r>
              <w:rPr>
                <w:sz w:val="24"/>
              </w:rPr>
              <w:t>The final Dry Lean Concrete surface on completion of compaction shall be well closed, free from movement under roller and free from ridges, low spots, cracks, loose material, pot holes, ruts and other defects. The final surface shall be inspected immediately on completion and all loose, segregated or defective areas shall be corrected by using fresh lean concrete material, laid and compacted. For repairing honeycombed/hungry surface, concrete with aggregates of mix having size</w:t>
            </w:r>
          </w:p>
          <w:p w14:paraId="632B74BC" w14:textId="77777777" w:rsidR="00F17BF0" w:rsidRDefault="00F17BF0" w:rsidP="00E2108A">
            <w:pPr>
              <w:pStyle w:val="BodyText"/>
              <w:spacing w:after="480" w:line="247" w:lineRule="auto"/>
              <w:ind w:left="115" w:right="96"/>
            </w:pPr>
            <w:r>
              <w:t>10 mm and down shall be spread and compacted as per Specifications. It is necessary</w:t>
            </w:r>
            <w:r>
              <w:rPr>
                <w:spacing w:val="-1"/>
              </w:rPr>
              <w:t xml:space="preserve"> </w:t>
            </w:r>
            <w:r>
              <w:t>to check the</w:t>
            </w:r>
            <w:r>
              <w:rPr>
                <w:spacing w:val="-1"/>
              </w:rPr>
              <w:t xml:space="preserve"> </w:t>
            </w:r>
            <w:r>
              <w:t>level of</w:t>
            </w:r>
            <w:r>
              <w:rPr>
                <w:spacing w:val="-1"/>
              </w:rPr>
              <w:t xml:space="preserve"> </w:t>
            </w:r>
            <w:r>
              <w:t>the rolled surface for compliance.</w:t>
            </w:r>
            <w:r>
              <w:rPr>
                <w:spacing w:val="-1"/>
              </w:rPr>
              <w:t xml:space="preserve"> </w:t>
            </w:r>
            <w:r>
              <w:t>Any</w:t>
            </w:r>
            <w:r>
              <w:rPr>
                <w:spacing w:val="-2"/>
              </w:rPr>
              <w:t xml:space="preserve"> </w:t>
            </w:r>
            <w:r>
              <w:t>level/thickness deficiency shall be corrected after applying concrete with aggregates of size 10 mm and down after roughening the surface. Surface regularity shall be checked with 3 m straight edge. Strength tests shall be carried out, and if deficiency in strength is noticed, at least three (evenly spread) cores of minimum</w:t>
            </w:r>
            <w:r>
              <w:rPr>
                <w:spacing w:val="-6"/>
              </w:rPr>
              <w:t xml:space="preserve"> </w:t>
            </w:r>
            <w:r>
              <w:t xml:space="preserve">100 </w:t>
            </w:r>
            <w:r>
              <w:lastRenderedPageBreak/>
              <w:t xml:space="preserve">mm </w:t>
            </w:r>
            <w:proofErr w:type="spellStart"/>
            <w:r>
              <w:t>dia</w:t>
            </w:r>
            <w:proofErr w:type="spellEnd"/>
            <w:r>
              <w:t xml:space="preserve"> per km</w:t>
            </w:r>
            <w:r>
              <w:rPr>
                <w:spacing w:val="-1"/>
              </w:rPr>
              <w:t xml:space="preserve"> </w:t>
            </w:r>
            <w:r>
              <w:t>shall be cut to check deficiency in strength. The holes resulting from cores shall be restored by filling with concrete of the specified strength and compacted by adequate rodding and using plate compactor.</w:t>
            </w:r>
          </w:p>
          <w:p w14:paraId="43896D54" w14:textId="77777777" w:rsidR="00F17BF0" w:rsidRDefault="00F17BF0" w:rsidP="00E2108A">
            <w:pPr>
              <w:pStyle w:val="BodyText"/>
              <w:spacing w:after="480" w:line="247" w:lineRule="auto"/>
              <w:ind w:left="115" w:right="96"/>
            </w:pPr>
          </w:p>
          <w:p w14:paraId="05229D83" w14:textId="77777777" w:rsidR="00F17BF0" w:rsidRDefault="00F17BF0" w:rsidP="00E2108A">
            <w:pPr>
              <w:pStyle w:val="ListParagraph"/>
              <w:widowControl w:val="0"/>
              <w:numPr>
                <w:ilvl w:val="3"/>
                <w:numId w:val="21"/>
              </w:numPr>
              <w:tabs>
                <w:tab w:val="left" w:pos="2012"/>
              </w:tabs>
              <w:autoSpaceDE w:val="0"/>
              <w:autoSpaceDN w:val="0"/>
              <w:spacing w:after="240" w:line="249" w:lineRule="auto"/>
              <w:ind w:left="115" w:right="96" w:firstLine="0"/>
              <w:contextualSpacing w:val="0"/>
              <w:jc w:val="both"/>
              <w:rPr>
                <w:sz w:val="24"/>
              </w:rPr>
            </w:pPr>
            <w:r>
              <w:rPr>
                <w:sz w:val="24"/>
              </w:rPr>
              <w:t>Segregation of concrete in the tipping trucks shall be controlled by moving the dumper back and forth while discharging the mix into the same or by any appropriate means. Paving operation shall be such that the mix does not segregate.</w:t>
            </w:r>
          </w:p>
          <w:p w14:paraId="63F7836D" w14:textId="4571BE14" w:rsidR="00F17BF0" w:rsidRDefault="00F17BF0" w:rsidP="00E2108A">
            <w:pPr>
              <w:pStyle w:val="ListParagraph"/>
              <w:widowControl w:val="0"/>
              <w:numPr>
                <w:ilvl w:val="2"/>
                <w:numId w:val="21"/>
              </w:numPr>
              <w:tabs>
                <w:tab w:val="left" w:pos="1638"/>
              </w:tabs>
              <w:autoSpaceDE w:val="0"/>
              <w:autoSpaceDN w:val="0"/>
              <w:spacing w:before="1" w:after="0" w:line="247" w:lineRule="auto"/>
              <w:ind w:left="115" w:right="96" w:firstLine="0"/>
              <w:contextualSpacing w:val="0"/>
              <w:jc w:val="both"/>
              <w:rPr>
                <w:rFonts w:ascii="Arial"/>
                <w:b/>
                <w:sz w:val="24"/>
              </w:rPr>
            </w:pPr>
            <w:r>
              <w:rPr>
                <w:rFonts w:ascii="Arial"/>
                <w:b/>
                <w:noProof/>
                <w:sz w:val="24"/>
                <w:lang w:eastAsia="en-IN" w:bidi="hi-IN"/>
              </w:rPr>
              <mc:AlternateContent>
                <mc:Choice Requires="wps">
                  <w:drawing>
                    <wp:anchor distT="0" distB="0" distL="0" distR="0" simplePos="0" relativeHeight="251821056" behindDoc="1" locked="0" layoutInCell="1" allowOverlap="1" wp14:anchorId="5F601C18" wp14:editId="26F5F982">
                      <wp:simplePos x="0" y="0"/>
                      <wp:positionH relativeFrom="page">
                        <wp:posOffset>1094740</wp:posOffset>
                      </wp:positionH>
                      <wp:positionV relativeFrom="paragraph">
                        <wp:posOffset>727710</wp:posOffset>
                      </wp:positionV>
                      <wp:extent cx="5186045" cy="5186045"/>
                      <wp:effectExtent l="8890" t="6350" r="5715" b="8255"/>
                      <wp:wrapNone/>
                      <wp:docPr id="1729437967" name="Freeform: 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6045" cy="5186045"/>
                              </a:xfrm>
                              <a:custGeom>
                                <a:avLst/>
                                <a:gdLst>
                                  <a:gd name="T0" fmla="*/ 1047686 w 5186045"/>
                                  <a:gd name="T1" fmla="*/ 4493895 h 5186045"/>
                                  <a:gd name="T2" fmla="*/ 414934 w 5186045"/>
                                  <a:gd name="T3" fmla="*/ 4268609 h 5186045"/>
                                  <a:gd name="T4" fmla="*/ 414934 w 5186045"/>
                                  <a:gd name="T5" fmla="*/ 4413910 h 5186045"/>
                                  <a:gd name="T6" fmla="*/ 787844 w 5186045"/>
                                  <a:gd name="T7" fmla="*/ 3785489 h 5186045"/>
                                  <a:gd name="T8" fmla="*/ 2135822 w 5186045"/>
                                  <a:gd name="T9" fmla="*/ 3750526 h 5186045"/>
                                  <a:gd name="T10" fmla="*/ 2008517 w 5186045"/>
                                  <a:gd name="T11" fmla="*/ 3527285 h 5186045"/>
                                  <a:gd name="T12" fmla="*/ 1869694 w 5186045"/>
                                  <a:gd name="T13" fmla="*/ 4039755 h 5186045"/>
                                  <a:gd name="T14" fmla="*/ 1575193 w 5186045"/>
                                  <a:gd name="T15" fmla="*/ 3941927 h 5186045"/>
                                  <a:gd name="T16" fmla="*/ 1399895 w 5186045"/>
                                  <a:gd name="T17" fmla="*/ 3703688 h 5186045"/>
                                  <a:gd name="T18" fmla="*/ 1527263 w 5186045"/>
                                  <a:gd name="T19" fmla="*/ 3436848 h 5186045"/>
                                  <a:gd name="T20" fmla="*/ 1811299 w 5186045"/>
                                  <a:gd name="T21" fmla="*/ 3524783 h 5186045"/>
                                  <a:gd name="T22" fmla="*/ 1996592 w 5186045"/>
                                  <a:gd name="T23" fmla="*/ 3771938 h 5186045"/>
                                  <a:gd name="T24" fmla="*/ 1951672 w 5186045"/>
                                  <a:gd name="T25" fmla="*/ 3465957 h 5186045"/>
                                  <a:gd name="T26" fmla="*/ 1724634 w 5186045"/>
                                  <a:gd name="T27" fmla="*/ 3314217 h 5186045"/>
                                  <a:gd name="T28" fmla="*/ 1436789 w 5186045"/>
                                  <a:gd name="T29" fmla="*/ 3330905 h 5186045"/>
                                  <a:gd name="T30" fmla="*/ 1261960 w 5186045"/>
                                  <a:gd name="T31" fmla="*/ 3550564 h 5186045"/>
                                  <a:gd name="T32" fmla="*/ 1298740 w 5186045"/>
                                  <a:gd name="T33" fmla="*/ 3819664 h 5186045"/>
                                  <a:gd name="T34" fmla="*/ 1518805 w 5186045"/>
                                  <a:gd name="T35" fmla="*/ 4074261 h 5186045"/>
                                  <a:gd name="T36" fmla="*/ 1764093 w 5186045"/>
                                  <a:gd name="T37" fmla="*/ 4183126 h 5186045"/>
                                  <a:gd name="T38" fmla="*/ 2042731 w 5186045"/>
                                  <a:gd name="T39" fmla="*/ 4081780 h 5186045"/>
                                  <a:gd name="T40" fmla="*/ 2144890 w 5186045"/>
                                  <a:gd name="T41" fmla="*/ 3854526 h 5186045"/>
                                  <a:gd name="T42" fmla="*/ 2557564 w 5186045"/>
                                  <a:gd name="T43" fmla="*/ 2852534 h 5186045"/>
                                  <a:gd name="T44" fmla="*/ 2402395 w 5186045"/>
                                  <a:gd name="T45" fmla="*/ 2865374 h 5186045"/>
                                  <a:gd name="T46" fmla="*/ 2482659 w 5186045"/>
                                  <a:gd name="T47" fmla="*/ 2616327 h 5186045"/>
                                  <a:gd name="T48" fmla="*/ 2335377 w 5186045"/>
                                  <a:gd name="T49" fmla="*/ 2366327 h 5186045"/>
                                  <a:gd name="T50" fmla="*/ 2009838 w 5186045"/>
                                  <a:gd name="T51" fmla="*/ 3069336 h 5186045"/>
                                  <a:gd name="T52" fmla="*/ 2121852 w 5186045"/>
                                  <a:gd name="T53" fmla="*/ 2439035 h 5186045"/>
                                  <a:gd name="T54" fmla="*/ 2327973 w 5186045"/>
                                  <a:gd name="T55" fmla="*/ 2607310 h 5186045"/>
                                  <a:gd name="T56" fmla="*/ 2203767 w 5186045"/>
                                  <a:gd name="T57" fmla="*/ 2295017 h 5186045"/>
                                  <a:gd name="T58" fmla="*/ 1946567 w 5186045"/>
                                  <a:gd name="T59" fmla="*/ 2342261 h 5186045"/>
                                  <a:gd name="T60" fmla="*/ 2114105 w 5186045"/>
                                  <a:gd name="T61" fmla="*/ 3173476 h 5186045"/>
                                  <a:gd name="T62" fmla="*/ 2387587 w 5186045"/>
                                  <a:gd name="T63" fmla="*/ 2977883 h 5186045"/>
                                  <a:gd name="T64" fmla="*/ 2968434 w 5186045"/>
                                  <a:gd name="T65" fmla="*/ 3126359 h 5186045"/>
                                  <a:gd name="T66" fmla="*/ 2227389 w 5186045"/>
                                  <a:gd name="T67" fmla="*/ 2049526 h 5186045"/>
                                  <a:gd name="T68" fmla="*/ 4423130 w 5186045"/>
                                  <a:gd name="T69" fmla="*/ 1702562 h 5186045"/>
                                  <a:gd name="T70" fmla="*/ 4349699 w 5186045"/>
                                  <a:gd name="T71" fmla="*/ 1562125 h 5186045"/>
                                  <a:gd name="T72" fmla="*/ 4126407 w 5186045"/>
                                  <a:gd name="T73" fmla="*/ 1500238 h 5186045"/>
                                  <a:gd name="T74" fmla="*/ 4042473 w 5186045"/>
                                  <a:gd name="T75" fmla="*/ 1780933 h 5186045"/>
                                  <a:gd name="T76" fmla="*/ 3944455 w 5186045"/>
                                  <a:gd name="T77" fmla="*/ 1976793 h 5186045"/>
                                  <a:gd name="T78" fmla="*/ 3693033 w 5186045"/>
                                  <a:gd name="T79" fmla="*/ 1942642 h 5186045"/>
                                  <a:gd name="T80" fmla="*/ 3590010 w 5186045"/>
                                  <a:gd name="T81" fmla="*/ 1715731 h 5186045"/>
                                  <a:gd name="T82" fmla="*/ 4038714 w 5186045"/>
                                  <a:gd name="T83" fmla="*/ 1712709 h 5186045"/>
                                  <a:gd name="T84" fmla="*/ 3916159 w 5186045"/>
                                  <a:gd name="T85" fmla="*/ 1392491 h 5186045"/>
                                  <a:gd name="T86" fmla="*/ 3642080 w 5186045"/>
                                  <a:gd name="T87" fmla="*/ 1386992 h 5186045"/>
                                  <a:gd name="T88" fmla="*/ 3585984 w 5186045"/>
                                  <a:gd name="T89" fmla="*/ 1111453 h 5186045"/>
                                  <a:gd name="T90" fmla="*/ 3410902 w 5186045"/>
                                  <a:gd name="T91" fmla="*/ 1406664 h 5186045"/>
                                  <a:gd name="T92" fmla="*/ 3234880 w 5186045"/>
                                  <a:gd name="T93" fmla="*/ 1252855 h 5186045"/>
                                  <a:gd name="T94" fmla="*/ 3388195 w 5186045"/>
                                  <a:gd name="T95" fmla="*/ 1131506 h 5186045"/>
                                  <a:gd name="T96" fmla="*/ 3521240 w 5186045"/>
                                  <a:gd name="T97" fmla="*/ 1316278 h 5186045"/>
                                  <a:gd name="T98" fmla="*/ 3369500 w 5186045"/>
                                  <a:gd name="T99" fmla="*/ 990473 h 5186045"/>
                                  <a:gd name="T100" fmla="*/ 3121482 w 5186045"/>
                                  <a:gd name="T101" fmla="*/ 1154049 h 5186045"/>
                                  <a:gd name="T102" fmla="*/ 3193224 w 5186045"/>
                                  <a:gd name="T103" fmla="*/ 1458214 h 5186045"/>
                                  <a:gd name="T104" fmla="*/ 3466414 w 5186045"/>
                                  <a:gd name="T105" fmla="*/ 1626857 h 5186045"/>
                                  <a:gd name="T106" fmla="*/ 3488690 w 5186045"/>
                                  <a:gd name="T107" fmla="*/ 1914283 h 5186045"/>
                                  <a:gd name="T108" fmla="*/ 3695014 w 5186045"/>
                                  <a:gd name="T109" fmla="*/ 2113038 h 5186045"/>
                                  <a:gd name="T110" fmla="*/ 3993921 w 5186045"/>
                                  <a:gd name="T111" fmla="*/ 2111032 h 5186045"/>
                                  <a:gd name="T112" fmla="*/ 4152379 w 5186045"/>
                                  <a:gd name="T113" fmla="*/ 1938629 h 5186045"/>
                                  <a:gd name="T114" fmla="*/ 4177601 w 5186045"/>
                                  <a:gd name="T115" fmla="*/ 1702562 h 5186045"/>
                                  <a:gd name="T116" fmla="*/ 5185854 w 5186045"/>
                                  <a:gd name="T117" fmla="*/ 908939 h 5186045"/>
                                  <a:gd name="T118" fmla="*/ 3669982 w 5186045"/>
                                  <a:gd name="T119" fmla="*/ 607060 h 5186045"/>
                                  <a:gd name="T120" fmla="*/ 5185854 w 5186045"/>
                                  <a:gd name="T121" fmla="*/ 908939 h 5186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86045" h="5186045">
                                    <a:moveTo>
                                      <a:pt x="1647380" y="4447413"/>
                                    </a:moveTo>
                                    <a:lnTo>
                                      <a:pt x="738441" y="3538474"/>
                                    </a:lnTo>
                                    <a:lnTo>
                                      <a:pt x="600646" y="3676269"/>
                                    </a:lnTo>
                                    <a:lnTo>
                                      <a:pt x="675563" y="3812349"/>
                                    </a:lnTo>
                                    <a:lnTo>
                                      <a:pt x="923163" y="4267047"/>
                                    </a:lnTo>
                                    <a:lnTo>
                                      <a:pt x="1047686" y="4493895"/>
                                    </a:lnTo>
                                    <a:lnTo>
                                      <a:pt x="1132268" y="4645622"/>
                                    </a:lnTo>
                                    <a:lnTo>
                                      <a:pt x="1152334" y="4680839"/>
                                    </a:lnTo>
                                    <a:lnTo>
                                      <a:pt x="1120406" y="4662462"/>
                                    </a:lnTo>
                                    <a:lnTo>
                                      <a:pt x="980757" y="4583303"/>
                                    </a:lnTo>
                                    <a:lnTo>
                                      <a:pt x="850455" y="4510202"/>
                                    </a:lnTo>
                                    <a:lnTo>
                                      <a:pt x="414934" y="4268609"/>
                                    </a:lnTo>
                                    <a:lnTo>
                                      <a:pt x="154076" y="4122928"/>
                                    </a:lnTo>
                                    <a:lnTo>
                                      <a:pt x="0" y="4276979"/>
                                    </a:lnTo>
                                    <a:lnTo>
                                      <a:pt x="908875" y="5185918"/>
                                    </a:lnTo>
                                    <a:lnTo>
                                      <a:pt x="1007554" y="5087239"/>
                                    </a:lnTo>
                                    <a:lnTo>
                                      <a:pt x="233870" y="4313428"/>
                                    </a:lnTo>
                                    <a:lnTo>
                                      <a:pt x="414934" y="4413910"/>
                                    </a:lnTo>
                                    <a:lnTo>
                                      <a:pt x="1004912" y="4737925"/>
                                    </a:lnTo>
                                    <a:lnTo>
                                      <a:pt x="1231328" y="4863465"/>
                                    </a:lnTo>
                                    <a:lnTo>
                                      <a:pt x="1323784" y="4771009"/>
                                    </a:lnTo>
                                    <a:lnTo>
                                      <a:pt x="1225816" y="4592104"/>
                                    </a:lnTo>
                                    <a:lnTo>
                                      <a:pt x="910170" y="4009199"/>
                                    </a:lnTo>
                                    <a:lnTo>
                                      <a:pt x="787844" y="3785489"/>
                                    </a:lnTo>
                                    <a:lnTo>
                                      <a:pt x="1548574" y="4546219"/>
                                    </a:lnTo>
                                    <a:lnTo>
                                      <a:pt x="1647380" y="4447413"/>
                                    </a:lnTo>
                                    <a:close/>
                                  </a:path>
                                  <a:path w="5186045" h="5186045">
                                    <a:moveTo>
                                      <a:pt x="2144890" y="3854526"/>
                                    </a:moveTo>
                                    <a:lnTo>
                                      <a:pt x="2144344" y="3809111"/>
                                    </a:lnTo>
                                    <a:lnTo>
                                      <a:pt x="2144268" y="3802761"/>
                                    </a:lnTo>
                                    <a:lnTo>
                                      <a:pt x="2135822" y="3750526"/>
                                    </a:lnTo>
                                    <a:lnTo>
                                      <a:pt x="2119185" y="3697859"/>
                                    </a:lnTo>
                                    <a:lnTo>
                                      <a:pt x="2103234" y="3662388"/>
                                    </a:lnTo>
                                    <a:lnTo>
                                      <a:pt x="2082546" y="3625659"/>
                                    </a:lnTo>
                                    <a:lnTo>
                                      <a:pt x="2057095" y="3587673"/>
                                    </a:lnTo>
                                    <a:lnTo>
                                      <a:pt x="2026818" y="3548405"/>
                                    </a:lnTo>
                                    <a:lnTo>
                                      <a:pt x="2008517" y="3527285"/>
                                    </a:lnTo>
                                    <a:lnTo>
                                      <a:pt x="2008517" y="3861625"/>
                                    </a:lnTo>
                                    <a:lnTo>
                                      <a:pt x="2000211" y="3909352"/>
                                    </a:lnTo>
                                    <a:lnTo>
                                      <a:pt x="1980907" y="3952176"/>
                                    </a:lnTo>
                                    <a:lnTo>
                                      <a:pt x="1950910" y="3989959"/>
                                    </a:lnTo>
                                    <a:lnTo>
                                      <a:pt x="1912874" y="4020261"/>
                                    </a:lnTo>
                                    <a:lnTo>
                                      <a:pt x="1869694" y="4039755"/>
                                    </a:lnTo>
                                    <a:lnTo>
                                      <a:pt x="1822081" y="4048074"/>
                                    </a:lnTo>
                                    <a:lnTo>
                                      <a:pt x="1769554" y="4045077"/>
                                    </a:lnTo>
                                    <a:lnTo>
                                      <a:pt x="1694853" y="4022001"/>
                                    </a:lnTo>
                                    <a:lnTo>
                                      <a:pt x="1655927" y="4001439"/>
                                    </a:lnTo>
                                    <a:lnTo>
                                      <a:pt x="1616024" y="3974769"/>
                                    </a:lnTo>
                                    <a:lnTo>
                                      <a:pt x="1575193" y="3941927"/>
                                    </a:lnTo>
                                    <a:lnTo>
                                      <a:pt x="1533461" y="3902837"/>
                                    </a:lnTo>
                                    <a:lnTo>
                                      <a:pt x="1494421" y="3861168"/>
                                    </a:lnTo>
                                    <a:lnTo>
                                      <a:pt x="1461617" y="3820363"/>
                                    </a:lnTo>
                                    <a:lnTo>
                                      <a:pt x="1434973" y="3780472"/>
                                    </a:lnTo>
                                    <a:lnTo>
                                      <a:pt x="1414411" y="3741572"/>
                                    </a:lnTo>
                                    <a:lnTo>
                                      <a:pt x="1399895" y="3703688"/>
                                    </a:lnTo>
                                    <a:lnTo>
                                      <a:pt x="1388694" y="3614636"/>
                                    </a:lnTo>
                                    <a:lnTo>
                                      <a:pt x="1397190" y="3566972"/>
                                    </a:lnTo>
                                    <a:lnTo>
                                      <a:pt x="1416634" y="3524059"/>
                                    </a:lnTo>
                                    <a:lnTo>
                                      <a:pt x="1446847" y="3486023"/>
                                    </a:lnTo>
                                    <a:lnTo>
                                      <a:pt x="1484579" y="3456051"/>
                                    </a:lnTo>
                                    <a:lnTo>
                                      <a:pt x="1527263" y="3436848"/>
                                    </a:lnTo>
                                    <a:lnTo>
                                      <a:pt x="1574863" y="3428454"/>
                                    </a:lnTo>
                                    <a:lnTo>
                                      <a:pt x="1627314" y="3430905"/>
                                    </a:lnTo>
                                    <a:lnTo>
                                      <a:pt x="1671764" y="3441992"/>
                                    </a:lnTo>
                                    <a:lnTo>
                                      <a:pt x="1717306" y="3461270"/>
                                    </a:lnTo>
                                    <a:lnTo>
                                      <a:pt x="1763839" y="3488842"/>
                                    </a:lnTo>
                                    <a:lnTo>
                                      <a:pt x="1811299" y="3524783"/>
                                    </a:lnTo>
                                    <a:lnTo>
                                      <a:pt x="1859597" y="3569208"/>
                                    </a:lnTo>
                                    <a:lnTo>
                                      <a:pt x="1899526" y="3611842"/>
                                    </a:lnTo>
                                    <a:lnTo>
                                      <a:pt x="1933130" y="3653485"/>
                                    </a:lnTo>
                                    <a:lnTo>
                                      <a:pt x="1960460" y="3694074"/>
                                    </a:lnTo>
                                    <a:lnTo>
                                      <a:pt x="1981593" y="3733571"/>
                                    </a:lnTo>
                                    <a:lnTo>
                                      <a:pt x="1996592" y="3771938"/>
                                    </a:lnTo>
                                    <a:lnTo>
                                      <a:pt x="2005520" y="3809111"/>
                                    </a:lnTo>
                                    <a:lnTo>
                                      <a:pt x="2008492" y="3861168"/>
                                    </a:lnTo>
                                    <a:lnTo>
                                      <a:pt x="2008517" y="3861625"/>
                                    </a:lnTo>
                                    <a:lnTo>
                                      <a:pt x="2008517" y="3527285"/>
                                    </a:lnTo>
                                    <a:lnTo>
                                      <a:pt x="1991690" y="3507841"/>
                                    </a:lnTo>
                                    <a:lnTo>
                                      <a:pt x="1951672" y="3465957"/>
                                    </a:lnTo>
                                    <a:lnTo>
                                      <a:pt x="1911438" y="3428454"/>
                                    </a:lnTo>
                                    <a:lnTo>
                                      <a:pt x="1906676" y="3424009"/>
                                    </a:lnTo>
                                    <a:lnTo>
                                      <a:pt x="1861489" y="3387928"/>
                                    </a:lnTo>
                                    <a:lnTo>
                                      <a:pt x="1816100" y="3357638"/>
                                    </a:lnTo>
                                    <a:lnTo>
                                      <a:pt x="1770494" y="3333089"/>
                                    </a:lnTo>
                                    <a:lnTo>
                                      <a:pt x="1724634" y="3314217"/>
                                    </a:lnTo>
                                    <a:lnTo>
                                      <a:pt x="1678520" y="3300946"/>
                                    </a:lnTo>
                                    <a:lnTo>
                                      <a:pt x="1632140" y="3293237"/>
                                    </a:lnTo>
                                    <a:lnTo>
                                      <a:pt x="1579486" y="3291573"/>
                                    </a:lnTo>
                                    <a:lnTo>
                                      <a:pt x="1529372" y="3297326"/>
                                    </a:lnTo>
                                    <a:lnTo>
                                      <a:pt x="1481797" y="3310445"/>
                                    </a:lnTo>
                                    <a:lnTo>
                                      <a:pt x="1436789" y="3330905"/>
                                    </a:lnTo>
                                    <a:lnTo>
                                      <a:pt x="1394358" y="3358629"/>
                                    </a:lnTo>
                                    <a:lnTo>
                                      <a:pt x="1354518" y="3393567"/>
                                    </a:lnTo>
                                    <a:lnTo>
                                      <a:pt x="1322755" y="3429304"/>
                                    </a:lnTo>
                                    <a:lnTo>
                                      <a:pt x="1296657" y="3467379"/>
                                    </a:lnTo>
                                    <a:lnTo>
                                      <a:pt x="1276337" y="3507841"/>
                                    </a:lnTo>
                                    <a:lnTo>
                                      <a:pt x="1261960" y="3550564"/>
                                    </a:lnTo>
                                    <a:lnTo>
                                      <a:pt x="1253642" y="3595636"/>
                                    </a:lnTo>
                                    <a:lnTo>
                                      <a:pt x="1251521" y="3642995"/>
                                    </a:lnTo>
                                    <a:lnTo>
                                      <a:pt x="1255115" y="3686797"/>
                                    </a:lnTo>
                                    <a:lnTo>
                                      <a:pt x="1264145" y="3730828"/>
                                    </a:lnTo>
                                    <a:lnTo>
                                      <a:pt x="1278674" y="3775113"/>
                                    </a:lnTo>
                                    <a:lnTo>
                                      <a:pt x="1298740" y="3819664"/>
                                    </a:lnTo>
                                    <a:lnTo>
                                      <a:pt x="1324432" y="3864457"/>
                                    </a:lnTo>
                                    <a:lnTo>
                                      <a:pt x="1355801" y="3909530"/>
                                    </a:lnTo>
                                    <a:lnTo>
                                      <a:pt x="1392897" y="3954881"/>
                                    </a:lnTo>
                                    <a:lnTo>
                                      <a:pt x="1435798" y="4000500"/>
                                    </a:lnTo>
                                    <a:lnTo>
                                      <a:pt x="1477365" y="4039755"/>
                                    </a:lnTo>
                                    <a:lnTo>
                                      <a:pt x="1518805" y="4074261"/>
                                    </a:lnTo>
                                    <a:lnTo>
                                      <a:pt x="1560118" y="4104055"/>
                                    </a:lnTo>
                                    <a:lnTo>
                                      <a:pt x="1601279" y="4129163"/>
                                    </a:lnTo>
                                    <a:lnTo>
                                      <a:pt x="1642262" y="4149598"/>
                                    </a:lnTo>
                                    <a:lnTo>
                                      <a:pt x="1683067" y="4165384"/>
                                    </a:lnTo>
                                    <a:lnTo>
                                      <a:pt x="1723682" y="4176560"/>
                                    </a:lnTo>
                                    <a:lnTo>
                                      <a:pt x="1764093" y="4183126"/>
                                    </a:lnTo>
                                    <a:lnTo>
                                      <a:pt x="1816354" y="4185234"/>
                                    </a:lnTo>
                                    <a:lnTo>
                                      <a:pt x="1866328" y="4179633"/>
                                    </a:lnTo>
                                    <a:lnTo>
                                      <a:pt x="1913978" y="4166412"/>
                                    </a:lnTo>
                                    <a:lnTo>
                                      <a:pt x="1959279" y="4145648"/>
                                    </a:lnTo>
                                    <a:lnTo>
                                      <a:pt x="2002205" y="4117416"/>
                                    </a:lnTo>
                                    <a:lnTo>
                                      <a:pt x="2042731" y="4081780"/>
                                    </a:lnTo>
                                    <a:lnTo>
                                      <a:pt x="2072030" y="4048074"/>
                                    </a:lnTo>
                                    <a:lnTo>
                                      <a:pt x="2076272" y="4043197"/>
                                    </a:lnTo>
                                    <a:lnTo>
                                      <a:pt x="2103374" y="4001058"/>
                                    </a:lnTo>
                                    <a:lnTo>
                                      <a:pt x="2123986" y="3955288"/>
                                    </a:lnTo>
                                    <a:lnTo>
                                      <a:pt x="2138108" y="3905758"/>
                                    </a:lnTo>
                                    <a:lnTo>
                                      <a:pt x="2144890" y="3854526"/>
                                    </a:lnTo>
                                    <a:close/>
                                  </a:path>
                                  <a:path w="5186045" h="5186045">
                                    <a:moveTo>
                                      <a:pt x="3097212" y="2997581"/>
                                    </a:moveTo>
                                    <a:lnTo>
                                      <a:pt x="3031655" y="2977883"/>
                                    </a:lnTo>
                                    <a:lnTo>
                                      <a:pt x="2715323" y="2884678"/>
                                    </a:lnTo>
                                    <a:lnTo>
                                      <a:pt x="2660231" y="2870212"/>
                                    </a:lnTo>
                                    <a:lnTo>
                                      <a:pt x="2607576" y="2859570"/>
                                    </a:lnTo>
                                    <a:lnTo>
                                      <a:pt x="2557564" y="2852534"/>
                                    </a:lnTo>
                                    <a:lnTo>
                                      <a:pt x="2557767" y="2852534"/>
                                    </a:lnTo>
                                    <a:lnTo>
                                      <a:pt x="2509456" y="2848737"/>
                                    </a:lnTo>
                                    <a:lnTo>
                                      <a:pt x="2486431" y="2849397"/>
                                    </a:lnTo>
                                    <a:lnTo>
                                      <a:pt x="2460968" y="2852534"/>
                                    </a:lnTo>
                                    <a:lnTo>
                                      <a:pt x="2432977" y="2857944"/>
                                    </a:lnTo>
                                    <a:lnTo>
                                      <a:pt x="2402395" y="2865374"/>
                                    </a:lnTo>
                                    <a:lnTo>
                                      <a:pt x="2435593" y="2813888"/>
                                    </a:lnTo>
                                    <a:lnTo>
                                      <a:pt x="2460320" y="2763215"/>
                                    </a:lnTo>
                                    <a:lnTo>
                                      <a:pt x="2476474" y="2713380"/>
                                    </a:lnTo>
                                    <a:lnTo>
                                      <a:pt x="2483828" y="2665184"/>
                                    </a:lnTo>
                                    <a:lnTo>
                                      <a:pt x="2483955" y="2664409"/>
                                    </a:lnTo>
                                    <a:lnTo>
                                      <a:pt x="2482659" y="2616327"/>
                                    </a:lnTo>
                                    <a:lnTo>
                                      <a:pt x="2473820" y="2569591"/>
                                    </a:lnTo>
                                    <a:lnTo>
                                      <a:pt x="2458555" y="2524506"/>
                                    </a:lnTo>
                                    <a:lnTo>
                                      <a:pt x="2436711" y="2481148"/>
                                    </a:lnTo>
                                    <a:lnTo>
                                      <a:pt x="2408212" y="2439593"/>
                                    </a:lnTo>
                                    <a:lnTo>
                                      <a:pt x="2372931" y="2399919"/>
                                    </a:lnTo>
                                    <a:lnTo>
                                      <a:pt x="2335377" y="2366327"/>
                                    </a:lnTo>
                                    <a:lnTo>
                                      <a:pt x="2335377" y="2665184"/>
                                    </a:lnTo>
                                    <a:lnTo>
                                      <a:pt x="2331377" y="2693708"/>
                                    </a:lnTo>
                                    <a:lnTo>
                                      <a:pt x="2308618" y="2751429"/>
                                    </a:lnTo>
                                    <a:lnTo>
                                      <a:pt x="2262301" y="2814828"/>
                                    </a:lnTo>
                                    <a:lnTo>
                                      <a:pt x="2230056" y="2849118"/>
                                    </a:lnTo>
                                    <a:lnTo>
                                      <a:pt x="2009838" y="3069336"/>
                                    </a:lnTo>
                                    <a:lnTo>
                                      <a:pt x="1709229" y="2768600"/>
                                    </a:lnTo>
                                    <a:lnTo>
                                      <a:pt x="1954212" y="2523617"/>
                                    </a:lnTo>
                                    <a:lnTo>
                                      <a:pt x="1996897" y="2485974"/>
                                    </a:lnTo>
                                    <a:lnTo>
                                      <a:pt x="2038985" y="2459240"/>
                                    </a:lnTo>
                                    <a:lnTo>
                                      <a:pt x="2080577" y="2443543"/>
                                    </a:lnTo>
                                    <a:lnTo>
                                      <a:pt x="2121852" y="2439035"/>
                                    </a:lnTo>
                                    <a:lnTo>
                                      <a:pt x="2161463" y="2444305"/>
                                    </a:lnTo>
                                    <a:lnTo>
                                      <a:pt x="2198967" y="2457005"/>
                                    </a:lnTo>
                                    <a:lnTo>
                                      <a:pt x="2234323" y="2477338"/>
                                    </a:lnTo>
                                    <a:lnTo>
                                      <a:pt x="2267521" y="2505456"/>
                                    </a:lnTo>
                                    <a:lnTo>
                                      <a:pt x="2304402" y="2552916"/>
                                    </a:lnTo>
                                    <a:lnTo>
                                      <a:pt x="2327973" y="2607310"/>
                                    </a:lnTo>
                                    <a:lnTo>
                                      <a:pt x="2335352" y="2664409"/>
                                    </a:lnTo>
                                    <a:lnTo>
                                      <a:pt x="2335377" y="2665184"/>
                                    </a:lnTo>
                                    <a:lnTo>
                                      <a:pt x="2335377" y="2366327"/>
                                    </a:lnTo>
                                    <a:lnTo>
                                      <a:pt x="2293150" y="2336330"/>
                                    </a:lnTo>
                                    <a:lnTo>
                                      <a:pt x="2249716" y="2312987"/>
                                    </a:lnTo>
                                    <a:lnTo>
                                      <a:pt x="2203767" y="2295017"/>
                                    </a:lnTo>
                                    <a:lnTo>
                                      <a:pt x="2157603" y="2283714"/>
                                    </a:lnTo>
                                    <a:lnTo>
                                      <a:pt x="2113534" y="2280031"/>
                                    </a:lnTo>
                                    <a:lnTo>
                                      <a:pt x="2071319" y="2283714"/>
                                    </a:lnTo>
                                    <a:lnTo>
                                      <a:pt x="2030920" y="2294382"/>
                                    </a:lnTo>
                                    <a:lnTo>
                                      <a:pt x="1990267" y="2313609"/>
                                    </a:lnTo>
                                    <a:lnTo>
                                      <a:pt x="1946567" y="2342261"/>
                                    </a:lnTo>
                                    <a:lnTo>
                                      <a:pt x="1899704" y="2380259"/>
                                    </a:lnTo>
                                    <a:lnTo>
                                      <a:pt x="1849564" y="2427478"/>
                                    </a:lnTo>
                                    <a:lnTo>
                                      <a:pt x="1506410" y="2770632"/>
                                    </a:lnTo>
                                    <a:lnTo>
                                      <a:pt x="2415349" y="3679444"/>
                                    </a:lnTo>
                                    <a:lnTo>
                                      <a:pt x="2517711" y="3577082"/>
                                    </a:lnTo>
                                    <a:lnTo>
                                      <a:pt x="2114105" y="3173476"/>
                                    </a:lnTo>
                                    <a:lnTo>
                                      <a:pt x="2218118" y="3069336"/>
                                    </a:lnTo>
                                    <a:lnTo>
                                      <a:pt x="2251481" y="3036481"/>
                                    </a:lnTo>
                                    <a:lnTo>
                                      <a:pt x="2282050" y="3010090"/>
                                    </a:lnTo>
                                    <a:lnTo>
                                      <a:pt x="2327186" y="2987573"/>
                                    </a:lnTo>
                                    <a:lnTo>
                                      <a:pt x="2365438" y="2979293"/>
                                    </a:lnTo>
                                    <a:lnTo>
                                      <a:pt x="2387587" y="2977883"/>
                                    </a:lnTo>
                                    <a:lnTo>
                                      <a:pt x="2413584" y="2978759"/>
                                    </a:lnTo>
                                    <a:lnTo>
                                      <a:pt x="2477833" y="2988310"/>
                                    </a:lnTo>
                                    <a:lnTo>
                                      <a:pt x="2517584" y="2997009"/>
                                    </a:lnTo>
                                    <a:lnTo>
                                      <a:pt x="2563965" y="3008249"/>
                                    </a:lnTo>
                                    <a:lnTo>
                                      <a:pt x="2617063" y="3022358"/>
                                    </a:lnTo>
                                    <a:lnTo>
                                      <a:pt x="2968434" y="3126359"/>
                                    </a:lnTo>
                                    <a:lnTo>
                                      <a:pt x="3097212" y="2997581"/>
                                    </a:lnTo>
                                    <a:close/>
                                  </a:path>
                                  <a:path w="5186045" h="5186045">
                                    <a:moveTo>
                                      <a:pt x="3493706" y="2601087"/>
                                    </a:moveTo>
                                    <a:lnTo>
                                      <a:pt x="2691955" y="1799463"/>
                                    </a:lnTo>
                                    <a:lnTo>
                                      <a:pt x="2947987" y="1543431"/>
                                    </a:lnTo>
                                    <a:lnTo>
                                      <a:pt x="2840799" y="1436243"/>
                                    </a:lnTo>
                                    <a:lnTo>
                                      <a:pt x="2227389" y="2049526"/>
                                    </a:lnTo>
                                    <a:lnTo>
                                      <a:pt x="2334577" y="2156841"/>
                                    </a:lnTo>
                                    <a:lnTo>
                                      <a:pt x="2589593" y="1901825"/>
                                    </a:lnTo>
                                    <a:lnTo>
                                      <a:pt x="3391344" y="2703449"/>
                                    </a:lnTo>
                                    <a:lnTo>
                                      <a:pt x="3493706" y="2601087"/>
                                    </a:lnTo>
                                    <a:close/>
                                  </a:path>
                                  <a:path w="5186045" h="5186045">
                                    <a:moveTo>
                                      <a:pt x="4424743" y="1712214"/>
                                    </a:moveTo>
                                    <a:lnTo>
                                      <a:pt x="4423130" y="1702562"/>
                                    </a:lnTo>
                                    <a:lnTo>
                                      <a:pt x="4418406" y="1674241"/>
                                    </a:lnTo>
                                    <a:lnTo>
                                      <a:pt x="4406201" y="1597812"/>
                                    </a:lnTo>
                                    <a:lnTo>
                                      <a:pt x="4405706" y="1594866"/>
                                    </a:lnTo>
                                    <a:lnTo>
                                      <a:pt x="4400245" y="1562125"/>
                                    </a:lnTo>
                                    <a:lnTo>
                                      <a:pt x="4399851" y="1559687"/>
                                    </a:lnTo>
                                    <a:lnTo>
                                      <a:pt x="4349699" y="1562125"/>
                                    </a:lnTo>
                                    <a:lnTo>
                                      <a:pt x="4298531" y="1561769"/>
                                    </a:lnTo>
                                    <a:lnTo>
                                      <a:pt x="4246384" y="1558328"/>
                                    </a:lnTo>
                                    <a:lnTo>
                                      <a:pt x="4193362" y="1551508"/>
                                    </a:lnTo>
                                    <a:lnTo>
                                      <a:pt x="4139501" y="1541018"/>
                                    </a:lnTo>
                                    <a:lnTo>
                                      <a:pt x="4130776" y="1513840"/>
                                    </a:lnTo>
                                    <a:lnTo>
                                      <a:pt x="4126407" y="1500238"/>
                                    </a:lnTo>
                                    <a:lnTo>
                                      <a:pt x="4110240" y="1458214"/>
                                    </a:lnTo>
                                    <a:lnTo>
                                      <a:pt x="4090771" y="1414703"/>
                                    </a:lnTo>
                                    <a:lnTo>
                                      <a:pt x="4068038" y="1369961"/>
                                    </a:lnTo>
                                    <a:lnTo>
                                      <a:pt x="4042791" y="1325486"/>
                                    </a:lnTo>
                                    <a:lnTo>
                                      <a:pt x="4042791" y="1751203"/>
                                    </a:lnTo>
                                    <a:lnTo>
                                      <a:pt x="4042473" y="1780933"/>
                                    </a:lnTo>
                                    <a:lnTo>
                                      <a:pt x="4042384" y="1789620"/>
                                    </a:lnTo>
                                    <a:lnTo>
                                      <a:pt x="4037673" y="1827530"/>
                                    </a:lnTo>
                                    <a:lnTo>
                                      <a:pt x="4037647" y="1827784"/>
                                    </a:lnTo>
                                    <a:lnTo>
                                      <a:pt x="4016464" y="1896579"/>
                                    </a:lnTo>
                                    <a:lnTo>
                                      <a:pt x="3980624" y="1947926"/>
                                    </a:lnTo>
                                    <a:lnTo>
                                      <a:pt x="3944455" y="1976793"/>
                                    </a:lnTo>
                                    <a:lnTo>
                                      <a:pt x="3904767" y="1994281"/>
                                    </a:lnTo>
                                    <a:lnTo>
                                      <a:pt x="3861600" y="2000262"/>
                                    </a:lnTo>
                                    <a:lnTo>
                                      <a:pt x="3815016" y="1994535"/>
                                    </a:lnTo>
                                    <a:lnTo>
                                      <a:pt x="3769271" y="1981085"/>
                                    </a:lnTo>
                                    <a:lnTo>
                                      <a:pt x="3728555" y="1963839"/>
                                    </a:lnTo>
                                    <a:lnTo>
                                      <a:pt x="3693033" y="1942642"/>
                                    </a:lnTo>
                                    <a:lnTo>
                                      <a:pt x="3662870" y="1917319"/>
                                    </a:lnTo>
                                    <a:lnTo>
                                      <a:pt x="3624097" y="1864918"/>
                                    </a:lnTo>
                                    <a:lnTo>
                                      <a:pt x="3598100" y="1798701"/>
                                    </a:lnTo>
                                    <a:lnTo>
                                      <a:pt x="3591242" y="1758772"/>
                                    </a:lnTo>
                                    <a:lnTo>
                                      <a:pt x="3590061" y="1717433"/>
                                    </a:lnTo>
                                    <a:lnTo>
                                      <a:pt x="3590010" y="1715731"/>
                                    </a:lnTo>
                                    <a:lnTo>
                                      <a:pt x="3589921" y="1710855"/>
                                    </a:lnTo>
                                    <a:lnTo>
                                      <a:pt x="3593642" y="1656740"/>
                                    </a:lnTo>
                                    <a:lnTo>
                                      <a:pt x="3602164" y="1594866"/>
                                    </a:lnTo>
                                    <a:lnTo>
                                      <a:pt x="4030027" y="1674241"/>
                                    </a:lnTo>
                                    <a:lnTo>
                                      <a:pt x="4038600" y="1712214"/>
                                    </a:lnTo>
                                    <a:lnTo>
                                      <a:pt x="4038714" y="1712709"/>
                                    </a:lnTo>
                                    <a:lnTo>
                                      <a:pt x="4042791" y="1751203"/>
                                    </a:lnTo>
                                    <a:lnTo>
                                      <a:pt x="4042791" y="1325486"/>
                                    </a:lnTo>
                                    <a:lnTo>
                                      <a:pt x="4041889" y="1323886"/>
                                    </a:lnTo>
                                    <a:lnTo>
                                      <a:pt x="4012247" y="1276477"/>
                                    </a:lnTo>
                                    <a:lnTo>
                                      <a:pt x="3888676" y="1350391"/>
                                    </a:lnTo>
                                    <a:lnTo>
                                      <a:pt x="3916159" y="1392491"/>
                                    </a:lnTo>
                                    <a:lnTo>
                                      <a:pt x="3940213" y="1433791"/>
                                    </a:lnTo>
                                    <a:lnTo>
                                      <a:pt x="3960914" y="1474254"/>
                                    </a:lnTo>
                                    <a:lnTo>
                                      <a:pt x="3978338" y="1513840"/>
                                    </a:lnTo>
                                    <a:lnTo>
                                      <a:pt x="3631755" y="1445006"/>
                                    </a:lnTo>
                                    <a:lnTo>
                                      <a:pt x="3635819" y="1422146"/>
                                    </a:lnTo>
                                    <a:lnTo>
                                      <a:pt x="3642080" y="1386992"/>
                                    </a:lnTo>
                                    <a:lnTo>
                                      <a:pt x="3646868" y="1332458"/>
                                    </a:lnTo>
                                    <a:lnTo>
                                      <a:pt x="3646043" y="1281379"/>
                                    </a:lnTo>
                                    <a:lnTo>
                                      <a:pt x="3639591" y="1233766"/>
                                    </a:lnTo>
                                    <a:lnTo>
                                      <a:pt x="3627463" y="1189583"/>
                                    </a:lnTo>
                                    <a:lnTo>
                                      <a:pt x="3609606" y="1148816"/>
                                    </a:lnTo>
                                    <a:lnTo>
                                      <a:pt x="3585984" y="1111453"/>
                                    </a:lnTo>
                                    <a:lnTo>
                                      <a:pt x="3556571" y="1077468"/>
                                    </a:lnTo>
                                    <a:lnTo>
                                      <a:pt x="3521341" y="1047661"/>
                                    </a:lnTo>
                                    <a:lnTo>
                                      <a:pt x="3521341" y="1332458"/>
                                    </a:lnTo>
                                    <a:lnTo>
                                      <a:pt x="3517938" y="1373225"/>
                                    </a:lnTo>
                                    <a:lnTo>
                                      <a:pt x="3510724" y="1422146"/>
                                    </a:lnTo>
                                    <a:lnTo>
                                      <a:pt x="3410902" y="1406664"/>
                                    </a:lnTo>
                                    <a:lnTo>
                                      <a:pt x="3389401" y="1402295"/>
                                    </a:lnTo>
                                    <a:lnTo>
                                      <a:pt x="3350653" y="1391424"/>
                                    </a:lnTo>
                                    <a:lnTo>
                                      <a:pt x="3304222" y="1369148"/>
                                    </a:lnTo>
                                    <a:lnTo>
                                      <a:pt x="3261753" y="1328204"/>
                                    </a:lnTo>
                                    <a:lnTo>
                                      <a:pt x="3238957" y="1279601"/>
                                    </a:lnTo>
                                    <a:lnTo>
                                      <a:pt x="3234880" y="1252855"/>
                                    </a:lnTo>
                                    <a:lnTo>
                                      <a:pt x="3235490" y="1226743"/>
                                    </a:lnTo>
                                    <a:lnTo>
                                      <a:pt x="3252863" y="1180223"/>
                                    </a:lnTo>
                                    <a:lnTo>
                                      <a:pt x="3289338" y="1143749"/>
                                    </a:lnTo>
                                    <a:lnTo>
                                      <a:pt x="3335413" y="1126820"/>
                                    </a:lnTo>
                                    <a:lnTo>
                                      <a:pt x="3361499" y="1126236"/>
                                    </a:lnTo>
                                    <a:lnTo>
                                      <a:pt x="3388195" y="1131506"/>
                                    </a:lnTo>
                                    <a:lnTo>
                                      <a:pt x="3438804" y="1156995"/>
                                    </a:lnTo>
                                    <a:lnTo>
                                      <a:pt x="3480524" y="1197787"/>
                                    </a:lnTo>
                                    <a:lnTo>
                                      <a:pt x="3507130" y="1242364"/>
                                    </a:lnTo>
                                    <a:lnTo>
                                      <a:pt x="3520795" y="1294942"/>
                                    </a:lnTo>
                                    <a:lnTo>
                                      <a:pt x="3521189" y="1313484"/>
                                    </a:lnTo>
                                    <a:lnTo>
                                      <a:pt x="3521240" y="1316278"/>
                                    </a:lnTo>
                                    <a:lnTo>
                                      <a:pt x="3521341" y="1332458"/>
                                    </a:lnTo>
                                    <a:lnTo>
                                      <a:pt x="3521341" y="1047661"/>
                                    </a:lnTo>
                                    <a:lnTo>
                                      <a:pt x="3514814" y="1042123"/>
                                    </a:lnTo>
                                    <a:lnTo>
                                      <a:pt x="3469652" y="1015974"/>
                                    </a:lnTo>
                                    <a:lnTo>
                                      <a:pt x="3421176" y="998816"/>
                                    </a:lnTo>
                                    <a:lnTo>
                                      <a:pt x="3369500" y="990473"/>
                                    </a:lnTo>
                                    <a:lnTo>
                                      <a:pt x="3317494" y="992454"/>
                                    </a:lnTo>
                                    <a:lnTo>
                                      <a:pt x="3268980" y="1005357"/>
                                    </a:lnTo>
                                    <a:lnTo>
                                      <a:pt x="3223971" y="1029042"/>
                                    </a:lnTo>
                                    <a:lnTo>
                                      <a:pt x="3182556" y="1063371"/>
                                    </a:lnTo>
                                    <a:lnTo>
                                      <a:pt x="3146488" y="1106792"/>
                                    </a:lnTo>
                                    <a:lnTo>
                                      <a:pt x="3121482" y="1154049"/>
                                    </a:lnTo>
                                    <a:lnTo>
                                      <a:pt x="3107740" y="1205318"/>
                                    </a:lnTo>
                                    <a:lnTo>
                                      <a:pt x="3105467" y="1260729"/>
                                    </a:lnTo>
                                    <a:lnTo>
                                      <a:pt x="3113481" y="1316278"/>
                                    </a:lnTo>
                                    <a:lnTo>
                                      <a:pt x="3130626" y="1367764"/>
                                    </a:lnTo>
                                    <a:lnTo>
                                      <a:pt x="3157131" y="1415110"/>
                                    </a:lnTo>
                                    <a:lnTo>
                                      <a:pt x="3193224" y="1458214"/>
                                    </a:lnTo>
                                    <a:lnTo>
                                      <a:pt x="3239351" y="1495513"/>
                                    </a:lnTo>
                                    <a:lnTo>
                                      <a:pt x="3295586" y="1525651"/>
                                    </a:lnTo>
                                    <a:lnTo>
                                      <a:pt x="3372256" y="1550009"/>
                                    </a:lnTo>
                                    <a:lnTo>
                                      <a:pt x="3422307" y="1560703"/>
                                    </a:lnTo>
                                    <a:lnTo>
                                      <a:pt x="3479990" y="1570736"/>
                                    </a:lnTo>
                                    <a:lnTo>
                                      <a:pt x="3466414" y="1626857"/>
                                    </a:lnTo>
                                    <a:lnTo>
                                      <a:pt x="3457537" y="1680591"/>
                                    </a:lnTo>
                                    <a:lnTo>
                                      <a:pt x="3453561" y="1731949"/>
                                    </a:lnTo>
                                    <a:lnTo>
                                      <a:pt x="3454704" y="1780933"/>
                                    </a:lnTo>
                                    <a:lnTo>
                                      <a:pt x="3461194" y="1827530"/>
                                    </a:lnTo>
                                    <a:lnTo>
                                      <a:pt x="3472510" y="1872119"/>
                                    </a:lnTo>
                                    <a:lnTo>
                                      <a:pt x="3488690" y="1914283"/>
                                    </a:lnTo>
                                    <a:lnTo>
                                      <a:pt x="3509822" y="1954060"/>
                                    </a:lnTo>
                                    <a:lnTo>
                                      <a:pt x="3535972" y="1991474"/>
                                    </a:lnTo>
                                    <a:lnTo>
                                      <a:pt x="3567239" y="2026539"/>
                                    </a:lnTo>
                                    <a:lnTo>
                                      <a:pt x="3606736" y="2061400"/>
                                    </a:lnTo>
                                    <a:lnTo>
                                      <a:pt x="3649332" y="2090166"/>
                                    </a:lnTo>
                                    <a:lnTo>
                                      <a:pt x="3695014" y="2113038"/>
                                    </a:lnTo>
                                    <a:lnTo>
                                      <a:pt x="3743769" y="2130171"/>
                                    </a:lnTo>
                                    <a:lnTo>
                                      <a:pt x="3795585" y="2141728"/>
                                    </a:lnTo>
                                    <a:lnTo>
                                      <a:pt x="3848811" y="2146249"/>
                                    </a:lnTo>
                                    <a:lnTo>
                                      <a:pt x="3899624" y="2142591"/>
                                    </a:lnTo>
                                    <a:lnTo>
                                      <a:pt x="3948011" y="2130831"/>
                                    </a:lnTo>
                                    <a:lnTo>
                                      <a:pt x="3993921" y="2111032"/>
                                    </a:lnTo>
                                    <a:lnTo>
                                      <a:pt x="4037304" y="2083269"/>
                                    </a:lnTo>
                                    <a:lnTo>
                                      <a:pt x="4078160" y="2047621"/>
                                    </a:lnTo>
                                    <a:lnTo>
                                      <a:pt x="4107853" y="2014105"/>
                                    </a:lnTo>
                                    <a:lnTo>
                                      <a:pt x="4117289" y="2000262"/>
                                    </a:lnTo>
                                    <a:lnTo>
                                      <a:pt x="4132643" y="1977758"/>
                                    </a:lnTo>
                                    <a:lnTo>
                                      <a:pt x="4152379" y="1938629"/>
                                    </a:lnTo>
                                    <a:lnTo>
                                      <a:pt x="4166933" y="1896745"/>
                                    </a:lnTo>
                                    <a:lnTo>
                                      <a:pt x="4176826" y="1852269"/>
                                    </a:lnTo>
                                    <a:lnTo>
                                      <a:pt x="4182211" y="1805089"/>
                                    </a:lnTo>
                                    <a:lnTo>
                                      <a:pt x="4182592" y="1758772"/>
                                    </a:lnTo>
                                    <a:lnTo>
                                      <a:pt x="4182630" y="1755203"/>
                                    </a:lnTo>
                                    <a:lnTo>
                                      <a:pt x="4177601" y="1702562"/>
                                    </a:lnTo>
                                    <a:lnTo>
                                      <a:pt x="4234002" y="1710855"/>
                                    </a:lnTo>
                                    <a:lnTo>
                                      <a:pt x="4286923" y="1715731"/>
                                    </a:lnTo>
                                    <a:lnTo>
                                      <a:pt x="4336351" y="1717433"/>
                                    </a:lnTo>
                                    <a:lnTo>
                                      <a:pt x="4382300" y="1716189"/>
                                    </a:lnTo>
                                    <a:lnTo>
                                      <a:pt x="4424743" y="1712214"/>
                                    </a:lnTo>
                                    <a:close/>
                                  </a:path>
                                  <a:path w="5186045" h="5186045">
                                    <a:moveTo>
                                      <a:pt x="5185854" y="908939"/>
                                    </a:moveTo>
                                    <a:lnTo>
                                      <a:pt x="4276915" y="0"/>
                                    </a:lnTo>
                                    <a:lnTo>
                                      <a:pt x="4174553" y="102362"/>
                                    </a:lnTo>
                                    <a:lnTo>
                                      <a:pt x="4547806" y="475615"/>
                                    </a:lnTo>
                                    <a:lnTo>
                                      <a:pt x="4145597" y="877824"/>
                                    </a:lnTo>
                                    <a:lnTo>
                                      <a:pt x="3772344" y="504571"/>
                                    </a:lnTo>
                                    <a:lnTo>
                                      <a:pt x="3669982" y="607060"/>
                                    </a:lnTo>
                                    <a:lnTo>
                                      <a:pt x="4578921" y="1515872"/>
                                    </a:lnTo>
                                    <a:lnTo>
                                      <a:pt x="4681283" y="1413510"/>
                                    </a:lnTo>
                                    <a:lnTo>
                                      <a:pt x="4252785" y="985012"/>
                                    </a:lnTo>
                                    <a:lnTo>
                                      <a:pt x="4654994" y="582803"/>
                                    </a:lnTo>
                                    <a:lnTo>
                                      <a:pt x="5083492" y="1011301"/>
                                    </a:lnTo>
                                    <a:lnTo>
                                      <a:pt x="5185854" y="90893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C90DE" id="Freeform: Shape 8" o:spid="_x0000_s1026" style="position:absolute;margin-left:86.2pt;margin-top:57.3pt;width:408.35pt;height:408.35pt;z-index:-25149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6045,518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" path="m1647380,4447413l738441,3538474,600646,3676269r74917,136080l923163,4267047r124523,226848l1132268,4645622r20066,35217l1120406,4662462,980757,4583303,850455,4510202,414934,4268609,154076,4122928,,4276979r908875,908939l1007554,5087239,233870,4313428r181064,100482l1004912,4737925r226416,125540l1323784,4771009r-97968,-178905l910170,4009199,787844,3785489r760730,760730l1647380,4447413xem2144890,3854526r-546,-45415l2144268,3802761r-8446,-52235l2119185,3697859r-15951,-35471l2082546,3625659r-25451,-37986l2026818,3548405r-18301,-21120l2008517,3861625r-8306,47727l1980907,3952176r-29997,37783l1912874,4020261r-43180,19494l1822081,4048074r-52527,-2997l1694853,4022001r-38926,-20562l1616024,3974769r-40831,-32842l1533461,3902837r-39040,-41669l1461617,3820363r-26644,-39891l1414411,3741572r-14516,-37884l1388694,3614636r8496,-47664l1416634,3524059r30213,-38036l1484579,3456051r42684,-19203l1574863,3428454r52451,2451l1671764,3441992r45542,19278l1763839,3488842r47460,35941l1859597,3569208r39929,42634l1933130,3653485r27330,40589l1981593,3733571r14999,38367l2005520,3809111r2972,52057l2008517,3861625r,-334340l1991690,3507841r-40018,-41884l1911438,3428454r-4762,-4445l1861489,3387928r-45389,-30290l1770494,3333089r-45860,-18872l1678520,3300946r-46380,-7709l1579486,3291573r-50114,5753l1481797,3310445r-45008,20460l1394358,3358629r-39840,34938l1322755,3429304r-26098,38075l1276337,3507841r-14377,42723l1253642,3595636r-2121,47359l1255115,3686797r9030,44031l1278674,3775113r20066,44551l1324432,3864457r31369,45073l1392897,3954881r42901,45619l1477365,4039755r41440,34506l1560118,4104055r41161,25108l1642262,4149598r40805,15786l1723682,4176560r40411,6566l1816354,4185234r49974,-5601l1913978,4166412r45301,-20764l2002205,4117416r40526,-35636l2072030,4048074r4242,-4877l2103374,4001058r20612,-45770l2138108,3905758r6782,-51232xem3097212,2997581r-65557,-19698l2715323,2884678r-55092,-14466l2607576,2859570r-50012,-7036l2557767,2852534r-48311,-3797l2486431,2849397r-25463,3137l2432977,2857944r-30582,7430l2435593,2813888r24727,-50673l2476474,2713380r7354,-48196l2483955,2664409r-1296,-48082l2473820,2569591r-15265,-45085l2436711,2481148r-28499,-41555l2372931,2399919r-37554,-33592l2335377,2665184r-4000,28524l2308618,2751429r-46317,63399l2230056,2849118r-220218,220218l1709229,2768600r244983,-244983l1996897,2485974r42088,-26734l2080577,2443543r41275,-4508l2161463,2444305r37504,12700l2234323,2477338r33198,28118l2304402,2552916r23571,54394l2335352,2664409r25,775l2335377,2366327r-42227,-29997l2249716,2312987r-45949,-17970l2157603,2283714r-44069,-3683l2071319,2283714r-40399,10668l1990267,2313609r-43700,28652l1899704,2380259r-50140,47219l1506410,2770632r908939,908812l2517711,3577082,2114105,3173476r104013,-104140l2251481,3036481r30569,-26391l2327186,2987573r38252,-8280l2387587,2977883r25997,876l2477833,2988310r39751,8699l2563965,3008249r53098,14109l2968434,3126359r128778,-128778xem3493706,2601087l2691955,1799463r256032,-256032l2840799,1436243r-613410,613283l2334577,2156841r255016,-255016l3391344,2703449r102362,-102362xem4424743,1712214r-1613,-9652l4418406,1674241r-12205,-76429l4405706,1594866r-5461,-32741l4399851,1559687r-50152,2438l4298531,1561769r-52147,-3441l4193362,1551508r-53861,-10490l4130776,1513840r-4369,-13602l4110240,1458214r-19469,-43511l4068038,1369961r-25247,-44475l4042791,1751203r-318,29730l4042384,1789620r-4711,37910l4037647,1827784r-21183,68795l3980624,1947926r-36169,28867l3904767,1994281r-43167,5981l3815016,1994535r-45745,-13450l3728555,1963839r-35522,-21197l3662870,1917319r-38773,-52401l3598100,1798701r-6858,-39929l3590061,1717433r-51,-1702l3589921,1710855r3721,-54115l3602164,1594866r427863,79375l4038600,1712214r114,495l4042791,1751203r,-425717l4041889,1323886r-29642,-47409l3888676,1350391r27483,42100l3940213,1433791r20701,40463l3978338,1513840r-346583,-68834l3635819,1422146r6261,-35154l3646868,1332458r-825,-51079l3639591,1233766r-12128,-44183l3609606,1148816r-23622,-37363l3556571,1077468r-35230,-29807l3521341,1332458r-3403,40767l3510724,1422146r-99822,-15482l3389401,1402295r-38748,-10871l3304222,1369148r-42469,-40944l3238957,1279601r-4077,-26746l3235490,1226743r17373,-46520l3289338,1143749r46075,-16929l3361499,1126236r26696,5270l3438804,1156995r41720,40792l3507130,1242364r13665,52578l3521189,1313484r51,2794l3521341,1332458r,-284797l3514814,1042123r-45162,-26149l3421176,998816r-51676,-8343l3317494,992454r-48514,12903l3223971,1029042r-41415,34329l3146488,1106792r-25006,47257l3107740,1205318r-2273,55411l3113481,1316278r17145,51486l3157131,1415110r36093,43104l3239351,1495513r56235,30138l3372256,1550009r50051,10694l3479990,1570736r-13576,56121l3457537,1680591r-3976,51358l3454704,1780933r6490,46597l3472510,1872119r16180,42164l3509822,1954060r26150,37414l3567239,2026539r39497,34861l3649332,2090166r45682,22872l3743769,2130171r51816,11557l3848811,2146249r50813,-3658l3948011,2130831r45910,-19799l4037304,2083269r40856,-35648l4107853,2014105r9436,-13843l4132643,1977758r19736,-39129l4166933,1896745r9893,-44476l4182211,1805089r381,-46317l4182630,1755203r-5029,-52641l4234002,1710855r52921,4876l4336351,1717433r45949,-1244l4424743,1712214xem5185854,908939l4276915,,4174553,102362r373253,373253l4145597,877824,3772344,504571,3669982,607060r908939,908812l4681283,1413510,4252785,985012,4654994,582803r428498,428498l5185854,908939xe" fillcolor="silver" stroked="f">
                      <v:path arrowok="t" o:connecttype="custom" o:connectlocs="1047686,4493895;414934,4268609;414934,4413910;787844,3785489;2135822,3750526;2008517,3527285;1869694,4039755;1575193,3941927;1399895,3703688;1527263,3436848;1811299,3524783;1996592,3771938;1951672,3465957;1724634,3314217;1436789,3330905;1261960,3550564;1298740,3819664;1518805,4074261;1764093,4183126;2042731,4081780;2144890,3854526;2557564,2852534;2402395,2865374;2482659,2616327;2335377,2366327;2009838,3069336;2121852,2439035;2327973,2607310;2203767,2295017;1946567,2342261;2114105,3173476;2387587,2977883;2968434,3126359;2227389,2049526;4423130,1702562;4349699,1562125;4126407,1500238;4042473,1780933;3944455,1976793;3693033,1942642;3590010,1715731;4038714,1712709;3916159,1392491;3642080,1386992;3585984,1111453;3410902,1406664;3234880,1252855;3388195,1131506;3521240,1316278;3369500,990473;3121482,1154049;3193224,1458214;3466414,1626857;3488690,1914283;3695014,2113038;3993921,2111032;4152379,1938629;4177601,1702562;5185854,908939;3669982,607060;5185854,908939" o:connectangles="0,0,0,0,0,0,0,0,0,0,0,0,0,0,0,0,0,0,0,0,0,0,0,0,0,0,0,0,0,0,0,0,0,0,0,0,0,0,0,0,0,0,0,0,0,0,0,0,0,0,0,0,0,0,0,0,0,0,0,0,0"/>
                      <w10:wrap anchorx="page"/>
                    </v:shape>
                  </w:pict>
                </mc:Fallback>
              </mc:AlternateContent>
            </w:r>
            <w:r>
              <w:rPr>
                <w:rFonts w:ascii="Arial"/>
                <w:b/>
                <w:sz w:val="24"/>
              </w:rPr>
              <w:t xml:space="preserve">Joints: </w:t>
            </w:r>
            <w:r>
              <w:rPr>
                <w:sz w:val="24"/>
              </w:rPr>
              <w:t>Construction and longitudinal joints shall be provided as per the drawings. In case of bonded rigid pavement, i.e., when PQC is bonded to the DLC without using</w:t>
            </w:r>
            <w:r>
              <w:rPr>
                <w:spacing w:val="-1"/>
                <w:sz w:val="24"/>
              </w:rPr>
              <w:t xml:space="preserve"> </w:t>
            </w:r>
            <w:r>
              <w:rPr>
                <w:sz w:val="24"/>
              </w:rPr>
              <w:t>polythene sheet, the</w:t>
            </w:r>
            <w:r>
              <w:rPr>
                <w:spacing w:val="-1"/>
                <w:sz w:val="24"/>
              </w:rPr>
              <w:t xml:space="preserve"> </w:t>
            </w:r>
            <w:r>
              <w:rPr>
                <w:sz w:val="24"/>
              </w:rPr>
              <w:t>joints</w:t>
            </w:r>
            <w:r>
              <w:rPr>
                <w:spacing w:val="-1"/>
                <w:sz w:val="24"/>
              </w:rPr>
              <w:t xml:space="preserve"> </w:t>
            </w:r>
            <w:r>
              <w:rPr>
                <w:sz w:val="24"/>
              </w:rPr>
              <w:t>in</w:t>
            </w:r>
            <w:r>
              <w:rPr>
                <w:spacing w:val="-1"/>
                <w:sz w:val="24"/>
              </w:rPr>
              <w:t xml:space="preserve"> </w:t>
            </w:r>
            <w:r>
              <w:rPr>
                <w:sz w:val="24"/>
              </w:rPr>
              <w:t>longitudinal and transverse direction shall be co-terminus, otherwise, these will travel up in the PQC causing undesired cracks/reflection cracks.</w:t>
            </w:r>
          </w:p>
          <w:p w14:paraId="42BE05D4" w14:textId="77777777" w:rsidR="00F17BF0" w:rsidRDefault="00F17BF0" w:rsidP="00E2108A">
            <w:pPr>
              <w:pStyle w:val="BodyText"/>
              <w:spacing w:line="247" w:lineRule="auto"/>
              <w:ind w:left="115" w:right="96"/>
            </w:pPr>
            <w:r>
              <w:t>Transverse butt type joint shall be provided at the end of the construction in a day. Longitudinal construction joint shall be provided only when full width paving is not possible. Transverse joints in Dry Lean concrete shall be staggered from the construction butt type joint in Concrete pavement by 800-1000 mm.</w:t>
            </w:r>
          </w:p>
          <w:p w14:paraId="077D41EE" w14:textId="77777777" w:rsidR="00F17BF0" w:rsidRDefault="00F17BF0" w:rsidP="00E2108A">
            <w:pPr>
              <w:pStyle w:val="BodyText"/>
              <w:spacing w:line="244" w:lineRule="auto"/>
              <w:ind w:left="115" w:right="1442"/>
            </w:pPr>
            <w:r>
              <w:lastRenderedPageBreak/>
              <w:t>Longitudinal joint in Dry Lean Concrete shall be staggered by 300-400 mm from the longitudinal joint of concrete pavement.</w:t>
            </w:r>
          </w:p>
          <w:p w14:paraId="039AB2B7" w14:textId="77777777" w:rsidR="00F17BF0" w:rsidRDefault="00F17BF0" w:rsidP="00E2108A">
            <w:pPr>
              <w:pStyle w:val="BodyText"/>
              <w:spacing w:line="247" w:lineRule="auto"/>
              <w:ind w:left="115" w:right="1441"/>
            </w:pPr>
            <w:r>
              <w:t>At longitudinal or transverse construction joints, unless vertical forms are used, the edge of compacted material shall be cut back to a vertical plane where the correct thickness of the properly compacted material has been obtained.</w:t>
            </w:r>
          </w:p>
          <w:p w14:paraId="60C6D27F" w14:textId="77777777" w:rsidR="00F17BF0" w:rsidRDefault="00F17BF0" w:rsidP="007559CD">
            <w:pPr>
              <w:pStyle w:val="BodyText"/>
              <w:spacing w:before="81"/>
            </w:pPr>
          </w:p>
          <w:p w14:paraId="46863EEF" w14:textId="0412B389" w:rsidR="00F17BF0" w:rsidRDefault="00F17BF0" w:rsidP="00E2108A">
            <w:pPr>
              <w:pStyle w:val="Heading1"/>
              <w:numPr>
                <w:ilvl w:val="2"/>
                <w:numId w:val="21"/>
              </w:numPr>
              <w:tabs>
                <w:tab w:val="num" w:pos="360"/>
              </w:tabs>
              <w:ind w:left="2157" w:hanging="2130"/>
              <w:jc w:val="both"/>
            </w:pPr>
            <w:r>
              <w:rPr>
                <w:caps w:val="0"/>
                <w:spacing w:val="-2"/>
              </w:rPr>
              <w:t>Curing</w:t>
            </w:r>
          </w:p>
          <w:p w14:paraId="70C14C7F" w14:textId="77777777" w:rsidR="00F17BF0" w:rsidRDefault="00F17BF0" w:rsidP="00E2108A">
            <w:pPr>
              <w:pStyle w:val="BodyText"/>
              <w:spacing w:line="244" w:lineRule="auto"/>
              <w:ind w:left="115" w:right="238"/>
            </w:pPr>
            <w:r>
              <w:t>As soon as the lean concrete surface is compacted, curing shall commence. Following method shall be adopted:</w:t>
            </w:r>
          </w:p>
          <w:p w14:paraId="28C4A43B" w14:textId="6095506C" w:rsidR="00F17BF0" w:rsidRDefault="00F17BF0" w:rsidP="00E2108A">
            <w:pPr>
              <w:pStyle w:val="ListParagraph"/>
              <w:widowControl w:val="0"/>
              <w:numPr>
                <w:ilvl w:val="0"/>
                <w:numId w:val="23"/>
              </w:numPr>
              <w:tabs>
                <w:tab w:val="left" w:pos="310"/>
                <w:tab w:val="left" w:pos="452"/>
              </w:tabs>
              <w:autoSpaceDE w:val="0"/>
              <w:autoSpaceDN w:val="0"/>
              <w:spacing w:after="120" w:line="247" w:lineRule="auto"/>
              <w:ind w:left="115" w:right="238" w:firstLine="0"/>
              <w:contextualSpacing w:val="0"/>
              <w:jc w:val="both"/>
              <w:rPr>
                <w:sz w:val="24"/>
              </w:rPr>
            </w:pPr>
            <w:r>
              <w:rPr>
                <w:sz w:val="24"/>
              </w:rPr>
              <w:t>Immediately after rolling DLC, the top surface and sides of the slab shall be cured by the application of approved wax based white pigmented curing compound conforming to IRC:SP:49/BS:7542. with the help of mechanical sprayer which hardens into an impervious film or membrane.</w:t>
            </w:r>
          </w:p>
          <w:p w14:paraId="3552C4A1" w14:textId="77777777" w:rsidR="00F17BF0" w:rsidRDefault="00F17BF0" w:rsidP="00E2108A">
            <w:pPr>
              <w:pStyle w:val="ListParagraph"/>
              <w:widowControl w:val="0"/>
              <w:numPr>
                <w:ilvl w:val="0"/>
                <w:numId w:val="23"/>
              </w:numPr>
              <w:tabs>
                <w:tab w:val="left" w:pos="310"/>
                <w:tab w:val="left" w:pos="452"/>
                <w:tab w:val="left" w:pos="1087"/>
              </w:tabs>
              <w:autoSpaceDE w:val="0"/>
              <w:autoSpaceDN w:val="0"/>
              <w:spacing w:after="120" w:line="247" w:lineRule="auto"/>
              <w:ind w:left="115" w:right="238" w:firstLine="0"/>
              <w:contextualSpacing w:val="0"/>
              <w:jc w:val="both"/>
              <w:rPr>
                <w:sz w:val="24"/>
              </w:rPr>
            </w:pPr>
            <w:r>
              <w:rPr>
                <w:sz w:val="24"/>
              </w:rPr>
              <w:t xml:space="preserve">The curing compound shall not react chemically with the concrete and the film or membrane shall not crack, peel or disintegrate within of application time. Immediately prior to use, the curing compound shall be thoroughly agitated in its containers. The rate of spread shall be 0.2 litre per </w:t>
            </w:r>
            <w:proofErr w:type="spellStart"/>
            <w:r>
              <w:rPr>
                <w:sz w:val="24"/>
              </w:rPr>
              <w:t>sq</w:t>
            </w:r>
            <w:proofErr w:type="spellEnd"/>
            <w:r>
              <w:rPr>
                <w:sz w:val="24"/>
              </w:rPr>
              <w:t xml:space="preserve"> m or in accordance with the manufacturer’s</w:t>
            </w:r>
            <w:r>
              <w:rPr>
                <w:spacing w:val="-7"/>
                <w:sz w:val="24"/>
              </w:rPr>
              <w:t xml:space="preserve"> </w:t>
            </w:r>
            <w:r>
              <w:rPr>
                <w:sz w:val="24"/>
              </w:rPr>
              <w:t>instructions checked</w:t>
            </w:r>
            <w:r>
              <w:rPr>
                <w:spacing w:val="-1"/>
                <w:sz w:val="24"/>
              </w:rPr>
              <w:t xml:space="preserve"> </w:t>
            </w:r>
            <w:r>
              <w:rPr>
                <w:sz w:val="24"/>
              </w:rPr>
              <w:lastRenderedPageBreak/>
              <w:t>during the construction of the trial</w:t>
            </w:r>
            <w:r>
              <w:rPr>
                <w:spacing w:val="-2"/>
                <w:sz w:val="24"/>
              </w:rPr>
              <w:t xml:space="preserve"> </w:t>
            </w:r>
            <w:r>
              <w:rPr>
                <w:sz w:val="24"/>
              </w:rPr>
              <w:t>length and subsequently whenever required by the Engineer. The mechanical sprayer shall incorporate an efficient mechanical device for continuous agitation and mixing of the compound during spraying.</w:t>
            </w:r>
          </w:p>
          <w:p w14:paraId="27E14EDF" w14:textId="77777777" w:rsidR="00F17BF0" w:rsidRDefault="00F17BF0" w:rsidP="00E2108A">
            <w:pPr>
              <w:pStyle w:val="ListParagraph"/>
              <w:widowControl w:val="0"/>
              <w:numPr>
                <w:ilvl w:val="0"/>
                <w:numId w:val="23"/>
              </w:numPr>
              <w:tabs>
                <w:tab w:val="left" w:pos="115"/>
                <w:tab w:val="left" w:pos="399"/>
                <w:tab w:val="left" w:pos="452"/>
              </w:tabs>
              <w:autoSpaceDE w:val="0"/>
              <w:autoSpaceDN w:val="0"/>
              <w:spacing w:after="120" w:line="249" w:lineRule="auto"/>
              <w:ind w:left="257" w:right="96" w:hanging="142"/>
              <w:contextualSpacing w:val="0"/>
              <w:jc w:val="both"/>
              <w:rPr>
                <w:sz w:val="24"/>
              </w:rPr>
            </w:pPr>
            <w:r>
              <w:rPr>
                <w:sz w:val="24"/>
              </w:rPr>
              <w:t>The curing compound shall become stable and impervious to evaporation of water till it loses tackiness.</w:t>
            </w:r>
          </w:p>
          <w:p w14:paraId="62D71C6E" w14:textId="08A6CA95" w:rsidR="00F17BF0" w:rsidRDefault="00F17BF0" w:rsidP="00E2108A">
            <w:pPr>
              <w:pStyle w:val="ListParagraph"/>
              <w:widowControl w:val="0"/>
              <w:numPr>
                <w:ilvl w:val="0"/>
                <w:numId w:val="23"/>
              </w:numPr>
              <w:tabs>
                <w:tab w:val="left" w:pos="310"/>
                <w:tab w:val="left" w:pos="399"/>
                <w:tab w:val="left" w:pos="452"/>
              </w:tabs>
              <w:autoSpaceDE w:val="0"/>
              <w:autoSpaceDN w:val="0"/>
              <w:spacing w:after="120" w:line="247" w:lineRule="auto"/>
              <w:ind w:left="115" w:right="96" w:hanging="142"/>
              <w:contextualSpacing w:val="0"/>
              <w:jc w:val="both"/>
            </w:pPr>
            <w:r w:rsidRPr="00424C25">
              <w:rPr>
                <w:sz w:val="24"/>
              </w:rPr>
              <w:t>In</w:t>
            </w:r>
            <w:r w:rsidRPr="00424C25">
              <w:rPr>
                <w:spacing w:val="32"/>
                <w:sz w:val="24"/>
              </w:rPr>
              <w:t xml:space="preserve"> </w:t>
            </w:r>
            <w:r w:rsidRPr="00424C25">
              <w:rPr>
                <w:sz w:val="24"/>
              </w:rPr>
              <w:t>addition</w:t>
            </w:r>
            <w:r w:rsidRPr="00424C25">
              <w:rPr>
                <w:spacing w:val="32"/>
                <w:sz w:val="24"/>
              </w:rPr>
              <w:t xml:space="preserve"> </w:t>
            </w:r>
            <w:r w:rsidRPr="00424C25">
              <w:rPr>
                <w:sz w:val="24"/>
              </w:rPr>
              <w:t>to</w:t>
            </w:r>
            <w:r w:rsidRPr="00424C25">
              <w:rPr>
                <w:spacing w:val="33"/>
                <w:sz w:val="24"/>
              </w:rPr>
              <w:t xml:space="preserve"> </w:t>
            </w:r>
            <w:r w:rsidRPr="00424C25">
              <w:rPr>
                <w:sz w:val="24"/>
              </w:rPr>
              <w:t>spraying</w:t>
            </w:r>
            <w:r w:rsidRPr="00424C25">
              <w:rPr>
                <w:spacing w:val="32"/>
                <w:sz w:val="24"/>
              </w:rPr>
              <w:t xml:space="preserve"> </w:t>
            </w:r>
            <w:r w:rsidRPr="00424C25">
              <w:rPr>
                <w:sz w:val="24"/>
              </w:rPr>
              <w:t>of</w:t>
            </w:r>
            <w:r w:rsidRPr="00424C25">
              <w:rPr>
                <w:spacing w:val="32"/>
                <w:sz w:val="24"/>
              </w:rPr>
              <w:t xml:space="preserve"> </w:t>
            </w:r>
            <w:r w:rsidRPr="00424C25">
              <w:rPr>
                <w:sz w:val="24"/>
              </w:rPr>
              <w:t>curing</w:t>
            </w:r>
            <w:r w:rsidRPr="00424C25">
              <w:rPr>
                <w:spacing w:val="31"/>
                <w:sz w:val="24"/>
              </w:rPr>
              <w:t xml:space="preserve"> </w:t>
            </w:r>
            <w:r w:rsidRPr="00424C25">
              <w:rPr>
                <w:sz w:val="24"/>
              </w:rPr>
              <w:t>compound,</w:t>
            </w:r>
            <w:r w:rsidRPr="00424C25">
              <w:rPr>
                <w:spacing w:val="31"/>
                <w:sz w:val="24"/>
              </w:rPr>
              <w:t xml:space="preserve"> </w:t>
            </w:r>
            <w:r w:rsidRPr="00424C25">
              <w:rPr>
                <w:sz w:val="24"/>
              </w:rPr>
              <w:t>DLC</w:t>
            </w:r>
            <w:r w:rsidRPr="00424C25">
              <w:rPr>
                <w:spacing w:val="32"/>
                <w:sz w:val="24"/>
              </w:rPr>
              <w:t xml:space="preserve"> </w:t>
            </w:r>
            <w:r w:rsidRPr="00424C25">
              <w:rPr>
                <w:sz w:val="24"/>
              </w:rPr>
              <w:t>shall</w:t>
            </w:r>
            <w:r w:rsidRPr="00424C25">
              <w:rPr>
                <w:spacing w:val="35"/>
                <w:sz w:val="24"/>
              </w:rPr>
              <w:t xml:space="preserve"> </w:t>
            </w:r>
            <w:r w:rsidRPr="00424C25">
              <w:rPr>
                <w:sz w:val="24"/>
              </w:rPr>
              <w:t>be</w:t>
            </w:r>
            <w:r w:rsidRPr="00424C25">
              <w:rPr>
                <w:spacing w:val="32"/>
                <w:sz w:val="24"/>
              </w:rPr>
              <w:t xml:space="preserve"> </w:t>
            </w:r>
            <w:r w:rsidRPr="00424C25">
              <w:rPr>
                <w:sz w:val="24"/>
              </w:rPr>
              <w:t>covered</w:t>
            </w:r>
            <w:r w:rsidRPr="00424C25">
              <w:rPr>
                <w:spacing w:val="31"/>
                <w:sz w:val="24"/>
              </w:rPr>
              <w:t xml:space="preserve"> </w:t>
            </w:r>
            <w:r w:rsidRPr="00424C25">
              <w:rPr>
                <w:sz w:val="24"/>
              </w:rPr>
              <w:t>with</w:t>
            </w:r>
            <w:r w:rsidRPr="00424C25">
              <w:rPr>
                <w:spacing w:val="32"/>
                <w:sz w:val="24"/>
              </w:rPr>
              <w:t xml:space="preserve"> </w:t>
            </w:r>
            <w:r w:rsidRPr="00424C25">
              <w:rPr>
                <w:spacing w:val="-2"/>
                <w:sz w:val="24"/>
              </w:rPr>
              <w:t xml:space="preserve">moist </w:t>
            </w:r>
            <w:r>
              <w:t>hessian laid in two layers and the same shall then be kept damp for a minimum period of</w:t>
            </w:r>
            <w:r w:rsidRPr="00424C25">
              <w:rPr>
                <w:spacing w:val="-1"/>
              </w:rPr>
              <w:t xml:space="preserve"> </w:t>
            </w:r>
            <w:r>
              <w:t>7days after which time the hessian</w:t>
            </w:r>
            <w:r w:rsidRPr="00424C25">
              <w:rPr>
                <w:spacing w:val="-1"/>
              </w:rPr>
              <w:t xml:space="preserve"> </w:t>
            </w:r>
            <w:r>
              <w:t>may be removed. The hessian shall be kept continuously moist. All damaged/torn hessian shall be removed and replaced by new hessian on a regular basis.</w:t>
            </w:r>
          </w:p>
          <w:p w14:paraId="23662912" w14:textId="629E6FDC" w:rsidR="00F17BF0" w:rsidRDefault="00F17BF0" w:rsidP="009E462A">
            <w:pPr>
              <w:pStyle w:val="BodyText"/>
              <w:spacing w:before="0" w:after="120" w:line="244" w:lineRule="auto"/>
              <w:ind w:left="115" w:right="238"/>
            </w:pPr>
            <w:r>
              <w:t xml:space="preserve">The Contractor shall be liable at his cost to replace any </w:t>
            </w:r>
            <w:proofErr w:type="spellStart"/>
            <w:r>
              <w:t>oncrete</w:t>
            </w:r>
            <w:proofErr w:type="spellEnd"/>
            <w:r>
              <w:t xml:space="preserve"> damaged as a</w:t>
            </w:r>
            <w:r>
              <w:rPr>
                <w:spacing w:val="40"/>
              </w:rPr>
              <w:t xml:space="preserve"> </w:t>
            </w:r>
            <w:r>
              <w:t>result of incomplete curing or cracked on a line other than that of a joint as per procedure stated in IRC:SP:49.</w:t>
            </w:r>
          </w:p>
          <w:p w14:paraId="17C39635" w14:textId="77777777" w:rsidR="00F17BF0" w:rsidRDefault="00F17BF0" w:rsidP="009E462A">
            <w:pPr>
              <w:pStyle w:val="BodyText"/>
              <w:spacing w:before="0" w:after="120" w:line="244" w:lineRule="auto"/>
              <w:ind w:left="115" w:right="238"/>
            </w:pPr>
          </w:p>
          <w:p w14:paraId="5E5D8E8F" w14:textId="77777777" w:rsidR="00F17BF0" w:rsidRDefault="00F17BF0" w:rsidP="009E462A">
            <w:pPr>
              <w:pStyle w:val="BodyText"/>
              <w:spacing w:before="0" w:after="120" w:line="244" w:lineRule="auto"/>
              <w:ind w:left="115" w:right="238"/>
            </w:pPr>
          </w:p>
          <w:p w14:paraId="37BE181C" w14:textId="77777777" w:rsidR="00F17BF0" w:rsidRDefault="00F17BF0" w:rsidP="009E462A">
            <w:pPr>
              <w:pStyle w:val="BodyText"/>
              <w:spacing w:before="0" w:after="120" w:line="244" w:lineRule="auto"/>
              <w:ind w:left="115" w:right="238"/>
            </w:pPr>
          </w:p>
          <w:p w14:paraId="3115E2C6" w14:textId="77777777" w:rsidR="00F17BF0" w:rsidRDefault="00F17BF0" w:rsidP="00E2108A">
            <w:pPr>
              <w:pStyle w:val="BodyText"/>
              <w:spacing w:before="0" w:after="120" w:line="244" w:lineRule="auto"/>
              <w:ind w:left="115" w:right="238"/>
            </w:pPr>
          </w:p>
          <w:p w14:paraId="34C266F6" w14:textId="173DAC3A" w:rsidR="00F17BF0" w:rsidRPr="009E462A" w:rsidRDefault="00F17BF0" w:rsidP="00E2108A">
            <w:pPr>
              <w:pStyle w:val="Heading1"/>
              <w:numPr>
                <w:ilvl w:val="1"/>
                <w:numId w:val="21"/>
              </w:numPr>
              <w:tabs>
                <w:tab w:val="num" w:pos="360"/>
                <w:tab w:val="left" w:pos="877"/>
              </w:tabs>
              <w:spacing w:before="95"/>
              <w:ind w:left="2160" w:hanging="2160"/>
              <w:jc w:val="left"/>
              <w:rPr>
                <w:rFonts w:ascii="Arial"/>
              </w:rPr>
            </w:pPr>
            <w:r>
              <w:rPr>
                <w:b w:val="0"/>
                <w:bCs w:val="0"/>
                <w:caps w:val="0"/>
                <w:noProof/>
                <w:lang w:eastAsia="en-IN" w:bidi="hi-IN"/>
              </w:rPr>
              <mc:AlternateContent>
                <mc:Choice Requires="wps">
                  <w:drawing>
                    <wp:anchor distT="0" distB="0" distL="0" distR="0" simplePos="0" relativeHeight="251822080" behindDoc="1" locked="0" layoutInCell="1" allowOverlap="1" wp14:anchorId="6CF0897B" wp14:editId="10F63D5C">
                      <wp:simplePos x="0" y="0"/>
                      <wp:positionH relativeFrom="page">
                        <wp:posOffset>1094740</wp:posOffset>
                      </wp:positionH>
                      <wp:positionV relativeFrom="paragraph">
                        <wp:posOffset>193675</wp:posOffset>
                      </wp:positionV>
                      <wp:extent cx="5186045" cy="5186045"/>
                      <wp:effectExtent l="8890" t="5715" r="5715" b="8890"/>
                      <wp:wrapNone/>
                      <wp:docPr id="818812014"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6045" cy="5186045"/>
                              </a:xfrm>
                              <a:custGeom>
                                <a:avLst/>
                                <a:gdLst>
                                  <a:gd name="T0" fmla="*/ 1047686 w 5186045"/>
                                  <a:gd name="T1" fmla="*/ 4493895 h 5186045"/>
                                  <a:gd name="T2" fmla="*/ 414934 w 5186045"/>
                                  <a:gd name="T3" fmla="*/ 4268609 h 5186045"/>
                                  <a:gd name="T4" fmla="*/ 414934 w 5186045"/>
                                  <a:gd name="T5" fmla="*/ 4413910 h 5186045"/>
                                  <a:gd name="T6" fmla="*/ 787844 w 5186045"/>
                                  <a:gd name="T7" fmla="*/ 3785489 h 5186045"/>
                                  <a:gd name="T8" fmla="*/ 2135822 w 5186045"/>
                                  <a:gd name="T9" fmla="*/ 3750526 h 5186045"/>
                                  <a:gd name="T10" fmla="*/ 2008517 w 5186045"/>
                                  <a:gd name="T11" fmla="*/ 3527285 h 5186045"/>
                                  <a:gd name="T12" fmla="*/ 1869694 w 5186045"/>
                                  <a:gd name="T13" fmla="*/ 4039755 h 5186045"/>
                                  <a:gd name="T14" fmla="*/ 1575193 w 5186045"/>
                                  <a:gd name="T15" fmla="*/ 3941927 h 5186045"/>
                                  <a:gd name="T16" fmla="*/ 1399895 w 5186045"/>
                                  <a:gd name="T17" fmla="*/ 3703688 h 5186045"/>
                                  <a:gd name="T18" fmla="*/ 1527263 w 5186045"/>
                                  <a:gd name="T19" fmla="*/ 3436848 h 5186045"/>
                                  <a:gd name="T20" fmla="*/ 1811299 w 5186045"/>
                                  <a:gd name="T21" fmla="*/ 3524783 h 5186045"/>
                                  <a:gd name="T22" fmla="*/ 1996592 w 5186045"/>
                                  <a:gd name="T23" fmla="*/ 3771938 h 5186045"/>
                                  <a:gd name="T24" fmla="*/ 1951672 w 5186045"/>
                                  <a:gd name="T25" fmla="*/ 3465957 h 5186045"/>
                                  <a:gd name="T26" fmla="*/ 1724634 w 5186045"/>
                                  <a:gd name="T27" fmla="*/ 3314217 h 5186045"/>
                                  <a:gd name="T28" fmla="*/ 1436789 w 5186045"/>
                                  <a:gd name="T29" fmla="*/ 3330905 h 5186045"/>
                                  <a:gd name="T30" fmla="*/ 1261960 w 5186045"/>
                                  <a:gd name="T31" fmla="*/ 3550564 h 5186045"/>
                                  <a:gd name="T32" fmla="*/ 1298740 w 5186045"/>
                                  <a:gd name="T33" fmla="*/ 3819664 h 5186045"/>
                                  <a:gd name="T34" fmla="*/ 1518805 w 5186045"/>
                                  <a:gd name="T35" fmla="*/ 4074261 h 5186045"/>
                                  <a:gd name="T36" fmla="*/ 1764093 w 5186045"/>
                                  <a:gd name="T37" fmla="*/ 4183126 h 5186045"/>
                                  <a:gd name="T38" fmla="*/ 2042731 w 5186045"/>
                                  <a:gd name="T39" fmla="*/ 4081780 h 5186045"/>
                                  <a:gd name="T40" fmla="*/ 2144890 w 5186045"/>
                                  <a:gd name="T41" fmla="*/ 3854526 h 5186045"/>
                                  <a:gd name="T42" fmla="*/ 2557564 w 5186045"/>
                                  <a:gd name="T43" fmla="*/ 2852534 h 5186045"/>
                                  <a:gd name="T44" fmla="*/ 2402395 w 5186045"/>
                                  <a:gd name="T45" fmla="*/ 2865374 h 5186045"/>
                                  <a:gd name="T46" fmla="*/ 2482659 w 5186045"/>
                                  <a:gd name="T47" fmla="*/ 2616327 h 5186045"/>
                                  <a:gd name="T48" fmla="*/ 2335377 w 5186045"/>
                                  <a:gd name="T49" fmla="*/ 2366327 h 5186045"/>
                                  <a:gd name="T50" fmla="*/ 2009838 w 5186045"/>
                                  <a:gd name="T51" fmla="*/ 3069336 h 5186045"/>
                                  <a:gd name="T52" fmla="*/ 2121852 w 5186045"/>
                                  <a:gd name="T53" fmla="*/ 2439035 h 5186045"/>
                                  <a:gd name="T54" fmla="*/ 2327973 w 5186045"/>
                                  <a:gd name="T55" fmla="*/ 2607310 h 5186045"/>
                                  <a:gd name="T56" fmla="*/ 2203767 w 5186045"/>
                                  <a:gd name="T57" fmla="*/ 2295017 h 5186045"/>
                                  <a:gd name="T58" fmla="*/ 1946567 w 5186045"/>
                                  <a:gd name="T59" fmla="*/ 2342261 h 5186045"/>
                                  <a:gd name="T60" fmla="*/ 2114105 w 5186045"/>
                                  <a:gd name="T61" fmla="*/ 3173476 h 5186045"/>
                                  <a:gd name="T62" fmla="*/ 2387587 w 5186045"/>
                                  <a:gd name="T63" fmla="*/ 2977883 h 5186045"/>
                                  <a:gd name="T64" fmla="*/ 2968434 w 5186045"/>
                                  <a:gd name="T65" fmla="*/ 3126359 h 5186045"/>
                                  <a:gd name="T66" fmla="*/ 2227389 w 5186045"/>
                                  <a:gd name="T67" fmla="*/ 2049526 h 5186045"/>
                                  <a:gd name="T68" fmla="*/ 4423130 w 5186045"/>
                                  <a:gd name="T69" fmla="*/ 1702562 h 5186045"/>
                                  <a:gd name="T70" fmla="*/ 4349699 w 5186045"/>
                                  <a:gd name="T71" fmla="*/ 1562125 h 5186045"/>
                                  <a:gd name="T72" fmla="*/ 4126407 w 5186045"/>
                                  <a:gd name="T73" fmla="*/ 1500238 h 5186045"/>
                                  <a:gd name="T74" fmla="*/ 4042473 w 5186045"/>
                                  <a:gd name="T75" fmla="*/ 1780933 h 5186045"/>
                                  <a:gd name="T76" fmla="*/ 3944455 w 5186045"/>
                                  <a:gd name="T77" fmla="*/ 1976793 h 5186045"/>
                                  <a:gd name="T78" fmla="*/ 3693033 w 5186045"/>
                                  <a:gd name="T79" fmla="*/ 1942642 h 5186045"/>
                                  <a:gd name="T80" fmla="*/ 3590010 w 5186045"/>
                                  <a:gd name="T81" fmla="*/ 1715731 h 5186045"/>
                                  <a:gd name="T82" fmla="*/ 4038714 w 5186045"/>
                                  <a:gd name="T83" fmla="*/ 1712709 h 5186045"/>
                                  <a:gd name="T84" fmla="*/ 3916159 w 5186045"/>
                                  <a:gd name="T85" fmla="*/ 1392491 h 5186045"/>
                                  <a:gd name="T86" fmla="*/ 3642080 w 5186045"/>
                                  <a:gd name="T87" fmla="*/ 1386992 h 5186045"/>
                                  <a:gd name="T88" fmla="*/ 3585984 w 5186045"/>
                                  <a:gd name="T89" fmla="*/ 1111453 h 5186045"/>
                                  <a:gd name="T90" fmla="*/ 3410902 w 5186045"/>
                                  <a:gd name="T91" fmla="*/ 1406664 h 5186045"/>
                                  <a:gd name="T92" fmla="*/ 3234880 w 5186045"/>
                                  <a:gd name="T93" fmla="*/ 1252855 h 5186045"/>
                                  <a:gd name="T94" fmla="*/ 3388195 w 5186045"/>
                                  <a:gd name="T95" fmla="*/ 1131506 h 5186045"/>
                                  <a:gd name="T96" fmla="*/ 3521240 w 5186045"/>
                                  <a:gd name="T97" fmla="*/ 1316278 h 5186045"/>
                                  <a:gd name="T98" fmla="*/ 3369500 w 5186045"/>
                                  <a:gd name="T99" fmla="*/ 990473 h 5186045"/>
                                  <a:gd name="T100" fmla="*/ 3121482 w 5186045"/>
                                  <a:gd name="T101" fmla="*/ 1154049 h 5186045"/>
                                  <a:gd name="T102" fmla="*/ 3193224 w 5186045"/>
                                  <a:gd name="T103" fmla="*/ 1458214 h 5186045"/>
                                  <a:gd name="T104" fmla="*/ 3466414 w 5186045"/>
                                  <a:gd name="T105" fmla="*/ 1626857 h 5186045"/>
                                  <a:gd name="T106" fmla="*/ 3488690 w 5186045"/>
                                  <a:gd name="T107" fmla="*/ 1914283 h 5186045"/>
                                  <a:gd name="T108" fmla="*/ 3695014 w 5186045"/>
                                  <a:gd name="T109" fmla="*/ 2113038 h 5186045"/>
                                  <a:gd name="T110" fmla="*/ 3993921 w 5186045"/>
                                  <a:gd name="T111" fmla="*/ 2111032 h 5186045"/>
                                  <a:gd name="T112" fmla="*/ 4152379 w 5186045"/>
                                  <a:gd name="T113" fmla="*/ 1938629 h 5186045"/>
                                  <a:gd name="T114" fmla="*/ 4177601 w 5186045"/>
                                  <a:gd name="T115" fmla="*/ 1702562 h 5186045"/>
                                  <a:gd name="T116" fmla="*/ 5185854 w 5186045"/>
                                  <a:gd name="T117" fmla="*/ 908939 h 5186045"/>
                                  <a:gd name="T118" fmla="*/ 3669982 w 5186045"/>
                                  <a:gd name="T119" fmla="*/ 607060 h 5186045"/>
                                  <a:gd name="T120" fmla="*/ 5185854 w 5186045"/>
                                  <a:gd name="T121" fmla="*/ 908939 h 5186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86045" h="5186045">
                                    <a:moveTo>
                                      <a:pt x="1647380" y="4447413"/>
                                    </a:moveTo>
                                    <a:lnTo>
                                      <a:pt x="738441" y="3538474"/>
                                    </a:lnTo>
                                    <a:lnTo>
                                      <a:pt x="600646" y="3676269"/>
                                    </a:lnTo>
                                    <a:lnTo>
                                      <a:pt x="675563" y="3812349"/>
                                    </a:lnTo>
                                    <a:lnTo>
                                      <a:pt x="923163" y="4267047"/>
                                    </a:lnTo>
                                    <a:lnTo>
                                      <a:pt x="1047686" y="4493895"/>
                                    </a:lnTo>
                                    <a:lnTo>
                                      <a:pt x="1132268" y="4645622"/>
                                    </a:lnTo>
                                    <a:lnTo>
                                      <a:pt x="1152334" y="4680839"/>
                                    </a:lnTo>
                                    <a:lnTo>
                                      <a:pt x="1120406" y="4662462"/>
                                    </a:lnTo>
                                    <a:lnTo>
                                      <a:pt x="980757" y="4583303"/>
                                    </a:lnTo>
                                    <a:lnTo>
                                      <a:pt x="850455" y="4510202"/>
                                    </a:lnTo>
                                    <a:lnTo>
                                      <a:pt x="414934" y="4268609"/>
                                    </a:lnTo>
                                    <a:lnTo>
                                      <a:pt x="154076" y="4122928"/>
                                    </a:lnTo>
                                    <a:lnTo>
                                      <a:pt x="0" y="4276979"/>
                                    </a:lnTo>
                                    <a:lnTo>
                                      <a:pt x="908875" y="5185918"/>
                                    </a:lnTo>
                                    <a:lnTo>
                                      <a:pt x="1007554" y="5087239"/>
                                    </a:lnTo>
                                    <a:lnTo>
                                      <a:pt x="233870" y="4313428"/>
                                    </a:lnTo>
                                    <a:lnTo>
                                      <a:pt x="414934" y="4413910"/>
                                    </a:lnTo>
                                    <a:lnTo>
                                      <a:pt x="1004912" y="4737925"/>
                                    </a:lnTo>
                                    <a:lnTo>
                                      <a:pt x="1231328" y="4863465"/>
                                    </a:lnTo>
                                    <a:lnTo>
                                      <a:pt x="1323784" y="4771009"/>
                                    </a:lnTo>
                                    <a:lnTo>
                                      <a:pt x="1225816" y="4592104"/>
                                    </a:lnTo>
                                    <a:lnTo>
                                      <a:pt x="910170" y="4009199"/>
                                    </a:lnTo>
                                    <a:lnTo>
                                      <a:pt x="787844" y="3785489"/>
                                    </a:lnTo>
                                    <a:lnTo>
                                      <a:pt x="1548574" y="4546219"/>
                                    </a:lnTo>
                                    <a:lnTo>
                                      <a:pt x="1647380" y="4447413"/>
                                    </a:lnTo>
                                    <a:close/>
                                  </a:path>
                                  <a:path w="5186045" h="5186045">
                                    <a:moveTo>
                                      <a:pt x="2144890" y="3854526"/>
                                    </a:moveTo>
                                    <a:lnTo>
                                      <a:pt x="2144344" y="3809111"/>
                                    </a:lnTo>
                                    <a:lnTo>
                                      <a:pt x="2144268" y="3802761"/>
                                    </a:lnTo>
                                    <a:lnTo>
                                      <a:pt x="2135822" y="3750526"/>
                                    </a:lnTo>
                                    <a:lnTo>
                                      <a:pt x="2119185" y="3697859"/>
                                    </a:lnTo>
                                    <a:lnTo>
                                      <a:pt x="2103234" y="3662388"/>
                                    </a:lnTo>
                                    <a:lnTo>
                                      <a:pt x="2082546" y="3625659"/>
                                    </a:lnTo>
                                    <a:lnTo>
                                      <a:pt x="2057095" y="3587673"/>
                                    </a:lnTo>
                                    <a:lnTo>
                                      <a:pt x="2026818" y="3548405"/>
                                    </a:lnTo>
                                    <a:lnTo>
                                      <a:pt x="2008517" y="3527285"/>
                                    </a:lnTo>
                                    <a:lnTo>
                                      <a:pt x="2008517" y="3861625"/>
                                    </a:lnTo>
                                    <a:lnTo>
                                      <a:pt x="2000211" y="3909352"/>
                                    </a:lnTo>
                                    <a:lnTo>
                                      <a:pt x="1980907" y="3952176"/>
                                    </a:lnTo>
                                    <a:lnTo>
                                      <a:pt x="1950910" y="3989959"/>
                                    </a:lnTo>
                                    <a:lnTo>
                                      <a:pt x="1912874" y="4020261"/>
                                    </a:lnTo>
                                    <a:lnTo>
                                      <a:pt x="1869694" y="4039755"/>
                                    </a:lnTo>
                                    <a:lnTo>
                                      <a:pt x="1822081" y="4048074"/>
                                    </a:lnTo>
                                    <a:lnTo>
                                      <a:pt x="1769554" y="4045077"/>
                                    </a:lnTo>
                                    <a:lnTo>
                                      <a:pt x="1694853" y="4022001"/>
                                    </a:lnTo>
                                    <a:lnTo>
                                      <a:pt x="1655927" y="4001439"/>
                                    </a:lnTo>
                                    <a:lnTo>
                                      <a:pt x="1616024" y="3974769"/>
                                    </a:lnTo>
                                    <a:lnTo>
                                      <a:pt x="1575193" y="3941927"/>
                                    </a:lnTo>
                                    <a:lnTo>
                                      <a:pt x="1533461" y="3902837"/>
                                    </a:lnTo>
                                    <a:lnTo>
                                      <a:pt x="1494421" y="3861168"/>
                                    </a:lnTo>
                                    <a:lnTo>
                                      <a:pt x="1461617" y="3820363"/>
                                    </a:lnTo>
                                    <a:lnTo>
                                      <a:pt x="1434973" y="3780472"/>
                                    </a:lnTo>
                                    <a:lnTo>
                                      <a:pt x="1414411" y="3741572"/>
                                    </a:lnTo>
                                    <a:lnTo>
                                      <a:pt x="1399895" y="3703688"/>
                                    </a:lnTo>
                                    <a:lnTo>
                                      <a:pt x="1388694" y="3614636"/>
                                    </a:lnTo>
                                    <a:lnTo>
                                      <a:pt x="1397190" y="3566972"/>
                                    </a:lnTo>
                                    <a:lnTo>
                                      <a:pt x="1416634" y="3524059"/>
                                    </a:lnTo>
                                    <a:lnTo>
                                      <a:pt x="1446847" y="3486023"/>
                                    </a:lnTo>
                                    <a:lnTo>
                                      <a:pt x="1484579" y="3456051"/>
                                    </a:lnTo>
                                    <a:lnTo>
                                      <a:pt x="1527263" y="3436848"/>
                                    </a:lnTo>
                                    <a:lnTo>
                                      <a:pt x="1574863" y="3428454"/>
                                    </a:lnTo>
                                    <a:lnTo>
                                      <a:pt x="1627314" y="3430905"/>
                                    </a:lnTo>
                                    <a:lnTo>
                                      <a:pt x="1671764" y="3441992"/>
                                    </a:lnTo>
                                    <a:lnTo>
                                      <a:pt x="1717306" y="3461270"/>
                                    </a:lnTo>
                                    <a:lnTo>
                                      <a:pt x="1763839" y="3488842"/>
                                    </a:lnTo>
                                    <a:lnTo>
                                      <a:pt x="1811299" y="3524783"/>
                                    </a:lnTo>
                                    <a:lnTo>
                                      <a:pt x="1859597" y="3569208"/>
                                    </a:lnTo>
                                    <a:lnTo>
                                      <a:pt x="1899526" y="3611842"/>
                                    </a:lnTo>
                                    <a:lnTo>
                                      <a:pt x="1933130" y="3653485"/>
                                    </a:lnTo>
                                    <a:lnTo>
                                      <a:pt x="1960460" y="3694074"/>
                                    </a:lnTo>
                                    <a:lnTo>
                                      <a:pt x="1981593" y="3733571"/>
                                    </a:lnTo>
                                    <a:lnTo>
                                      <a:pt x="1996592" y="3771938"/>
                                    </a:lnTo>
                                    <a:lnTo>
                                      <a:pt x="2005520" y="3809111"/>
                                    </a:lnTo>
                                    <a:lnTo>
                                      <a:pt x="2008492" y="3861168"/>
                                    </a:lnTo>
                                    <a:lnTo>
                                      <a:pt x="2008517" y="3861625"/>
                                    </a:lnTo>
                                    <a:lnTo>
                                      <a:pt x="2008517" y="3527285"/>
                                    </a:lnTo>
                                    <a:lnTo>
                                      <a:pt x="1991690" y="3507841"/>
                                    </a:lnTo>
                                    <a:lnTo>
                                      <a:pt x="1951672" y="3465957"/>
                                    </a:lnTo>
                                    <a:lnTo>
                                      <a:pt x="1911438" y="3428454"/>
                                    </a:lnTo>
                                    <a:lnTo>
                                      <a:pt x="1906676" y="3424009"/>
                                    </a:lnTo>
                                    <a:lnTo>
                                      <a:pt x="1861489" y="3387928"/>
                                    </a:lnTo>
                                    <a:lnTo>
                                      <a:pt x="1816100" y="3357638"/>
                                    </a:lnTo>
                                    <a:lnTo>
                                      <a:pt x="1770494" y="3333089"/>
                                    </a:lnTo>
                                    <a:lnTo>
                                      <a:pt x="1724634" y="3314217"/>
                                    </a:lnTo>
                                    <a:lnTo>
                                      <a:pt x="1678520" y="3300946"/>
                                    </a:lnTo>
                                    <a:lnTo>
                                      <a:pt x="1632140" y="3293237"/>
                                    </a:lnTo>
                                    <a:lnTo>
                                      <a:pt x="1579486" y="3291573"/>
                                    </a:lnTo>
                                    <a:lnTo>
                                      <a:pt x="1529372" y="3297326"/>
                                    </a:lnTo>
                                    <a:lnTo>
                                      <a:pt x="1481797" y="3310445"/>
                                    </a:lnTo>
                                    <a:lnTo>
                                      <a:pt x="1436789" y="3330905"/>
                                    </a:lnTo>
                                    <a:lnTo>
                                      <a:pt x="1394358" y="3358629"/>
                                    </a:lnTo>
                                    <a:lnTo>
                                      <a:pt x="1354518" y="3393567"/>
                                    </a:lnTo>
                                    <a:lnTo>
                                      <a:pt x="1322755" y="3429304"/>
                                    </a:lnTo>
                                    <a:lnTo>
                                      <a:pt x="1296657" y="3467379"/>
                                    </a:lnTo>
                                    <a:lnTo>
                                      <a:pt x="1276337" y="3507841"/>
                                    </a:lnTo>
                                    <a:lnTo>
                                      <a:pt x="1261960" y="3550564"/>
                                    </a:lnTo>
                                    <a:lnTo>
                                      <a:pt x="1253642" y="3595636"/>
                                    </a:lnTo>
                                    <a:lnTo>
                                      <a:pt x="1251521" y="3642995"/>
                                    </a:lnTo>
                                    <a:lnTo>
                                      <a:pt x="1255115" y="3686797"/>
                                    </a:lnTo>
                                    <a:lnTo>
                                      <a:pt x="1264145" y="3730828"/>
                                    </a:lnTo>
                                    <a:lnTo>
                                      <a:pt x="1278674" y="3775113"/>
                                    </a:lnTo>
                                    <a:lnTo>
                                      <a:pt x="1298740" y="3819664"/>
                                    </a:lnTo>
                                    <a:lnTo>
                                      <a:pt x="1324432" y="3864457"/>
                                    </a:lnTo>
                                    <a:lnTo>
                                      <a:pt x="1355801" y="3909530"/>
                                    </a:lnTo>
                                    <a:lnTo>
                                      <a:pt x="1392897" y="3954881"/>
                                    </a:lnTo>
                                    <a:lnTo>
                                      <a:pt x="1435798" y="4000500"/>
                                    </a:lnTo>
                                    <a:lnTo>
                                      <a:pt x="1477365" y="4039755"/>
                                    </a:lnTo>
                                    <a:lnTo>
                                      <a:pt x="1518805" y="4074261"/>
                                    </a:lnTo>
                                    <a:lnTo>
                                      <a:pt x="1560118" y="4104055"/>
                                    </a:lnTo>
                                    <a:lnTo>
                                      <a:pt x="1601279" y="4129163"/>
                                    </a:lnTo>
                                    <a:lnTo>
                                      <a:pt x="1642262" y="4149598"/>
                                    </a:lnTo>
                                    <a:lnTo>
                                      <a:pt x="1683067" y="4165384"/>
                                    </a:lnTo>
                                    <a:lnTo>
                                      <a:pt x="1723682" y="4176560"/>
                                    </a:lnTo>
                                    <a:lnTo>
                                      <a:pt x="1764093" y="4183126"/>
                                    </a:lnTo>
                                    <a:lnTo>
                                      <a:pt x="1816354" y="4185234"/>
                                    </a:lnTo>
                                    <a:lnTo>
                                      <a:pt x="1866328" y="4179633"/>
                                    </a:lnTo>
                                    <a:lnTo>
                                      <a:pt x="1913978" y="4166412"/>
                                    </a:lnTo>
                                    <a:lnTo>
                                      <a:pt x="1959279" y="4145648"/>
                                    </a:lnTo>
                                    <a:lnTo>
                                      <a:pt x="2002205" y="4117416"/>
                                    </a:lnTo>
                                    <a:lnTo>
                                      <a:pt x="2042731" y="4081780"/>
                                    </a:lnTo>
                                    <a:lnTo>
                                      <a:pt x="2072030" y="4048074"/>
                                    </a:lnTo>
                                    <a:lnTo>
                                      <a:pt x="2076272" y="4043197"/>
                                    </a:lnTo>
                                    <a:lnTo>
                                      <a:pt x="2103374" y="4001058"/>
                                    </a:lnTo>
                                    <a:lnTo>
                                      <a:pt x="2123986" y="3955288"/>
                                    </a:lnTo>
                                    <a:lnTo>
                                      <a:pt x="2138108" y="3905758"/>
                                    </a:lnTo>
                                    <a:lnTo>
                                      <a:pt x="2144890" y="3854526"/>
                                    </a:lnTo>
                                    <a:close/>
                                  </a:path>
                                  <a:path w="5186045" h="5186045">
                                    <a:moveTo>
                                      <a:pt x="3097212" y="2997581"/>
                                    </a:moveTo>
                                    <a:lnTo>
                                      <a:pt x="3031655" y="2977883"/>
                                    </a:lnTo>
                                    <a:lnTo>
                                      <a:pt x="2715323" y="2884678"/>
                                    </a:lnTo>
                                    <a:lnTo>
                                      <a:pt x="2660231" y="2870212"/>
                                    </a:lnTo>
                                    <a:lnTo>
                                      <a:pt x="2607576" y="2859570"/>
                                    </a:lnTo>
                                    <a:lnTo>
                                      <a:pt x="2557564" y="2852534"/>
                                    </a:lnTo>
                                    <a:lnTo>
                                      <a:pt x="2557767" y="2852534"/>
                                    </a:lnTo>
                                    <a:lnTo>
                                      <a:pt x="2509456" y="2848737"/>
                                    </a:lnTo>
                                    <a:lnTo>
                                      <a:pt x="2486431" y="2849397"/>
                                    </a:lnTo>
                                    <a:lnTo>
                                      <a:pt x="2460968" y="2852534"/>
                                    </a:lnTo>
                                    <a:lnTo>
                                      <a:pt x="2432977" y="2857944"/>
                                    </a:lnTo>
                                    <a:lnTo>
                                      <a:pt x="2402395" y="2865374"/>
                                    </a:lnTo>
                                    <a:lnTo>
                                      <a:pt x="2435593" y="2813888"/>
                                    </a:lnTo>
                                    <a:lnTo>
                                      <a:pt x="2460320" y="2763215"/>
                                    </a:lnTo>
                                    <a:lnTo>
                                      <a:pt x="2476474" y="2713380"/>
                                    </a:lnTo>
                                    <a:lnTo>
                                      <a:pt x="2483828" y="2665184"/>
                                    </a:lnTo>
                                    <a:lnTo>
                                      <a:pt x="2483955" y="2664409"/>
                                    </a:lnTo>
                                    <a:lnTo>
                                      <a:pt x="2482659" y="2616327"/>
                                    </a:lnTo>
                                    <a:lnTo>
                                      <a:pt x="2473820" y="2569591"/>
                                    </a:lnTo>
                                    <a:lnTo>
                                      <a:pt x="2458555" y="2524506"/>
                                    </a:lnTo>
                                    <a:lnTo>
                                      <a:pt x="2436711" y="2481148"/>
                                    </a:lnTo>
                                    <a:lnTo>
                                      <a:pt x="2408212" y="2439593"/>
                                    </a:lnTo>
                                    <a:lnTo>
                                      <a:pt x="2372931" y="2399919"/>
                                    </a:lnTo>
                                    <a:lnTo>
                                      <a:pt x="2335377" y="2366327"/>
                                    </a:lnTo>
                                    <a:lnTo>
                                      <a:pt x="2335377" y="2665184"/>
                                    </a:lnTo>
                                    <a:lnTo>
                                      <a:pt x="2331377" y="2693708"/>
                                    </a:lnTo>
                                    <a:lnTo>
                                      <a:pt x="2308618" y="2751429"/>
                                    </a:lnTo>
                                    <a:lnTo>
                                      <a:pt x="2262301" y="2814828"/>
                                    </a:lnTo>
                                    <a:lnTo>
                                      <a:pt x="2230056" y="2849118"/>
                                    </a:lnTo>
                                    <a:lnTo>
                                      <a:pt x="2009838" y="3069336"/>
                                    </a:lnTo>
                                    <a:lnTo>
                                      <a:pt x="1709229" y="2768600"/>
                                    </a:lnTo>
                                    <a:lnTo>
                                      <a:pt x="1954212" y="2523617"/>
                                    </a:lnTo>
                                    <a:lnTo>
                                      <a:pt x="1996897" y="2485974"/>
                                    </a:lnTo>
                                    <a:lnTo>
                                      <a:pt x="2038985" y="2459240"/>
                                    </a:lnTo>
                                    <a:lnTo>
                                      <a:pt x="2080577" y="2443543"/>
                                    </a:lnTo>
                                    <a:lnTo>
                                      <a:pt x="2121852" y="2439035"/>
                                    </a:lnTo>
                                    <a:lnTo>
                                      <a:pt x="2161463" y="2444305"/>
                                    </a:lnTo>
                                    <a:lnTo>
                                      <a:pt x="2198967" y="2457005"/>
                                    </a:lnTo>
                                    <a:lnTo>
                                      <a:pt x="2234323" y="2477338"/>
                                    </a:lnTo>
                                    <a:lnTo>
                                      <a:pt x="2267521" y="2505456"/>
                                    </a:lnTo>
                                    <a:lnTo>
                                      <a:pt x="2304402" y="2552916"/>
                                    </a:lnTo>
                                    <a:lnTo>
                                      <a:pt x="2327973" y="2607310"/>
                                    </a:lnTo>
                                    <a:lnTo>
                                      <a:pt x="2335352" y="2664409"/>
                                    </a:lnTo>
                                    <a:lnTo>
                                      <a:pt x="2335377" y="2665184"/>
                                    </a:lnTo>
                                    <a:lnTo>
                                      <a:pt x="2335377" y="2366327"/>
                                    </a:lnTo>
                                    <a:lnTo>
                                      <a:pt x="2293150" y="2336330"/>
                                    </a:lnTo>
                                    <a:lnTo>
                                      <a:pt x="2249716" y="2312987"/>
                                    </a:lnTo>
                                    <a:lnTo>
                                      <a:pt x="2203767" y="2295017"/>
                                    </a:lnTo>
                                    <a:lnTo>
                                      <a:pt x="2157603" y="2283714"/>
                                    </a:lnTo>
                                    <a:lnTo>
                                      <a:pt x="2113534" y="2280031"/>
                                    </a:lnTo>
                                    <a:lnTo>
                                      <a:pt x="2071319" y="2283714"/>
                                    </a:lnTo>
                                    <a:lnTo>
                                      <a:pt x="2030920" y="2294382"/>
                                    </a:lnTo>
                                    <a:lnTo>
                                      <a:pt x="1990267" y="2313609"/>
                                    </a:lnTo>
                                    <a:lnTo>
                                      <a:pt x="1946567" y="2342261"/>
                                    </a:lnTo>
                                    <a:lnTo>
                                      <a:pt x="1899704" y="2380259"/>
                                    </a:lnTo>
                                    <a:lnTo>
                                      <a:pt x="1849564" y="2427478"/>
                                    </a:lnTo>
                                    <a:lnTo>
                                      <a:pt x="1506410" y="2770632"/>
                                    </a:lnTo>
                                    <a:lnTo>
                                      <a:pt x="2415349" y="3679444"/>
                                    </a:lnTo>
                                    <a:lnTo>
                                      <a:pt x="2517711" y="3577082"/>
                                    </a:lnTo>
                                    <a:lnTo>
                                      <a:pt x="2114105" y="3173476"/>
                                    </a:lnTo>
                                    <a:lnTo>
                                      <a:pt x="2218118" y="3069336"/>
                                    </a:lnTo>
                                    <a:lnTo>
                                      <a:pt x="2251481" y="3036481"/>
                                    </a:lnTo>
                                    <a:lnTo>
                                      <a:pt x="2282050" y="3010090"/>
                                    </a:lnTo>
                                    <a:lnTo>
                                      <a:pt x="2327186" y="2987573"/>
                                    </a:lnTo>
                                    <a:lnTo>
                                      <a:pt x="2365438" y="2979293"/>
                                    </a:lnTo>
                                    <a:lnTo>
                                      <a:pt x="2387587" y="2977883"/>
                                    </a:lnTo>
                                    <a:lnTo>
                                      <a:pt x="2413584" y="2978759"/>
                                    </a:lnTo>
                                    <a:lnTo>
                                      <a:pt x="2477833" y="2988310"/>
                                    </a:lnTo>
                                    <a:lnTo>
                                      <a:pt x="2517584" y="2997009"/>
                                    </a:lnTo>
                                    <a:lnTo>
                                      <a:pt x="2563965" y="3008249"/>
                                    </a:lnTo>
                                    <a:lnTo>
                                      <a:pt x="2617063" y="3022358"/>
                                    </a:lnTo>
                                    <a:lnTo>
                                      <a:pt x="2968434" y="3126359"/>
                                    </a:lnTo>
                                    <a:lnTo>
                                      <a:pt x="3097212" y="2997581"/>
                                    </a:lnTo>
                                    <a:close/>
                                  </a:path>
                                  <a:path w="5186045" h="5186045">
                                    <a:moveTo>
                                      <a:pt x="3493706" y="2601087"/>
                                    </a:moveTo>
                                    <a:lnTo>
                                      <a:pt x="2691955" y="1799463"/>
                                    </a:lnTo>
                                    <a:lnTo>
                                      <a:pt x="2947987" y="1543431"/>
                                    </a:lnTo>
                                    <a:lnTo>
                                      <a:pt x="2840799" y="1436243"/>
                                    </a:lnTo>
                                    <a:lnTo>
                                      <a:pt x="2227389" y="2049526"/>
                                    </a:lnTo>
                                    <a:lnTo>
                                      <a:pt x="2334577" y="2156841"/>
                                    </a:lnTo>
                                    <a:lnTo>
                                      <a:pt x="2589593" y="1901825"/>
                                    </a:lnTo>
                                    <a:lnTo>
                                      <a:pt x="3391344" y="2703449"/>
                                    </a:lnTo>
                                    <a:lnTo>
                                      <a:pt x="3493706" y="2601087"/>
                                    </a:lnTo>
                                    <a:close/>
                                  </a:path>
                                  <a:path w="5186045" h="5186045">
                                    <a:moveTo>
                                      <a:pt x="4424743" y="1712214"/>
                                    </a:moveTo>
                                    <a:lnTo>
                                      <a:pt x="4423130" y="1702562"/>
                                    </a:lnTo>
                                    <a:lnTo>
                                      <a:pt x="4418406" y="1674241"/>
                                    </a:lnTo>
                                    <a:lnTo>
                                      <a:pt x="4406201" y="1597812"/>
                                    </a:lnTo>
                                    <a:lnTo>
                                      <a:pt x="4405706" y="1594866"/>
                                    </a:lnTo>
                                    <a:lnTo>
                                      <a:pt x="4400245" y="1562125"/>
                                    </a:lnTo>
                                    <a:lnTo>
                                      <a:pt x="4399851" y="1559687"/>
                                    </a:lnTo>
                                    <a:lnTo>
                                      <a:pt x="4349699" y="1562125"/>
                                    </a:lnTo>
                                    <a:lnTo>
                                      <a:pt x="4298531" y="1561769"/>
                                    </a:lnTo>
                                    <a:lnTo>
                                      <a:pt x="4246384" y="1558328"/>
                                    </a:lnTo>
                                    <a:lnTo>
                                      <a:pt x="4193362" y="1551508"/>
                                    </a:lnTo>
                                    <a:lnTo>
                                      <a:pt x="4139501" y="1541018"/>
                                    </a:lnTo>
                                    <a:lnTo>
                                      <a:pt x="4130776" y="1513840"/>
                                    </a:lnTo>
                                    <a:lnTo>
                                      <a:pt x="4126407" y="1500238"/>
                                    </a:lnTo>
                                    <a:lnTo>
                                      <a:pt x="4110240" y="1458214"/>
                                    </a:lnTo>
                                    <a:lnTo>
                                      <a:pt x="4090771" y="1414703"/>
                                    </a:lnTo>
                                    <a:lnTo>
                                      <a:pt x="4068038" y="1369961"/>
                                    </a:lnTo>
                                    <a:lnTo>
                                      <a:pt x="4042791" y="1325486"/>
                                    </a:lnTo>
                                    <a:lnTo>
                                      <a:pt x="4042791" y="1751203"/>
                                    </a:lnTo>
                                    <a:lnTo>
                                      <a:pt x="4042473" y="1780933"/>
                                    </a:lnTo>
                                    <a:lnTo>
                                      <a:pt x="4042384" y="1789620"/>
                                    </a:lnTo>
                                    <a:lnTo>
                                      <a:pt x="4037673" y="1827530"/>
                                    </a:lnTo>
                                    <a:lnTo>
                                      <a:pt x="4037647" y="1827784"/>
                                    </a:lnTo>
                                    <a:lnTo>
                                      <a:pt x="4016464" y="1896579"/>
                                    </a:lnTo>
                                    <a:lnTo>
                                      <a:pt x="3980624" y="1947926"/>
                                    </a:lnTo>
                                    <a:lnTo>
                                      <a:pt x="3944455" y="1976793"/>
                                    </a:lnTo>
                                    <a:lnTo>
                                      <a:pt x="3904767" y="1994281"/>
                                    </a:lnTo>
                                    <a:lnTo>
                                      <a:pt x="3861600" y="2000262"/>
                                    </a:lnTo>
                                    <a:lnTo>
                                      <a:pt x="3815016" y="1994535"/>
                                    </a:lnTo>
                                    <a:lnTo>
                                      <a:pt x="3769271" y="1981085"/>
                                    </a:lnTo>
                                    <a:lnTo>
                                      <a:pt x="3728555" y="1963839"/>
                                    </a:lnTo>
                                    <a:lnTo>
                                      <a:pt x="3693033" y="1942642"/>
                                    </a:lnTo>
                                    <a:lnTo>
                                      <a:pt x="3662870" y="1917319"/>
                                    </a:lnTo>
                                    <a:lnTo>
                                      <a:pt x="3624097" y="1864918"/>
                                    </a:lnTo>
                                    <a:lnTo>
                                      <a:pt x="3598100" y="1798701"/>
                                    </a:lnTo>
                                    <a:lnTo>
                                      <a:pt x="3591242" y="1758772"/>
                                    </a:lnTo>
                                    <a:lnTo>
                                      <a:pt x="3590061" y="1717433"/>
                                    </a:lnTo>
                                    <a:lnTo>
                                      <a:pt x="3590010" y="1715731"/>
                                    </a:lnTo>
                                    <a:lnTo>
                                      <a:pt x="3589921" y="1710855"/>
                                    </a:lnTo>
                                    <a:lnTo>
                                      <a:pt x="3593642" y="1656740"/>
                                    </a:lnTo>
                                    <a:lnTo>
                                      <a:pt x="3602164" y="1594866"/>
                                    </a:lnTo>
                                    <a:lnTo>
                                      <a:pt x="4030027" y="1674241"/>
                                    </a:lnTo>
                                    <a:lnTo>
                                      <a:pt x="4038600" y="1712214"/>
                                    </a:lnTo>
                                    <a:lnTo>
                                      <a:pt x="4038714" y="1712709"/>
                                    </a:lnTo>
                                    <a:lnTo>
                                      <a:pt x="4042791" y="1751203"/>
                                    </a:lnTo>
                                    <a:lnTo>
                                      <a:pt x="4042791" y="1325486"/>
                                    </a:lnTo>
                                    <a:lnTo>
                                      <a:pt x="4041889" y="1323886"/>
                                    </a:lnTo>
                                    <a:lnTo>
                                      <a:pt x="4012247" y="1276477"/>
                                    </a:lnTo>
                                    <a:lnTo>
                                      <a:pt x="3888676" y="1350391"/>
                                    </a:lnTo>
                                    <a:lnTo>
                                      <a:pt x="3916159" y="1392491"/>
                                    </a:lnTo>
                                    <a:lnTo>
                                      <a:pt x="3940213" y="1433791"/>
                                    </a:lnTo>
                                    <a:lnTo>
                                      <a:pt x="3960914" y="1474254"/>
                                    </a:lnTo>
                                    <a:lnTo>
                                      <a:pt x="3978338" y="1513840"/>
                                    </a:lnTo>
                                    <a:lnTo>
                                      <a:pt x="3631755" y="1445006"/>
                                    </a:lnTo>
                                    <a:lnTo>
                                      <a:pt x="3635819" y="1422146"/>
                                    </a:lnTo>
                                    <a:lnTo>
                                      <a:pt x="3642080" y="1386992"/>
                                    </a:lnTo>
                                    <a:lnTo>
                                      <a:pt x="3646868" y="1332458"/>
                                    </a:lnTo>
                                    <a:lnTo>
                                      <a:pt x="3646043" y="1281379"/>
                                    </a:lnTo>
                                    <a:lnTo>
                                      <a:pt x="3639591" y="1233766"/>
                                    </a:lnTo>
                                    <a:lnTo>
                                      <a:pt x="3627463" y="1189583"/>
                                    </a:lnTo>
                                    <a:lnTo>
                                      <a:pt x="3609606" y="1148816"/>
                                    </a:lnTo>
                                    <a:lnTo>
                                      <a:pt x="3585984" y="1111453"/>
                                    </a:lnTo>
                                    <a:lnTo>
                                      <a:pt x="3556571" y="1077468"/>
                                    </a:lnTo>
                                    <a:lnTo>
                                      <a:pt x="3521341" y="1047661"/>
                                    </a:lnTo>
                                    <a:lnTo>
                                      <a:pt x="3521341" y="1332458"/>
                                    </a:lnTo>
                                    <a:lnTo>
                                      <a:pt x="3517938" y="1373225"/>
                                    </a:lnTo>
                                    <a:lnTo>
                                      <a:pt x="3510724" y="1422146"/>
                                    </a:lnTo>
                                    <a:lnTo>
                                      <a:pt x="3410902" y="1406664"/>
                                    </a:lnTo>
                                    <a:lnTo>
                                      <a:pt x="3389401" y="1402295"/>
                                    </a:lnTo>
                                    <a:lnTo>
                                      <a:pt x="3350653" y="1391424"/>
                                    </a:lnTo>
                                    <a:lnTo>
                                      <a:pt x="3304222" y="1369148"/>
                                    </a:lnTo>
                                    <a:lnTo>
                                      <a:pt x="3261753" y="1328204"/>
                                    </a:lnTo>
                                    <a:lnTo>
                                      <a:pt x="3238957" y="1279601"/>
                                    </a:lnTo>
                                    <a:lnTo>
                                      <a:pt x="3234880" y="1252855"/>
                                    </a:lnTo>
                                    <a:lnTo>
                                      <a:pt x="3235490" y="1226743"/>
                                    </a:lnTo>
                                    <a:lnTo>
                                      <a:pt x="3252863" y="1180223"/>
                                    </a:lnTo>
                                    <a:lnTo>
                                      <a:pt x="3289338" y="1143749"/>
                                    </a:lnTo>
                                    <a:lnTo>
                                      <a:pt x="3335413" y="1126820"/>
                                    </a:lnTo>
                                    <a:lnTo>
                                      <a:pt x="3361499" y="1126236"/>
                                    </a:lnTo>
                                    <a:lnTo>
                                      <a:pt x="3388195" y="1131506"/>
                                    </a:lnTo>
                                    <a:lnTo>
                                      <a:pt x="3438804" y="1156995"/>
                                    </a:lnTo>
                                    <a:lnTo>
                                      <a:pt x="3480524" y="1197787"/>
                                    </a:lnTo>
                                    <a:lnTo>
                                      <a:pt x="3507130" y="1242364"/>
                                    </a:lnTo>
                                    <a:lnTo>
                                      <a:pt x="3520795" y="1294942"/>
                                    </a:lnTo>
                                    <a:lnTo>
                                      <a:pt x="3521189" y="1313484"/>
                                    </a:lnTo>
                                    <a:lnTo>
                                      <a:pt x="3521240" y="1316278"/>
                                    </a:lnTo>
                                    <a:lnTo>
                                      <a:pt x="3521341" y="1332458"/>
                                    </a:lnTo>
                                    <a:lnTo>
                                      <a:pt x="3521341" y="1047661"/>
                                    </a:lnTo>
                                    <a:lnTo>
                                      <a:pt x="3514814" y="1042123"/>
                                    </a:lnTo>
                                    <a:lnTo>
                                      <a:pt x="3469652" y="1015974"/>
                                    </a:lnTo>
                                    <a:lnTo>
                                      <a:pt x="3421176" y="998816"/>
                                    </a:lnTo>
                                    <a:lnTo>
                                      <a:pt x="3369500" y="990473"/>
                                    </a:lnTo>
                                    <a:lnTo>
                                      <a:pt x="3317494" y="992454"/>
                                    </a:lnTo>
                                    <a:lnTo>
                                      <a:pt x="3268980" y="1005357"/>
                                    </a:lnTo>
                                    <a:lnTo>
                                      <a:pt x="3223971" y="1029042"/>
                                    </a:lnTo>
                                    <a:lnTo>
                                      <a:pt x="3182556" y="1063371"/>
                                    </a:lnTo>
                                    <a:lnTo>
                                      <a:pt x="3146488" y="1106792"/>
                                    </a:lnTo>
                                    <a:lnTo>
                                      <a:pt x="3121482" y="1154049"/>
                                    </a:lnTo>
                                    <a:lnTo>
                                      <a:pt x="3107740" y="1205318"/>
                                    </a:lnTo>
                                    <a:lnTo>
                                      <a:pt x="3105467" y="1260729"/>
                                    </a:lnTo>
                                    <a:lnTo>
                                      <a:pt x="3113481" y="1316278"/>
                                    </a:lnTo>
                                    <a:lnTo>
                                      <a:pt x="3130626" y="1367764"/>
                                    </a:lnTo>
                                    <a:lnTo>
                                      <a:pt x="3157131" y="1415110"/>
                                    </a:lnTo>
                                    <a:lnTo>
                                      <a:pt x="3193224" y="1458214"/>
                                    </a:lnTo>
                                    <a:lnTo>
                                      <a:pt x="3239351" y="1495513"/>
                                    </a:lnTo>
                                    <a:lnTo>
                                      <a:pt x="3295586" y="1525651"/>
                                    </a:lnTo>
                                    <a:lnTo>
                                      <a:pt x="3372256" y="1550009"/>
                                    </a:lnTo>
                                    <a:lnTo>
                                      <a:pt x="3422307" y="1560703"/>
                                    </a:lnTo>
                                    <a:lnTo>
                                      <a:pt x="3479990" y="1570736"/>
                                    </a:lnTo>
                                    <a:lnTo>
                                      <a:pt x="3466414" y="1626857"/>
                                    </a:lnTo>
                                    <a:lnTo>
                                      <a:pt x="3457537" y="1680591"/>
                                    </a:lnTo>
                                    <a:lnTo>
                                      <a:pt x="3453561" y="1731949"/>
                                    </a:lnTo>
                                    <a:lnTo>
                                      <a:pt x="3454704" y="1780933"/>
                                    </a:lnTo>
                                    <a:lnTo>
                                      <a:pt x="3461194" y="1827530"/>
                                    </a:lnTo>
                                    <a:lnTo>
                                      <a:pt x="3472510" y="1872119"/>
                                    </a:lnTo>
                                    <a:lnTo>
                                      <a:pt x="3488690" y="1914283"/>
                                    </a:lnTo>
                                    <a:lnTo>
                                      <a:pt x="3509822" y="1954060"/>
                                    </a:lnTo>
                                    <a:lnTo>
                                      <a:pt x="3535972" y="1991474"/>
                                    </a:lnTo>
                                    <a:lnTo>
                                      <a:pt x="3567239" y="2026539"/>
                                    </a:lnTo>
                                    <a:lnTo>
                                      <a:pt x="3606736" y="2061400"/>
                                    </a:lnTo>
                                    <a:lnTo>
                                      <a:pt x="3649332" y="2090166"/>
                                    </a:lnTo>
                                    <a:lnTo>
                                      <a:pt x="3695014" y="2113038"/>
                                    </a:lnTo>
                                    <a:lnTo>
                                      <a:pt x="3743769" y="2130171"/>
                                    </a:lnTo>
                                    <a:lnTo>
                                      <a:pt x="3795585" y="2141728"/>
                                    </a:lnTo>
                                    <a:lnTo>
                                      <a:pt x="3848811" y="2146249"/>
                                    </a:lnTo>
                                    <a:lnTo>
                                      <a:pt x="3899624" y="2142591"/>
                                    </a:lnTo>
                                    <a:lnTo>
                                      <a:pt x="3948011" y="2130831"/>
                                    </a:lnTo>
                                    <a:lnTo>
                                      <a:pt x="3993921" y="2111032"/>
                                    </a:lnTo>
                                    <a:lnTo>
                                      <a:pt x="4037304" y="2083269"/>
                                    </a:lnTo>
                                    <a:lnTo>
                                      <a:pt x="4078160" y="2047621"/>
                                    </a:lnTo>
                                    <a:lnTo>
                                      <a:pt x="4107853" y="2014105"/>
                                    </a:lnTo>
                                    <a:lnTo>
                                      <a:pt x="4117289" y="2000262"/>
                                    </a:lnTo>
                                    <a:lnTo>
                                      <a:pt x="4132643" y="1977758"/>
                                    </a:lnTo>
                                    <a:lnTo>
                                      <a:pt x="4152379" y="1938629"/>
                                    </a:lnTo>
                                    <a:lnTo>
                                      <a:pt x="4166933" y="1896745"/>
                                    </a:lnTo>
                                    <a:lnTo>
                                      <a:pt x="4176826" y="1852269"/>
                                    </a:lnTo>
                                    <a:lnTo>
                                      <a:pt x="4182211" y="1805089"/>
                                    </a:lnTo>
                                    <a:lnTo>
                                      <a:pt x="4182592" y="1758772"/>
                                    </a:lnTo>
                                    <a:lnTo>
                                      <a:pt x="4182630" y="1755203"/>
                                    </a:lnTo>
                                    <a:lnTo>
                                      <a:pt x="4177601" y="1702562"/>
                                    </a:lnTo>
                                    <a:lnTo>
                                      <a:pt x="4234002" y="1710855"/>
                                    </a:lnTo>
                                    <a:lnTo>
                                      <a:pt x="4286923" y="1715731"/>
                                    </a:lnTo>
                                    <a:lnTo>
                                      <a:pt x="4336351" y="1717433"/>
                                    </a:lnTo>
                                    <a:lnTo>
                                      <a:pt x="4382300" y="1716189"/>
                                    </a:lnTo>
                                    <a:lnTo>
                                      <a:pt x="4424743" y="1712214"/>
                                    </a:lnTo>
                                    <a:close/>
                                  </a:path>
                                  <a:path w="5186045" h="5186045">
                                    <a:moveTo>
                                      <a:pt x="5185854" y="908939"/>
                                    </a:moveTo>
                                    <a:lnTo>
                                      <a:pt x="4276915" y="0"/>
                                    </a:lnTo>
                                    <a:lnTo>
                                      <a:pt x="4174553" y="102362"/>
                                    </a:lnTo>
                                    <a:lnTo>
                                      <a:pt x="4547806" y="475615"/>
                                    </a:lnTo>
                                    <a:lnTo>
                                      <a:pt x="4145597" y="877824"/>
                                    </a:lnTo>
                                    <a:lnTo>
                                      <a:pt x="3772344" y="504571"/>
                                    </a:lnTo>
                                    <a:lnTo>
                                      <a:pt x="3669982" y="607060"/>
                                    </a:lnTo>
                                    <a:lnTo>
                                      <a:pt x="4578921" y="1515872"/>
                                    </a:lnTo>
                                    <a:lnTo>
                                      <a:pt x="4681283" y="1413510"/>
                                    </a:lnTo>
                                    <a:lnTo>
                                      <a:pt x="4252785" y="985012"/>
                                    </a:lnTo>
                                    <a:lnTo>
                                      <a:pt x="4654994" y="582803"/>
                                    </a:lnTo>
                                    <a:lnTo>
                                      <a:pt x="5083492" y="1011301"/>
                                    </a:lnTo>
                                    <a:lnTo>
                                      <a:pt x="5185854" y="90893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BF60E" id="Freeform: Shape 9" o:spid="_x0000_s1026" style="position:absolute;margin-left:86.2pt;margin-top:15.25pt;width:408.35pt;height:408.35pt;z-index:-25149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6045,518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" path="m1647380,4447413l738441,3538474,600646,3676269r74917,136080l923163,4267047r124523,226848l1132268,4645622r20066,35217l1120406,4662462,980757,4583303,850455,4510202,414934,4268609,154076,4122928,,4276979r908875,908939l1007554,5087239,233870,4313428r181064,100482l1004912,4737925r226416,125540l1323784,4771009r-97968,-178905l910170,4009199,787844,3785489r760730,760730l1647380,4447413xem2144890,3854526r-546,-45415l2144268,3802761r-8446,-52235l2119185,3697859r-15951,-35471l2082546,3625659r-25451,-37986l2026818,3548405r-18301,-21120l2008517,3861625r-8306,47727l1980907,3952176r-29997,37783l1912874,4020261r-43180,19494l1822081,4048074r-52527,-2997l1694853,4022001r-38926,-20562l1616024,3974769r-40831,-32842l1533461,3902837r-39040,-41669l1461617,3820363r-26644,-39891l1414411,3741572r-14516,-37884l1388694,3614636r8496,-47664l1416634,3524059r30213,-38036l1484579,3456051r42684,-19203l1574863,3428454r52451,2451l1671764,3441992r45542,19278l1763839,3488842r47460,35941l1859597,3569208r39929,42634l1933130,3653485r27330,40589l1981593,3733571r14999,38367l2005520,3809111r2972,52057l2008517,3861625r,-334340l1991690,3507841r-40018,-41884l1911438,3428454r-4762,-4445l1861489,3387928r-45389,-30290l1770494,3333089r-45860,-18872l1678520,3300946r-46380,-7709l1579486,3291573r-50114,5753l1481797,3310445r-45008,20460l1394358,3358629r-39840,34938l1322755,3429304r-26098,38075l1276337,3507841r-14377,42723l1253642,3595636r-2121,47359l1255115,3686797r9030,44031l1278674,3775113r20066,44551l1324432,3864457r31369,45073l1392897,3954881r42901,45619l1477365,4039755r41440,34506l1560118,4104055r41161,25108l1642262,4149598r40805,15786l1723682,4176560r40411,6566l1816354,4185234r49974,-5601l1913978,4166412r45301,-20764l2002205,4117416r40526,-35636l2072030,4048074r4242,-4877l2103374,4001058r20612,-45770l2138108,3905758r6782,-51232xem3097212,2997581r-65557,-19698l2715323,2884678r-55092,-14466l2607576,2859570r-50012,-7036l2557767,2852534r-48311,-3797l2486431,2849397r-25463,3137l2432977,2857944r-30582,7430l2435593,2813888r24727,-50673l2476474,2713380r7354,-48196l2483955,2664409r-1296,-48082l2473820,2569591r-15265,-45085l2436711,2481148r-28499,-41555l2372931,2399919r-37554,-33592l2335377,2665184r-4000,28524l2308618,2751429r-46317,63399l2230056,2849118r-220218,220218l1709229,2768600r244983,-244983l1996897,2485974r42088,-26734l2080577,2443543r41275,-4508l2161463,2444305r37504,12700l2234323,2477338r33198,28118l2304402,2552916r23571,54394l2335352,2664409r25,775l2335377,2366327r-42227,-29997l2249716,2312987r-45949,-17970l2157603,2283714r-44069,-3683l2071319,2283714r-40399,10668l1990267,2313609r-43700,28652l1899704,2380259r-50140,47219l1506410,2770632r908939,908812l2517711,3577082,2114105,3173476r104013,-104140l2251481,3036481r30569,-26391l2327186,2987573r38252,-8280l2387587,2977883r25997,876l2477833,2988310r39751,8699l2563965,3008249r53098,14109l2968434,3126359r128778,-128778xem3493706,2601087l2691955,1799463r256032,-256032l2840799,1436243r-613410,613283l2334577,2156841r255016,-255016l3391344,2703449r102362,-102362xem4424743,1712214r-1613,-9652l4418406,1674241r-12205,-76429l4405706,1594866r-5461,-32741l4399851,1559687r-50152,2438l4298531,1561769r-52147,-3441l4193362,1551508r-53861,-10490l4130776,1513840r-4369,-13602l4110240,1458214r-19469,-43511l4068038,1369961r-25247,-44475l4042791,1751203r-318,29730l4042384,1789620r-4711,37910l4037647,1827784r-21183,68795l3980624,1947926r-36169,28867l3904767,1994281r-43167,5981l3815016,1994535r-45745,-13450l3728555,1963839r-35522,-21197l3662870,1917319r-38773,-52401l3598100,1798701r-6858,-39929l3590061,1717433r-51,-1702l3589921,1710855r3721,-54115l3602164,1594866r427863,79375l4038600,1712214r114,495l4042791,1751203r,-425717l4041889,1323886r-29642,-47409l3888676,1350391r27483,42100l3940213,1433791r20701,40463l3978338,1513840r-346583,-68834l3635819,1422146r6261,-35154l3646868,1332458r-825,-51079l3639591,1233766r-12128,-44183l3609606,1148816r-23622,-37363l3556571,1077468r-35230,-29807l3521341,1332458r-3403,40767l3510724,1422146r-99822,-15482l3389401,1402295r-38748,-10871l3304222,1369148r-42469,-40944l3238957,1279601r-4077,-26746l3235490,1226743r17373,-46520l3289338,1143749r46075,-16929l3361499,1126236r26696,5270l3438804,1156995r41720,40792l3507130,1242364r13665,52578l3521189,1313484r51,2794l3521341,1332458r,-284797l3514814,1042123r-45162,-26149l3421176,998816r-51676,-8343l3317494,992454r-48514,12903l3223971,1029042r-41415,34329l3146488,1106792r-25006,47257l3107740,1205318r-2273,55411l3113481,1316278r17145,51486l3157131,1415110r36093,43104l3239351,1495513r56235,30138l3372256,1550009r50051,10694l3479990,1570736r-13576,56121l3457537,1680591r-3976,51358l3454704,1780933r6490,46597l3472510,1872119r16180,42164l3509822,1954060r26150,37414l3567239,2026539r39497,34861l3649332,2090166r45682,22872l3743769,2130171r51816,11557l3848811,2146249r50813,-3658l3948011,2130831r45910,-19799l4037304,2083269r40856,-35648l4107853,2014105r9436,-13843l4132643,1977758r19736,-39129l4166933,1896745r9893,-44476l4182211,1805089r381,-46317l4182630,1755203r-5029,-52641l4234002,1710855r52921,4876l4336351,1717433r45949,-1244l4424743,1712214xem5185854,908939l4276915,,4174553,102362r373253,373253l4145597,877824,3772344,504571,3669982,607060r908939,908812l4681283,1413510,4252785,985012,4654994,582803r428498,428498l5185854,908939xe" fillcolor="silver" stroked="f">
                      <v:path arrowok="t" o:connecttype="custom" o:connectlocs="1047686,4493895;414934,4268609;414934,4413910;787844,3785489;2135822,3750526;2008517,3527285;1869694,4039755;1575193,3941927;1399895,3703688;1527263,3436848;1811299,3524783;1996592,3771938;1951672,3465957;1724634,3314217;1436789,3330905;1261960,3550564;1298740,3819664;1518805,4074261;1764093,4183126;2042731,4081780;2144890,3854526;2557564,2852534;2402395,2865374;2482659,2616327;2335377,2366327;2009838,3069336;2121852,2439035;2327973,2607310;2203767,2295017;1946567,2342261;2114105,3173476;2387587,2977883;2968434,3126359;2227389,2049526;4423130,1702562;4349699,1562125;4126407,1500238;4042473,1780933;3944455,1976793;3693033,1942642;3590010,1715731;4038714,1712709;3916159,1392491;3642080,1386992;3585984,1111453;3410902,1406664;3234880,1252855;3388195,1131506;3521240,1316278;3369500,990473;3121482,1154049;3193224,1458214;3466414,1626857;3488690,1914283;3695014,2113038;3993921,2111032;4152379,1938629;4177601,1702562;5185854,908939;3669982,607060;5185854,908939" o:connectangles="0,0,0,0,0,0,0,0,0,0,0,0,0,0,0,0,0,0,0,0,0,0,0,0,0,0,0,0,0,0,0,0,0,0,0,0,0,0,0,0,0,0,0,0,0,0,0,0,0,0,0,0,0,0,0,0,0,0,0,0,0"/>
                      <w10:wrap anchorx="page"/>
                    </v:shape>
                  </w:pict>
                </mc:Fallback>
              </mc:AlternateContent>
            </w:r>
            <w:r>
              <w:rPr>
                <w:caps w:val="0"/>
              </w:rPr>
              <w:t>Tri</w:t>
            </w:r>
            <w:r w:rsidRPr="00543163">
              <w:rPr>
                <w:caps w:val="0"/>
              </w:rPr>
              <w:t>al</w:t>
            </w:r>
            <w:r w:rsidRPr="00543163">
              <w:rPr>
                <w:spacing w:val="-1"/>
              </w:rPr>
              <w:t xml:space="preserve"> </w:t>
            </w:r>
            <w:r w:rsidRPr="00543163">
              <w:rPr>
                <w:caps w:val="0"/>
                <w:spacing w:val="-2"/>
              </w:rPr>
              <w:t>Mixes</w:t>
            </w:r>
          </w:p>
          <w:p w14:paraId="20F4BF4A" w14:textId="77777777" w:rsidR="00F17BF0" w:rsidRDefault="00F17BF0" w:rsidP="00E2108A">
            <w:pPr>
              <w:pStyle w:val="BodyText"/>
              <w:spacing w:line="247" w:lineRule="auto"/>
              <w:ind w:left="115" w:right="238"/>
            </w:pPr>
            <w:r>
              <w:t>The</w:t>
            </w:r>
            <w:r>
              <w:rPr>
                <w:spacing w:val="-1"/>
              </w:rPr>
              <w:t xml:space="preserve"> </w:t>
            </w:r>
            <w:r>
              <w:t>Contractor shall make</w:t>
            </w:r>
            <w:r>
              <w:rPr>
                <w:spacing w:val="-1"/>
              </w:rPr>
              <w:t xml:space="preserve"> </w:t>
            </w:r>
            <w:r>
              <w:t>trial mixes</w:t>
            </w:r>
            <w:r>
              <w:rPr>
                <w:spacing w:val="-2"/>
              </w:rPr>
              <w:t xml:space="preserve"> </w:t>
            </w:r>
            <w:r>
              <w:t>of</w:t>
            </w:r>
            <w:r>
              <w:rPr>
                <w:spacing w:val="-1"/>
              </w:rPr>
              <w:t xml:space="preserve"> </w:t>
            </w:r>
            <w:r>
              <w:t>dry</w:t>
            </w:r>
            <w:r>
              <w:rPr>
                <w:spacing w:val="-2"/>
              </w:rPr>
              <w:t xml:space="preserve"> </w:t>
            </w:r>
            <w:r>
              <w:t>lean</w:t>
            </w:r>
            <w:r>
              <w:rPr>
                <w:spacing w:val="-1"/>
              </w:rPr>
              <w:t xml:space="preserve"> </w:t>
            </w:r>
            <w:r>
              <w:t>concrete</w:t>
            </w:r>
            <w:r>
              <w:rPr>
                <w:spacing w:val="-1"/>
              </w:rPr>
              <w:t xml:space="preserve"> </w:t>
            </w:r>
            <w:r>
              <w:t>with moisture</w:t>
            </w:r>
            <w:r>
              <w:rPr>
                <w:spacing w:val="-1"/>
              </w:rPr>
              <w:t xml:space="preserve"> </w:t>
            </w:r>
            <w:r>
              <w:t>contents</w:t>
            </w:r>
            <w:r>
              <w:rPr>
                <w:spacing w:val="-5"/>
              </w:rPr>
              <w:t xml:space="preserve"> </w:t>
            </w:r>
            <w:r>
              <w:t>like 5.0, 5.5, 6.0, 6.5 and 7.0 percent using specified cement content, specified</w:t>
            </w:r>
            <w:r>
              <w:rPr>
                <w:spacing w:val="80"/>
              </w:rPr>
              <w:t xml:space="preserve"> </w:t>
            </w:r>
            <w:r>
              <w:t>aggregate grading</w:t>
            </w:r>
            <w:r>
              <w:rPr>
                <w:spacing w:val="-1"/>
              </w:rPr>
              <w:t xml:space="preserve"> </w:t>
            </w:r>
            <w:r>
              <w:t>and</w:t>
            </w:r>
            <w:r>
              <w:rPr>
                <w:spacing w:val="-1"/>
              </w:rPr>
              <w:t xml:space="preserve"> </w:t>
            </w:r>
            <w:r>
              <w:t>aggregate-cement</w:t>
            </w:r>
            <w:r>
              <w:rPr>
                <w:spacing w:val="-1"/>
              </w:rPr>
              <w:t xml:space="preserve"> </w:t>
            </w:r>
            <w:r>
              <w:t>ratio</w:t>
            </w:r>
            <w:r>
              <w:rPr>
                <w:spacing w:val="-1"/>
              </w:rPr>
              <w:t xml:space="preserve"> </w:t>
            </w:r>
            <w:r>
              <w:t>specified</w:t>
            </w:r>
            <w:r>
              <w:rPr>
                <w:spacing w:val="-5"/>
              </w:rPr>
              <w:t xml:space="preserve"> </w:t>
            </w:r>
            <w:r>
              <w:t>in</w:t>
            </w:r>
            <w:r>
              <w:rPr>
                <w:spacing w:val="-1"/>
              </w:rPr>
              <w:t xml:space="preserve"> </w:t>
            </w:r>
            <w:r>
              <w:t>Clause</w:t>
            </w:r>
            <w:r>
              <w:rPr>
                <w:spacing w:val="-1"/>
              </w:rPr>
              <w:t xml:space="preserve"> </w:t>
            </w:r>
            <w:r>
              <w:lastRenderedPageBreak/>
              <w:t>601.3.1.</w:t>
            </w:r>
            <w:r>
              <w:rPr>
                <w:spacing w:val="-5"/>
              </w:rPr>
              <w:t xml:space="preserve"> </w:t>
            </w:r>
            <w:r>
              <w:t>Optimum moisture and density shall be established by preparing cubes with varying moisture contents. Compaction of the mix shall be done in three layers with vibratory hammer fitted with a square or rectangular foot as described in Clause 903.5.1.1. After establishing the optimum moisture, a set of six cubes shall be cast at optimum moisture for the determination of compressive strength on the third and the seventh day. Trial mixes shall be repeated if the strength is not satisfactory by increasing cement content. After the mix design is approved, the Contractor shall construct a trial section in accordance with Clause 601.8.</w:t>
            </w:r>
          </w:p>
          <w:p w14:paraId="0F6BD721" w14:textId="77777777" w:rsidR="00F17BF0" w:rsidRDefault="00F17BF0" w:rsidP="00E2108A">
            <w:pPr>
              <w:pStyle w:val="BodyText"/>
              <w:spacing w:before="1" w:line="247" w:lineRule="auto"/>
              <w:ind w:left="115" w:right="1431"/>
            </w:pPr>
            <w:r>
              <w:t>If during the construction of the trial length, the optimum moisture content</w:t>
            </w:r>
            <w:r>
              <w:rPr>
                <w:spacing w:val="80"/>
              </w:rPr>
              <w:t xml:space="preserve"> </w:t>
            </w:r>
            <w:r>
              <w:t>determined</w:t>
            </w:r>
            <w:r>
              <w:rPr>
                <w:spacing w:val="-1"/>
              </w:rPr>
              <w:t xml:space="preserve"> </w:t>
            </w:r>
            <w:r>
              <w:t>as</w:t>
            </w:r>
            <w:r>
              <w:rPr>
                <w:spacing w:val="-2"/>
              </w:rPr>
              <w:t xml:space="preserve"> </w:t>
            </w:r>
            <w:r>
              <w:t>above</w:t>
            </w:r>
            <w:r>
              <w:rPr>
                <w:spacing w:val="-5"/>
              </w:rPr>
              <w:t xml:space="preserve"> </w:t>
            </w:r>
            <w:r>
              <w:t>is</w:t>
            </w:r>
            <w:r>
              <w:rPr>
                <w:spacing w:val="-2"/>
              </w:rPr>
              <w:t xml:space="preserve"> </w:t>
            </w:r>
            <w:r>
              <w:t>found</w:t>
            </w:r>
            <w:r>
              <w:rPr>
                <w:spacing w:val="-1"/>
              </w:rPr>
              <w:t xml:space="preserve"> </w:t>
            </w:r>
            <w:r>
              <w:t>to</w:t>
            </w:r>
            <w:r>
              <w:rPr>
                <w:spacing w:val="-1"/>
              </w:rPr>
              <w:t xml:space="preserve"> </w:t>
            </w:r>
            <w:r>
              <w:t>be</w:t>
            </w:r>
            <w:r>
              <w:rPr>
                <w:spacing w:val="-1"/>
              </w:rPr>
              <w:t xml:space="preserve"> </w:t>
            </w:r>
            <w:r>
              <w:t>unsatisfactory,</w:t>
            </w:r>
            <w:r>
              <w:rPr>
                <w:spacing w:val="-1"/>
              </w:rPr>
              <w:t xml:space="preserve"> </w:t>
            </w:r>
            <w:r>
              <w:t>the</w:t>
            </w:r>
            <w:r>
              <w:rPr>
                <w:spacing w:val="-1"/>
              </w:rPr>
              <w:t xml:space="preserve"> </w:t>
            </w:r>
            <w:r>
              <w:t>Contractor may make suitable changes in the moisture content to achieve the satisfactory mix. The cube</w:t>
            </w:r>
            <w:r>
              <w:rPr>
                <w:spacing w:val="80"/>
              </w:rPr>
              <w:t xml:space="preserve"> </w:t>
            </w:r>
            <w:r>
              <w:t>specimens prepared with the changed mix content shall satisfy the strength requirement. Before production of the mix, natural moisture content of the aggregate shall be determined on a day-to-day basis so that the moisture content could be adjusted during construction. The mix</w:t>
            </w:r>
            <w:r>
              <w:rPr>
                <w:spacing w:val="-1"/>
              </w:rPr>
              <w:t xml:space="preserve"> </w:t>
            </w:r>
            <w:r>
              <w:t>finally</w:t>
            </w:r>
            <w:r>
              <w:rPr>
                <w:spacing w:val="-1"/>
              </w:rPr>
              <w:t xml:space="preserve"> </w:t>
            </w:r>
            <w:r>
              <w:t>designed shall neither stick</w:t>
            </w:r>
            <w:r>
              <w:rPr>
                <w:spacing w:val="-1"/>
              </w:rPr>
              <w:t xml:space="preserve"> </w:t>
            </w:r>
            <w:r>
              <w:t>to the rollers nor become too dry resulting in raveling of surface.</w:t>
            </w:r>
          </w:p>
          <w:p w14:paraId="4840CD76" w14:textId="177EAC4F" w:rsidR="00F17BF0" w:rsidRPr="009E462A" w:rsidRDefault="00F17BF0" w:rsidP="00E2108A">
            <w:pPr>
              <w:pStyle w:val="Heading1"/>
              <w:numPr>
                <w:ilvl w:val="1"/>
                <w:numId w:val="21"/>
              </w:numPr>
              <w:tabs>
                <w:tab w:val="num" w:pos="360"/>
                <w:tab w:val="left" w:pos="824"/>
              </w:tabs>
              <w:spacing w:before="92"/>
              <w:ind w:left="2160" w:hanging="2045"/>
              <w:jc w:val="left"/>
              <w:rPr>
                <w:rFonts w:ascii="Arial"/>
              </w:rPr>
            </w:pPr>
            <w:r>
              <w:rPr>
                <w:caps w:val="0"/>
              </w:rPr>
              <w:t>Trial</w:t>
            </w:r>
            <w:r w:rsidRPr="009E462A">
              <w:rPr>
                <w:b w:val="0"/>
                <w:bCs w:val="0"/>
                <w:spacing w:val="-1"/>
              </w:rPr>
              <w:t xml:space="preserve"> </w:t>
            </w:r>
            <w:r w:rsidRPr="00543163">
              <w:rPr>
                <w:caps w:val="0"/>
                <w:spacing w:val="-2"/>
              </w:rPr>
              <w:t>Length</w:t>
            </w:r>
          </w:p>
          <w:p w14:paraId="79170E37" w14:textId="77777777" w:rsidR="00F17BF0" w:rsidRDefault="00F17BF0" w:rsidP="00E2108A">
            <w:pPr>
              <w:pStyle w:val="ListParagraph"/>
              <w:widowControl w:val="0"/>
              <w:numPr>
                <w:ilvl w:val="2"/>
                <w:numId w:val="21"/>
              </w:numPr>
              <w:tabs>
                <w:tab w:val="left" w:pos="115"/>
              </w:tabs>
              <w:autoSpaceDE w:val="0"/>
              <w:autoSpaceDN w:val="0"/>
              <w:spacing w:after="240" w:line="247" w:lineRule="auto"/>
              <w:ind w:left="115" w:right="96" w:firstLine="54"/>
              <w:contextualSpacing w:val="0"/>
              <w:jc w:val="both"/>
              <w:rPr>
                <w:rFonts w:ascii="Arial" w:hAnsi="Arial"/>
                <w:b/>
                <w:sz w:val="24"/>
              </w:rPr>
            </w:pPr>
            <w:r>
              <w:rPr>
                <w:sz w:val="24"/>
              </w:rPr>
              <w:t xml:space="preserve">The trial length shall be constructed at least 14 </w:t>
            </w:r>
            <w:r>
              <w:rPr>
                <w:sz w:val="24"/>
              </w:rPr>
              <w:lastRenderedPageBreak/>
              <w:t>days in advance of the proposed date of commencement of work. At least 30 days prior to the construction</w:t>
            </w:r>
            <w:r>
              <w:rPr>
                <w:spacing w:val="40"/>
                <w:sz w:val="24"/>
              </w:rPr>
              <w:t xml:space="preserve"> </w:t>
            </w:r>
            <w:r>
              <w:rPr>
                <w:sz w:val="24"/>
              </w:rPr>
              <w:t xml:space="preserve">of the trial length, the Contractor shall submit for the Engineer’s approval a “Method Statement” giving detailed description of the proposed materials, plant, equipment, mix proportions, and procedure for batching, mixing, laying, compaction and other construction procedures. The Engineer shall also approve the location and length of trial construction which shall be a minimum of 100 m length laid in two days and for full width of the pavement. Contractor shall prepare </w:t>
            </w:r>
            <w:proofErr w:type="spellStart"/>
            <w:r>
              <w:rPr>
                <w:sz w:val="24"/>
              </w:rPr>
              <w:t>leveled</w:t>
            </w:r>
            <w:proofErr w:type="spellEnd"/>
            <w:r>
              <w:rPr>
                <w:sz w:val="24"/>
              </w:rPr>
              <w:t xml:space="preserve"> and compacted GSB suitable for constructing trial construction. The area shall be got approved by the Engineer. The trial length shall be outside the main works. The trial length shall contain the construction of at least one transverse construction joint involving hardened concrete and freshly laid Dry Lean</w:t>
            </w:r>
            <w:r>
              <w:rPr>
                <w:spacing w:val="-3"/>
                <w:sz w:val="24"/>
              </w:rPr>
              <w:t xml:space="preserve"> </w:t>
            </w:r>
            <w:r>
              <w:rPr>
                <w:sz w:val="24"/>
              </w:rPr>
              <w:t>Concrete sub-base. The construction of trial length shall be repeated till the Contractor proves his ability to satisfactorily construct the Dry Lean Concrete sub-base.</w:t>
            </w:r>
          </w:p>
          <w:p w14:paraId="61ADF091" w14:textId="77777777" w:rsidR="00F17BF0" w:rsidRDefault="00F17BF0" w:rsidP="00E2108A">
            <w:pPr>
              <w:pStyle w:val="ListParagraph"/>
              <w:widowControl w:val="0"/>
              <w:numPr>
                <w:ilvl w:val="2"/>
                <w:numId w:val="21"/>
              </w:numPr>
              <w:tabs>
                <w:tab w:val="left" w:pos="2157"/>
              </w:tabs>
              <w:autoSpaceDE w:val="0"/>
              <w:autoSpaceDN w:val="0"/>
              <w:spacing w:after="360" w:line="247" w:lineRule="auto"/>
              <w:ind w:left="115" w:right="96" w:firstLine="0"/>
              <w:contextualSpacing w:val="0"/>
              <w:jc w:val="both"/>
              <w:rPr>
                <w:rFonts w:ascii="Arial"/>
                <w:b/>
                <w:sz w:val="24"/>
              </w:rPr>
            </w:pPr>
            <w:r>
              <w:rPr>
                <w:sz w:val="24"/>
              </w:rPr>
              <w:t>After the construction of the trial</w:t>
            </w:r>
            <w:r>
              <w:rPr>
                <w:spacing w:val="-1"/>
                <w:sz w:val="24"/>
              </w:rPr>
              <w:t xml:space="preserve"> </w:t>
            </w:r>
            <w:r>
              <w:rPr>
                <w:sz w:val="24"/>
              </w:rPr>
              <w:t>length, the in-situ density of the freshly laid material shall be determined by sand replacement method. Three density holes shall be made at locations equally spaced along a diagonal that bisects the trial length and average of these densities shall be determined. The density holes shall not be made in the strip 500 mm</w:t>
            </w:r>
            <w:r>
              <w:rPr>
                <w:spacing w:val="-1"/>
                <w:sz w:val="24"/>
              </w:rPr>
              <w:t xml:space="preserve"> </w:t>
            </w:r>
            <w:r>
              <w:rPr>
                <w:sz w:val="24"/>
              </w:rPr>
              <w:t>from</w:t>
            </w:r>
            <w:r>
              <w:rPr>
                <w:spacing w:val="-1"/>
                <w:sz w:val="24"/>
              </w:rPr>
              <w:t xml:space="preserve"> </w:t>
            </w:r>
            <w:r>
              <w:rPr>
                <w:sz w:val="24"/>
              </w:rPr>
              <w:t>the edges. The average density obtained from the three samples collected shall be the reference density and is considered as 100 percent. The field density of regular work will be compared with this reference</w:t>
            </w:r>
            <w:r>
              <w:rPr>
                <w:spacing w:val="80"/>
                <w:sz w:val="24"/>
              </w:rPr>
              <w:t xml:space="preserve"> </w:t>
            </w:r>
            <w:r>
              <w:rPr>
                <w:sz w:val="24"/>
              </w:rPr>
              <w:t xml:space="preserve">density in accordance with </w:t>
            </w:r>
            <w:r>
              <w:rPr>
                <w:sz w:val="24"/>
              </w:rPr>
              <w:lastRenderedPageBreak/>
              <w:t>Clauses 601.6.5.1 and 903.5.1.2.</w:t>
            </w:r>
          </w:p>
          <w:p w14:paraId="46F65045" w14:textId="4295A36E" w:rsidR="00F17BF0" w:rsidRDefault="00F17BF0" w:rsidP="00E2108A">
            <w:pPr>
              <w:pStyle w:val="ListParagraph"/>
              <w:widowControl w:val="0"/>
              <w:numPr>
                <w:ilvl w:val="2"/>
                <w:numId w:val="21"/>
              </w:numPr>
              <w:tabs>
                <w:tab w:val="left" w:pos="1161"/>
              </w:tabs>
              <w:autoSpaceDE w:val="0"/>
              <w:autoSpaceDN w:val="0"/>
              <w:spacing w:after="360" w:line="247" w:lineRule="auto"/>
              <w:ind w:left="115" w:right="96" w:firstLine="0"/>
              <w:contextualSpacing w:val="0"/>
              <w:jc w:val="both"/>
              <w:rPr>
                <w:rFonts w:ascii="Arial"/>
                <w:b/>
                <w:sz w:val="24"/>
              </w:rPr>
            </w:pPr>
            <w:r>
              <w:rPr>
                <w:rFonts w:ascii="Arial"/>
                <w:b/>
                <w:noProof/>
                <w:sz w:val="24"/>
                <w:lang w:eastAsia="en-IN" w:bidi="hi-IN"/>
              </w:rPr>
              <mc:AlternateContent>
                <mc:Choice Requires="wps">
                  <w:drawing>
                    <wp:anchor distT="0" distB="0" distL="0" distR="0" simplePos="0" relativeHeight="251823104" behindDoc="1" locked="0" layoutInCell="1" allowOverlap="1" wp14:anchorId="174F8BAC" wp14:editId="59238441">
                      <wp:simplePos x="0" y="0"/>
                      <wp:positionH relativeFrom="page">
                        <wp:posOffset>1094740</wp:posOffset>
                      </wp:positionH>
                      <wp:positionV relativeFrom="paragraph">
                        <wp:posOffset>245745</wp:posOffset>
                      </wp:positionV>
                      <wp:extent cx="5186045" cy="5186045"/>
                      <wp:effectExtent l="8890" t="6350" r="5715" b="8255"/>
                      <wp:wrapNone/>
                      <wp:docPr id="314330654"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6045" cy="5186045"/>
                              </a:xfrm>
                              <a:custGeom>
                                <a:avLst/>
                                <a:gdLst>
                                  <a:gd name="T0" fmla="*/ 1047686 w 5186045"/>
                                  <a:gd name="T1" fmla="*/ 4493895 h 5186045"/>
                                  <a:gd name="T2" fmla="*/ 414934 w 5186045"/>
                                  <a:gd name="T3" fmla="*/ 4268609 h 5186045"/>
                                  <a:gd name="T4" fmla="*/ 414934 w 5186045"/>
                                  <a:gd name="T5" fmla="*/ 4413910 h 5186045"/>
                                  <a:gd name="T6" fmla="*/ 787844 w 5186045"/>
                                  <a:gd name="T7" fmla="*/ 3785489 h 5186045"/>
                                  <a:gd name="T8" fmla="*/ 2135822 w 5186045"/>
                                  <a:gd name="T9" fmla="*/ 3750526 h 5186045"/>
                                  <a:gd name="T10" fmla="*/ 2008517 w 5186045"/>
                                  <a:gd name="T11" fmla="*/ 3527285 h 5186045"/>
                                  <a:gd name="T12" fmla="*/ 1869694 w 5186045"/>
                                  <a:gd name="T13" fmla="*/ 4039755 h 5186045"/>
                                  <a:gd name="T14" fmla="*/ 1575193 w 5186045"/>
                                  <a:gd name="T15" fmla="*/ 3941927 h 5186045"/>
                                  <a:gd name="T16" fmla="*/ 1399895 w 5186045"/>
                                  <a:gd name="T17" fmla="*/ 3703688 h 5186045"/>
                                  <a:gd name="T18" fmla="*/ 1527263 w 5186045"/>
                                  <a:gd name="T19" fmla="*/ 3436848 h 5186045"/>
                                  <a:gd name="T20" fmla="*/ 1811299 w 5186045"/>
                                  <a:gd name="T21" fmla="*/ 3524783 h 5186045"/>
                                  <a:gd name="T22" fmla="*/ 1996592 w 5186045"/>
                                  <a:gd name="T23" fmla="*/ 3771938 h 5186045"/>
                                  <a:gd name="T24" fmla="*/ 1951672 w 5186045"/>
                                  <a:gd name="T25" fmla="*/ 3465957 h 5186045"/>
                                  <a:gd name="T26" fmla="*/ 1724634 w 5186045"/>
                                  <a:gd name="T27" fmla="*/ 3314217 h 5186045"/>
                                  <a:gd name="T28" fmla="*/ 1436789 w 5186045"/>
                                  <a:gd name="T29" fmla="*/ 3330905 h 5186045"/>
                                  <a:gd name="T30" fmla="*/ 1261960 w 5186045"/>
                                  <a:gd name="T31" fmla="*/ 3550564 h 5186045"/>
                                  <a:gd name="T32" fmla="*/ 1298740 w 5186045"/>
                                  <a:gd name="T33" fmla="*/ 3819664 h 5186045"/>
                                  <a:gd name="T34" fmla="*/ 1518805 w 5186045"/>
                                  <a:gd name="T35" fmla="*/ 4074261 h 5186045"/>
                                  <a:gd name="T36" fmla="*/ 1764093 w 5186045"/>
                                  <a:gd name="T37" fmla="*/ 4183126 h 5186045"/>
                                  <a:gd name="T38" fmla="*/ 2042731 w 5186045"/>
                                  <a:gd name="T39" fmla="*/ 4081780 h 5186045"/>
                                  <a:gd name="T40" fmla="*/ 2144890 w 5186045"/>
                                  <a:gd name="T41" fmla="*/ 3854526 h 5186045"/>
                                  <a:gd name="T42" fmla="*/ 2557564 w 5186045"/>
                                  <a:gd name="T43" fmla="*/ 2852534 h 5186045"/>
                                  <a:gd name="T44" fmla="*/ 2402395 w 5186045"/>
                                  <a:gd name="T45" fmla="*/ 2865374 h 5186045"/>
                                  <a:gd name="T46" fmla="*/ 2482659 w 5186045"/>
                                  <a:gd name="T47" fmla="*/ 2616327 h 5186045"/>
                                  <a:gd name="T48" fmla="*/ 2335377 w 5186045"/>
                                  <a:gd name="T49" fmla="*/ 2366327 h 5186045"/>
                                  <a:gd name="T50" fmla="*/ 2009838 w 5186045"/>
                                  <a:gd name="T51" fmla="*/ 3069336 h 5186045"/>
                                  <a:gd name="T52" fmla="*/ 2121852 w 5186045"/>
                                  <a:gd name="T53" fmla="*/ 2439035 h 5186045"/>
                                  <a:gd name="T54" fmla="*/ 2327973 w 5186045"/>
                                  <a:gd name="T55" fmla="*/ 2607310 h 5186045"/>
                                  <a:gd name="T56" fmla="*/ 2203767 w 5186045"/>
                                  <a:gd name="T57" fmla="*/ 2295017 h 5186045"/>
                                  <a:gd name="T58" fmla="*/ 1946567 w 5186045"/>
                                  <a:gd name="T59" fmla="*/ 2342261 h 5186045"/>
                                  <a:gd name="T60" fmla="*/ 2114105 w 5186045"/>
                                  <a:gd name="T61" fmla="*/ 3173476 h 5186045"/>
                                  <a:gd name="T62" fmla="*/ 2387587 w 5186045"/>
                                  <a:gd name="T63" fmla="*/ 2977883 h 5186045"/>
                                  <a:gd name="T64" fmla="*/ 2968434 w 5186045"/>
                                  <a:gd name="T65" fmla="*/ 3126359 h 5186045"/>
                                  <a:gd name="T66" fmla="*/ 2227389 w 5186045"/>
                                  <a:gd name="T67" fmla="*/ 2049526 h 5186045"/>
                                  <a:gd name="T68" fmla="*/ 4423130 w 5186045"/>
                                  <a:gd name="T69" fmla="*/ 1702562 h 5186045"/>
                                  <a:gd name="T70" fmla="*/ 4349699 w 5186045"/>
                                  <a:gd name="T71" fmla="*/ 1562125 h 5186045"/>
                                  <a:gd name="T72" fmla="*/ 4126407 w 5186045"/>
                                  <a:gd name="T73" fmla="*/ 1500238 h 5186045"/>
                                  <a:gd name="T74" fmla="*/ 4042473 w 5186045"/>
                                  <a:gd name="T75" fmla="*/ 1780933 h 5186045"/>
                                  <a:gd name="T76" fmla="*/ 3944455 w 5186045"/>
                                  <a:gd name="T77" fmla="*/ 1976793 h 5186045"/>
                                  <a:gd name="T78" fmla="*/ 3693033 w 5186045"/>
                                  <a:gd name="T79" fmla="*/ 1942642 h 5186045"/>
                                  <a:gd name="T80" fmla="*/ 3590010 w 5186045"/>
                                  <a:gd name="T81" fmla="*/ 1715731 h 5186045"/>
                                  <a:gd name="T82" fmla="*/ 4038714 w 5186045"/>
                                  <a:gd name="T83" fmla="*/ 1712709 h 5186045"/>
                                  <a:gd name="T84" fmla="*/ 3916159 w 5186045"/>
                                  <a:gd name="T85" fmla="*/ 1392491 h 5186045"/>
                                  <a:gd name="T86" fmla="*/ 3642080 w 5186045"/>
                                  <a:gd name="T87" fmla="*/ 1386992 h 5186045"/>
                                  <a:gd name="T88" fmla="*/ 3585984 w 5186045"/>
                                  <a:gd name="T89" fmla="*/ 1111453 h 5186045"/>
                                  <a:gd name="T90" fmla="*/ 3410902 w 5186045"/>
                                  <a:gd name="T91" fmla="*/ 1406664 h 5186045"/>
                                  <a:gd name="T92" fmla="*/ 3234880 w 5186045"/>
                                  <a:gd name="T93" fmla="*/ 1252855 h 5186045"/>
                                  <a:gd name="T94" fmla="*/ 3388195 w 5186045"/>
                                  <a:gd name="T95" fmla="*/ 1131506 h 5186045"/>
                                  <a:gd name="T96" fmla="*/ 3521240 w 5186045"/>
                                  <a:gd name="T97" fmla="*/ 1316278 h 5186045"/>
                                  <a:gd name="T98" fmla="*/ 3369500 w 5186045"/>
                                  <a:gd name="T99" fmla="*/ 990473 h 5186045"/>
                                  <a:gd name="T100" fmla="*/ 3121482 w 5186045"/>
                                  <a:gd name="T101" fmla="*/ 1154049 h 5186045"/>
                                  <a:gd name="T102" fmla="*/ 3193224 w 5186045"/>
                                  <a:gd name="T103" fmla="*/ 1458214 h 5186045"/>
                                  <a:gd name="T104" fmla="*/ 3466414 w 5186045"/>
                                  <a:gd name="T105" fmla="*/ 1626857 h 5186045"/>
                                  <a:gd name="T106" fmla="*/ 3488690 w 5186045"/>
                                  <a:gd name="T107" fmla="*/ 1914283 h 5186045"/>
                                  <a:gd name="T108" fmla="*/ 3695014 w 5186045"/>
                                  <a:gd name="T109" fmla="*/ 2113038 h 5186045"/>
                                  <a:gd name="T110" fmla="*/ 3993921 w 5186045"/>
                                  <a:gd name="T111" fmla="*/ 2111032 h 5186045"/>
                                  <a:gd name="T112" fmla="*/ 4152379 w 5186045"/>
                                  <a:gd name="T113" fmla="*/ 1938629 h 5186045"/>
                                  <a:gd name="T114" fmla="*/ 4177601 w 5186045"/>
                                  <a:gd name="T115" fmla="*/ 1702562 h 5186045"/>
                                  <a:gd name="T116" fmla="*/ 5185854 w 5186045"/>
                                  <a:gd name="T117" fmla="*/ 908939 h 5186045"/>
                                  <a:gd name="T118" fmla="*/ 3669982 w 5186045"/>
                                  <a:gd name="T119" fmla="*/ 607060 h 5186045"/>
                                  <a:gd name="T120" fmla="*/ 5185854 w 5186045"/>
                                  <a:gd name="T121" fmla="*/ 908939 h 5186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86045" h="5186045">
                                    <a:moveTo>
                                      <a:pt x="1647380" y="4447413"/>
                                    </a:moveTo>
                                    <a:lnTo>
                                      <a:pt x="738441" y="3538474"/>
                                    </a:lnTo>
                                    <a:lnTo>
                                      <a:pt x="600646" y="3676269"/>
                                    </a:lnTo>
                                    <a:lnTo>
                                      <a:pt x="675563" y="3812349"/>
                                    </a:lnTo>
                                    <a:lnTo>
                                      <a:pt x="923163" y="4267047"/>
                                    </a:lnTo>
                                    <a:lnTo>
                                      <a:pt x="1047686" y="4493895"/>
                                    </a:lnTo>
                                    <a:lnTo>
                                      <a:pt x="1132268" y="4645622"/>
                                    </a:lnTo>
                                    <a:lnTo>
                                      <a:pt x="1152334" y="4680839"/>
                                    </a:lnTo>
                                    <a:lnTo>
                                      <a:pt x="1120406" y="4662462"/>
                                    </a:lnTo>
                                    <a:lnTo>
                                      <a:pt x="980757" y="4583303"/>
                                    </a:lnTo>
                                    <a:lnTo>
                                      <a:pt x="850455" y="4510202"/>
                                    </a:lnTo>
                                    <a:lnTo>
                                      <a:pt x="414934" y="4268609"/>
                                    </a:lnTo>
                                    <a:lnTo>
                                      <a:pt x="154076" y="4122928"/>
                                    </a:lnTo>
                                    <a:lnTo>
                                      <a:pt x="0" y="4276979"/>
                                    </a:lnTo>
                                    <a:lnTo>
                                      <a:pt x="908875" y="5185918"/>
                                    </a:lnTo>
                                    <a:lnTo>
                                      <a:pt x="1007554" y="5087239"/>
                                    </a:lnTo>
                                    <a:lnTo>
                                      <a:pt x="233870" y="4313428"/>
                                    </a:lnTo>
                                    <a:lnTo>
                                      <a:pt x="414934" y="4413910"/>
                                    </a:lnTo>
                                    <a:lnTo>
                                      <a:pt x="1004912" y="4737925"/>
                                    </a:lnTo>
                                    <a:lnTo>
                                      <a:pt x="1231328" y="4863465"/>
                                    </a:lnTo>
                                    <a:lnTo>
                                      <a:pt x="1323784" y="4771009"/>
                                    </a:lnTo>
                                    <a:lnTo>
                                      <a:pt x="1225816" y="4592104"/>
                                    </a:lnTo>
                                    <a:lnTo>
                                      <a:pt x="910170" y="4009199"/>
                                    </a:lnTo>
                                    <a:lnTo>
                                      <a:pt x="787844" y="3785489"/>
                                    </a:lnTo>
                                    <a:lnTo>
                                      <a:pt x="1548574" y="4546219"/>
                                    </a:lnTo>
                                    <a:lnTo>
                                      <a:pt x="1647380" y="4447413"/>
                                    </a:lnTo>
                                    <a:close/>
                                  </a:path>
                                  <a:path w="5186045" h="5186045">
                                    <a:moveTo>
                                      <a:pt x="2144890" y="3854526"/>
                                    </a:moveTo>
                                    <a:lnTo>
                                      <a:pt x="2144344" y="3809111"/>
                                    </a:lnTo>
                                    <a:lnTo>
                                      <a:pt x="2144268" y="3802761"/>
                                    </a:lnTo>
                                    <a:lnTo>
                                      <a:pt x="2135822" y="3750526"/>
                                    </a:lnTo>
                                    <a:lnTo>
                                      <a:pt x="2119185" y="3697859"/>
                                    </a:lnTo>
                                    <a:lnTo>
                                      <a:pt x="2103234" y="3662388"/>
                                    </a:lnTo>
                                    <a:lnTo>
                                      <a:pt x="2082546" y="3625659"/>
                                    </a:lnTo>
                                    <a:lnTo>
                                      <a:pt x="2057095" y="3587673"/>
                                    </a:lnTo>
                                    <a:lnTo>
                                      <a:pt x="2026818" y="3548405"/>
                                    </a:lnTo>
                                    <a:lnTo>
                                      <a:pt x="2008517" y="3527285"/>
                                    </a:lnTo>
                                    <a:lnTo>
                                      <a:pt x="2008517" y="3861625"/>
                                    </a:lnTo>
                                    <a:lnTo>
                                      <a:pt x="2000211" y="3909352"/>
                                    </a:lnTo>
                                    <a:lnTo>
                                      <a:pt x="1980907" y="3952176"/>
                                    </a:lnTo>
                                    <a:lnTo>
                                      <a:pt x="1950910" y="3989959"/>
                                    </a:lnTo>
                                    <a:lnTo>
                                      <a:pt x="1912874" y="4020261"/>
                                    </a:lnTo>
                                    <a:lnTo>
                                      <a:pt x="1869694" y="4039755"/>
                                    </a:lnTo>
                                    <a:lnTo>
                                      <a:pt x="1822081" y="4048074"/>
                                    </a:lnTo>
                                    <a:lnTo>
                                      <a:pt x="1769554" y="4045077"/>
                                    </a:lnTo>
                                    <a:lnTo>
                                      <a:pt x="1694853" y="4022001"/>
                                    </a:lnTo>
                                    <a:lnTo>
                                      <a:pt x="1655927" y="4001439"/>
                                    </a:lnTo>
                                    <a:lnTo>
                                      <a:pt x="1616024" y="3974769"/>
                                    </a:lnTo>
                                    <a:lnTo>
                                      <a:pt x="1575193" y="3941927"/>
                                    </a:lnTo>
                                    <a:lnTo>
                                      <a:pt x="1533461" y="3902837"/>
                                    </a:lnTo>
                                    <a:lnTo>
                                      <a:pt x="1494421" y="3861168"/>
                                    </a:lnTo>
                                    <a:lnTo>
                                      <a:pt x="1461617" y="3820363"/>
                                    </a:lnTo>
                                    <a:lnTo>
                                      <a:pt x="1434973" y="3780472"/>
                                    </a:lnTo>
                                    <a:lnTo>
                                      <a:pt x="1414411" y="3741572"/>
                                    </a:lnTo>
                                    <a:lnTo>
                                      <a:pt x="1399895" y="3703688"/>
                                    </a:lnTo>
                                    <a:lnTo>
                                      <a:pt x="1388694" y="3614636"/>
                                    </a:lnTo>
                                    <a:lnTo>
                                      <a:pt x="1397190" y="3566972"/>
                                    </a:lnTo>
                                    <a:lnTo>
                                      <a:pt x="1416634" y="3524059"/>
                                    </a:lnTo>
                                    <a:lnTo>
                                      <a:pt x="1446847" y="3486023"/>
                                    </a:lnTo>
                                    <a:lnTo>
                                      <a:pt x="1484579" y="3456051"/>
                                    </a:lnTo>
                                    <a:lnTo>
                                      <a:pt x="1527263" y="3436848"/>
                                    </a:lnTo>
                                    <a:lnTo>
                                      <a:pt x="1574863" y="3428454"/>
                                    </a:lnTo>
                                    <a:lnTo>
                                      <a:pt x="1627314" y="3430905"/>
                                    </a:lnTo>
                                    <a:lnTo>
                                      <a:pt x="1671764" y="3441992"/>
                                    </a:lnTo>
                                    <a:lnTo>
                                      <a:pt x="1717306" y="3461270"/>
                                    </a:lnTo>
                                    <a:lnTo>
                                      <a:pt x="1763839" y="3488842"/>
                                    </a:lnTo>
                                    <a:lnTo>
                                      <a:pt x="1811299" y="3524783"/>
                                    </a:lnTo>
                                    <a:lnTo>
                                      <a:pt x="1859597" y="3569208"/>
                                    </a:lnTo>
                                    <a:lnTo>
                                      <a:pt x="1899526" y="3611842"/>
                                    </a:lnTo>
                                    <a:lnTo>
                                      <a:pt x="1933130" y="3653485"/>
                                    </a:lnTo>
                                    <a:lnTo>
                                      <a:pt x="1960460" y="3694074"/>
                                    </a:lnTo>
                                    <a:lnTo>
                                      <a:pt x="1981593" y="3733571"/>
                                    </a:lnTo>
                                    <a:lnTo>
                                      <a:pt x="1996592" y="3771938"/>
                                    </a:lnTo>
                                    <a:lnTo>
                                      <a:pt x="2005520" y="3809111"/>
                                    </a:lnTo>
                                    <a:lnTo>
                                      <a:pt x="2008492" y="3861168"/>
                                    </a:lnTo>
                                    <a:lnTo>
                                      <a:pt x="2008517" y="3861625"/>
                                    </a:lnTo>
                                    <a:lnTo>
                                      <a:pt x="2008517" y="3527285"/>
                                    </a:lnTo>
                                    <a:lnTo>
                                      <a:pt x="1991690" y="3507841"/>
                                    </a:lnTo>
                                    <a:lnTo>
                                      <a:pt x="1951672" y="3465957"/>
                                    </a:lnTo>
                                    <a:lnTo>
                                      <a:pt x="1911438" y="3428454"/>
                                    </a:lnTo>
                                    <a:lnTo>
                                      <a:pt x="1906676" y="3424009"/>
                                    </a:lnTo>
                                    <a:lnTo>
                                      <a:pt x="1861489" y="3387928"/>
                                    </a:lnTo>
                                    <a:lnTo>
                                      <a:pt x="1816100" y="3357638"/>
                                    </a:lnTo>
                                    <a:lnTo>
                                      <a:pt x="1770494" y="3333089"/>
                                    </a:lnTo>
                                    <a:lnTo>
                                      <a:pt x="1724634" y="3314217"/>
                                    </a:lnTo>
                                    <a:lnTo>
                                      <a:pt x="1678520" y="3300946"/>
                                    </a:lnTo>
                                    <a:lnTo>
                                      <a:pt x="1632140" y="3293237"/>
                                    </a:lnTo>
                                    <a:lnTo>
                                      <a:pt x="1579486" y="3291573"/>
                                    </a:lnTo>
                                    <a:lnTo>
                                      <a:pt x="1529372" y="3297326"/>
                                    </a:lnTo>
                                    <a:lnTo>
                                      <a:pt x="1481797" y="3310445"/>
                                    </a:lnTo>
                                    <a:lnTo>
                                      <a:pt x="1436789" y="3330905"/>
                                    </a:lnTo>
                                    <a:lnTo>
                                      <a:pt x="1394358" y="3358629"/>
                                    </a:lnTo>
                                    <a:lnTo>
                                      <a:pt x="1354518" y="3393567"/>
                                    </a:lnTo>
                                    <a:lnTo>
                                      <a:pt x="1322755" y="3429304"/>
                                    </a:lnTo>
                                    <a:lnTo>
                                      <a:pt x="1296657" y="3467379"/>
                                    </a:lnTo>
                                    <a:lnTo>
                                      <a:pt x="1276337" y="3507841"/>
                                    </a:lnTo>
                                    <a:lnTo>
                                      <a:pt x="1261960" y="3550564"/>
                                    </a:lnTo>
                                    <a:lnTo>
                                      <a:pt x="1253642" y="3595636"/>
                                    </a:lnTo>
                                    <a:lnTo>
                                      <a:pt x="1251521" y="3642995"/>
                                    </a:lnTo>
                                    <a:lnTo>
                                      <a:pt x="1255115" y="3686797"/>
                                    </a:lnTo>
                                    <a:lnTo>
                                      <a:pt x="1264145" y="3730828"/>
                                    </a:lnTo>
                                    <a:lnTo>
                                      <a:pt x="1278674" y="3775113"/>
                                    </a:lnTo>
                                    <a:lnTo>
                                      <a:pt x="1298740" y="3819664"/>
                                    </a:lnTo>
                                    <a:lnTo>
                                      <a:pt x="1324432" y="3864457"/>
                                    </a:lnTo>
                                    <a:lnTo>
                                      <a:pt x="1355801" y="3909530"/>
                                    </a:lnTo>
                                    <a:lnTo>
                                      <a:pt x="1392897" y="3954881"/>
                                    </a:lnTo>
                                    <a:lnTo>
                                      <a:pt x="1435798" y="4000500"/>
                                    </a:lnTo>
                                    <a:lnTo>
                                      <a:pt x="1477365" y="4039755"/>
                                    </a:lnTo>
                                    <a:lnTo>
                                      <a:pt x="1518805" y="4074261"/>
                                    </a:lnTo>
                                    <a:lnTo>
                                      <a:pt x="1560118" y="4104055"/>
                                    </a:lnTo>
                                    <a:lnTo>
                                      <a:pt x="1601279" y="4129163"/>
                                    </a:lnTo>
                                    <a:lnTo>
                                      <a:pt x="1642262" y="4149598"/>
                                    </a:lnTo>
                                    <a:lnTo>
                                      <a:pt x="1683067" y="4165384"/>
                                    </a:lnTo>
                                    <a:lnTo>
                                      <a:pt x="1723682" y="4176560"/>
                                    </a:lnTo>
                                    <a:lnTo>
                                      <a:pt x="1764093" y="4183126"/>
                                    </a:lnTo>
                                    <a:lnTo>
                                      <a:pt x="1816354" y="4185234"/>
                                    </a:lnTo>
                                    <a:lnTo>
                                      <a:pt x="1866328" y="4179633"/>
                                    </a:lnTo>
                                    <a:lnTo>
                                      <a:pt x="1913978" y="4166412"/>
                                    </a:lnTo>
                                    <a:lnTo>
                                      <a:pt x="1959279" y="4145648"/>
                                    </a:lnTo>
                                    <a:lnTo>
                                      <a:pt x="2002205" y="4117416"/>
                                    </a:lnTo>
                                    <a:lnTo>
                                      <a:pt x="2042731" y="4081780"/>
                                    </a:lnTo>
                                    <a:lnTo>
                                      <a:pt x="2072030" y="4048074"/>
                                    </a:lnTo>
                                    <a:lnTo>
                                      <a:pt x="2076272" y="4043197"/>
                                    </a:lnTo>
                                    <a:lnTo>
                                      <a:pt x="2103374" y="4001058"/>
                                    </a:lnTo>
                                    <a:lnTo>
                                      <a:pt x="2123986" y="3955288"/>
                                    </a:lnTo>
                                    <a:lnTo>
                                      <a:pt x="2138108" y="3905758"/>
                                    </a:lnTo>
                                    <a:lnTo>
                                      <a:pt x="2144890" y="3854526"/>
                                    </a:lnTo>
                                    <a:close/>
                                  </a:path>
                                  <a:path w="5186045" h="5186045">
                                    <a:moveTo>
                                      <a:pt x="3097212" y="2997581"/>
                                    </a:moveTo>
                                    <a:lnTo>
                                      <a:pt x="3031655" y="2977883"/>
                                    </a:lnTo>
                                    <a:lnTo>
                                      <a:pt x="2715323" y="2884678"/>
                                    </a:lnTo>
                                    <a:lnTo>
                                      <a:pt x="2660231" y="2870212"/>
                                    </a:lnTo>
                                    <a:lnTo>
                                      <a:pt x="2607576" y="2859570"/>
                                    </a:lnTo>
                                    <a:lnTo>
                                      <a:pt x="2557564" y="2852534"/>
                                    </a:lnTo>
                                    <a:lnTo>
                                      <a:pt x="2557767" y="2852534"/>
                                    </a:lnTo>
                                    <a:lnTo>
                                      <a:pt x="2509456" y="2848737"/>
                                    </a:lnTo>
                                    <a:lnTo>
                                      <a:pt x="2486431" y="2849397"/>
                                    </a:lnTo>
                                    <a:lnTo>
                                      <a:pt x="2460968" y="2852534"/>
                                    </a:lnTo>
                                    <a:lnTo>
                                      <a:pt x="2432977" y="2857944"/>
                                    </a:lnTo>
                                    <a:lnTo>
                                      <a:pt x="2402395" y="2865374"/>
                                    </a:lnTo>
                                    <a:lnTo>
                                      <a:pt x="2435593" y="2813888"/>
                                    </a:lnTo>
                                    <a:lnTo>
                                      <a:pt x="2460320" y="2763215"/>
                                    </a:lnTo>
                                    <a:lnTo>
                                      <a:pt x="2476474" y="2713380"/>
                                    </a:lnTo>
                                    <a:lnTo>
                                      <a:pt x="2483828" y="2665184"/>
                                    </a:lnTo>
                                    <a:lnTo>
                                      <a:pt x="2483955" y="2664409"/>
                                    </a:lnTo>
                                    <a:lnTo>
                                      <a:pt x="2482659" y="2616327"/>
                                    </a:lnTo>
                                    <a:lnTo>
                                      <a:pt x="2473820" y="2569591"/>
                                    </a:lnTo>
                                    <a:lnTo>
                                      <a:pt x="2458555" y="2524506"/>
                                    </a:lnTo>
                                    <a:lnTo>
                                      <a:pt x="2436711" y="2481148"/>
                                    </a:lnTo>
                                    <a:lnTo>
                                      <a:pt x="2408212" y="2439593"/>
                                    </a:lnTo>
                                    <a:lnTo>
                                      <a:pt x="2372931" y="2399919"/>
                                    </a:lnTo>
                                    <a:lnTo>
                                      <a:pt x="2335377" y="2366327"/>
                                    </a:lnTo>
                                    <a:lnTo>
                                      <a:pt x="2335377" y="2665184"/>
                                    </a:lnTo>
                                    <a:lnTo>
                                      <a:pt x="2331377" y="2693708"/>
                                    </a:lnTo>
                                    <a:lnTo>
                                      <a:pt x="2308618" y="2751429"/>
                                    </a:lnTo>
                                    <a:lnTo>
                                      <a:pt x="2262301" y="2814828"/>
                                    </a:lnTo>
                                    <a:lnTo>
                                      <a:pt x="2230056" y="2849118"/>
                                    </a:lnTo>
                                    <a:lnTo>
                                      <a:pt x="2009838" y="3069336"/>
                                    </a:lnTo>
                                    <a:lnTo>
                                      <a:pt x="1709229" y="2768600"/>
                                    </a:lnTo>
                                    <a:lnTo>
                                      <a:pt x="1954212" y="2523617"/>
                                    </a:lnTo>
                                    <a:lnTo>
                                      <a:pt x="1996897" y="2485974"/>
                                    </a:lnTo>
                                    <a:lnTo>
                                      <a:pt x="2038985" y="2459240"/>
                                    </a:lnTo>
                                    <a:lnTo>
                                      <a:pt x="2080577" y="2443543"/>
                                    </a:lnTo>
                                    <a:lnTo>
                                      <a:pt x="2121852" y="2439035"/>
                                    </a:lnTo>
                                    <a:lnTo>
                                      <a:pt x="2161463" y="2444305"/>
                                    </a:lnTo>
                                    <a:lnTo>
                                      <a:pt x="2198967" y="2457005"/>
                                    </a:lnTo>
                                    <a:lnTo>
                                      <a:pt x="2234323" y="2477338"/>
                                    </a:lnTo>
                                    <a:lnTo>
                                      <a:pt x="2267521" y="2505456"/>
                                    </a:lnTo>
                                    <a:lnTo>
                                      <a:pt x="2304402" y="2552916"/>
                                    </a:lnTo>
                                    <a:lnTo>
                                      <a:pt x="2327973" y="2607310"/>
                                    </a:lnTo>
                                    <a:lnTo>
                                      <a:pt x="2335352" y="2664409"/>
                                    </a:lnTo>
                                    <a:lnTo>
                                      <a:pt x="2335377" y="2665184"/>
                                    </a:lnTo>
                                    <a:lnTo>
                                      <a:pt x="2335377" y="2366327"/>
                                    </a:lnTo>
                                    <a:lnTo>
                                      <a:pt x="2293150" y="2336330"/>
                                    </a:lnTo>
                                    <a:lnTo>
                                      <a:pt x="2249716" y="2312987"/>
                                    </a:lnTo>
                                    <a:lnTo>
                                      <a:pt x="2203767" y="2295017"/>
                                    </a:lnTo>
                                    <a:lnTo>
                                      <a:pt x="2157603" y="2283714"/>
                                    </a:lnTo>
                                    <a:lnTo>
                                      <a:pt x="2113534" y="2280031"/>
                                    </a:lnTo>
                                    <a:lnTo>
                                      <a:pt x="2071319" y="2283714"/>
                                    </a:lnTo>
                                    <a:lnTo>
                                      <a:pt x="2030920" y="2294382"/>
                                    </a:lnTo>
                                    <a:lnTo>
                                      <a:pt x="1990267" y="2313609"/>
                                    </a:lnTo>
                                    <a:lnTo>
                                      <a:pt x="1946567" y="2342261"/>
                                    </a:lnTo>
                                    <a:lnTo>
                                      <a:pt x="1899704" y="2380259"/>
                                    </a:lnTo>
                                    <a:lnTo>
                                      <a:pt x="1849564" y="2427478"/>
                                    </a:lnTo>
                                    <a:lnTo>
                                      <a:pt x="1506410" y="2770632"/>
                                    </a:lnTo>
                                    <a:lnTo>
                                      <a:pt x="2415349" y="3679444"/>
                                    </a:lnTo>
                                    <a:lnTo>
                                      <a:pt x="2517711" y="3577082"/>
                                    </a:lnTo>
                                    <a:lnTo>
                                      <a:pt x="2114105" y="3173476"/>
                                    </a:lnTo>
                                    <a:lnTo>
                                      <a:pt x="2218118" y="3069336"/>
                                    </a:lnTo>
                                    <a:lnTo>
                                      <a:pt x="2251481" y="3036481"/>
                                    </a:lnTo>
                                    <a:lnTo>
                                      <a:pt x="2282050" y="3010090"/>
                                    </a:lnTo>
                                    <a:lnTo>
                                      <a:pt x="2327186" y="2987573"/>
                                    </a:lnTo>
                                    <a:lnTo>
                                      <a:pt x="2365438" y="2979293"/>
                                    </a:lnTo>
                                    <a:lnTo>
                                      <a:pt x="2387587" y="2977883"/>
                                    </a:lnTo>
                                    <a:lnTo>
                                      <a:pt x="2413584" y="2978759"/>
                                    </a:lnTo>
                                    <a:lnTo>
                                      <a:pt x="2477833" y="2988310"/>
                                    </a:lnTo>
                                    <a:lnTo>
                                      <a:pt x="2517584" y="2997009"/>
                                    </a:lnTo>
                                    <a:lnTo>
                                      <a:pt x="2563965" y="3008249"/>
                                    </a:lnTo>
                                    <a:lnTo>
                                      <a:pt x="2617063" y="3022358"/>
                                    </a:lnTo>
                                    <a:lnTo>
                                      <a:pt x="2968434" y="3126359"/>
                                    </a:lnTo>
                                    <a:lnTo>
                                      <a:pt x="3097212" y="2997581"/>
                                    </a:lnTo>
                                    <a:close/>
                                  </a:path>
                                  <a:path w="5186045" h="5186045">
                                    <a:moveTo>
                                      <a:pt x="3493706" y="2601087"/>
                                    </a:moveTo>
                                    <a:lnTo>
                                      <a:pt x="2691955" y="1799463"/>
                                    </a:lnTo>
                                    <a:lnTo>
                                      <a:pt x="2947987" y="1543431"/>
                                    </a:lnTo>
                                    <a:lnTo>
                                      <a:pt x="2840799" y="1436243"/>
                                    </a:lnTo>
                                    <a:lnTo>
                                      <a:pt x="2227389" y="2049526"/>
                                    </a:lnTo>
                                    <a:lnTo>
                                      <a:pt x="2334577" y="2156841"/>
                                    </a:lnTo>
                                    <a:lnTo>
                                      <a:pt x="2589593" y="1901825"/>
                                    </a:lnTo>
                                    <a:lnTo>
                                      <a:pt x="3391344" y="2703449"/>
                                    </a:lnTo>
                                    <a:lnTo>
                                      <a:pt x="3493706" y="2601087"/>
                                    </a:lnTo>
                                    <a:close/>
                                  </a:path>
                                  <a:path w="5186045" h="5186045">
                                    <a:moveTo>
                                      <a:pt x="4424743" y="1712214"/>
                                    </a:moveTo>
                                    <a:lnTo>
                                      <a:pt x="4423130" y="1702562"/>
                                    </a:lnTo>
                                    <a:lnTo>
                                      <a:pt x="4418406" y="1674241"/>
                                    </a:lnTo>
                                    <a:lnTo>
                                      <a:pt x="4406201" y="1597812"/>
                                    </a:lnTo>
                                    <a:lnTo>
                                      <a:pt x="4405706" y="1594866"/>
                                    </a:lnTo>
                                    <a:lnTo>
                                      <a:pt x="4400245" y="1562125"/>
                                    </a:lnTo>
                                    <a:lnTo>
                                      <a:pt x="4399851" y="1559687"/>
                                    </a:lnTo>
                                    <a:lnTo>
                                      <a:pt x="4349699" y="1562125"/>
                                    </a:lnTo>
                                    <a:lnTo>
                                      <a:pt x="4298531" y="1561769"/>
                                    </a:lnTo>
                                    <a:lnTo>
                                      <a:pt x="4246384" y="1558328"/>
                                    </a:lnTo>
                                    <a:lnTo>
                                      <a:pt x="4193362" y="1551508"/>
                                    </a:lnTo>
                                    <a:lnTo>
                                      <a:pt x="4139501" y="1541018"/>
                                    </a:lnTo>
                                    <a:lnTo>
                                      <a:pt x="4130776" y="1513840"/>
                                    </a:lnTo>
                                    <a:lnTo>
                                      <a:pt x="4126407" y="1500238"/>
                                    </a:lnTo>
                                    <a:lnTo>
                                      <a:pt x="4110240" y="1458214"/>
                                    </a:lnTo>
                                    <a:lnTo>
                                      <a:pt x="4090771" y="1414703"/>
                                    </a:lnTo>
                                    <a:lnTo>
                                      <a:pt x="4068038" y="1369961"/>
                                    </a:lnTo>
                                    <a:lnTo>
                                      <a:pt x="4042791" y="1325486"/>
                                    </a:lnTo>
                                    <a:lnTo>
                                      <a:pt x="4042791" y="1751203"/>
                                    </a:lnTo>
                                    <a:lnTo>
                                      <a:pt x="4042473" y="1780933"/>
                                    </a:lnTo>
                                    <a:lnTo>
                                      <a:pt x="4042384" y="1789620"/>
                                    </a:lnTo>
                                    <a:lnTo>
                                      <a:pt x="4037673" y="1827530"/>
                                    </a:lnTo>
                                    <a:lnTo>
                                      <a:pt x="4037647" y="1827784"/>
                                    </a:lnTo>
                                    <a:lnTo>
                                      <a:pt x="4016464" y="1896579"/>
                                    </a:lnTo>
                                    <a:lnTo>
                                      <a:pt x="3980624" y="1947926"/>
                                    </a:lnTo>
                                    <a:lnTo>
                                      <a:pt x="3944455" y="1976793"/>
                                    </a:lnTo>
                                    <a:lnTo>
                                      <a:pt x="3904767" y="1994281"/>
                                    </a:lnTo>
                                    <a:lnTo>
                                      <a:pt x="3861600" y="2000262"/>
                                    </a:lnTo>
                                    <a:lnTo>
                                      <a:pt x="3815016" y="1994535"/>
                                    </a:lnTo>
                                    <a:lnTo>
                                      <a:pt x="3769271" y="1981085"/>
                                    </a:lnTo>
                                    <a:lnTo>
                                      <a:pt x="3728555" y="1963839"/>
                                    </a:lnTo>
                                    <a:lnTo>
                                      <a:pt x="3693033" y="1942642"/>
                                    </a:lnTo>
                                    <a:lnTo>
                                      <a:pt x="3662870" y="1917319"/>
                                    </a:lnTo>
                                    <a:lnTo>
                                      <a:pt x="3624097" y="1864918"/>
                                    </a:lnTo>
                                    <a:lnTo>
                                      <a:pt x="3598100" y="1798701"/>
                                    </a:lnTo>
                                    <a:lnTo>
                                      <a:pt x="3591242" y="1758772"/>
                                    </a:lnTo>
                                    <a:lnTo>
                                      <a:pt x="3590061" y="1717433"/>
                                    </a:lnTo>
                                    <a:lnTo>
                                      <a:pt x="3590010" y="1715731"/>
                                    </a:lnTo>
                                    <a:lnTo>
                                      <a:pt x="3589921" y="1710855"/>
                                    </a:lnTo>
                                    <a:lnTo>
                                      <a:pt x="3593642" y="1656740"/>
                                    </a:lnTo>
                                    <a:lnTo>
                                      <a:pt x="3602164" y="1594866"/>
                                    </a:lnTo>
                                    <a:lnTo>
                                      <a:pt x="4030027" y="1674241"/>
                                    </a:lnTo>
                                    <a:lnTo>
                                      <a:pt x="4038600" y="1712214"/>
                                    </a:lnTo>
                                    <a:lnTo>
                                      <a:pt x="4038714" y="1712709"/>
                                    </a:lnTo>
                                    <a:lnTo>
                                      <a:pt x="4042791" y="1751203"/>
                                    </a:lnTo>
                                    <a:lnTo>
                                      <a:pt x="4042791" y="1325486"/>
                                    </a:lnTo>
                                    <a:lnTo>
                                      <a:pt x="4041889" y="1323886"/>
                                    </a:lnTo>
                                    <a:lnTo>
                                      <a:pt x="4012247" y="1276477"/>
                                    </a:lnTo>
                                    <a:lnTo>
                                      <a:pt x="3888676" y="1350391"/>
                                    </a:lnTo>
                                    <a:lnTo>
                                      <a:pt x="3916159" y="1392491"/>
                                    </a:lnTo>
                                    <a:lnTo>
                                      <a:pt x="3940213" y="1433791"/>
                                    </a:lnTo>
                                    <a:lnTo>
                                      <a:pt x="3960914" y="1474254"/>
                                    </a:lnTo>
                                    <a:lnTo>
                                      <a:pt x="3978338" y="1513840"/>
                                    </a:lnTo>
                                    <a:lnTo>
                                      <a:pt x="3631755" y="1445006"/>
                                    </a:lnTo>
                                    <a:lnTo>
                                      <a:pt x="3635819" y="1422146"/>
                                    </a:lnTo>
                                    <a:lnTo>
                                      <a:pt x="3642080" y="1386992"/>
                                    </a:lnTo>
                                    <a:lnTo>
                                      <a:pt x="3646868" y="1332458"/>
                                    </a:lnTo>
                                    <a:lnTo>
                                      <a:pt x="3646043" y="1281379"/>
                                    </a:lnTo>
                                    <a:lnTo>
                                      <a:pt x="3639591" y="1233766"/>
                                    </a:lnTo>
                                    <a:lnTo>
                                      <a:pt x="3627463" y="1189583"/>
                                    </a:lnTo>
                                    <a:lnTo>
                                      <a:pt x="3609606" y="1148816"/>
                                    </a:lnTo>
                                    <a:lnTo>
                                      <a:pt x="3585984" y="1111453"/>
                                    </a:lnTo>
                                    <a:lnTo>
                                      <a:pt x="3556571" y="1077468"/>
                                    </a:lnTo>
                                    <a:lnTo>
                                      <a:pt x="3521341" y="1047661"/>
                                    </a:lnTo>
                                    <a:lnTo>
                                      <a:pt x="3521341" y="1332458"/>
                                    </a:lnTo>
                                    <a:lnTo>
                                      <a:pt x="3517938" y="1373225"/>
                                    </a:lnTo>
                                    <a:lnTo>
                                      <a:pt x="3510724" y="1422146"/>
                                    </a:lnTo>
                                    <a:lnTo>
                                      <a:pt x="3410902" y="1406664"/>
                                    </a:lnTo>
                                    <a:lnTo>
                                      <a:pt x="3389401" y="1402295"/>
                                    </a:lnTo>
                                    <a:lnTo>
                                      <a:pt x="3350653" y="1391424"/>
                                    </a:lnTo>
                                    <a:lnTo>
                                      <a:pt x="3304222" y="1369148"/>
                                    </a:lnTo>
                                    <a:lnTo>
                                      <a:pt x="3261753" y="1328204"/>
                                    </a:lnTo>
                                    <a:lnTo>
                                      <a:pt x="3238957" y="1279601"/>
                                    </a:lnTo>
                                    <a:lnTo>
                                      <a:pt x="3234880" y="1252855"/>
                                    </a:lnTo>
                                    <a:lnTo>
                                      <a:pt x="3235490" y="1226743"/>
                                    </a:lnTo>
                                    <a:lnTo>
                                      <a:pt x="3252863" y="1180223"/>
                                    </a:lnTo>
                                    <a:lnTo>
                                      <a:pt x="3289338" y="1143749"/>
                                    </a:lnTo>
                                    <a:lnTo>
                                      <a:pt x="3335413" y="1126820"/>
                                    </a:lnTo>
                                    <a:lnTo>
                                      <a:pt x="3361499" y="1126236"/>
                                    </a:lnTo>
                                    <a:lnTo>
                                      <a:pt x="3388195" y="1131506"/>
                                    </a:lnTo>
                                    <a:lnTo>
                                      <a:pt x="3438804" y="1156995"/>
                                    </a:lnTo>
                                    <a:lnTo>
                                      <a:pt x="3480524" y="1197787"/>
                                    </a:lnTo>
                                    <a:lnTo>
                                      <a:pt x="3507130" y="1242364"/>
                                    </a:lnTo>
                                    <a:lnTo>
                                      <a:pt x="3520795" y="1294942"/>
                                    </a:lnTo>
                                    <a:lnTo>
                                      <a:pt x="3521189" y="1313484"/>
                                    </a:lnTo>
                                    <a:lnTo>
                                      <a:pt x="3521240" y="1316278"/>
                                    </a:lnTo>
                                    <a:lnTo>
                                      <a:pt x="3521341" y="1332458"/>
                                    </a:lnTo>
                                    <a:lnTo>
                                      <a:pt x="3521341" y="1047661"/>
                                    </a:lnTo>
                                    <a:lnTo>
                                      <a:pt x="3514814" y="1042123"/>
                                    </a:lnTo>
                                    <a:lnTo>
                                      <a:pt x="3469652" y="1015974"/>
                                    </a:lnTo>
                                    <a:lnTo>
                                      <a:pt x="3421176" y="998816"/>
                                    </a:lnTo>
                                    <a:lnTo>
                                      <a:pt x="3369500" y="990473"/>
                                    </a:lnTo>
                                    <a:lnTo>
                                      <a:pt x="3317494" y="992454"/>
                                    </a:lnTo>
                                    <a:lnTo>
                                      <a:pt x="3268980" y="1005357"/>
                                    </a:lnTo>
                                    <a:lnTo>
                                      <a:pt x="3223971" y="1029042"/>
                                    </a:lnTo>
                                    <a:lnTo>
                                      <a:pt x="3182556" y="1063371"/>
                                    </a:lnTo>
                                    <a:lnTo>
                                      <a:pt x="3146488" y="1106792"/>
                                    </a:lnTo>
                                    <a:lnTo>
                                      <a:pt x="3121482" y="1154049"/>
                                    </a:lnTo>
                                    <a:lnTo>
                                      <a:pt x="3107740" y="1205318"/>
                                    </a:lnTo>
                                    <a:lnTo>
                                      <a:pt x="3105467" y="1260729"/>
                                    </a:lnTo>
                                    <a:lnTo>
                                      <a:pt x="3113481" y="1316278"/>
                                    </a:lnTo>
                                    <a:lnTo>
                                      <a:pt x="3130626" y="1367764"/>
                                    </a:lnTo>
                                    <a:lnTo>
                                      <a:pt x="3157131" y="1415110"/>
                                    </a:lnTo>
                                    <a:lnTo>
                                      <a:pt x="3193224" y="1458214"/>
                                    </a:lnTo>
                                    <a:lnTo>
                                      <a:pt x="3239351" y="1495513"/>
                                    </a:lnTo>
                                    <a:lnTo>
                                      <a:pt x="3295586" y="1525651"/>
                                    </a:lnTo>
                                    <a:lnTo>
                                      <a:pt x="3372256" y="1550009"/>
                                    </a:lnTo>
                                    <a:lnTo>
                                      <a:pt x="3422307" y="1560703"/>
                                    </a:lnTo>
                                    <a:lnTo>
                                      <a:pt x="3479990" y="1570736"/>
                                    </a:lnTo>
                                    <a:lnTo>
                                      <a:pt x="3466414" y="1626857"/>
                                    </a:lnTo>
                                    <a:lnTo>
                                      <a:pt x="3457537" y="1680591"/>
                                    </a:lnTo>
                                    <a:lnTo>
                                      <a:pt x="3453561" y="1731949"/>
                                    </a:lnTo>
                                    <a:lnTo>
                                      <a:pt x="3454704" y="1780933"/>
                                    </a:lnTo>
                                    <a:lnTo>
                                      <a:pt x="3461194" y="1827530"/>
                                    </a:lnTo>
                                    <a:lnTo>
                                      <a:pt x="3472510" y="1872119"/>
                                    </a:lnTo>
                                    <a:lnTo>
                                      <a:pt x="3488690" y="1914283"/>
                                    </a:lnTo>
                                    <a:lnTo>
                                      <a:pt x="3509822" y="1954060"/>
                                    </a:lnTo>
                                    <a:lnTo>
                                      <a:pt x="3535972" y="1991474"/>
                                    </a:lnTo>
                                    <a:lnTo>
                                      <a:pt x="3567239" y="2026539"/>
                                    </a:lnTo>
                                    <a:lnTo>
                                      <a:pt x="3606736" y="2061400"/>
                                    </a:lnTo>
                                    <a:lnTo>
                                      <a:pt x="3649332" y="2090166"/>
                                    </a:lnTo>
                                    <a:lnTo>
                                      <a:pt x="3695014" y="2113038"/>
                                    </a:lnTo>
                                    <a:lnTo>
                                      <a:pt x="3743769" y="2130171"/>
                                    </a:lnTo>
                                    <a:lnTo>
                                      <a:pt x="3795585" y="2141728"/>
                                    </a:lnTo>
                                    <a:lnTo>
                                      <a:pt x="3848811" y="2146249"/>
                                    </a:lnTo>
                                    <a:lnTo>
                                      <a:pt x="3899624" y="2142591"/>
                                    </a:lnTo>
                                    <a:lnTo>
                                      <a:pt x="3948011" y="2130831"/>
                                    </a:lnTo>
                                    <a:lnTo>
                                      <a:pt x="3993921" y="2111032"/>
                                    </a:lnTo>
                                    <a:lnTo>
                                      <a:pt x="4037304" y="2083269"/>
                                    </a:lnTo>
                                    <a:lnTo>
                                      <a:pt x="4078160" y="2047621"/>
                                    </a:lnTo>
                                    <a:lnTo>
                                      <a:pt x="4107853" y="2014105"/>
                                    </a:lnTo>
                                    <a:lnTo>
                                      <a:pt x="4117289" y="2000262"/>
                                    </a:lnTo>
                                    <a:lnTo>
                                      <a:pt x="4132643" y="1977758"/>
                                    </a:lnTo>
                                    <a:lnTo>
                                      <a:pt x="4152379" y="1938629"/>
                                    </a:lnTo>
                                    <a:lnTo>
                                      <a:pt x="4166933" y="1896745"/>
                                    </a:lnTo>
                                    <a:lnTo>
                                      <a:pt x="4176826" y="1852269"/>
                                    </a:lnTo>
                                    <a:lnTo>
                                      <a:pt x="4182211" y="1805089"/>
                                    </a:lnTo>
                                    <a:lnTo>
                                      <a:pt x="4182592" y="1758772"/>
                                    </a:lnTo>
                                    <a:lnTo>
                                      <a:pt x="4182630" y="1755203"/>
                                    </a:lnTo>
                                    <a:lnTo>
                                      <a:pt x="4177601" y="1702562"/>
                                    </a:lnTo>
                                    <a:lnTo>
                                      <a:pt x="4234002" y="1710855"/>
                                    </a:lnTo>
                                    <a:lnTo>
                                      <a:pt x="4286923" y="1715731"/>
                                    </a:lnTo>
                                    <a:lnTo>
                                      <a:pt x="4336351" y="1717433"/>
                                    </a:lnTo>
                                    <a:lnTo>
                                      <a:pt x="4382300" y="1716189"/>
                                    </a:lnTo>
                                    <a:lnTo>
                                      <a:pt x="4424743" y="1712214"/>
                                    </a:lnTo>
                                    <a:close/>
                                  </a:path>
                                  <a:path w="5186045" h="5186045">
                                    <a:moveTo>
                                      <a:pt x="5185854" y="908939"/>
                                    </a:moveTo>
                                    <a:lnTo>
                                      <a:pt x="4276915" y="0"/>
                                    </a:lnTo>
                                    <a:lnTo>
                                      <a:pt x="4174553" y="102362"/>
                                    </a:lnTo>
                                    <a:lnTo>
                                      <a:pt x="4547806" y="475615"/>
                                    </a:lnTo>
                                    <a:lnTo>
                                      <a:pt x="4145597" y="877824"/>
                                    </a:lnTo>
                                    <a:lnTo>
                                      <a:pt x="3772344" y="504571"/>
                                    </a:lnTo>
                                    <a:lnTo>
                                      <a:pt x="3669982" y="607060"/>
                                    </a:lnTo>
                                    <a:lnTo>
                                      <a:pt x="4578921" y="1515872"/>
                                    </a:lnTo>
                                    <a:lnTo>
                                      <a:pt x="4681283" y="1413510"/>
                                    </a:lnTo>
                                    <a:lnTo>
                                      <a:pt x="4252785" y="985012"/>
                                    </a:lnTo>
                                    <a:lnTo>
                                      <a:pt x="4654994" y="582803"/>
                                    </a:lnTo>
                                    <a:lnTo>
                                      <a:pt x="5083492" y="1011301"/>
                                    </a:lnTo>
                                    <a:lnTo>
                                      <a:pt x="5185854" y="90893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37C82" id="Freeform: Shape 10" o:spid="_x0000_s1026" style="position:absolute;margin-left:86.2pt;margin-top:19.35pt;width:408.35pt;height:408.35pt;z-index:-25149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6045,518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" path="m1647380,4447413l738441,3538474,600646,3676269r74917,136080l923163,4267047r124523,226848l1132268,4645622r20066,35217l1120406,4662462,980757,4583303,850455,4510202,414934,4268609,154076,4122928,,4276979r908875,908939l1007554,5087239,233870,4313428r181064,100482l1004912,4737925r226416,125540l1323784,4771009r-97968,-178905l910170,4009199,787844,3785489r760730,760730l1647380,4447413xem2144890,3854526r-546,-45415l2144268,3802761r-8446,-52235l2119185,3697859r-15951,-35471l2082546,3625659r-25451,-37986l2026818,3548405r-18301,-21120l2008517,3861625r-8306,47727l1980907,3952176r-29997,37783l1912874,4020261r-43180,19494l1822081,4048074r-52527,-2997l1694853,4022001r-38926,-20562l1616024,3974769r-40831,-32842l1533461,3902837r-39040,-41669l1461617,3820363r-26644,-39891l1414411,3741572r-14516,-37884l1388694,3614636r8496,-47664l1416634,3524059r30213,-38036l1484579,3456051r42684,-19203l1574863,3428454r52451,2451l1671764,3441992r45542,19278l1763839,3488842r47460,35941l1859597,3569208r39929,42634l1933130,3653485r27330,40589l1981593,3733571r14999,38367l2005520,3809111r2972,52057l2008517,3861625r,-334340l1991690,3507841r-40018,-41884l1911438,3428454r-4762,-4445l1861489,3387928r-45389,-30290l1770494,3333089r-45860,-18872l1678520,3300946r-46380,-7709l1579486,3291573r-50114,5753l1481797,3310445r-45008,20460l1394358,3358629r-39840,34938l1322755,3429304r-26098,38075l1276337,3507841r-14377,42723l1253642,3595636r-2121,47359l1255115,3686797r9030,44031l1278674,3775113r20066,44551l1324432,3864457r31369,45073l1392897,3954881r42901,45619l1477365,4039755r41440,34506l1560118,4104055r41161,25108l1642262,4149598r40805,15786l1723682,4176560r40411,6566l1816354,4185234r49974,-5601l1913978,4166412r45301,-20764l2002205,4117416r40526,-35636l2072030,4048074r4242,-4877l2103374,4001058r20612,-45770l2138108,3905758r6782,-51232xem3097212,2997581r-65557,-19698l2715323,2884678r-55092,-14466l2607576,2859570r-50012,-7036l2557767,2852534r-48311,-3797l2486431,2849397r-25463,3137l2432977,2857944r-30582,7430l2435593,2813888r24727,-50673l2476474,2713380r7354,-48196l2483955,2664409r-1296,-48082l2473820,2569591r-15265,-45085l2436711,2481148r-28499,-41555l2372931,2399919r-37554,-33592l2335377,2665184r-4000,28524l2308618,2751429r-46317,63399l2230056,2849118r-220218,220218l1709229,2768600r244983,-244983l1996897,2485974r42088,-26734l2080577,2443543r41275,-4508l2161463,2444305r37504,12700l2234323,2477338r33198,28118l2304402,2552916r23571,54394l2335352,2664409r25,775l2335377,2366327r-42227,-29997l2249716,2312987r-45949,-17970l2157603,2283714r-44069,-3683l2071319,2283714r-40399,10668l1990267,2313609r-43700,28652l1899704,2380259r-50140,47219l1506410,2770632r908939,908812l2517711,3577082,2114105,3173476r104013,-104140l2251481,3036481r30569,-26391l2327186,2987573r38252,-8280l2387587,2977883r25997,876l2477833,2988310r39751,8699l2563965,3008249r53098,14109l2968434,3126359r128778,-128778xem3493706,2601087l2691955,1799463r256032,-256032l2840799,1436243r-613410,613283l2334577,2156841r255016,-255016l3391344,2703449r102362,-102362xem4424743,1712214r-1613,-9652l4418406,1674241r-12205,-76429l4405706,1594866r-5461,-32741l4399851,1559687r-50152,2438l4298531,1561769r-52147,-3441l4193362,1551508r-53861,-10490l4130776,1513840r-4369,-13602l4110240,1458214r-19469,-43511l4068038,1369961r-25247,-44475l4042791,1751203r-318,29730l4042384,1789620r-4711,37910l4037647,1827784r-21183,68795l3980624,1947926r-36169,28867l3904767,1994281r-43167,5981l3815016,1994535r-45745,-13450l3728555,1963839r-35522,-21197l3662870,1917319r-38773,-52401l3598100,1798701r-6858,-39929l3590061,1717433r-51,-1702l3589921,1710855r3721,-54115l3602164,1594866r427863,79375l4038600,1712214r114,495l4042791,1751203r,-425717l4041889,1323886r-29642,-47409l3888676,1350391r27483,42100l3940213,1433791r20701,40463l3978338,1513840r-346583,-68834l3635819,1422146r6261,-35154l3646868,1332458r-825,-51079l3639591,1233766r-12128,-44183l3609606,1148816r-23622,-37363l3556571,1077468r-35230,-29807l3521341,1332458r-3403,40767l3510724,1422146r-99822,-15482l3389401,1402295r-38748,-10871l3304222,1369148r-42469,-40944l3238957,1279601r-4077,-26746l3235490,1226743r17373,-46520l3289338,1143749r46075,-16929l3361499,1126236r26696,5270l3438804,1156995r41720,40792l3507130,1242364r13665,52578l3521189,1313484r51,2794l3521341,1332458r,-284797l3514814,1042123r-45162,-26149l3421176,998816r-51676,-8343l3317494,992454r-48514,12903l3223971,1029042r-41415,34329l3146488,1106792r-25006,47257l3107740,1205318r-2273,55411l3113481,1316278r17145,51486l3157131,1415110r36093,43104l3239351,1495513r56235,30138l3372256,1550009r50051,10694l3479990,1570736r-13576,56121l3457537,1680591r-3976,51358l3454704,1780933r6490,46597l3472510,1872119r16180,42164l3509822,1954060r26150,37414l3567239,2026539r39497,34861l3649332,2090166r45682,22872l3743769,2130171r51816,11557l3848811,2146249r50813,-3658l3948011,2130831r45910,-19799l4037304,2083269r40856,-35648l4107853,2014105r9436,-13843l4132643,1977758r19736,-39129l4166933,1896745r9893,-44476l4182211,1805089r381,-46317l4182630,1755203r-5029,-52641l4234002,1710855r52921,4876l4336351,1717433r45949,-1244l4424743,1712214xem5185854,908939l4276915,,4174553,102362r373253,373253l4145597,877824,3772344,504571,3669982,607060r908939,908812l4681283,1413510,4252785,985012,4654994,582803r428498,428498l5185854,908939xe" fillcolor="silver" stroked="f">
                      <v:path arrowok="t" o:connecttype="custom" o:connectlocs="1047686,4493895;414934,4268609;414934,4413910;787844,3785489;2135822,3750526;2008517,3527285;1869694,4039755;1575193,3941927;1399895,3703688;1527263,3436848;1811299,3524783;1996592,3771938;1951672,3465957;1724634,3314217;1436789,3330905;1261960,3550564;1298740,3819664;1518805,4074261;1764093,4183126;2042731,4081780;2144890,3854526;2557564,2852534;2402395,2865374;2482659,2616327;2335377,2366327;2009838,3069336;2121852,2439035;2327973,2607310;2203767,2295017;1946567,2342261;2114105,3173476;2387587,2977883;2968434,3126359;2227389,2049526;4423130,1702562;4349699,1562125;4126407,1500238;4042473,1780933;3944455,1976793;3693033,1942642;3590010,1715731;4038714,1712709;3916159,1392491;3642080,1386992;3585984,1111453;3410902,1406664;3234880,1252855;3388195,1131506;3521240,1316278;3369500,990473;3121482,1154049;3193224,1458214;3466414,1626857;3488690,1914283;3695014,2113038;3993921,2111032;4152379,1938629;4177601,1702562;5185854,908939;3669982,607060;5185854,908939" o:connectangles="0,0,0,0,0,0,0,0,0,0,0,0,0,0,0,0,0,0,0,0,0,0,0,0,0,0,0,0,0,0,0,0,0,0,0,0,0,0,0,0,0,0,0,0,0,0,0,0,0,0,0,0,0,0,0,0,0,0,0,0,0"/>
                      <w10:wrap anchorx="page"/>
                    </v:shape>
                  </w:pict>
                </mc:Fallback>
              </mc:AlternateContent>
            </w:r>
            <w:r>
              <w:rPr>
                <w:sz w:val="24"/>
              </w:rPr>
              <w:t>The hardened concrete shall be cut over 3 m width and reversed to inspect the bottom surface for any segregation taking place. The trial length shall be constructed after making necessary changes in the gradation of the mix to eliminate segregation of the mix. The lower surface shall not have honey-combing and the aggregates shall not be held loosely at the edges.</w:t>
            </w:r>
          </w:p>
          <w:p w14:paraId="21E95035" w14:textId="77777777" w:rsidR="00F17BF0" w:rsidRDefault="00F17BF0" w:rsidP="00E2108A">
            <w:pPr>
              <w:pStyle w:val="ListParagraph"/>
              <w:widowControl w:val="0"/>
              <w:numPr>
                <w:ilvl w:val="2"/>
                <w:numId w:val="21"/>
              </w:numPr>
              <w:tabs>
                <w:tab w:val="left" w:pos="1161"/>
              </w:tabs>
              <w:autoSpaceDE w:val="0"/>
              <w:autoSpaceDN w:val="0"/>
              <w:spacing w:after="360" w:line="249" w:lineRule="auto"/>
              <w:ind w:left="115" w:right="96" w:firstLine="0"/>
              <w:contextualSpacing w:val="0"/>
              <w:jc w:val="both"/>
              <w:rPr>
                <w:rFonts w:ascii="Arial"/>
                <w:b/>
                <w:sz w:val="24"/>
              </w:rPr>
            </w:pPr>
            <w:r>
              <w:rPr>
                <w:sz w:val="24"/>
              </w:rPr>
              <w:t>The main work shall not start until the trial length has been approved</w:t>
            </w:r>
            <w:r>
              <w:rPr>
                <w:spacing w:val="80"/>
                <w:sz w:val="24"/>
              </w:rPr>
              <w:t xml:space="preserve"> </w:t>
            </w:r>
            <w:r>
              <w:rPr>
                <w:sz w:val="24"/>
              </w:rPr>
              <w:t>by the Engineer. After approval has been given of the materials, mix proportions, moisture content, mixing, laying, compaction, plant and construction procedures</w:t>
            </w:r>
            <w:r>
              <w:rPr>
                <w:spacing w:val="80"/>
                <w:sz w:val="24"/>
              </w:rPr>
              <w:t xml:space="preserve"> </w:t>
            </w:r>
            <w:r>
              <w:rPr>
                <w:sz w:val="24"/>
              </w:rPr>
              <w:t>shall not be changed without the approval of the Engineer.</w:t>
            </w:r>
          </w:p>
          <w:p w14:paraId="16D506D8" w14:textId="61CB1434" w:rsidR="00F17BF0" w:rsidRDefault="00F17BF0" w:rsidP="00E2108A">
            <w:pPr>
              <w:pStyle w:val="Heading1"/>
              <w:numPr>
                <w:ilvl w:val="1"/>
                <w:numId w:val="21"/>
              </w:numPr>
              <w:tabs>
                <w:tab w:val="num" w:pos="360"/>
                <w:tab w:val="left" w:pos="736"/>
              </w:tabs>
              <w:spacing w:line="242" w:lineRule="auto"/>
              <w:ind w:left="115" w:right="96" w:firstLine="0"/>
              <w:jc w:val="left"/>
            </w:pPr>
            <w:r>
              <w:t xml:space="preserve"> </w:t>
            </w:r>
            <w:r>
              <w:rPr>
                <w:caps w:val="0"/>
              </w:rPr>
              <w:t xml:space="preserve">Tolerances for Surface Regularity, Level, Thickness, Density and </w:t>
            </w:r>
            <w:r>
              <w:rPr>
                <w:caps w:val="0"/>
                <w:spacing w:val="-2"/>
              </w:rPr>
              <w:t>Strength</w:t>
            </w:r>
          </w:p>
          <w:p w14:paraId="58B1ADFB" w14:textId="77777777" w:rsidR="00F17BF0" w:rsidRDefault="00F17BF0" w:rsidP="00E2108A">
            <w:pPr>
              <w:pStyle w:val="BodyText"/>
              <w:spacing w:line="244" w:lineRule="auto"/>
              <w:ind w:left="115" w:right="96"/>
            </w:pPr>
            <w:r>
              <w:t>Control of quality of materials and works shall be exercised by the Engineer in accordance with Section 900.</w:t>
            </w:r>
          </w:p>
          <w:p w14:paraId="5E4F3BF4" w14:textId="3CE7C2B4" w:rsidR="00F17BF0" w:rsidRDefault="00F17BF0" w:rsidP="00E2108A">
            <w:pPr>
              <w:pStyle w:val="Heading1"/>
              <w:numPr>
                <w:ilvl w:val="1"/>
                <w:numId w:val="21"/>
              </w:numPr>
              <w:tabs>
                <w:tab w:val="num" w:pos="360"/>
                <w:tab w:val="left" w:pos="1161"/>
              </w:tabs>
              <w:ind w:left="115" w:right="96" w:firstLine="0"/>
              <w:jc w:val="left"/>
            </w:pPr>
            <w:r>
              <w:rPr>
                <w:caps w:val="0"/>
                <w:spacing w:val="-2"/>
              </w:rPr>
              <w:t>Traffic</w:t>
            </w:r>
          </w:p>
          <w:p w14:paraId="622E4E5F" w14:textId="77777777" w:rsidR="00F17BF0" w:rsidRDefault="00F17BF0" w:rsidP="00E2108A">
            <w:pPr>
              <w:pStyle w:val="BodyText"/>
              <w:tabs>
                <w:tab w:val="left" w:pos="1161"/>
              </w:tabs>
              <w:spacing w:line="244" w:lineRule="auto"/>
              <w:ind w:left="115" w:right="96"/>
            </w:pPr>
            <w:r>
              <w:t xml:space="preserve">No heavy commercial vehicles like trucks and buses shall be permitted on the dry lean concrete sub-base. Construction </w:t>
            </w:r>
            <w:r>
              <w:lastRenderedPageBreak/>
              <w:t>vehicles at slow speed may be permitted after 7 days of its construction with the prior approval of the Engineer.</w:t>
            </w:r>
          </w:p>
          <w:p w14:paraId="723A7DF3" w14:textId="01B1CF9B" w:rsidR="00F17BF0" w:rsidRDefault="00F17BF0" w:rsidP="00E2108A">
            <w:pPr>
              <w:pStyle w:val="Heading1"/>
              <w:numPr>
                <w:ilvl w:val="1"/>
                <w:numId w:val="21"/>
              </w:numPr>
              <w:tabs>
                <w:tab w:val="num" w:pos="360"/>
                <w:tab w:val="left" w:pos="1161"/>
              </w:tabs>
              <w:spacing w:after="120"/>
              <w:ind w:left="115" w:right="96" w:firstLine="0"/>
              <w:jc w:val="left"/>
            </w:pPr>
            <w:r>
              <w:rPr>
                <w:caps w:val="0"/>
              </w:rPr>
              <w:t>Measurement</w:t>
            </w:r>
            <w:r>
              <w:rPr>
                <w:caps w:val="0"/>
                <w:spacing w:val="-3"/>
              </w:rPr>
              <w:t xml:space="preserve"> </w:t>
            </w:r>
            <w:r>
              <w:rPr>
                <w:caps w:val="0"/>
              </w:rPr>
              <w:t>for</w:t>
            </w:r>
            <w:r>
              <w:rPr>
                <w:caps w:val="0"/>
                <w:spacing w:val="-5"/>
              </w:rPr>
              <w:t xml:space="preserve"> </w:t>
            </w:r>
            <w:r>
              <w:rPr>
                <w:caps w:val="0"/>
                <w:spacing w:val="-2"/>
              </w:rPr>
              <w:t>Payment</w:t>
            </w:r>
          </w:p>
          <w:p w14:paraId="7126BCE5" w14:textId="77777777" w:rsidR="00F17BF0" w:rsidRDefault="00F17BF0" w:rsidP="00E2108A">
            <w:pPr>
              <w:pStyle w:val="BodyText"/>
              <w:tabs>
                <w:tab w:val="left" w:pos="1161"/>
              </w:tabs>
              <w:spacing w:after="120" w:line="247" w:lineRule="auto"/>
              <w:ind w:left="115" w:right="96"/>
            </w:pPr>
            <w:r>
              <w:t xml:space="preserve">The unit of measurement for dry lean concrete pavement shall be in cubic </w:t>
            </w:r>
            <w:proofErr w:type="spellStart"/>
            <w:r>
              <w:t>metre</w:t>
            </w:r>
            <w:proofErr w:type="spellEnd"/>
            <w:r>
              <w:t xml:space="preserve"> of concrete placed, based on the net plan area for the accepted thickness shown on</w:t>
            </w:r>
            <w:r>
              <w:rPr>
                <w:spacing w:val="80"/>
              </w:rPr>
              <w:t xml:space="preserve"> </w:t>
            </w:r>
            <w:r>
              <w:t>the drawings or as directed by the Engineer.</w:t>
            </w:r>
          </w:p>
          <w:p w14:paraId="358ADD3C" w14:textId="246798CF" w:rsidR="00F17BF0" w:rsidRDefault="00F17BF0" w:rsidP="00E2108A">
            <w:pPr>
              <w:pStyle w:val="Heading1"/>
              <w:numPr>
                <w:ilvl w:val="1"/>
                <w:numId w:val="21"/>
              </w:numPr>
              <w:tabs>
                <w:tab w:val="num" w:pos="360"/>
                <w:tab w:val="left" w:pos="1161"/>
              </w:tabs>
              <w:spacing w:after="120"/>
              <w:ind w:left="115" w:right="96" w:firstLine="0"/>
              <w:jc w:val="left"/>
            </w:pPr>
            <w:r>
              <w:rPr>
                <w:caps w:val="0"/>
                <w:spacing w:val="-4"/>
              </w:rPr>
              <w:t>Rate</w:t>
            </w:r>
          </w:p>
          <w:p w14:paraId="218266A6" w14:textId="77777777" w:rsidR="00F17BF0" w:rsidRDefault="00F17BF0" w:rsidP="00E2108A">
            <w:pPr>
              <w:pStyle w:val="BodyText"/>
              <w:spacing w:after="120" w:line="247" w:lineRule="auto"/>
              <w:ind w:left="115" w:right="96"/>
            </w:pPr>
            <w:r>
              <w:t>The Contract unit rate payable for dry lean concrete sub-base shall be for carrying</w:t>
            </w:r>
            <w:r>
              <w:rPr>
                <w:spacing w:val="40"/>
              </w:rPr>
              <w:t xml:space="preserve"> </w:t>
            </w:r>
            <w:r>
              <w:t xml:space="preserve">out the required operations including full compensation for all </w:t>
            </w:r>
            <w:proofErr w:type="spellStart"/>
            <w:r>
              <w:t>labour</w:t>
            </w:r>
            <w:proofErr w:type="spellEnd"/>
            <w:r>
              <w:t>, materials and equipment, mixing, transport, placing, compacting, finishing, curing, rectification of defective surface, testing and incidentals such as construction of trial length to complete the work as per Specifications, payment of all royalties, fees, storage and rents where necessary and with all leads and lifts.</w:t>
            </w:r>
          </w:p>
          <w:p w14:paraId="7F4C88EC" w14:textId="77777777" w:rsidR="00F17BF0" w:rsidRDefault="00F17BF0" w:rsidP="00E2108A">
            <w:pPr>
              <w:pStyle w:val="ListParagraph"/>
              <w:widowControl w:val="0"/>
              <w:numPr>
                <w:ilvl w:val="0"/>
                <w:numId w:val="21"/>
              </w:numPr>
              <w:tabs>
                <w:tab w:val="left" w:pos="966"/>
              </w:tabs>
              <w:autoSpaceDE w:val="0"/>
              <w:autoSpaceDN w:val="0"/>
              <w:spacing w:after="0" w:line="240" w:lineRule="auto"/>
              <w:ind w:left="115" w:right="96" w:firstLine="0"/>
              <w:contextualSpacing w:val="0"/>
              <w:rPr>
                <w:rFonts w:ascii="Arial"/>
                <w:b/>
                <w:sz w:val="24"/>
              </w:rPr>
            </w:pPr>
            <w:r>
              <w:rPr>
                <w:rFonts w:ascii="Arial"/>
                <w:b/>
                <w:sz w:val="24"/>
              </w:rPr>
              <w:t>JOINTED</w:t>
            </w:r>
            <w:r>
              <w:rPr>
                <w:rFonts w:ascii="Arial"/>
                <w:b/>
                <w:spacing w:val="-3"/>
                <w:sz w:val="24"/>
              </w:rPr>
              <w:t xml:space="preserve"> </w:t>
            </w:r>
            <w:r>
              <w:rPr>
                <w:rFonts w:ascii="Arial"/>
                <w:b/>
                <w:sz w:val="24"/>
              </w:rPr>
              <w:t>PLAIN</w:t>
            </w:r>
            <w:r>
              <w:rPr>
                <w:rFonts w:ascii="Arial"/>
                <w:b/>
                <w:spacing w:val="-3"/>
                <w:sz w:val="24"/>
              </w:rPr>
              <w:t xml:space="preserve"> </w:t>
            </w:r>
            <w:r>
              <w:rPr>
                <w:rFonts w:ascii="Arial"/>
                <w:b/>
                <w:sz w:val="24"/>
              </w:rPr>
              <w:t>CONCRETE</w:t>
            </w:r>
            <w:r>
              <w:rPr>
                <w:rFonts w:ascii="Arial"/>
                <w:b/>
                <w:spacing w:val="-5"/>
                <w:sz w:val="24"/>
              </w:rPr>
              <w:t xml:space="preserve"> </w:t>
            </w:r>
            <w:r>
              <w:rPr>
                <w:rFonts w:ascii="Arial"/>
                <w:b/>
                <w:sz w:val="24"/>
              </w:rPr>
              <w:t>PAVEMENT</w:t>
            </w:r>
            <w:r>
              <w:rPr>
                <w:rFonts w:ascii="Arial"/>
                <w:b/>
                <w:spacing w:val="4"/>
                <w:sz w:val="24"/>
              </w:rPr>
              <w:t xml:space="preserve"> </w:t>
            </w:r>
            <w:r>
              <w:rPr>
                <w:rFonts w:ascii="Arial"/>
                <w:b/>
                <w:spacing w:val="-2"/>
                <w:sz w:val="24"/>
              </w:rPr>
              <w:t>(JPCP)</w:t>
            </w:r>
          </w:p>
          <w:p w14:paraId="362DD48A" w14:textId="77777777" w:rsidR="00F17BF0" w:rsidRDefault="00F17BF0" w:rsidP="00E2108A">
            <w:pPr>
              <w:pStyle w:val="BodyText"/>
              <w:spacing w:before="0" w:after="0"/>
              <w:ind w:left="115" w:right="96"/>
              <w:rPr>
                <w:rFonts w:ascii="Arial"/>
                <w:b/>
              </w:rPr>
            </w:pPr>
          </w:p>
          <w:p w14:paraId="173F84C8" w14:textId="5F6E5769" w:rsidR="00F17BF0" w:rsidRDefault="00F17BF0" w:rsidP="00E2108A">
            <w:pPr>
              <w:pStyle w:val="ListParagraph"/>
              <w:widowControl w:val="0"/>
              <w:numPr>
                <w:ilvl w:val="1"/>
                <w:numId w:val="21"/>
              </w:numPr>
              <w:autoSpaceDE w:val="0"/>
              <w:autoSpaceDN w:val="0"/>
              <w:spacing w:after="0" w:line="240" w:lineRule="auto"/>
              <w:ind w:left="115" w:right="96" w:firstLine="0"/>
              <w:contextualSpacing w:val="0"/>
              <w:jc w:val="left"/>
              <w:rPr>
                <w:rFonts w:ascii="Arial"/>
                <w:b/>
                <w:sz w:val="24"/>
              </w:rPr>
            </w:pPr>
            <w:r>
              <w:rPr>
                <w:rFonts w:ascii="Arial"/>
                <w:b/>
                <w:spacing w:val="-2"/>
                <w:sz w:val="24"/>
              </w:rPr>
              <w:t xml:space="preserve">    Scope</w:t>
            </w:r>
          </w:p>
          <w:p w14:paraId="7AD5AD8A" w14:textId="77777777" w:rsidR="00F17BF0" w:rsidRDefault="00F17BF0" w:rsidP="00E2108A">
            <w:pPr>
              <w:pStyle w:val="BodyText"/>
              <w:spacing w:before="0" w:after="0"/>
              <w:ind w:left="115" w:right="96"/>
              <w:rPr>
                <w:rFonts w:ascii="Arial"/>
                <w:b/>
              </w:rPr>
            </w:pPr>
          </w:p>
          <w:p w14:paraId="726F92DF" w14:textId="17ABCEBE" w:rsidR="00F17BF0" w:rsidRDefault="00F17BF0" w:rsidP="00E2108A">
            <w:pPr>
              <w:pStyle w:val="ListParagraph"/>
              <w:widowControl w:val="0"/>
              <w:numPr>
                <w:ilvl w:val="2"/>
                <w:numId w:val="21"/>
              </w:numPr>
              <w:autoSpaceDE w:val="0"/>
              <w:autoSpaceDN w:val="0"/>
              <w:spacing w:after="0" w:line="249" w:lineRule="auto"/>
              <w:ind w:left="115" w:right="96" w:firstLine="0"/>
              <w:contextualSpacing w:val="0"/>
              <w:jc w:val="both"/>
              <w:rPr>
                <w:rFonts w:ascii="Arial"/>
                <w:b/>
                <w:sz w:val="24"/>
              </w:rPr>
            </w:pPr>
            <w:r>
              <w:rPr>
                <w:rFonts w:ascii="Arial"/>
                <w:b/>
                <w:noProof/>
                <w:sz w:val="24"/>
                <w:lang w:eastAsia="en-IN" w:bidi="hi-IN"/>
              </w:rPr>
              <mc:AlternateContent>
                <mc:Choice Requires="wps">
                  <w:drawing>
                    <wp:anchor distT="0" distB="0" distL="0" distR="0" simplePos="0" relativeHeight="251824128" behindDoc="1" locked="0" layoutInCell="1" allowOverlap="1" wp14:anchorId="05F0BB42" wp14:editId="28FD477A">
                      <wp:simplePos x="0" y="0"/>
                      <wp:positionH relativeFrom="page">
                        <wp:posOffset>1094740</wp:posOffset>
                      </wp:positionH>
                      <wp:positionV relativeFrom="paragraph">
                        <wp:posOffset>1007745</wp:posOffset>
                      </wp:positionV>
                      <wp:extent cx="5186045" cy="5186045"/>
                      <wp:effectExtent l="8890" t="8255" r="5715" b="6350"/>
                      <wp:wrapNone/>
                      <wp:docPr id="1265016565"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6045" cy="5186045"/>
                              </a:xfrm>
                              <a:custGeom>
                                <a:avLst/>
                                <a:gdLst>
                                  <a:gd name="T0" fmla="*/ 1047686 w 5186045"/>
                                  <a:gd name="T1" fmla="*/ 4493895 h 5186045"/>
                                  <a:gd name="T2" fmla="*/ 414934 w 5186045"/>
                                  <a:gd name="T3" fmla="*/ 4268609 h 5186045"/>
                                  <a:gd name="T4" fmla="*/ 414934 w 5186045"/>
                                  <a:gd name="T5" fmla="*/ 4413910 h 5186045"/>
                                  <a:gd name="T6" fmla="*/ 787844 w 5186045"/>
                                  <a:gd name="T7" fmla="*/ 3785489 h 5186045"/>
                                  <a:gd name="T8" fmla="*/ 2135822 w 5186045"/>
                                  <a:gd name="T9" fmla="*/ 3750526 h 5186045"/>
                                  <a:gd name="T10" fmla="*/ 2008517 w 5186045"/>
                                  <a:gd name="T11" fmla="*/ 3527285 h 5186045"/>
                                  <a:gd name="T12" fmla="*/ 1869694 w 5186045"/>
                                  <a:gd name="T13" fmla="*/ 4039755 h 5186045"/>
                                  <a:gd name="T14" fmla="*/ 1575193 w 5186045"/>
                                  <a:gd name="T15" fmla="*/ 3941927 h 5186045"/>
                                  <a:gd name="T16" fmla="*/ 1399895 w 5186045"/>
                                  <a:gd name="T17" fmla="*/ 3703688 h 5186045"/>
                                  <a:gd name="T18" fmla="*/ 1527263 w 5186045"/>
                                  <a:gd name="T19" fmla="*/ 3436848 h 5186045"/>
                                  <a:gd name="T20" fmla="*/ 1811299 w 5186045"/>
                                  <a:gd name="T21" fmla="*/ 3524783 h 5186045"/>
                                  <a:gd name="T22" fmla="*/ 1996592 w 5186045"/>
                                  <a:gd name="T23" fmla="*/ 3771938 h 5186045"/>
                                  <a:gd name="T24" fmla="*/ 1951672 w 5186045"/>
                                  <a:gd name="T25" fmla="*/ 3465957 h 5186045"/>
                                  <a:gd name="T26" fmla="*/ 1724634 w 5186045"/>
                                  <a:gd name="T27" fmla="*/ 3314217 h 5186045"/>
                                  <a:gd name="T28" fmla="*/ 1436789 w 5186045"/>
                                  <a:gd name="T29" fmla="*/ 3330905 h 5186045"/>
                                  <a:gd name="T30" fmla="*/ 1261960 w 5186045"/>
                                  <a:gd name="T31" fmla="*/ 3550564 h 5186045"/>
                                  <a:gd name="T32" fmla="*/ 1298740 w 5186045"/>
                                  <a:gd name="T33" fmla="*/ 3819664 h 5186045"/>
                                  <a:gd name="T34" fmla="*/ 1518805 w 5186045"/>
                                  <a:gd name="T35" fmla="*/ 4074261 h 5186045"/>
                                  <a:gd name="T36" fmla="*/ 1764093 w 5186045"/>
                                  <a:gd name="T37" fmla="*/ 4183126 h 5186045"/>
                                  <a:gd name="T38" fmla="*/ 2042731 w 5186045"/>
                                  <a:gd name="T39" fmla="*/ 4081780 h 5186045"/>
                                  <a:gd name="T40" fmla="*/ 2144890 w 5186045"/>
                                  <a:gd name="T41" fmla="*/ 3854526 h 5186045"/>
                                  <a:gd name="T42" fmla="*/ 2557564 w 5186045"/>
                                  <a:gd name="T43" fmla="*/ 2852534 h 5186045"/>
                                  <a:gd name="T44" fmla="*/ 2402395 w 5186045"/>
                                  <a:gd name="T45" fmla="*/ 2865374 h 5186045"/>
                                  <a:gd name="T46" fmla="*/ 2482659 w 5186045"/>
                                  <a:gd name="T47" fmla="*/ 2616327 h 5186045"/>
                                  <a:gd name="T48" fmla="*/ 2335377 w 5186045"/>
                                  <a:gd name="T49" fmla="*/ 2366327 h 5186045"/>
                                  <a:gd name="T50" fmla="*/ 2009838 w 5186045"/>
                                  <a:gd name="T51" fmla="*/ 3069336 h 5186045"/>
                                  <a:gd name="T52" fmla="*/ 2121852 w 5186045"/>
                                  <a:gd name="T53" fmla="*/ 2439035 h 5186045"/>
                                  <a:gd name="T54" fmla="*/ 2327973 w 5186045"/>
                                  <a:gd name="T55" fmla="*/ 2607310 h 5186045"/>
                                  <a:gd name="T56" fmla="*/ 2203767 w 5186045"/>
                                  <a:gd name="T57" fmla="*/ 2295017 h 5186045"/>
                                  <a:gd name="T58" fmla="*/ 1946567 w 5186045"/>
                                  <a:gd name="T59" fmla="*/ 2342261 h 5186045"/>
                                  <a:gd name="T60" fmla="*/ 2114105 w 5186045"/>
                                  <a:gd name="T61" fmla="*/ 3173476 h 5186045"/>
                                  <a:gd name="T62" fmla="*/ 2387587 w 5186045"/>
                                  <a:gd name="T63" fmla="*/ 2977883 h 5186045"/>
                                  <a:gd name="T64" fmla="*/ 2968434 w 5186045"/>
                                  <a:gd name="T65" fmla="*/ 3126359 h 5186045"/>
                                  <a:gd name="T66" fmla="*/ 2227389 w 5186045"/>
                                  <a:gd name="T67" fmla="*/ 2049526 h 5186045"/>
                                  <a:gd name="T68" fmla="*/ 4423130 w 5186045"/>
                                  <a:gd name="T69" fmla="*/ 1702562 h 5186045"/>
                                  <a:gd name="T70" fmla="*/ 4349699 w 5186045"/>
                                  <a:gd name="T71" fmla="*/ 1562125 h 5186045"/>
                                  <a:gd name="T72" fmla="*/ 4126407 w 5186045"/>
                                  <a:gd name="T73" fmla="*/ 1500238 h 5186045"/>
                                  <a:gd name="T74" fmla="*/ 4042473 w 5186045"/>
                                  <a:gd name="T75" fmla="*/ 1780933 h 5186045"/>
                                  <a:gd name="T76" fmla="*/ 3944455 w 5186045"/>
                                  <a:gd name="T77" fmla="*/ 1976793 h 5186045"/>
                                  <a:gd name="T78" fmla="*/ 3693033 w 5186045"/>
                                  <a:gd name="T79" fmla="*/ 1942642 h 5186045"/>
                                  <a:gd name="T80" fmla="*/ 3590010 w 5186045"/>
                                  <a:gd name="T81" fmla="*/ 1715731 h 5186045"/>
                                  <a:gd name="T82" fmla="*/ 4038714 w 5186045"/>
                                  <a:gd name="T83" fmla="*/ 1712709 h 5186045"/>
                                  <a:gd name="T84" fmla="*/ 3916159 w 5186045"/>
                                  <a:gd name="T85" fmla="*/ 1392491 h 5186045"/>
                                  <a:gd name="T86" fmla="*/ 3642080 w 5186045"/>
                                  <a:gd name="T87" fmla="*/ 1386992 h 5186045"/>
                                  <a:gd name="T88" fmla="*/ 3585984 w 5186045"/>
                                  <a:gd name="T89" fmla="*/ 1111453 h 5186045"/>
                                  <a:gd name="T90" fmla="*/ 3410902 w 5186045"/>
                                  <a:gd name="T91" fmla="*/ 1406664 h 5186045"/>
                                  <a:gd name="T92" fmla="*/ 3234880 w 5186045"/>
                                  <a:gd name="T93" fmla="*/ 1252855 h 5186045"/>
                                  <a:gd name="T94" fmla="*/ 3388195 w 5186045"/>
                                  <a:gd name="T95" fmla="*/ 1131506 h 5186045"/>
                                  <a:gd name="T96" fmla="*/ 3521240 w 5186045"/>
                                  <a:gd name="T97" fmla="*/ 1316278 h 5186045"/>
                                  <a:gd name="T98" fmla="*/ 3369500 w 5186045"/>
                                  <a:gd name="T99" fmla="*/ 990473 h 5186045"/>
                                  <a:gd name="T100" fmla="*/ 3121482 w 5186045"/>
                                  <a:gd name="T101" fmla="*/ 1154049 h 5186045"/>
                                  <a:gd name="T102" fmla="*/ 3193224 w 5186045"/>
                                  <a:gd name="T103" fmla="*/ 1458214 h 5186045"/>
                                  <a:gd name="T104" fmla="*/ 3466414 w 5186045"/>
                                  <a:gd name="T105" fmla="*/ 1626857 h 5186045"/>
                                  <a:gd name="T106" fmla="*/ 3488690 w 5186045"/>
                                  <a:gd name="T107" fmla="*/ 1914283 h 5186045"/>
                                  <a:gd name="T108" fmla="*/ 3695014 w 5186045"/>
                                  <a:gd name="T109" fmla="*/ 2113038 h 5186045"/>
                                  <a:gd name="T110" fmla="*/ 3993921 w 5186045"/>
                                  <a:gd name="T111" fmla="*/ 2111032 h 5186045"/>
                                  <a:gd name="T112" fmla="*/ 4152379 w 5186045"/>
                                  <a:gd name="T113" fmla="*/ 1938629 h 5186045"/>
                                  <a:gd name="T114" fmla="*/ 4177601 w 5186045"/>
                                  <a:gd name="T115" fmla="*/ 1702562 h 5186045"/>
                                  <a:gd name="T116" fmla="*/ 5185854 w 5186045"/>
                                  <a:gd name="T117" fmla="*/ 908939 h 5186045"/>
                                  <a:gd name="T118" fmla="*/ 3669982 w 5186045"/>
                                  <a:gd name="T119" fmla="*/ 607060 h 5186045"/>
                                  <a:gd name="T120" fmla="*/ 5185854 w 5186045"/>
                                  <a:gd name="T121" fmla="*/ 908939 h 5186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86045" h="5186045">
                                    <a:moveTo>
                                      <a:pt x="1647380" y="4447413"/>
                                    </a:moveTo>
                                    <a:lnTo>
                                      <a:pt x="738441" y="3538474"/>
                                    </a:lnTo>
                                    <a:lnTo>
                                      <a:pt x="600646" y="3676269"/>
                                    </a:lnTo>
                                    <a:lnTo>
                                      <a:pt x="675563" y="3812349"/>
                                    </a:lnTo>
                                    <a:lnTo>
                                      <a:pt x="923163" y="4267047"/>
                                    </a:lnTo>
                                    <a:lnTo>
                                      <a:pt x="1047686" y="4493895"/>
                                    </a:lnTo>
                                    <a:lnTo>
                                      <a:pt x="1132268" y="4645622"/>
                                    </a:lnTo>
                                    <a:lnTo>
                                      <a:pt x="1152334" y="4680839"/>
                                    </a:lnTo>
                                    <a:lnTo>
                                      <a:pt x="1120406" y="4662462"/>
                                    </a:lnTo>
                                    <a:lnTo>
                                      <a:pt x="980757" y="4583303"/>
                                    </a:lnTo>
                                    <a:lnTo>
                                      <a:pt x="850455" y="4510202"/>
                                    </a:lnTo>
                                    <a:lnTo>
                                      <a:pt x="414934" y="4268609"/>
                                    </a:lnTo>
                                    <a:lnTo>
                                      <a:pt x="154076" y="4122928"/>
                                    </a:lnTo>
                                    <a:lnTo>
                                      <a:pt x="0" y="4276979"/>
                                    </a:lnTo>
                                    <a:lnTo>
                                      <a:pt x="908875" y="5185918"/>
                                    </a:lnTo>
                                    <a:lnTo>
                                      <a:pt x="1007554" y="5087239"/>
                                    </a:lnTo>
                                    <a:lnTo>
                                      <a:pt x="233870" y="4313428"/>
                                    </a:lnTo>
                                    <a:lnTo>
                                      <a:pt x="414934" y="4413910"/>
                                    </a:lnTo>
                                    <a:lnTo>
                                      <a:pt x="1004912" y="4737925"/>
                                    </a:lnTo>
                                    <a:lnTo>
                                      <a:pt x="1231328" y="4863465"/>
                                    </a:lnTo>
                                    <a:lnTo>
                                      <a:pt x="1323784" y="4771009"/>
                                    </a:lnTo>
                                    <a:lnTo>
                                      <a:pt x="1225816" y="4592104"/>
                                    </a:lnTo>
                                    <a:lnTo>
                                      <a:pt x="910170" y="4009199"/>
                                    </a:lnTo>
                                    <a:lnTo>
                                      <a:pt x="787844" y="3785489"/>
                                    </a:lnTo>
                                    <a:lnTo>
                                      <a:pt x="1548574" y="4546219"/>
                                    </a:lnTo>
                                    <a:lnTo>
                                      <a:pt x="1647380" y="4447413"/>
                                    </a:lnTo>
                                    <a:close/>
                                  </a:path>
                                  <a:path w="5186045" h="5186045">
                                    <a:moveTo>
                                      <a:pt x="2144890" y="3854526"/>
                                    </a:moveTo>
                                    <a:lnTo>
                                      <a:pt x="2144344" y="3809111"/>
                                    </a:lnTo>
                                    <a:lnTo>
                                      <a:pt x="2144268" y="3802761"/>
                                    </a:lnTo>
                                    <a:lnTo>
                                      <a:pt x="2135822" y="3750526"/>
                                    </a:lnTo>
                                    <a:lnTo>
                                      <a:pt x="2119185" y="3697859"/>
                                    </a:lnTo>
                                    <a:lnTo>
                                      <a:pt x="2103234" y="3662388"/>
                                    </a:lnTo>
                                    <a:lnTo>
                                      <a:pt x="2082546" y="3625659"/>
                                    </a:lnTo>
                                    <a:lnTo>
                                      <a:pt x="2057095" y="3587673"/>
                                    </a:lnTo>
                                    <a:lnTo>
                                      <a:pt x="2026818" y="3548405"/>
                                    </a:lnTo>
                                    <a:lnTo>
                                      <a:pt x="2008517" y="3527285"/>
                                    </a:lnTo>
                                    <a:lnTo>
                                      <a:pt x="2008517" y="3861625"/>
                                    </a:lnTo>
                                    <a:lnTo>
                                      <a:pt x="2000211" y="3909352"/>
                                    </a:lnTo>
                                    <a:lnTo>
                                      <a:pt x="1980907" y="3952176"/>
                                    </a:lnTo>
                                    <a:lnTo>
                                      <a:pt x="1950910" y="3989959"/>
                                    </a:lnTo>
                                    <a:lnTo>
                                      <a:pt x="1912874" y="4020261"/>
                                    </a:lnTo>
                                    <a:lnTo>
                                      <a:pt x="1869694" y="4039755"/>
                                    </a:lnTo>
                                    <a:lnTo>
                                      <a:pt x="1822081" y="4048074"/>
                                    </a:lnTo>
                                    <a:lnTo>
                                      <a:pt x="1769554" y="4045077"/>
                                    </a:lnTo>
                                    <a:lnTo>
                                      <a:pt x="1694853" y="4022001"/>
                                    </a:lnTo>
                                    <a:lnTo>
                                      <a:pt x="1655927" y="4001439"/>
                                    </a:lnTo>
                                    <a:lnTo>
                                      <a:pt x="1616024" y="3974769"/>
                                    </a:lnTo>
                                    <a:lnTo>
                                      <a:pt x="1575193" y="3941927"/>
                                    </a:lnTo>
                                    <a:lnTo>
                                      <a:pt x="1533461" y="3902837"/>
                                    </a:lnTo>
                                    <a:lnTo>
                                      <a:pt x="1494421" y="3861168"/>
                                    </a:lnTo>
                                    <a:lnTo>
                                      <a:pt x="1461617" y="3820363"/>
                                    </a:lnTo>
                                    <a:lnTo>
                                      <a:pt x="1434973" y="3780472"/>
                                    </a:lnTo>
                                    <a:lnTo>
                                      <a:pt x="1414411" y="3741572"/>
                                    </a:lnTo>
                                    <a:lnTo>
                                      <a:pt x="1399895" y="3703688"/>
                                    </a:lnTo>
                                    <a:lnTo>
                                      <a:pt x="1388694" y="3614636"/>
                                    </a:lnTo>
                                    <a:lnTo>
                                      <a:pt x="1397190" y="3566972"/>
                                    </a:lnTo>
                                    <a:lnTo>
                                      <a:pt x="1416634" y="3524059"/>
                                    </a:lnTo>
                                    <a:lnTo>
                                      <a:pt x="1446847" y="3486023"/>
                                    </a:lnTo>
                                    <a:lnTo>
                                      <a:pt x="1484579" y="3456051"/>
                                    </a:lnTo>
                                    <a:lnTo>
                                      <a:pt x="1527263" y="3436848"/>
                                    </a:lnTo>
                                    <a:lnTo>
                                      <a:pt x="1574863" y="3428454"/>
                                    </a:lnTo>
                                    <a:lnTo>
                                      <a:pt x="1627314" y="3430905"/>
                                    </a:lnTo>
                                    <a:lnTo>
                                      <a:pt x="1671764" y="3441992"/>
                                    </a:lnTo>
                                    <a:lnTo>
                                      <a:pt x="1717306" y="3461270"/>
                                    </a:lnTo>
                                    <a:lnTo>
                                      <a:pt x="1763839" y="3488842"/>
                                    </a:lnTo>
                                    <a:lnTo>
                                      <a:pt x="1811299" y="3524783"/>
                                    </a:lnTo>
                                    <a:lnTo>
                                      <a:pt x="1859597" y="3569208"/>
                                    </a:lnTo>
                                    <a:lnTo>
                                      <a:pt x="1899526" y="3611842"/>
                                    </a:lnTo>
                                    <a:lnTo>
                                      <a:pt x="1933130" y="3653485"/>
                                    </a:lnTo>
                                    <a:lnTo>
                                      <a:pt x="1960460" y="3694074"/>
                                    </a:lnTo>
                                    <a:lnTo>
                                      <a:pt x="1981593" y="3733571"/>
                                    </a:lnTo>
                                    <a:lnTo>
                                      <a:pt x="1996592" y="3771938"/>
                                    </a:lnTo>
                                    <a:lnTo>
                                      <a:pt x="2005520" y="3809111"/>
                                    </a:lnTo>
                                    <a:lnTo>
                                      <a:pt x="2008492" y="3861168"/>
                                    </a:lnTo>
                                    <a:lnTo>
                                      <a:pt x="2008517" y="3861625"/>
                                    </a:lnTo>
                                    <a:lnTo>
                                      <a:pt x="2008517" y="3527285"/>
                                    </a:lnTo>
                                    <a:lnTo>
                                      <a:pt x="1991690" y="3507841"/>
                                    </a:lnTo>
                                    <a:lnTo>
                                      <a:pt x="1951672" y="3465957"/>
                                    </a:lnTo>
                                    <a:lnTo>
                                      <a:pt x="1911438" y="3428454"/>
                                    </a:lnTo>
                                    <a:lnTo>
                                      <a:pt x="1906676" y="3424009"/>
                                    </a:lnTo>
                                    <a:lnTo>
                                      <a:pt x="1861489" y="3387928"/>
                                    </a:lnTo>
                                    <a:lnTo>
                                      <a:pt x="1816100" y="3357638"/>
                                    </a:lnTo>
                                    <a:lnTo>
                                      <a:pt x="1770494" y="3333089"/>
                                    </a:lnTo>
                                    <a:lnTo>
                                      <a:pt x="1724634" y="3314217"/>
                                    </a:lnTo>
                                    <a:lnTo>
                                      <a:pt x="1678520" y="3300946"/>
                                    </a:lnTo>
                                    <a:lnTo>
                                      <a:pt x="1632140" y="3293237"/>
                                    </a:lnTo>
                                    <a:lnTo>
                                      <a:pt x="1579486" y="3291573"/>
                                    </a:lnTo>
                                    <a:lnTo>
                                      <a:pt x="1529372" y="3297326"/>
                                    </a:lnTo>
                                    <a:lnTo>
                                      <a:pt x="1481797" y="3310445"/>
                                    </a:lnTo>
                                    <a:lnTo>
                                      <a:pt x="1436789" y="3330905"/>
                                    </a:lnTo>
                                    <a:lnTo>
                                      <a:pt x="1394358" y="3358629"/>
                                    </a:lnTo>
                                    <a:lnTo>
                                      <a:pt x="1354518" y="3393567"/>
                                    </a:lnTo>
                                    <a:lnTo>
                                      <a:pt x="1322755" y="3429304"/>
                                    </a:lnTo>
                                    <a:lnTo>
                                      <a:pt x="1296657" y="3467379"/>
                                    </a:lnTo>
                                    <a:lnTo>
                                      <a:pt x="1276337" y="3507841"/>
                                    </a:lnTo>
                                    <a:lnTo>
                                      <a:pt x="1261960" y="3550564"/>
                                    </a:lnTo>
                                    <a:lnTo>
                                      <a:pt x="1253642" y="3595636"/>
                                    </a:lnTo>
                                    <a:lnTo>
                                      <a:pt x="1251521" y="3642995"/>
                                    </a:lnTo>
                                    <a:lnTo>
                                      <a:pt x="1255115" y="3686797"/>
                                    </a:lnTo>
                                    <a:lnTo>
                                      <a:pt x="1264145" y="3730828"/>
                                    </a:lnTo>
                                    <a:lnTo>
                                      <a:pt x="1278674" y="3775113"/>
                                    </a:lnTo>
                                    <a:lnTo>
                                      <a:pt x="1298740" y="3819664"/>
                                    </a:lnTo>
                                    <a:lnTo>
                                      <a:pt x="1324432" y="3864457"/>
                                    </a:lnTo>
                                    <a:lnTo>
                                      <a:pt x="1355801" y="3909530"/>
                                    </a:lnTo>
                                    <a:lnTo>
                                      <a:pt x="1392897" y="3954881"/>
                                    </a:lnTo>
                                    <a:lnTo>
                                      <a:pt x="1435798" y="4000500"/>
                                    </a:lnTo>
                                    <a:lnTo>
                                      <a:pt x="1477365" y="4039755"/>
                                    </a:lnTo>
                                    <a:lnTo>
                                      <a:pt x="1518805" y="4074261"/>
                                    </a:lnTo>
                                    <a:lnTo>
                                      <a:pt x="1560118" y="4104055"/>
                                    </a:lnTo>
                                    <a:lnTo>
                                      <a:pt x="1601279" y="4129163"/>
                                    </a:lnTo>
                                    <a:lnTo>
                                      <a:pt x="1642262" y="4149598"/>
                                    </a:lnTo>
                                    <a:lnTo>
                                      <a:pt x="1683067" y="4165384"/>
                                    </a:lnTo>
                                    <a:lnTo>
                                      <a:pt x="1723682" y="4176560"/>
                                    </a:lnTo>
                                    <a:lnTo>
                                      <a:pt x="1764093" y="4183126"/>
                                    </a:lnTo>
                                    <a:lnTo>
                                      <a:pt x="1816354" y="4185234"/>
                                    </a:lnTo>
                                    <a:lnTo>
                                      <a:pt x="1866328" y="4179633"/>
                                    </a:lnTo>
                                    <a:lnTo>
                                      <a:pt x="1913978" y="4166412"/>
                                    </a:lnTo>
                                    <a:lnTo>
                                      <a:pt x="1959279" y="4145648"/>
                                    </a:lnTo>
                                    <a:lnTo>
                                      <a:pt x="2002205" y="4117416"/>
                                    </a:lnTo>
                                    <a:lnTo>
                                      <a:pt x="2042731" y="4081780"/>
                                    </a:lnTo>
                                    <a:lnTo>
                                      <a:pt x="2072030" y="4048074"/>
                                    </a:lnTo>
                                    <a:lnTo>
                                      <a:pt x="2076272" y="4043197"/>
                                    </a:lnTo>
                                    <a:lnTo>
                                      <a:pt x="2103374" y="4001058"/>
                                    </a:lnTo>
                                    <a:lnTo>
                                      <a:pt x="2123986" y="3955288"/>
                                    </a:lnTo>
                                    <a:lnTo>
                                      <a:pt x="2138108" y="3905758"/>
                                    </a:lnTo>
                                    <a:lnTo>
                                      <a:pt x="2144890" y="3854526"/>
                                    </a:lnTo>
                                    <a:close/>
                                  </a:path>
                                  <a:path w="5186045" h="5186045">
                                    <a:moveTo>
                                      <a:pt x="3097212" y="2997581"/>
                                    </a:moveTo>
                                    <a:lnTo>
                                      <a:pt x="3031655" y="2977883"/>
                                    </a:lnTo>
                                    <a:lnTo>
                                      <a:pt x="2715323" y="2884678"/>
                                    </a:lnTo>
                                    <a:lnTo>
                                      <a:pt x="2660231" y="2870212"/>
                                    </a:lnTo>
                                    <a:lnTo>
                                      <a:pt x="2607576" y="2859570"/>
                                    </a:lnTo>
                                    <a:lnTo>
                                      <a:pt x="2557564" y="2852534"/>
                                    </a:lnTo>
                                    <a:lnTo>
                                      <a:pt x="2557767" y="2852534"/>
                                    </a:lnTo>
                                    <a:lnTo>
                                      <a:pt x="2509456" y="2848737"/>
                                    </a:lnTo>
                                    <a:lnTo>
                                      <a:pt x="2486431" y="2849397"/>
                                    </a:lnTo>
                                    <a:lnTo>
                                      <a:pt x="2460968" y="2852534"/>
                                    </a:lnTo>
                                    <a:lnTo>
                                      <a:pt x="2432977" y="2857944"/>
                                    </a:lnTo>
                                    <a:lnTo>
                                      <a:pt x="2402395" y="2865374"/>
                                    </a:lnTo>
                                    <a:lnTo>
                                      <a:pt x="2435593" y="2813888"/>
                                    </a:lnTo>
                                    <a:lnTo>
                                      <a:pt x="2460320" y="2763215"/>
                                    </a:lnTo>
                                    <a:lnTo>
                                      <a:pt x="2476474" y="2713380"/>
                                    </a:lnTo>
                                    <a:lnTo>
                                      <a:pt x="2483828" y="2665184"/>
                                    </a:lnTo>
                                    <a:lnTo>
                                      <a:pt x="2483955" y="2664409"/>
                                    </a:lnTo>
                                    <a:lnTo>
                                      <a:pt x="2482659" y="2616327"/>
                                    </a:lnTo>
                                    <a:lnTo>
                                      <a:pt x="2473820" y="2569591"/>
                                    </a:lnTo>
                                    <a:lnTo>
                                      <a:pt x="2458555" y="2524506"/>
                                    </a:lnTo>
                                    <a:lnTo>
                                      <a:pt x="2436711" y="2481148"/>
                                    </a:lnTo>
                                    <a:lnTo>
                                      <a:pt x="2408212" y="2439593"/>
                                    </a:lnTo>
                                    <a:lnTo>
                                      <a:pt x="2372931" y="2399919"/>
                                    </a:lnTo>
                                    <a:lnTo>
                                      <a:pt x="2335377" y="2366327"/>
                                    </a:lnTo>
                                    <a:lnTo>
                                      <a:pt x="2335377" y="2665184"/>
                                    </a:lnTo>
                                    <a:lnTo>
                                      <a:pt x="2331377" y="2693708"/>
                                    </a:lnTo>
                                    <a:lnTo>
                                      <a:pt x="2308618" y="2751429"/>
                                    </a:lnTo>
                                    <a:lnTo>
                                      <a:pt x="2262301" y="2814828"/>
                                    </a:lnTo>
                                    <a:lnTo>
                                      <a:pt x="2230056" y="2849118"/>
                                    </a:lnTo>
                                    <a:lnTo>
                                      <a:pt x="2009838" y="3069336"/>
                                    </a:lnTo>
                                    <a:lnTo>
                                      <a:pt x="1709229" y="2768600"/>
                                    </a:lnTo>
                                    <a:lnTo>
                                      <a:pt x="1954212" y="2523617"/>
                                    </a:lnTo>
                                    <a:lnTo>
                                      <a:pt x="1996897" y="2485974"/>
                                    </a:lnTo>
                                    <a:lnTo>
                                      <a:pt x="2038985" y="2459240"/>
                                    </a:lnTo>
                                    <a:lnTo>
                                      <a:pt x="2080577" y="2443543"/>
                                    </a:lnTo>
                                    <a:lnTo>
                                      <a:pt x="2121852" y="2439035"/>
                                    </a:lnTo>
                                    <a:lnTo>
                                      <a:pt x="2161463" y="2444305"/>
                                    </a:lnTo>
                                    <a:lnTo>
                                      <a:pt x="2198967" y="2457005"/>
                                    </a:lnTo>
                                    <a:lnTo>
                                      <a:pt x="2234323" y="2477338"/>
                                    </a:lnTo>
                                    <a:lnTo>
                                      <a:pt x="2267521" y="2505456"/>
                                    </a:lnTo>
                                    <a:lnTo>
                                      <a:pt x="2304402" y="2552916"/>
                                    </a:lnTo>
                                    <a:lnTo>
                                      <a:pt x="2327973" y="2607310"/>
                                    </a:lnTo>
                                    <a:lnTo>
                                      <a:pt x="2335352" y="2664409"/>
                                    </a:lnTo>
                                    <a:lnTo>
                                      <a:pt x="2335377" y="2665184"/>
                                    </a:lnTo>
                                    <a:lnTo>
                                      <a:pt x="2335377" y="2366327"/>
                                    </a:lnTo>
                                    <a:lnTo>
                                      <a:pt x="2293150" y="2336330"/>
                                    </a:lnTo>
                                    <a:lnTo>
                                      <a:pt x="2249716" y="2312987"/>
                                    </a:lnTo>
                                    <a:lnTo>
                                      <a:pt x="2203767" y="2295017"/>
                                    </a:lnTo>
                                    <a:lnTo>
                                      <a:pt x="2157603" y="2283714"/>
                                    </a:lnTo>
                                    <a:lnTo>
                                      <a:pt x="2113534" y="2280031"/>
                                    </a:lnTo>
                                    <a:lnTo>
                                      <a:pt x="2071319" y="2283714"/>
                                    </a:lnTo>
                                    <a:lnTo>
                                      <a:pt x="2030920" y="2294382"/>
                                    </a:lnTo>
                                    <a:lnTo>
                                      <a:pt x="1990267" y="2313609"/>
                                    </a:lnTo>
                                    <a:lnTo>
                                      <a:pt x="1946567" y="2342261"/>
                                    </a:lnTo>
                                    <a:lnTo>
                                      <a:pt x="1899704" y="2380259"/>
                                    </a:lnTo>
                                    <a:lnTo>
                                      <a:pt x="1849564" y="2427478"/>
                                    </a:lnTo>
                                    <a:lnTo>
                                      <a:pt x="1506410" y="2770632"/>
                                    </a:lnTo>
                                    <a:lnTo>
                                      <a:pt x="2415349" y="3679444"/>
                                    </a:lnTo>
                                    <a:lnTo>
                                      <a:pt x="2517711" y="3577082"/>
                                    </a:lnTo>
                                    <a:lnTo>
                                      <a:pt x="2114105" y="3173476"/>
                                    </a:lnTo>
                                    <a:lnTo>
                                      <a:pt x="2218118" y="3069336"/>
                                    </a:lnTo>
                                    <a:lnTo>
                                      <a:pt x="2251481" y="3036481"/>
                                    </a:lnTo>
                                    <a:lnTo>
                                      <a:pt x="2282050" y="3010090"/>
                                    </a:lnTo>
                                    <a:lnTo>
                                      <a:pt x="2327186" y="2987573"/>
                                    </a:lnTo>
                                    <a:lnTo>
                                      <a:pt x="2365438" y="2979293"/>
                                    </a:lnTo>
                                    <a:lnTo>
                                      <a:pt x="2387587" y="2977883"/>
                                    </a:lnTo>
                                    <a:lnTo>
                                      <a:pt x="2413584" y="2978759"/>
                                    </a:lnTo>
                                    <a:lnTo>
                                      <a:pt x="2477833" y="2988310"/>
                                    </a:lnTo>
                                    <a:lnTo>
                                      <a:pt x="2517584" y="2997009"/>
                                    </a:lnTo>
                                    <a:lnTo>
                                      <a:pt x="2563965" y="3008249"/>
                                    </a:lnTo>
                                    <a:lnTo>
                                      <a:pt x="2617063" y="3022358"/>
                                    </a:lnTo>
                                    <a:lnTo>
                                      <a:pt x="2968434" y="3126359"/>
                                    </a:lnTo>
                                    <a:lnTo>
                                      <a:pt x="3097212" y="2997581"/>
                                    </a:lnTo>
                                    <a:close/>
                                  </a:path>
                                  <a:path w="5186045" h="5186045">
                                    <a:moveTo>
                                      <a:pt x="3493706" y="2601087"/>
                                    </a:moveTo>
                                    <a:lnTo>
                                      <a:pt x="2691955" y="1799463"/>
                                    </a:lnTo>
                                    <a:lnTo>
                                      <a:pt x="2947987" y="1543431"/>
                                    </a:lnTo>
                                    <a:lnTo>
                                      <a:pt x="2840799" y="1436243"/>
                                    </a:lnTo>
                                    <a:lnTo>
                                      <a:pt x="2227389" y="2049526"/>
                                    </a:lnTo>
                                    <a:lnTo>
                                      <a:pt x="2334577" y="2156841"/>
                                    </a:lnTo>
                                    <a:lnTo>
                                      <a:pt x="2589593" y="1901825"/>
                                    </a:lnTo>
                                    <a:lnTo>
                                      <a:pt x="3391344" y="2703449"/>
                                    </a:lnTo>
                                    <a:lnTo>
                                      <a:pt x="3493706" y="2601087"/>
                                    </a:lnTo>
                                    <a:close/>
                                  </a:path>
                                  <a:path w="5186045" h="5186045">
                                    <a:moveTo>
                                      <a:pt x="4424743" y="1712214"/>
                                    </a:moveTo>
                                    <a:lnTo>
                                      <a:pt x="4423130" y="1702562"/>
                                    </a:lnTo>
                                    <a:lnTo>
                                      <a:pt x="4418406" y="1674241"/>
                                    </a:lnTo>
                                    <a:lnTo>
                                      <a:pt x="4406201" y="1597812"/>
                                    </a:lnTo>
                                    <a:lnTo>
                                      <a:pt x="4405706" y="1594866"/>
                                    </a:lnTo>
                                    <a:lnTo>
                                      <a:pt x="4400245" y="1562125"/>
                                    </a:lnTo>
                                    <a:lnTo>
                                      <a:pt x="4399851" y="1559687"/>
                                    </a:lnTo>
                                    <a:lnTo>
                                      <a:pt x="4349699" y="1562125"/>
                                    </a:lnTo>
                                    <a:lnTo>
                                      <a:pt x="4298531" y="1561769"/>
                                    </a:lnTo>
                                    <a:lnTo>
                                      <a:pt x="4246384" y="1558328"/>
                                    </a:lnTo>
                                    <a:lnTo>
                                      <a:pt x="4193362" y="1551508"/>
                                    </a:lnTo>
                                    <a:lnTo>
                                      <a:pt x="4139501" y="1541018"/>
                                    </a:lnTo>
                                    <a:lnTo>
                                      <a:pt x="4130776" y="1513840"/>
                                    </a:lnTo>
                                    <a:lnTo>
                                      <a:pt x="4126407" y="1500238"/>
                                    </a:lnTo>
                                    <a:lnTo>
                                      <a:pt x="4110240" y="1458214"/>
                                    </a:lnTo>
                                    <a:lnTo>
                                      <a:pt x="4090771" y="1414703"/>
                                    </a:lnTo>
                                    <a:lnTo>
                                      <a:pt x="4068038" y="1369961"/>
                                    </a:lnTo>
                                    <a:lnTo>
                                      <a:pt x="4042791" y="1325486"/>
                                    </a:lnTo>
                                    <a:lnTo>
                                      <a:pt x="4042791" y="1751203"/>
                                    </a:lnTo>
                                    <a:lnTo>
                                      <a:pt x="4042473" y="1780933"/>
                                    </a:lnTo>
                                    <a:lnTo>
                                      <a:pt x="4042384" y="1789620"/>
                                    </a:lnTo>
                                    <a:lnTo>
                                      <a:pt x="4037673" y="1827530"/>
                                    </a:lnTo>
                                    <a:lnTo>
                                      <a:pt x="4037647" y="1827784"/>
                                    </a:lnTo>
                                    <a:lnTo>
                                      <a:pt x="4016464" y="1896579"/>
                                    </a:lnTo>
                                    <a:lnTo>
                                      <a:pt x="3980624" y="1947926"/>
                                    </a:lnTo>
                                    <a:lnTo>
                                      <a:pt x="3944455" y="1976793"/>
                                    </a:lnTo>
                                    <a:lnTo>
                                      <a:pt x="3904767" y="1994281"/>
                                    </a:lnTo>
                                    <a:lnTo>
                                      <a:pt x="3861600" y="2000262"/>
                                    </a:lnTo>
                                    <a:lnTo>
                                      <a:pt x="3815016" y="1994535"/>
                                    </a:lnTo>
                                    <a:lnTo>
                                      <a:pt x="3769271" y="1981085"/>
                                    </a:lnTo>
                                    <a:lnTo>
                                      <a:pt x="3728555" y="1963839"/>
                                    </a:lnTo>
                                    <a:lnTo>
                                      <a:pt x="3693033" y="1942642"/>
                                    </a:lnTo>
                                    <a:lnTo>
                                      <a:pt x="3662870" y="1917319"/>
                                    </a:lnTo>
                                    <a:lnTo>
                                      <a:pt x="3624097" y="1864918"/>
                                    </a:lnTo>
                                    <a:lnTo>
                                      <a:pt x="3598100" y="1798701"/>
                                    </a:lnTo>
                                    <a:lnTo>
                                      <a:pt x="3591242" y="1758772"/>
                                    </a:lnTo>
                                    <a:lnTo>
                                      <a:pt x="3590061" y="1717433"/>
                                    </a:lnTo>
                                    <a:lnTo>
                                      <a:pt x="3590010" y="1715731"/>
                                    </a:lnTo>
                                    <a:lnTo>
                                      <a:pt x="3589921" y="1710855"/>
                                    </a:lnTo>
                                    <a:lnTo>
                                      <a:pt x="3593642" y="1656740"/>
                                    </a:lnTo>
                                    <a:lnTo>
                                      <a:pt x="3602164" y="1594866"/>
                                    </a:lnTo>
                                    <a:lnTo>
                                      <a:pt x="4030027" y="1674241"/>
                                    </a:lnTo>
                                    <a:lnTo>
                                      <a:pt x="4038600" y="1712214"/>
                                    </a:lnTo>
                                    <a:lnTo>
                                      <a:pt x="4038714" y="1712709"/>
                                    </a:lnTo>
                                    <a:lnTo>
                                      <a:pt x="4042791" y="1751203"/>
                                    </a:lnTo>
                                    <a:lnTo>
                                      <a:pt x="4042791" y="1325486"/>
                                    </a:lnTo>
                                    <a:lnTo>
                                      <a:pt x="4041889" y="1323886"/>
                                    </a:lnTo>
                                    <a:lnTo>
                                      <a:pt x="4012247" y="1276477"/>
                                    </a:lnTo>
                                    <a:lnTo>
                                      <a:pt x="3888676" y="1350391"/>
                                    </a:lnTo>
                                    <a:lnTo>
                                      <a:pt x="3916159" y="1392491"/>
                                    </a:lnTo>
                                    <a:lnTo>
                                      <a:pt x="3940213" y="1433791"/>
                                    </a:lnTo>
                                    <a:lnTo>
                                      <a:pt x="3960914" y="1474254"/>
                                    </a:lnTo>
                                    <a:lnTo>
                                      <a:pt x="3978338" y="1513840"/>
                                    </a:lnTo>
                                    <a:lnTo>
                                      <a:pt x="3631755" y="1445006"/>
                                    </a:lnTo>
                                    <a:lnTo>
                                      <a:pt x="3635819" y="1422146"/>
                                    </a:lnTo>
                                    <a:lnTo>
                                      <a:pt x="3642080" y="1386992"/>
                                    </a:lnTo>
                                    <a:lnTo>
                                      <a:pt x="3646868" y="1332458"/>
                                    </a:lnTo>
                                    <a:lnTo>
                                      <a:pt x="3646043" y="1281379"/>
                                    </a:lnTo>
                                    <a:lnTo>
                                      <a:pt x="3639591" y="1233766"/>
                                    </a:lnTo>
                                    <a:lnTo>
                                      <a:pt x="3627463" y="1189583"/>
                                    </a:lnTo>
                                    <a:lnTo>
                                      <a:pt x="3609606" y="1148816"/>
                                    </a:lnTo>
                                    <a:lnTo>
                                      <a:pt x="3585984" y="1111453"/>
                                    </a:lnTo>
                                    <a:lnTo>
                                      <a:pt x="3556571" y="1077468"/>
                                    </a:lnTo>
                                    <a:lnTo>
                                      <a:pt x="3521341" y="1047661"/>
                                    </a:lnTo>
                                    <a:lnTo>
                                      <a:pt x="3521341" y="1332458"/>
                                    </a:lnTo>
                                    <a:lnTo>
                                      <a:pt x="3517938" y="1373225"/>
                                    </a:lnTo>
                                    <a:lnTo>
                                      <a:pt x="3510724" y="1422146"/>
                                    </a:lnTo>
                                    <a:lnTo>
                                      <a:pt x="3410902" y="1406664"/>
                                    </a:lnTo>
                                    <a:lnTo>
                                      <a:pt x="3389401" y="1402295"/>
                                    </a:lnTo>
                                    <a:lnTo>
                                      <a:pt x="3350653" y="1391424"/>
                                    </a:lnTo>
                                    <a:lnTo>
                                      <a:pt x="3304222" y="1369148"/>
                                    </a:lnTo>
                                    <a:lnTo>
                                      <a:pt x="3261753" y="1328204"/>
                                    </a:lnTo>
                                    <a:lnTo>
                                      <a:pt x="3238957" y="1279601"/>
                                    </a:lnTo>
                                    <a:lnTo>
                                      <a:pt x="3234880" y="1252855"/>
                                    </a:lnTo>
                                    <a:lnTo>
                                      <a:pt x="3235490" y="1226743"/>
                                    </a:lnTo>
                                    <a:lnTo>
                                      <a:pt x="3252863" y="1180223"/>
                                    </a:lnTo>
                                    <a:lnTo>
                                      <a:pt x="3289338" y="1143749"/>
                                    </a:lnTo>
                                    <a:lnTo>
                                      <a:pt x="3335413" y="1126820"/>
                                    </a:lnTo>
                                    <a:lnTo>
                                      <a:pt x="3361499" y="1126236"/>
                                    </a:lnTo>
                                    <a:lnTo>
                                      <a:pt x="3388195" y="1131506"/>
                                    </a:lnTo>
                                    <a:lnTo>
                                      <a:pt x="3438804" y="1156995"/>
                                    </a:lnTo>
                                    <a:lnTo>
                                      <a:pt x="3480524" y="1197787"/>
                                    </a:lnTo>
                                    <a:lnTo>
                                      <a:pt x="3507130" y="1242364"/>
                                    </a:lnTo>
                                    <a:lnTo>
                                      <a:pt x="3520795" y="1294942"/>
                                    </a:lnTo>
                                    <a:lnTo>
                                      <a:pt x="3521189" y="1313484"/>
                                    </a:lnTo>
                                    <a:lnTo>
                                      <a:pt x="3521240" y="1316278"/>
                                    </a:lnTo>
                                    <a:lnTo>
                                      <a:pt x="3521341" y="1332458"/>
                                    </a:lnTo>
                                    <a:lnTo>
                                      <a:pt x="3521341" y="1047661"/>
                                    </a:lnTo>
                                    <a:lnTo>
                                      <a:pt x="3514814" y="1042123"/>
                                    </a:lnTo>
                                    <a:lnTo>
                                      <a:pt x="3469652" y="1015974"/>
                                    </a:lnTo>
                                    <a:lnTo>
                                      <a:pt x="3421176" y="998816"/>
                                    </a:lnTo>
                                    <a:lnTo>
                                      <a:pt x="3369500" y="990473"/>
                                    </a:lnTo>
                                    <a:lnTo>
                                      <a:pt x="3317494" y="992454"/>
                                    </a:lnTo>
                                    <a:lnTo>
                                      <a:pt x="3268980" y="1005357"/>
                                    </a:lnTo>
                                    <a:lnTo>
                                      <a:pt x="3223971" y="1029042"/>
                                    </a:lnTo>
                                    <a:lnTo>
                                      <a:pt x="3182556" y="1063371"/>
                                    </a:lnTo>
                                    <a:lnTo>
                                      <a:pt x="3146488" y="1106792"/>
                                    </a:lnTo>
                                    <a:lnTo>
                                      <a:pt x="3121482" y="1154049"/>
                                    </a:lnTo>
                                    <a:lnTo>
                                      <a:pt x="3107740" y="1205318"/>
                                    </a:lnTo>
                                    <a:lnTo>
                                      <a:pt x="3105467" y="1260729"/>
                                    </a:lnTo>
                                    <a:lnTo>
                                      <a:pt x="3113481" y="1316278"/>
                                    </a:lnTo>
                                    <a:lnTo>
                                      <a:pt x="3130626" y="1367764"/>
                                    </a:lnTo>
                                    <a:lnTo>
                                      <a:pt x="3157131" y="1415110"/>
                                    </a:lnTo>
                                    <a:lnTo>
                                      <a:pt x="3193224" y="1458214"/>
                                    </a:lnTo>
                                    <a:lnTo>
                                      <a:pt x="3239351" y="1495513"/>
                                    </a:lnTo>
                                    <a:lnTo>
                                      <a:pt x="3295586" y="1525651"/>
                                    </a:lnTo>
                                    <a:lnTo>
                                      <a:pt x="3372256" y="1550009"/>
                                    </a:lnTo>
                                    <a:lnTo>
                                      <a:pt x="3422307" y="1560703"/>
                                    </a:lnTo>
                                    <a:lnTo>
                                      <a:pt x="3479990" y="1570736"/>
                                    </a:lnTo>
                                    <a:lnTo>
                                      <a:pt x="3466414" y="1626857"/>
                                    </a:lnTo>
                                    <a:lnTo>
                                      <a:pt x="3457537" y="1680591"/>
                                    </a:lnTo>
                                    <a:lnTo>
                                      <a:pt x="3453561" y="1731949"/>
                                    </a:lnTo>
                                    <a:lnTo>
                                      <a:pt x="3454704" y="1780933"/>
                                    </a:lnTo>
                                    <a:lnTo>
                                      <a:pt x="3461194" y="1827530"/>
                                    </a:lnTo>
                                    <a:lnTo>
                                      <a:pt x="3472510" y="1872119"/>
                                    </a:lnTo>
                                    <a:lnTo>
                                      <a:pt x="3488690" y="1914283"/>
                                    </a:lnTo>
                                    <a:lnTo>
                                      <a:pt x="3509822" y="1954060"/>
                                    </a:lnTo>
                                    <a:lnTo>
                                      <a:pt x="3535972" y="1991474"/>
                                    </a:lnTo>
                                    <a:lnTo>
                                      <a:pt x="3567239" y="2026539"/>
                                    </a:lnTo>
                                    <a:lnTo>
                                      <a:pt x="3606736" y="2061400"/>
                                    </a:lnTo>
                                    <a:lnTo>
                                      <a:pt x="3649332" y="2090166"/>
                                    </a:lnTo>
                                    <a:lnTo>
                                      <a:pt x="3695014" y="2113038"/>
                                    </a:lnTo>
                                    <a:lnTo>
                                      <a:pt x="3743769" y="2130171"/>
                                    </a:lnTo>
                                    <a:lnTo>
                                      <a:pt x="3795585" y="2141728"/>
                                    </a:lnTo>
                                    <a:lnTo>
                                      <a:pt x="3848811" y="2146249"/>
                                    </a:lnTo>
                                    <a:lnTo>
                                      <a:pt x="3899624" y="2142591"/>
                                    </a:lnTo>
                                    <a:lnTo>
                                      <a:pt x="3948011" y="2130831"/>
                                    </a:lnTo>
                                    <a:lnTo>
                                      <a:pt x="3993921" y="2111032"/>
                                    </a:lnTo>
                                    <a:lnTo>
                                      <a:pt x="4037304" y="2083269"/>
                                    </a:lnTo>
                                    <a:lnTo>
                                      <a:pt x="4078160" y="2047621"/>
                                    </a:lnTo>
                                    <a:lnTo>
                                      <a:pt x="4107853" y="2014105"/>
                                    </a:lnTo>
                                    <a:lnTo>
                                      <a:pt x="4117289" y="2000262"/>
                                    </a:lnTo>
                                    <a:lnTo>
                                      <a:pt x="4132643" y="1977758"/>
                                    </a:lnTo>
                                    <a:lnTo>
                                      <a:pt x="4152379" y="1938629"/>
                                    </a:lnTo>
                                    <a:lnTo>
                                      <a:pt x="4166933" y="1896745"/>
                                    </a:lnTo>
                                    <a:lnTo>
                                      <a:pt x="4176826" y="1852269"/>
                                    </a:lnTo>
                                    <a:lnTo>
                                      <a:pt x="4182211" y="1805089"/>
                                    </a:lnTo>
                                    <a:lnTo>
                                      <a:pt x="4182592" y="1758772"/>
                                    </a:lnTo>
                                    <a:lnTo>
                                      <a:pt x="4182630" y="1755203"/>
                                    </a:lnTo>
                                    <a:lnTo>
                                      <a:pt x="4177601" y="1702562"/>
                                    </a:lnTo>
                                    <a:lnTo>
                                      <a:pt x="4234002" y="1710855"/>
                                    </a:lnTo>
                                    <a:lnTo>
                                      <a:pt x="4286923" y="1715731"/>
                                    </a:lnTo>
                                    <a:lnTo>
                                      <a:pt x="4336351" y="1717433"/>
                                    </a:lnTo>
                                    <a:lnTo>
                                      <a:pt x="4382300" y="1716189"/>
                                    </a:lnTo>
                                    <a:lnTo>
                                      <a:pt x="4424743" y="1712214"/>
                                    </a:lnTo>
                                    <a:close/>
                                  </a:path>
                                  <a:path w="5186045" h="5186045">
                                    <a:moveTo>
                                      <a:pt x="5185854" y="908939"/>
                                    </a:moveTo>
                                    <a:lnTo>
                                      <a:pt x="4276915" y="0"/>
                                    </a:lnTo>
                                    <a:lnTo>
                                      <a:pt x="4174553" y="102362"/>
                                    </a:lnTo>
                                    <a:lnTo>
                                      <a:pt x="4547806" y="475615"/>
                                    </a:lnTo>
                                    <a:lnTo>
                                      <a:pt x="4145597" y="877824"/>
                                    </a:lnTo>
                                    <a:lnTo>
                                      <a:pt x="3772344" y="504571"/>
                                    </a:lnTo>
                                    <a:lnTo>
                                      <a:pt x="3669982" y="607060"/>
                                    </a:lnTo>
                                    <a:lnTo>
                                      <a:pt x="4578921" y="1515872"/>
                                    </a:lnTo>
                                    <a:lnTo>
                                      <a:pt x="4681283" y="1413510"/>
                                    </a:lnTo>
                                    <a:lnTo>
                                      <a:pt x="4252785" y="985012"/>
                                    </a:lnTo>
                                    <a:lnTo>
                                      <a:pt x="4654994" y="582803"/>
                                    </a:lnTo>
                                    <a:lnTo>
                                      <a:pt x="5083492" y="1011301"/>
                                    </a:lnTo>
                                    <a:lnTo>
                                      <a:pt x="5185854" y="90893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26D1B" id="Freeform: Shape 11" o:spid="_x0000_s1026" style="position:absolute;margin-left:86.2pt;margin-top:79.35pt;width:408.35pt;height:408.35pt;z-index:-251492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6045,518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" path="m1647380,4447413l738441,3538474,600646,3676269r74917,136080l923163,4267047r124523,226848l1132268,4645622r20066,35217l1120406,4662462,980757,4583303,850455,4510202,414934,4268609,154076,4122928,,4276979r908875,908939l1007554,5087239,233870,4313428r181064,100482l1004912,4737925r226416,125540l1323784,4771009r-97968,-178905l910170,4009199,787844,3785489r760730,760730l1647380,4447413xem2144890,3854526r-546,-45415l2144268,3802761r-8446,-52235l2119185,3697859r-15951,-35471l2082546,3625659r-25451,-37986l2026818,3548405r-18301,-21120l2008517,3861625r-8306,47727l1980907,3952176r-29997,37783l1912874,4020261r-43180,19494l1822081,4048074r-52527,-2997l1694853,4022001r-38926,-20562l1616024,3974769r-40831,-32842l1533461,3902837r-39040,-41669l1461617,3820363r-26644,-39891l1414411,3741572r-14516,-37884l1388694,3614636r8496,-47664l1416634,3524059r30213,-38036l1484579,3456051r42684,-19203l1574863,3428454r52451,2451l1671764,3441992r45542,19278l1763839,3488842r47460,35941l1859597,3569208r39929,42634l1933130,3653485r27330,40589l1981593,3733571r14999,38367l2005520,3809111r2972,52057l2008517,3861625r,-334340l1991690,3507841r-40018,-41884l1911438,3428454r-4762,-4445l1861489,3387928r-45389,-30290l1770494,3333089r-45860,-18872l1678520,3300946r-46380,-7709l1579486,3291573r-50114,5753l1481797,3310445r-45008,20460l1394358,3358629r-39840,34938l1322755,3429304r-26098,38075l1276337,3507841r-14377,42723l1253642,3595636r-2121,47359l1255115,3686797r9030,44031l1278674,3775113r20066,44551l1324432,3864457r31369,45073l1392897,3954881r42901,45619l1477365,4039755r41440,34506l1560118,4104055r41161,25108l1642262,4149598r40805,15786l1723682,4176560r40411,6566l1816354,4185234r49974,-5601l1913978,4166412r45301,-20764l2002205,4117416r40526,-35636l2072030,4048074r4242,-4877l2103374,4001058r20612,-45770l2138108,3905758r6782,-51232xem3097212,2997581r-65557,-19698l2715323,2884678r-55092,-14466l2607576,2859570r-50012,-7036l2557767,2852534r-48311,-3797l2486431,2849397r-25463,3137l2432977,2857944r-30582,7430l2435593,2813888r24727,-50673l2476474,2713380r7354,-48196l2483955,2664409r-1296,-48082l2473820,2569591r-15265,-45085l2436711,2481148r-28499,-41555l2372931,2399919r-37554,-33592l2335377,2665184r-4000,28524l2308618,2751429r-46317,63399l2230056,2849118r-220218,220218l1709229,2768600r244983,-244983l1996897,2485974r42088,-26734l2080577,2443543r41275,-4508l2161463,2444305r37504,12700l2234323,2477338r33198,28118l2304402,2552916r23571,54394l2335352,2664409r25,775l2335377,2366327r-42227,-29997l2249716,2312987r-45949,-17970l2157603,2283714r-44069,-3683l2071319,2283714r-40399,10668l1990267,2313609r-43700,28652l1899704,2380259r-50140,47219l1506410,2770632r908939,908812l2517711,3577082,2114105,3173476r104013,-104140l2251481,3036481r30569,-26391l2327186,2987573r38252,-8280l2387587,2977883r25997,876l2477833,2988310r39751,8699l2563965,3008249r53098,14109l2968434,3126359r128778,-128778xem3493706,2601087l2691955,1799463r256032,-256032l2840799,1436243r-613410,613283l2334577,2156841r255016,-255016l3391344,2703449r102362,-102362xem4424743,1712214r-1613,-9652l4418406,1674241r-12205,-76429l4405706,1594866r-5461,-32741l4399851,1559687r-50152,2438l4298531,1561769r-52147,-3441l4193362,1551508r-53861,-10490l4130776,1513840r-4369,-13602l4110240,1458214r-19469,-43511l4068038,1369961r-25247,-44475l4042791,1751203r-318,29730l4042384,1789620r-4711,37910l4037647,1827784r-21183,68795l3980624,1947926r-36169,28867l3904767,1994281r-43167,5981l3815016,1994535r-45745,-13450l3728555,1963839r-35522,-21197l3662870,1917319r-38773,-52401l3598100,1798701r-6858,-39929l3590061,1717433r-51,-1702l3589921,1710855r3721,-54115l3602164,1594866r427863,79375l4038600,1712214r114,495l4042791,1751203r,-425717l4041889,1323886r-29642,-47409l3888676,1350391r27483,42100l3940213,1433791r20701,40463l3978338,1513840r-346583,-68834l3635819,1422146r6261,-35154l3646868,1332458r-825,-51079l3639591,1233766r-12128,-44183l3609606,1148816r-23622,-37363l3556571,1077468r-35230,-29807l3521341,1332458r-3403,40767l3510724,1422146r-99822,-15482l3389401,1402295r-38748,-10871l3304222,1369148r-42469,-40944l3238957,1279601r-4077,-26746l3235490,1226743r17373,-46520l3289338,1143749r46075,-16929l3361499,1126236r26696,5270l3438804,1156995r41720,40792l3507130,1242364r13665,52578l3521189,1313484r51,2794l3521341,1332458r,-284797l3514814,1042123r-45162,-26149l3421176,998816r-51676,-8343l3317494,992454r-48514,12903l3223971,1029042r-41415,34329l3146488,1106792r-25006,47257l3107740,1205318r-2273,55411l3113481,1316278r17145,51486l3157131,1415110r36093,43104l3239351,1495513r56235,30138l3372256,1550009r50051,10694l3479990,1570736r-13576,56121l3457537,1680591r-3976,51358l3454704,1780933r6490,46597l3472510,1872119r16180,42164l3509822,1954060r26150,37414l3567239,2026539r39497,34861l3649332,2090166r45682,22872l3743769,2130171r51816,11557l3848811,2146249r50813,-3658l3948011,2130831r45910,-19799l4037304,2083269r40856,-35648l4107853,2014105r9436,-13843l4132643,1977758r19736,-39129l4166933,1896745r9893,-44476l4182211,1805089r381,-46317l4182630,1755203r-5029,-52641l4234002,1710855r52921,4876l4336351,1717433r45949,-1244l4424743,1712214xem5185854,908939l4276915,,4174553,102362r373253,373253l4145597,877824,3772344,504571,3669982,607060r908939,908812l4681283,1413510,4252785,985012,4654994,582803r428498,428498l5185854,908939xe" fillcolor="silver" stroked="f">
                      <v:path arrowok="t" o:connecttype="custom" o:connectlocs="1047686,4493895;414934,4268609;414934,4413910;787844,3785489;2135822,3750526;2008517,3527285;1869694,4039755;1575193,3941927;1399895,3703688;1527263,3436848;1811299,3524783;1996592,3771938;1951672,3465957;1724634,3314217;1436789,3330905;1261960,3550564;1298740,3819664;1518805,4074261;1764093,4183126;2042731,4081780;2144890,3854526;2557564,2852534;2402395,2865374;2482659,2616327;2335377,2366327;2009838,3069336;2121852,2439035;2327973,2607310;2203767,2295017;1946567,2342261;2114105,3173476;2387587,2977883;2968434,3126359;2227389,2049526;4423130,1702562;4349699,1562125;4126407,1500238;4042473,1780933;3944455,1976793;3693033,1942642;3590010,1715731;4038714,1712709;3916159,1392491;3642080,1386992;3585984,1111453;3410902,1406664;3234880,1252855;3388195,1131506;3521240,1316278;3369500,990473;3121482,1154049;3193224,1458214;3466414,1626857;3488690,1914283;3695014,2113038;3993921,2111032;4152379,1938629;4177601,1702562;5185854,908939;3669982,607060;5185854,908939" o:connectangles="0,0,0,0,0,0,0,0,0,0,0,0,0,0,0,0,0,0,0,0,0,0,0,0,0,0,0,0,0,0,0,0,0,0,0,0,0,0,0,0,0,0,0,0,0,0,0,0,0,0,0,0,0,0,0,0,0,0,0,0,0"/>
                      <w10:wrap anchorx="page"/>
                    </v:shape>
                  </w:pict>
                </mc:Fallback>
              </mc:AlternateContent>
            </w:r>
            <w:r>
              <w:rPr>
                <w:sz w:val="24"/>
              </w:rPr>
              <w:t xml:space="preserve">The work shall consist of construction of un-reinforced, dowel jointed, plain cement concrete pavement in accordance with the requirements of these Specifications and in conformity with the lines, grades and cross sections shown </w:t>
            </w:r>
            <w:r>
              <w:rPr>
                <w:sz w:val="24"/>
              </w:rPr>
              <w:lastRenderedPageBreak/>
              <w:t>on the drawings. The work shall include furnishing of all plant and equipment, materials and labour and performing all operations in connection with the work, as approved</w:t>
            </w:r>
            <w:r>
              <w:rPr>
                <w:spacing w:val="80"/>
                <w:sz w:val="24"/>
              </w:rPr>
              <w:t xml:space="preserve"> </w:t>
            </w:r>
            <w:r>
              <w:rPr>
                <w:sz w:val="24"/>
              </w:rPr>
              <w:t>by the Engineer.</w:t>
            </w:r>
          </w:p>
          <w:p w14:paraId="3D626C13" w14:textId="77777777" w:rsidR="00F17BF0" w:rsidRDefault="00F17BF0" w:rsidP="00E2108A">
            <w:pPr>
              <w:pStyle w:val="BodyText"/>
              <w:spacing w:before="0" w:after="0"/>
            </w:pPr>
          </w:p>
          <w:p w14:paraId="03D8E082" w14:textId="77777777" w:rsidR="00F17BF0" w:rsidRDefault="00F17BF0" w:rsidP="00E2108A">
            <w:pPr>
              <w:pStyle w:val="ListParagraph"/>
              <w:widowControl w:val="0"/>
              <w:numPr>
                <w:ilvl w:val="2"/>
                <w:numId w:val="21"/>
              </w:numPr>
              <w:tabs>
                <w:tab w:val="left" w:pos="1108"/>
              </w:tabs>
              <w:autoSpaceDE w:val="0"/>
              <w:autoSpaceDN w:val="0"/>
              <w:spacing w:after="0" w:line="249" w:lineRule="auto"/>
              <w:ind w:left="115" w:right="96" w:firstLine="0"/>
              <w:contextualSpacing w:val="0"/>
              <w:jc w:val="both"/>
              <w:rPr>
                <w:rFonts w:ascii="Arial"/>
                <w:b/>
                <w:sz w:val="24"/>
              </w:rPr>
            </w:pPr>
            <w:r>
              <w:rPr>
                <w:sz w:val="24"/>
              </w:rPr>
              <w:t>The design parameters, viz., thickness of pavement slab, grade of concrete, joint details etc. shall be as stipulated in the drawings.</w:t>
            </w:r>
          </w:p>
          <w:p w14:paraId="00E9AED5" w14:textId="25CC9442" w:rsidR="00F17BF0" w:rsidRDefault="00F17BF0" w:rsidP="00E2108A">
            <w:pPr>
              <w:pStyle w:val="Heading1"/>
              <w:numPr>
                <w:ilvl w:val="1"/>
                <w:numId w:val="21"/>
              </w:numPr>
              <w:tabs>
                <w:tab w:val="num" w:pos="360"/>
                <w:tab w:val="left" w:pos="1108"/>
              </w:tabs>
              <w:spacing w:before="240"/>
              <w:ind w:left="115" w:right="96" w:firstLine="0"/>
              <w:jc w:val="left"/>
            </w:pPr>
            <w:r>
              <w:rPr>
                <w:caps w:val="0"/>
                <w:spacing w:val="-2"/>
              </w:rPr>
              <w:t>Materials</w:t>
            </w:r>
          </w:p>
          <w:p w14:paraId="27DDD1B5" w14:textId="77777777" w:rsidR="00F17BF0" w:rsidRDefault="00F17BF0" w:rsidP="00E2108A">
            <w:pPr>
              <w:pStyle w:val="ListParagraph"/>
              <w:widowControl w:val="0"/>
              <w:numPr>
                <w:ilvl w:val="2"/>
                <w:numId w:val="21"/>
              </w:numPr>
              <w:tabs>
                <w:tab w:val="left" w:pos="1108"/>
              </w:tabs>
              <w:autoSpaceDE w:val="0"/>
              <w:autoSpaceDN w:val="0"/>
              <w:spacing w:before="1" w:after="0" w:line="240" w:lineRule="auto"/>
              <w:ind w:left="115" w:right="96" w:firstLine="0"/>
              <w:contextualSpacing w:val="0"/>
              <w:rPr>
                <w:rFonts w:ascii="Arial"/>
                <w:b/>
                <w:sz w:val="24"/>
              </w:rPr>
            </w:pPr>
            <w:r>
              <w:rPr>
                <w:rFonts w:ascii="Arial"/>
                <w:b/>
                <w:sz w:val="24"/>
              </w:rPr>
              <w:t>Source</w:t>
            </w:r>
            <w:r>
              <w:rPr>
                <w:rFonts w:ascii="Arial"/>
                <w:b/>
                <w:spacing w:val="-3"/>
                <w:sz w:val="24"/>
              </w:rPr>
              <w:t xml:space="preserve"> </w:t>
            </w:r>
            <w:r>
              <w:rPr>
                <w:rFonts w:ascii="Arial"/>
                <w:b/>
                <w:sz w:val="24"/>
              </w:rPr>
              <w:t>of</w:t>
            </w:r>
            <w:r>
              <w:rPr>
                <w:rFonts w:ascii="Arial"/>
                <w:b/>
                <w:spacing w:val="-1"/>
                <w:sz w:val="24"/>
              </w:rPr>
              <w:t xml:space="preserve"> </w:t>
            </w:r>
            <w:r>
              <w:rPr>
                <w:rFonts w:ascii="Arial"/>
                <w:b/>
                <w:spacing w:val="-2"/>
                <w:sz w:val="24"/>
              </w:rPr>
              <w:t>Materials</w:t>
            </w:r>
          </w:p>
          <w:p w14:paraId="52FE8BD1" w14:textId="492A0684" w:rsidR="00F17BF0" w:rsidRDefault="00F17BF0" w:rsidP="00E2108A">
            <w:pPr>
              <w:pStyle w:val="BodyText"/>
              <w:spacing w:before="240" w:line="247" w:lineRule="auto"/>
              <w:ind w:left="115" w:right="96"/>
            </w:pPr>
            <w:r>
              <w:t>The Contractor shall inform</w:t>
            </w:r>
            <w:r>
              <w:rPr>
                <w:spacing w:val="-7"/>
              </w:rPr>
              <w:t xml:space="preserve"> </w:t>
            </w:r>
            <w:r>
              <w:t>in writing to the Engineer the source of all materials to be used in the concrete work with relevant test data sufficiently in</w:t>
            </w:r>
            <w:r>
              <w:rPr>
                <w:spacing w:val="40"/>
              </w:rPr>
              <w:t xml:space="preserve"> </w:t>
            </w:r>
            <w:r>
              <w:t>advance, and the approval of the Engineer for the same shall be obtained at least 45 days before the scheduled commencement of the work in trial length. If the Contractor subsequently proposes to obtain materials from a different source during the execution of main work, the Contractor shall notify the Engineer, with relevant test data, for his</w:t>
            </w:r>
            <w:r>
              <w:rPr>
                <w:spacing w:val="40"/>
              </w:rPr>
              <w:t xml:space="preserve"> </w:t>
            </w:r>
            <w:r>
              <w:t>approval, at least 45 days before such materials are to be used.</w:t>
            </w:r>
          </w:p>
          <w:p w14:paraId="0A46C36B" w14:textId="68019B48" w:rsidR="00F17BF0" w:rsidRDefault="00F17BF0" w:rsidP="00E2108A">
            <w:pPr>
              <w:pStyle w:val="Heading1"/>
              <w:numPr>
                <w:ilvl w:val="2"/>
                <w:numId w:val="21"/>
              </w:numPr>
              <w:tabs>
                <w:tab w:val="num" w:pos="360"/>
                <w:tab w:val="left" w:pos="1108"/>
              </w:tabs>
              <w:spacing w:before="0" w:after="0"/>
              <w:ind w:left="115" w:right="96" w:firstLine="0"/>
            </w:pPr>
            <w:r>
              <w:rPr>
                <w:caps w:val="0"/>
                <w:spacing w:val="-2"/>
              </w:rPr>
              <w:t>Cement</w:t>
            </w:r>
          </w:p>
          <w:p w14:paraId="081D6ACC" w14:textId="77777777" w:rsidR="00F17BF0" w:rsidRDefault="00F17BF0" w:rsidP="00E2108A">
            <w:pPr>
              <w:pStyle w:val="BodyText"/>
              <w:spacing w:line="247" w:lineRule="auto"/>
              <w:ind w:left="115" w:right="96"/>
            </w:pPr>
            <w:r>
              <w:t>Any of the following types of cement capable of achieving the</w:t>
            </w:r>
            <w:r>
              <w:rPr>
                <w:spacing w:val="30"/>
              </w:rPr>
              <w:t xml:space="preserve"> </w:t>
            </w:r>
            <w:r>
              <w:t>design strength may</w:t>
            </w:r>
            <w:r>
              <w:rPr>
                <w:spacing w:val="40"/>
              </w:rPr>
              <w:t xml:space="preserve"> </w:t>
            </w:r>
            <w:r>
              <w:t xml:space="preserve">be used with prior approval of the </w:t>
            </w:r>
            <w:r>
              <w:lastRenderedPageBreak/>
              <w:t>Engineer, but preference shall be to use at least the 43 grade / 43 S Grade or higher.</w:t>
            </w:r>
          </w:p>
          <w:p w14:paraId="6B96C423" w14:textId="77777777" w:rsidR="00F17BF0" w:rsidRDefault="00F17BF0" w:rsidP="005F3934">
            <w:pPr>
              <w:pStyle w:val="BodyText"/>
              <w:spacing w:before="202" w:after="1"/>
              <w:rPr>
                <w:sz w:val="20"/>
              </w:rPr>
            </w:pPr>
          </w:p>
          <w:tbl>
            <w:tblPr>
              <w:tblW w:w="0" w:type="auto"/>
              <w:tblInd w:w="1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0"/>
              <w:gridCol w:w="3150"/>
              <w:gridCol w:w="3793"/>
            </w:tblGrid>
            <w:tr w:rsidR="00F17BF0" w14:paraId="3D93E72F" w14:textId="77777777" w:rsidTr="00F17BF0">
              <w:trPr>
                <w:trHeight w:val="441"/>
              </w:trPr>
              <w:tc>
                <w:tcPr>
                  <w:tcW w:w="830" w:type="dxa"/>
                </w:tcPr>
                <w:p w14:paraId="11EF5D1E" w14:textId="77777777" w:rsidR="00F17BF0" w:rsidRDefault="00F17BF0" w:rsidP="005F3934">
                  <w:pPr>
                    <w:pStyle w:val="TableParagraph"/>
                    <w:spacing w:before="77"/>
                    <w:rPr>
                      <w:rFonts w:ascii="Arial"/>
                      <w:b/>
                      <w:sz w:val="24"/>
                    </w:rPr>
                  </w:pPr>
                  <w:proofErr w:type="spellStart"/>
                  <w:r>
                    <w:rPr>
                      <w:rFonts w:ascii="Arial"/>
                      <w:b/>
                      <w:spacing w:val="-2"/>
                      <w:sz w:val="24"/>
                    </w:rPr>
                    <w:t>S.No</w:t>
                  </w:r>
                  <w:proofErr w:type="spellEnd"/>
                  <w:r>
                    <w:rPr>
                      <w:rFonts w:ascii="Arial"/>
                      <w:b/>
                      <w:spacing w:val="-2"/>
                      <w:sz w:val="24"/>
                    </w:rPr>
                    <w:t>.</w:t>
                  </w:r>
                </w:p>
              </w:tc>
              <w:tc>
                <w:tcPr>
                  <w:tcW w:w="3150" w:type="dxa"/>
                </w:tcPr>
                <w:p w14:paraId="26D3F8AE" w14:textId="77777777" w:rsidR="00F17BF0" w:rsidRDefault="00F17BF0" w:rsidP="005F3934">
                  <w:pPr>
                    <w:pStyle w:val="TableParagraph"/>
                    <w:spacing w:before="77"/>
                    <w:ind w:left="18"/>
                    <w:jc w:val="center"/>
                    <w:rPr>
                      <w:rFonts w:ascii="Arial"/>
                      <w:b/>
                      <w:sz w:val="24"/>
                    </w:rPr>
                  </w:pPr>
                  <w:r>
                    <w:rPr>
                      <w:rFonts w:ascii="Arial"/>
                      <w:b/>
                      <w:spacing w:val="-4"/>
                      <w:sz w:val="24"/>
                    </w:rPr>
                    <w:t>Type</w:t>
                  </w:r>
                </w:p>
              </w:tc>
              <w:tc>
                <w:tcPr>
                  <w:tcW w:w="3793" w:type="dxa"/>
                </w:tcPr>
                <w:p w14:paraId="2CF7E834" w14:textId="77777777" w:rsidR="00F17BF0" w:rsidRDefault="00F17BF0" w:rsidP="005F3934">
                  <w:pPr>
                    <w:pStyle w:val="TableParagraph"/>
                    <w:spacing w:before="77"/>
                    <w:rPr>
                      <w:rFonts w:ascii="Arial"/>
                      <w:b/>
                      <w:sz w:val="24"/>
                    </w:rPr>
                  </w:pPr>
                  <w:r>
                    <w:rPr>
                      <w:rFonts w:ascii="Arial"/>
                      <w:b/>
                      <w:sz w:val="24"/>
                    </w:rPr>
                    <w:t>Conforming</w:t>
                  </w:r>
                  <w:r>
                    <w:rPr>
                      <w:rFonts w:ascii="Arial"/>
                      <w:b/>
                      <w:spacing w:val="-8"/>
                      <w:sz w:val="24"/>
                    </w:rPr>
                    <w:t xml:space="preserve"> </w:t>
                  </w:r>
                  <w:r>
                    <w:rPr>
                      <w:rFonts w:ascii="Arial"/>
                      <w:b/>
                      <w:spacing w:val="-5"/>
                      <w:sz w:val="24"/>
                    </w:rPr>
                    <w:t>to</w:t>
                  </w:r>
                </w:p>
              </w:tc>
            </w:tr>
            <w:tr w:rsidR="00F17BF0" w14:paraId="7CBC6EED" w14:textId="77777777" w:rsidTr="00F17BF0">
              <w:trPr>
                <w:trHeight w:val="719"/>
              </w:trPr>
              <w:tc>
                <w:tcPr>
                  <w:tcW w:w="830" w:type="dxa"/>
                </w:tcPr>
                <w:p w14:paraId="6E18DD2C" w14:textId="77777777" w:rsidR="00F17BF0" w:rsidRDefault="00F17BF0" w:rsidP="005F3934">
                  <w:pPr>
                    <w:pStyle w:val="TableParagraph"/>
                    <w:spacing w:before="225"/>
                    <w:rPr>
                      <w:sz w:val="24"/>
                    </w:rPr>
                  </w:pPr>
                  <w:proofErr w:type="spellStart"/>
                  <w:r>
                    <w:rPr>
                      <w:spacing w:val="-5"/>
                      <w:sz w:val="24"/>
                    </w:rPr>
                    <w:t>i</w:t>
                  </w:r>
                  <w:proofErr w:type="spellEnd"/>
                  <w:r>
                    <w:rPr>
                      <w:spacing w:val="-5"/>
                      <w:sz w:val="24"/>
                    </w:rPr>
                    <w:t>)</w:t>
                  </w:r>
                </w:p>
              </w:tc>
              <w:tc>
                <w:tcPr>
                  <w:tcW w:w="3150" w:type="dxa"/>
                </w:tcPr>
                <w:p w14:paraId="4AE9DECA" w14:textId="77777777" w:rsidR="00F17BF0" w:rsidRDefault="00F17BF0" w:rsidP="005F3934">
                  <w:pPr>
                    <w:pStyle w:val="TableParagraph"/>
                    <w:spacing w:before="85" w:line="244" w:lineRule="auto"/>
                    <w:rPr>
                      <w:sz w:val="24"/>
                    </w:rPr>
                  </w:pPr>
                  <w:r>
                    <w:rPr>
                      <w:sz w:val="24"/>
                    </w:rPr>
                    <w:t>Ordinary</w:t>
                  </w:r>
                  <w:r>
                    <w:rPr>
                      <w:spacing w:val="-16"/>
                      <w:sz w:val="24"/>
                    </w:rPr>
                    <w:t xml:space="preserve"> </w:t>
                  </w:r>
                  <w:r>
                    <w:rPr>
                      <w:sz w:val="24"/>
                    </w:rPr>
                    <w:t>Portland</w:t>
                  </w:r>
                  <w:r>
                    <w:rPr>
                      <w:spacing w:val="-16"/>
                      <w:sz w:val="24"/>
                    </w:rPr>
                    <w:t xml:space="preserve"> </w:t>
                  </w:r>
                  <w:r>
                    <w:rPr>
                      <w:sz w:val="24"/>
                    </w:rPr>
                    <w:t>Cement 43/ 43 S Grade</w:t>
                  </w:r>
                </w:p>
              </w:tc>
              <w:tc>
                <w:tcPr>
                  <w:tcW w:w="3793" w:type="dxa"/>
                </w:tcPr>
                <w:p w14:paraId="0914C454" w14:textId="77777777" w:rsidR="00F17BF0" w:rsidRDefault="00F17BF0" w:rsidP="005F3934">
                  <w:pPr>
                    <w:pStyle w:val="TableParagraph"/>
                    <w:spacing w:before="225"/>
                    <w:rPr>
                      <w:sz w:val="24"/>
                    </w:rPr>
                  </w:pPr>
                  <w:r>
                    <w:rPr>
                      <w:spacing w:val="-2"/>
                      <w:sz w:val="24"/>
                    </w:rPr>
                    <w:t>IS:269</w:t>
                  </w:r>
                </w:p>
              </w:tc>
            </w:tr>
            <w:tr w:rsidR="00F17BF0" w14:paraId="15A5ADCA" w14:textId="77777777" w:rsidTr="00F17BF0">
              <w:trPr>
                <w:trHeight w:val="720"/>
              </w:trPr>
              <w:tc>
                <w:tcPr>
                  <w:tcW w:w="830" w:type="dxa"/>
                </w:tcPr>
                <w:p w14:paraId="63F884F0" w14:textId="77777777" w:rsidR="00F17BF0" w:rsidRDefault="00F17BF0" w:rsidP="005F3934">
                  <w:pPr>
                    <w:pStyle w:val="TableParagraph"/>
                    <w:spacing w:before="225"/>
                    <w:rPr>
                      <w:sz w:val="24"/>
                    </w:rPr>
                  </w:pPr>
                  <w:r>
                    <w:rPr>
                      <w:spacing w:val="-5"/>
                      <w:sz w:val="24"/>
                    </w:rPr>
                    <w:t>ii)</w:t>
                  </w:r>
                </w:p>
              </w:tc>
              <w:tc>
                <w:tcPr>
                  <w:tcW w:w="3150" w:type="dxa"/>
                </w:tcPr>
                <w:p w14:paraId="5010DB5B" w14:textId="77777777" w:rsidR="00F17BF0" w:rsidRDefault="00F17BF0" w:rsidP="005F3934">
                  <w:pPr>
                    <w:pStyle w:val="TableParagraph"/>
                    <w:spacing w:before="86" w:line="244" w:lineRule="auto"/>
                    <w:rPr>
                      <w:sz w:val="24"/>
                    </w:rPr>
                  </w:pPr>
                  <w:r>
                    <w:rPr>
                      <w:sz w:val="24"/>
                    </w:rPr>
                    <w:t>Ordinary</w:t>
                  </w:r>
                  <w:r>
                    <w:rPr>
                      <w:spacing w:val="-16"/>
                      <w:sz w:val="24"/>
                    </w:rPr>
                    <w:t xml:space="preserve"> </w:t>
                  </w:r>
                  <w:r>
                    <w:rPr>
                      <w:sz w:val="24"/>
                    </w:rPr>
                    <w:t>Portland</w:t>
                  </w:r>
                  <w:r>
                    <w:rPr>
                      <w:spacing w:val="-16"/>
                      <w:sz w:val="24"/>
                    </w:rPr>
                    <w:t xml:space="preserve"> </w:t>
                  </w:r>
                  <w:r>
                    <w:rPr>
                      <w:sz w:val="24"/>
                    </w:rPr>
                    <w:t>Cement 53/53 S Grade</w:t>
                  </w:r>
                </w:p>
              </w:tc>
              <w:tc>
                <w:tcPr>
                  <w:tcW w:w="3793" w:type="dxa"/>
                </w:tcPr>
                <w:p w14:paraId="31BC08AD" w14:textId="77777777" w:rsidR="00F17BF0" w:rsidRDefault="00F17BF0" w:rsidP="005F3934">
                  <w:pPr>
                    <w:pStyle w:val="TableParagraph"/>
                    <w:spacing w:before="225"/>
                    <w:rPr>
                      <w:sz w:val="24"/>
                    </w:rPr>
                  </w:pPr>
                  <w:r>
                    <w:rPr>
                      <w:spacing w:val="-2"/>
                      <w:sz w:val="24"/>
                    </w:rPr>
                    <w:t>IS:269</w:t>
                  </w:r>
                </w:p>
              </w:tc>
            </w:tr>
            <w:tr w:rsidR="00F17BF0" w14:paraId="5456A3F5" w14:textId="77777777" w:rsidTr="00F17BF0">
              <w:trPr>
                <w:trHeight w:val="719"/>
              </w:trPr>
              <w:tc>
                <w:tcPr>
                  <w:tcW w:w="830" w:type="dxa"/>
                </w:tcPr>
                <w:p w14:paraId="1008E92A" w14:textId="77777777" w:rsidR="00F17BF0" w:rsidRDefault="00F17BF0" w:rsidP="005F3934">
                  <w:pPr>
                    <w:pStyle w:val="TableParagraph"/>
                    <w:spacing w:before="225"/>
                    <w:rPr>
                      <w:sz w:val="24"/>
                    </w:rPr>
                  </w:pPr>
                  <w:r>
                    <w:rPr>
                      <w:spacing w:val="-4"/>
                      <w:sz w:val="24"/>
                    </w:rPr>
                    <w:t>iii)</w:t>
                  </w:r>
                </w:p>
              </w:tc>
              <w:tc>
                <w:tcPr>
                  <w:tcW w:w="3150" w:type="dxa"/>
                </w:tcPr>
                <w:p w14:paraId="40E5AE60" w14:textId="77777777" w:rsidR="00F17BF0" w:rsidRDefault="00F17BF0" w:rsidP="005F3934">
                  <w:pPr>
                    <w:pStyle w:val="TableParagraph"/>
                    <w:spacing w:before="85" w:line="244" w:lineRule="auto"/>
                    <w:rPr>
                      <w:sz w:val="24"/>
                    </w:rPr>
                  </w:pPr>
                  <w:r>
                    <w:rPr>
                      <w:sz w:val="24"/>
                    </w:rPr>
                    <w:t>Composite Cement appropriate</w:t>
                  </w:r>
                  <w:r>
                    <w:rPr>
                      <w:spacing w:val="-14"/>
                      <w:sz w:val="24"/>
                    </w:rPr>
                    <w:t xml:space="preserve"> </w:t>
                  </w:r>
                  <w:r>
                    <w:rPr>
                      <w:sz w:val="24"/>
                    </w:rPr>
                    <w:t>in</w:t>
                  </w:r>
                  <w:r>
                    <w:rPr>
                      <w:spacing w:val="-11"/>
                      <w:sz w:val="24"/>
                    </w:rPr>
                    <w:t xml:space="preserve"> </w:t>
                  </w:r>
                  <w:r>
                    <w:rPr>
                      <w:sz w:val="24"/>
                    </w:rPr>
                    <w:t>coastal</w:t>
                  </w:r>
                  <w:r>
                    <w:rPr>
                      <w:spacing w:val="-8"/>
                      <w:sz w:val="24"/>
                    </w:rPr>
                    <w:t xml:space="preserve"> </w:t>
                  </w:r>
                  <w:r>
                    <w:rPr>
                      <w:sz w:val="24"/>
                    </w:rPr>
                    <w:t>area</w:t>
                  </w:r>
                </w:p>
              </w:tc>
              <w:tc>
                <w:tcPr>
                  <w:tcW w:w="3793" w:type="dxa"/>
                </w:tcPr>
                <w:p w14:paraId="465F629B" w14:textId="77777777" w:rsidR="00F17BF0" w:rsidRDefault="00F17BF0" w:rsidP="005F3934">
                  <w:pPr>
                    <w:pStyle w:val="TableParagraph"/>
                    <w:spacing w:before="225"/>
                    <w:rPr>
                      <w:sz w:val="24"/>
                    </w:rPr>
                  </w:pPr>
                  <w:r>
                    <w:rPr>
                      <w:spacing w:val="-2"/>
                      <w:sz w:val="24"/>
                    </w:rPr>
                    <w:t>IS:16415</w:t>
                  </w:r>
                </w:p>
              </w:tc>
            </w:tr>
          </w:tbl>
          <w:p w14:paraId="5C637F89" w14:textId="77777777" w:rsidR="00F17BF0" w:rsidRDefault="00F17BF0" w:rsidP="001D6DC9">
            <w:pPr>
              <w:pStyle w:val="BodyText"/>
              <w:spacing w:before="231" w:line="247" w:lineRule="auto"/>
              <w:ind w:left="115" w:right="96"/>
            </w:pPr>
          </w:p>
          <w:p w14:paraId="1ADCCB11" w14:textId="12D3A4BC" w:rsidR="00F17BF0" w:rsidRDefault="00F17BF0" w:rsidP="00E2108A">
            <w:pPr>
              <w:pStyle w:val="BodyText"/>
              <w:spacing w:before="231" w:line="247" w:lineRule="auto"/>
              <w:ind w:left="115" w:right="96"/>
            </w:pPr>
            <w:r>
              <w:t>If</w:t>
            </w:r>
            <w:r>
              <w:rPr>
                <w:spacing w:val="-1"/>
              </w:rPr>
              <w:t xml:space="preserve"> </w:t>
            </w:r>
            <w:r>
              <w:t>the</w:t>
            </w:r>
            <w:r>
              <w:rPr>
                <w:spacing w:val="-1"/>
              </w:rPr>
              <w:t xml:space="preserve"> </w:t>
            </w:r>
            <w:r>
              <w:t>soil around</w:t>
            </w:r>
            <w:r>
              <w:rPr>
                <w:spacing w:val="-1"/>
              </w:rPr>
              <w:t xml:space="preserve"> </w:t>
            </w:r>
            <w:r>
              <w:t>concrete pavement</w:t>
            </w:r>
            <w:r>
              <w:rPr>
                <w:spacing w:val="-1"/>
              </w:rPr>
              <w:t xml:space="preserve"> </w:t>
            </w:r>
            <w:r>
              <w:t>has</w:t>
            </w:r>
            <w:r>
              <w:rPr>
                <w:spacing w:val="-2"/>
              </w:rPr>
              <w:t xml:space="preserve"> </w:t>
            </w:r>
            <w:r>
              <w:t>soluble</w:t>
            </w:r>
            <w:r>
              <w:rPr>
                <w:spacing w:val="-1"/>
              </w:rPr>
              <w:t xml:space="preserve"> </w:t>
            </w:r>
            <w:r>
              <w:t>salts</w:t>
            </w:r>
            <w:r>
              <w:rPr>
                <w:spacing w:val="-6"/>
              </w:rPr>
              <w:t xml:space="preserve"> </w:t>
            </w:r>
            <w:r>
              <w:t>like</w:t>
            </w:r>
            <w:r>
              <w:rPr>
                <w:spacing w:val="-1"/>
              </w:rPr>
              <w:t xml:space="preserve"> </w:t>
            </w:r>
            <w:r>
              <w:t>sulphates</w:t>
            </w:r>
            <w:r>
              <w:rPr>
                <w:spacing w:val="-6"/>
              </w:rPr>
              <w:t xml:space="preserve"> </w:t>
            </w:r>
            <w:r>
              <w:t>in excess</w:t>
            </w:r>
            <w:r>
              <w:rPr>
                <w:spacing w:val="-2"/>
              </w:rPr>
              <w:t xml:space="preserve"> </w:t>
            </w:r>
            <w:r>
              <w:t>of</w:t>
            </w:r>
            <w:r>
              <w:rPr>
                <w:spacing w:val="-1"/>
              </w:rPr>
              <w:t xml:space="preserve"> </w:t>
            </w:r>
            <w:r>
              <w:t>0.5 percent, the cement used shall be sulphate resistant and shall conform to IS:12330.</w:t>
            </w:r>
          </w:p>
          <w:p w14:paraId="3D54379A" w14:textId="77777777" w:rsidR="00F17BF0" w:rsidRDefault="00F17BF0" w:rsidP="001D6DC9">
            <w:pPr>
              <w:pStyle w:val="BodyText"/>
              <w:spacing w:line="247" w:lineRule="auto"/>
              <w:ind w:left="115" w:right="96"/>
            </w:pPr>
            <w:r>
              <w:t>Cement to be used may preferably be obtained in bulk form. If cement in paper bags is proposed to be used, there shall</w:t>
            </w:r>
            <w:r>
              <w:rPr>
                <w:spacing w:val="40"/>
              </w:rPr>
              <w:t xml:space="preserve"> </w:t>
            </w:r>
            <w:r>
              <w:t>be bag-splitters with the facility to</w:t>
            </w:r>
            <w:r>
              <w:rPr>
                <w:spacing w:val="40"/>
              </w:rPr>
              <w:t xml:space="preserve"> </w:t>
            </w:r>
            <w:r>
              <w:t>separate pieces of paper bags and dispose them off suitably. No paper pieces shall enter the concrete mix. Bulk cement shall be stored in accordance with Clause 1014. The cement shall be subjected to acceptance test.</w:t>
            </w:r>
          </w:p>
          <w:p w14:paraId="147E14E9" w14:textId="77777777" w:rsidR="00F17BF0" w:rsidRDefault="00F17BF0" w:rsidP="001D6DC9">
            <w:pPr>
              <w:pStyle w:val="BodyText"/>
              <w:spacing w:line="247" w:lineRule="auto"/>
              <w:ind w:left="115" w:right="96"/>
            </w:pPr>
          </w:p>
          <w:p w14:paraId="111CF338" w14:textId="77777777" w:rsidR="00F17BF0" w:rsidRDefault="00F17BF0" w:rsidP="00E2108A">
            <w:pPr>
              <w:pStyle w:val="BodyText"/>
              <w:spacing w:line="247" w:lineRule="auto"/>
              <w:ind w:left="115" w:right="96"/>
            </w:pPr>
          </w:p>
          <w:p w14:paraId="267CB716" w14:textId="77777777" w:rsidR="00F17BF0" w:rsidRDefault="00F17BF0" w:rsidP="00E2108A">
            <w:pPr>
              <w:pStyle w:val="BodyText"/>
              <w:spacing w:line="247" w:lineRule="auto"/>
              <w:ind w:left="115" w:right="96"/>
            </w:pPr>
            <w:r>
              <w:t>Fly ash up to 25 percent by weight of cementitious material may be used in Ordinary Portland Cement 43 and 53 Grade as part replacement of cement provided uniform blending with cement is ensured. The fly ash shall conform to IS: 3812 (Part I).</w:t>
            </w:r>
          </w:p>
          <w:p w14:paraId="25252FE1" w14:textId="70D6E5C6" w:rsidR="00F17BF0" w:rsidRDefault="00F17BF0" w:rsidP="00E2108A">
            <w:pPr>
              <w:pStyle w:val="BodyText"/>
              <w:spacing w:line="247" w:lineRule="auto"/>
              <w:ind w:left="115" w:right="96"/>
            </w:pPr>
            <w:r>
              <w:rPr>
                <w:noProof/>
                <w:lang w:val="en-IN" w:eastAsia="en-IN" w:bidi="hi-IN"/>
              </w:rPr>
              <mc:AlternateContent>
                <mc:Choice Requires="wps">
                  <w:drawing>
                    <wp:anchor distT="0" distB="0" distL="0" distR="0" simplePos="0" relativeHeight="251825152" behindDoc="1" locked="0" layoutInCell="1" allowOverlap="1" wp14:anchorId="3CFC7D00" wp14:editId="0CECBB37">
                      <wp:simplePos x="0" y="0"/>
                      <wp:positionH relativeFrom="page">
                        <wp:posOffset>1094740</wp:posOffset>
                      </wp:positionH>
                      <wp:positionV relativeFrom="paragraph">
                        <wp:posOffset>11430</wp:posOffset>
                      </wp:positionV>
                      <wp:extent cx="5186045" cy="5186045"/>
                      <wp:effectExtent l="8890" t="6985" r="5715" b="7620"/>
                      <wp:wrapNone/>
                      <wp:docPr id="1203447641" name="Freeform: 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6045" cy="5186045"/>
                              </a:xfrm>
                              <a:custGeom>
                                <a:avLst/>
                                <a:gdLst>
                                  <a:gd name="T0" fmla="*/ 1047686 w 5186045"/>
                                  <a:gd name="T1" fmla="*/ 4493895 h 5186045"/>
                                  <a:gd name="T2" fmla="*/ 414934 w 5186045"/>
                                  <a:gd name="T3" fmla="*/ 4268609 h 5186045"/>
                                  <a:gd name="T4" fmla="*/ 414934 w 5186045"/>
                                  <a:gd name="T5" fmla="*/ 4413910 h 5186045"/>
                                  <a:gd name="T6" fmla="*/ 787844 w 5186045"/>
                                  <a:gd name="T7" fmla="*/ 3785489 h 5186045"/>
                                  <a:gd name="T8" fmla="*/ 2135822 w 5186045"/>
                                  <a:gd name="T9" fmla="*/ 3750526 h 5186045"/>
                                  <a:gd name="T10" fmla="*/ 2008517 w 5186045"/>
                                  <a:gd name="T11" fmla="*/ 3527285 h 5186045"/>
                                  <a:gd name="T12" fmla="*/ 1869694 w 5186045"/>
                                  <a:gd name="T13" fmla="*/ 4039755 h 5186045"/>
                                  <a:gd name="T14" fmla="*/ 1575193 w 5186045"/>
                                  <a:gd name="T15" fmla="*/ 3941927 h 5186045"/>
                                  <a:gd name="T16" fmla="*/ 1399895 w 5186045"/>
                                  <a:gd name="T17" fmla="*/ 3703688 h 5186045"/>
                                  <a:gd name="T18" fmla="*/ 1527263 w 5186045"/>
                                  <a:gd name="T19" fmla="*/ 3436848 h 5186045"/>
                                  <a:gd name="T20" fmla="*/ 1811299 w 5186045"/>
                                  <a:gd name="T21" fmla="*/ 3524783 h 5186045"/>
                                  <a:gd name="T22" fmla="*/ 1996592 w 5186045"/>
                                  <a:gd name="T23" fmla="*/ 3771938 h 5186045"/>
                                  <a:gd name="T24" fmla="*/ 1951672 w 5186045"/>
                                  <a:gd name="T25" fmla="*/ 3465957 h 5186045"/>
                                  <a:gd name="T26" fmla="*/ 1724634 w 5186045"/>
                                  <a:gd name="T27" fmla="*/ 3314217 h 5186045"/>
                                  <a:gd name="T28" fmla="*/ 1436789 w 5186045"/>
                                  <a:gd name="T29" fmla="*/ 3330905 h 5186045"/>
                                  <a:gd name="T30" fmla="*/ 1261960 w 5186045"/>
                                  <a:gd name="T31" fmla="*/ 3550564 h 5186045"/>
                                  <a:gd name="T32" fmla="*/ 1298740 w 5186045"/>
                                  <a:gd name="T33" fmla="*/ 3819664 h 5186045"/>
                                  <a:gd name="T34" fmla="*/ 1518805 w 5186045"/>
                                  <a:gd name="T35" fmla="*/ 4074261 h 5186045"/>
                                  <a:gd name="T36" fmla="*/ 1764093 w 5186045"/>
                                  <a:gd name="T37" fmla="*/ 4183126 h 5186045"/>
                                  <a:gd name="T38" fmla="*/ 2042731 w 5186045"/>
                                  <a:gd name="T39" fmla="*/ 4081780 h 5186045"/>
                                  <a:gd name="T40" fmla="*/ 2144890 w 5186045"/>
                                  <a:gd name="T41" fmla="*/ 3854526 h 5186045"/>
                                  <a:gd name="T42" fmla="*/ 2557564 w 5186045"/>
                                  <a:gd name="T43" fmla="*/ 2852534 h 5186045"/>
                                  <a:gd name="T44" fmla="*/ 2402395 w 5186045"/>
                                  <a:gd name="T45" fmla="*/ 2865374 h 5186045"/>
                                  <a:gd name="T46" fmla="*/ 2482659 w 5186045"/>
                                  <a:gd name="T47" fmla="*/ 2616327 h 5186045"/>
                                  <a:gd name="T48" fmla="*/ 2335377 w 5186045"/>
                                  <a:gd name="T49" fmla="*/ 2366327 h 5186045"/>
                                  <a:gd name="T50" fmla="*/ 2009838 w 5186045"/>
                                  <a:gd name="T51" fmla="*/ 3069336 h 5186045"/>
                                  <a:gd name="T52" fmla="*/ 2121852 w 5186045"/>
                                  <a:gd name="T53" fmla="*/ 2439035 h 5186045"/>
                                  <a:gd name="T54" fmla="*/ 2327973 w 5186045"/>
                                  <a:gd name="T55" fmla="*/ 2607310 h 5186045"/>
                                  <a:gd name="T56" fmla="*/ 2203767 w 5186045"/>
                                  <a:gd name="T57" fmla="*/ 2295017 h 5186045"/>
                                  <a:gd name="T58" fmla="*/ 1946567 w 5186045"/>
                                  <a:gd name="T59" fmla="*/ 2342261 h 5186045"/>
                                  <a:gd name="T60" fmla="*/ 2114105 w 5186045"/>
                                  <a:gd name="T61" fmla="*/ 3173476 h 5186045"/>
                                  <a:gd name="T62" fmla="*/ 2387587 w 5186045"/>
                                  <a:gd name="T63" fmla="*/ 2977883 h 5186045"/>
                                  <a:gd name="T64" fmla="*/ 2968434 w 5186045"/>
                                  <a:gd name="T65" fmla="*/ 3126359 h 5186045"/>
                                  <a:gd name="T66" fmla="*/ 2227389 w 5186045"/>
                                  <a:gd name="T67" fmla="*/ 2049526 h 5186045"/>
                                  <a:gd name="T68" fmla="*/ 4423130 w 5186045"/>
                                  <a:gd name="T69" fmla="*/ 1702562 h 5186045"/>
                                  <a:gd name="T70" fmla="*/ 4349699 w 5186045"/>
                                  <a:gd name="T71" fmla="*/ 1562125 h 5186045"/>
                                  <a:gd name="T72" fmla="*/ 4126407 w 5186045"/>
                                  <a:gd name="T73" fmla="*/ 1500238 h 5186045"/>
                                  <a:gd name="T74" fmla="*/ 4042473 w 5186045"/>
                                  <a:gd name="T75" fmla="*/ 1780933 h 5186045"/>
                                  <a:gd name="T76" fmla="*/ 3944455 w 5186045"/>
                                  <a:gd name="T77" fmla="*/ 1976793 h 5186045"/>
                                  <a:gd name="T78" fmla="*/ 3693033 w 5186045"/>
                                  <a:gd name="T79" fmla="*/ 1942642 h 5186045"/>
                                  <a:gd name="T80" fmla="*/ 3590010 w 5186045"/>
                                  <a:gd name="T81" fmla="*/ 1715731 h 5186045"/>
                                  <a:gd name="T82" fmla="*/ 4038714 w 5186045"/>
                                  <a:gd name="T83" fmla="*/ 1712709 h 5186045"/>
                                  <a:gd name="T84" fmla="*/ 3916159 w 5186045"/>
                                  <a:gd name="T85" fmla="*/ 1392491 h 5186045"/>
                                  <a:gd name="T86" fmla="*/ 3642080 w 5186045"/>
                                  <a:gd name="T87" fmla="*/ 1386992 h 5186045"/>
                                  <a:gd name="T88" fmla="*/ 3585984 w 5186045"/>
                                  <a:gd name="T89" fmla="*/ 1111453 h 5186045"/>
                                  <a:gd name="T90" fmla="*/ 3410902 w 5186045"/>
                                  <a:gd name="T91" fmla="*/ 1406664 h 5186045"/>
                                  <a:gd name="T92" fmla="*/ 3234880 w 5186045"/>
                                  <a:gd name="T93" fmla="*/ 1252855 h 5186045"/>
                                  <a:gd name="T94" fmla="*/ 3388195 w 5186045"/>
                                  <a:gd name="T95" fmla="*/ 1131506 h 5186045"/>
                                  <a:gd name="T96" fmla="*/ 3521240 w 5186045"/>
                                  <a:gd name="T97" fmla="*/ 1316278 h 5186045"/>
                                  <a:gd name="T98" fmla="*/ 3369500 w 5186045"/>
                                  <a:gd name="T99" fmla="*/ 990473 h 5186045"/>
                                  <a:gd name="T100" fmla="*/ 3121482 w 5186045"/>
                                  <a:gd name="T101" fmla="*/ 1154049 h 5186045"/>
                                  <a:gd name="T102" fmla="*/ 3193224 w 5186045"/>
                                  <a:gd name="T103" fmla="*/ 1458214 h 5186045"/>
                                  <a:gd name="T104" fmla="*/ 3466414 w 5186045"/>
                                  <a:gd name="T105" fmla="*/ 1626857 h 5186045"/>
                                  <a:gd name="T106" fmla="*/ 3488690 w 5186045"/>
                                  <a:gd name="T107" fmla="*/ 1914283 h 5186045"/>
                                  <a:gd name="T108" fmla="*/ 3695014 w 5186045"/>
                                  <a:gd name="T109" fmla="*/ 2113038 h 5186045"/>
                                  <a:gd name="T110" fmla="*/ 3993921 w 5186045"/>
                                  <a:gd name="T111" fmla="*/ 2111032 h 5186045"/>
                                  <a:gd name="T112" fmla="*/ 4152379 w 5186045"/>
                                  <a:gd name="T113" fmla="*/ 1938629 h 5186045"/>
                                  <a:gd name="T114" fmla="*/ 4177601 w 5186045"/>
                                  <a:gd name="T115" fmla="*/ 1702562 h 5186045"/>
                                  <a:gd name="T116" fmla="*/ 5185854 w 5186045"/>
                                  <a:gd name="T117" fmla="*/ 908939 h 5186045"/>
                                  <a:gd name="T118" fmla="*/ 3669982 w 5186045"/>
                                  <a:gd name="T119" fmla="*/ 607060 h 5186045"/>
                                  <a:gd name="T120" fmla="*/ 5185854 w 5186045"/>
                                  <a:gd name="T121" fmla="*/ 908939 h 5186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86045" h="5186045">
                                    <a:moveTo>
                                      <a:pt x="1647380" y="4447413"/>
                                    </a:moveTo>
                                    <a:lnTo>
                                      <a:pt x="738441" y="3538474"/>
                                    </a:lnTo>
                                    <a:lnTo>
                                      <a:pt x="600646" y="3676269"/>
                                    </a:lnTo>
                                    <a:lnTo>
                                      <a:pt x="675563" y="3812349"/>
                                    </a:lnTo>
                                    <a:lnTo>
                                      <a:pt x="923163" y="4267047"/>
                                    </a:lnTo>
                                    <a:lnTo>
                                      <a:pt x="1047686" y="4493895"/>
                                    </a:lnTo>
                                    <a:lnTo>
                                      <a:pt x="1132268" y="4645622"/>
                                    </a:lnTo>
                                    <a:lnTo>
                                      <a:pt x="1152334" y="4680839"/>
                                    </a:lnTo>
                                    <a:lnTo>
                                      <a:pt x="1120406" y="4662462"/>
                                    </a:lnTo>
                                    <a:lnTo>
                                      <a:pt x="980757" y="4583303"/>
                                    </a:lnTo>
                                    <a:lnTo>
                                      <a:pt x="850455" y="4510202"/>
                                    </a:lnTo>
                                    <a:lnTo>
                                      <a:pt x="414934" y="4268609"/>
                                    </a:lnTo>
                                    <a:lnTo>
                                      <a:pt x="154076" y="4122928"/>
                                    </a:lnTo>
                                    <a:lnTo>
                                      <a:pt x="0" y="4276979"/>
                                    </a:lnTo>
                                    <a:lnTo>
                                      <a:pt x="908875" y="5185918"/>
                                    </a:lnTo>
                                    <a:lnTo>
                                      <a:pt x="1007554" y="5087239"/>
                                    </a:lnTo>
                                    <a:lnTo>
                                      <a:pt x="233870" y="4313428"/>
                                    </a:lnTo>
                                    <a:lnTo>
                                      <a:pt x="414934" y="4413910"/>
                                    </a:lnTo>
                                    <a:lnTo>
                                      <a:pt x="1004912" y="4737925"/>
                                    </a:lnTo>
                                    <a:lnTo>
                                      <a:pt x="1231328" y="4863465"/>
                                    </a:lnTo>
                                    <a:lnTo>
                                      <a:pt x="1323784" y="4771009"/>
                                    </a:lnTo>
                                    <a:lnTo>
                                      <a:pt x="1225816" y="4592104"/>
                                    </a:lnTo>
                                    <a:lnTo>
                                      <a:pt x="910170" y="4009199"/>
                                    </a:lnTo>
                                    <a:lnTo>
                                      <a:pt x="787844" y="3785489"/>
                                    </a:lnTo>
                                    <a:lnTo>
                                      <a:pt x="1548574" y="4546219"/>
                                    </a:lnTo>
                                    <a:lnTo>
                                      <a:pt x="1647380" y="4447413"/>
                                    </a:lnTo>
                                    <a:close/>
                                  </a:path>
                                  <a:path w="5186045" h="5186045">
                                    <a:moveTo>
                                      <a:pt x="2144890" y="3854526"/>
                                    </a:moveTo>
                                    <a:lnTo>
                                      <a:pt x="2144344" y="3809111"/>
                                    </a:lnTo>
                                    <a:lnTo>
                                      <a:pt x="2144268" y="3802761"/>
                                    </a:lnTo>
                                    <a:lnTo>
                                      <a:pt x="2135822" y="3750526"/>
                                    </a:lnTo>
                                    <a:lnTo>
                                      <a:pt x="2119185" y="3697859"/>
                                    </a:lnTo>
                                    <a:lnTo>
                                      <a:pt x="2103234" y="3662388"/>
                                    </a:lnTo>
                                    <a:lnTo>
                                      <a:pt x="2082546" y="3625659"/>
                                    </a:lnTo>
                                    <a:lnTo>
                                      <a:pt x="2057095" y="3587673"/>
                                    </a:lnTo>
                                    <a:lnTo>
                                      <a:pt x="2026818" y="3548405"/>
                                    </a:lnTo>
                                    <a:lnTo>
                                      <a:pt x="2008517" y="3527285"/>
                                    </a:lnTo>
                                    <a:lnTo>
                                      <a:pt x="2008517" y="3861625"/>
                                    </a:lnTo>
                                    <a:lnTo>
                                      <a:pt x="2000211" y="3909352"/>
                                    </a:lnTo>
                                    <a:lnTo>
                                      <a:pt x="1980907" y="3952176"/>
                                    </a:lnTo>
                                    <a:lnTo>
                                      <a:pt x="1950910" y="3989959"/>
                                    </a:lnTo>
                                    <a:lnTo>
                                      <a:pt x="1912874" y="4020261"/>
                                    </a:lnTo>
                                    <a:lnTo>
                                      <a:pt x="1869694" y="4039755"/>
                                    </a:lnTo>
                                    <a:lnTo>
                                      <a:pt x="1822081" y="4048074"/>
                                    </a:lnTo>
                                    <a:lnTo>
                                      <a:pt x="1769554" y="4045077"/>
                                    </a:lnTo>
                                    <a:lnTo>
                                      <a:pt x="1694853" y="4022001"/>
                                    </a:lnTo>
                                    <a:lnTo>
                                      <a:pt x="1655927" y="4001439"/>
                                    </a:lnTo>
                                    <a:lnTo>
                                      <a:pt x="1616024" y="3974769"/>
                                    </a:lnTo>
                                    <a:lnTo>
                                      <a:pt x="1575193" y="3941927"/>
                                    </a:lnTo>
                                    <a:lnTo>
                                      <a:pt x="1533461" y="3902837"/>
                                    </a:lnTo>
                                    <a:lnTo>
                                      <a:pt x="1494421" y="3861168"/>
                                    </a:lnTo>
                                    <a:lnTo>
                                      <a:pt x="1461617" y="3820363"/>
                                    </a:lnTo>
                                    <a:lnTo>
                                      <a:pt x="1434973" y="3780472"/>
                                    </a:lnTo>
                                    <a:lnTo>
                                      <a:pt x="1414411" y="3741572"/>
                                    </a:lnTo>
                                    <a:lnTo>
                                      <a:pt x="1399895" y="3703688"/>
                                    </a:lnTo>
                                    <a:lnTo>
                                      <a:pt x="1388694" y="3614636"/>
                                    </a:lnTo>
                                    <a:lnTo>
                                      <a:pt x="1397190" y="3566972"/>
                                    </a:lnTo>
                                    <a:lnTo>
                                      <a:pt x="1416634" y="3524059"/>
                                    </a:lnTo>
                                    <a:lnTo>
                                      <a:pt x="1446847" y="3486023"/>
                                    </a:lnTo>
                                    <a:lnTo>
                                      <a:pt x="1484579" y="3456051"/>
                                    </a:lnTo>
                                    <a:lnTo>
                                      <a:pt x="1527263" y="3436848"/>
                                    </a:lnTo>
                                    <a:lnTo>
                                      <a:pt x="1574863" y="3428454"/>
                                    </a:lnTo>
                                    <a:lnTo>
                                      <a:pt x="1627314" y="3430905"/>
                                    </a:lnTo>
                                    <a:lnTo>
                                      <a:pt x="1671764" y="3441992"/>
                                    </a:lnTo>
                                    <a:lnTo>
                                      <a:pt x="1717306" y="3461270"/>
                                    </a:lnTo>
                                    <a:lnTo>
                                      <a:pt x="1763839" y="3488842"/>
                                    </a:lnTo>
                                    <a:lnTo>
                                      <a:pt x="1811299" y="3524783"/>
                                    </a:lnTo>
                                    <a:lnTo>
                                      <a:pt x="1859597" y="3569208"/>
                                    </a:lnTo>
                                    <a:lnTo>
                                      <a:pt x="1899526" y="3611842"/>
                                    </a:lnTo>
                                    <a:lnTo>
                                      <a:pt x="1933130" y="3653485"/>
                                    </a:lnTo>
                                    <a:lnTo>
                                      <a:pt x="1960460" y="3694074"/>
                                    </a:lnTo>
                                    <a:lnTo>
                                      <a:pt x="1981593" y="3733571"/>
                                    </a:lnTo>
                                    <a:lnTo>
                                      <a:pt x="1996592" y="3771938"/>
                                    </a:lnTo>
                                    <a:lnTo>
                                      <a:pt x="2005520" y="3809111"/>
                                    </a:lnTo>
                                    <a:lnTo>
                                      <a:pt x="2008492" y="3861168"/>
                                    </a:lnTo>
                                    <a:lnTo>
                                      <a:pt x="2008517" y="3861625"/>
                                    </a:lnTo>
                                    <a:lnTo>
                                      <a:pt x="2008517" y="3527285"/>
                                    </a:lnTo>
                                    <a:lnTo>
                                      <a:pt x="1991690" y="3507841"/>
                                    </a:lnTo>
                                    <a:lnTo>
                                      <a:pt x="1951672" y="3465957"/>
                                    </a:lnTo>
                                    <a:lnTo>
                                      <a:pt x="1911438" y="3428454"/>
                                    </a:lnTo>
                                    <a:lnTo>
                                      <a:pt x="1906676" y="3424009"/>
                                    </a:lnTo>
                                    <a:lnTo>
                                      <a:pt x="1861489" y="3387928"/>
                                    </a:lnTo>
                                    <a:lnTo>
                                      <a:pt x="1816100" y="3357638"/>
                                    </a:lnTo>
                                    <a:lnTo>
                                      <a:pt x="1770494" y="3333089"/>
                                    </a:lnTo>
                                    <a:lnTo>
                                      <a:pt x="1724634" y="3314217"/>
                                    </a:lnTo>
                                    <a:lnTo>
                                      <a:pt x="1678520" y="3300946"/>
                                    </a:lnTo>
                                    <a:lnTo>
                                      <a:pt x="1632140" y="3293237"/>
                                    </a:lnTo>
                                    <a:lnTo>
                                      <a:pt x="1579486" y="3291573"/>
                                    </a:lnTo>
                                    <a:lnTo>
                                      <a:pt x="1529372" y="3297326"/>
                                    </a:lnTo>
                                    <a:lnTo>
                                      <a:pt x="1481797" y="3310445"/>
                                    </a:lnTo>
                                    <a:lnTo>
                                      <a:pt x="1436789" y="3330905"/>
                                    </a:lnTo>
                                    <a:lnTo>
                                      <a:pt x="1394358" y="3358629"/>
                                    </a:lnTo>
                                    <a:lnTo>
                                      <a:pt x="1354518" y="3393567"/>
                                    </a:lnTo>
                                    <a:lnTo>
                                      <a:pt x="1322755" y="3429304"/>
                                    </a:lnTo>
                                    <a:lnTo>
                                      <a:pt x="1296657" y="3467379"/>
                                    </a:lnTo>
                                    <a:lnTo>
                                      <a:pt x="1276337" y="3507841"/>
                                    </a:lnTo>
                                    <a:lnTo>
                                      <a:pt x="1261960" y="3550564"/>
                                    </a:lnTo>
                                    <a:lnTo>
                                      <a:pt x="1253642" y="3595636"/>
                                    </a:lnTo>
                                    <a:lnTo>
                                      <a:pt x="1251521" y="3642995"/>
                                    </a:lnTo>
                                    <a:lnTo>
                                      <a:pt x="1255115" y="3686797"/>
                                    </a:lnTo>
                                    <a:lnTo>
                                      <a:pt x="1264145" y="3730828"/>
                                    </a:lnTo>
                                    <a:lnTo>
                                      <a:pt x="1278674" y="3775113"/>
                                    </a:lnTo>
                                    <a:lnTo>
                                      <a:pt x="1298740" y="3819664"/>
                                    </a:lnTo>
                                    <a:lnTo>
                                      <a:pt x="1324432" y="3864457"/>
                                    </a:lnTo>
                                    <a:lnTo>
                                      <a:pt x="1355801" y="3909530"/>
                                    </a:lnTo>
                                    <a:lnTo>
                                      <a:pt x="1392897" y="3954881"/>
                                    </a:lnTo>
                                    <a:lnTo>
                                      <a:pt x="1435798" y="4000500"/>
                                    </a:lnTo>
                                    <a:lnTo>
                                      <a:pt x="1477365" y="4039755"/>
                                    </a:lnTo>
                                    <a:lnTo>
                                      <a:pt x="1518805" y="4074261"/>
                                    </a:lnTo>
                                    <a:lnTo>
                                      <a:pt x="1560118" y="4104055"/>
                                    </a:lnTo>
                                    <a:lnTo>
                                      <a:pt x="1601279" y="4129163"/>
                                    </a:lnTo>
                                    <a:lnTo>
                                      <a:pt x="1642262" y="4149598"/>
                                    </a:lnTo>
                                    <a:lnTo>
                                      <a:pt x="1683067" y="4165384"/>
                                    </a:lnTo>
                                    <a:lnTo>
                                      <a:pt x="1723682" y="4176560"/>
                                    </a:lnTo>
                                    <a:lnTo>
                                      <a:pt x="1764093" y="4183126"/>
                                    </a:lnTo>
                                    <a:lnTo>
                                      <a:pt x="1816354" y="4185234"/>
                                    </a:lnTo>
                                    <a:lnTo>
                                      <a:pt x="1866328" y="4179633"/>
                                    </a:lnTo>
                                    <a:lnTo>
                                      <a:pt x="1913978" y="4166412"/>
                                    </a:lnTo>
                                    <a:lnTo>
                                      <a:pt x="1959279" y="4145648"/>
                                    </a:lnTo>
                                    <a:lnTo>
                                      <a:pt x="2002205" y="4117416"/>
                                    </a:lnTo>
                                    <a:lnTo>
                                      <a:pt x="2042731" y="4081780"/>
                                    </a:lnTo>
                                    <a:lnTo>
                                      <a:pt x="2072030" y="4048074"/>
                                    </a:lnTo>
                                    <a:lnTo>
                                      <a:pt x="2076272" y="4043197"/>
                                    </a:lnTo>
                                    <a:lnTo>
                                      <a:pt x="2103374" y="4001058"/>
                                    </a:lnTo>
                                    <a:lnTo>
                                      <a:pt x="2123986" y="3955288"/>
                                    </a:lnTo>
                                    <a:lnTo>
                                      <a:pt x="2138108" y="3905758"/>
                                    </a:lnTo>
                                    <a:lnTo>
                                      <a:pt x="2144890" y="3854526"/>
                                    </a:lnTo>
                                    <a:close/>
                                  </a:path>
                                  <a:path w="5186045" h="5186045">
                                    <a:moveTo>
                                      <a:pt x="3097212" y="2997581"/>
                                    </a:moveTo>
                                    <a:lnTo>
                                      <a:pt x="3031655" y="2977883"/>
                                    </a:lnTo>
                                    <a:lnTo>
                                      <a:pt x="2715323" y="2884678"/>
                                    </a:lnTo>
                                    <a:lnTo>
                                      <a:pt x="2660231" y="2870212"/>
                                    </a:lnTo>
                                    <a:lnTo>
                                      <a:pt x="2607576" y="2859570"/>
                                    </a:lnTo>
                                    <a:lnTo>
                                      <a:pt x="2557564" y="2852534"/>
                                    </a:lnTo>
                                    <a:lnTo>
                                      <a:pt x="2557767" y="2852534"/>
                                    </a:lnTo>
                                    <a:lnTo>
                                      <a:pt x="2509456" y="2848737"/>
                                    </a:lnTo>
                                    <a:lnTo>
                                      <a:pt x="2486431" y="2849397"/>
                                    </a:lnTo>
                                    <a:lnTo>
                                      <a:pt x="2460968" y="2852534"/>
                                    </a:lnTo>
                                    <a:lnTo>
                                      <a:pt x="2432977" y="2857944"/>
                                    </a:lnTo>
                                    <a:lnTo>
                                      <a:pt x="2402395" y="2865374"/>
                                    </a:lnTo>
                                    <a:lnTo>
                                      <a:pt x="2435593" y="2813888"/>
                                    </a:lnTo>
                                    <a:lnTo>
                                      <a:pt x="2460320" y="2763215"/>
                                    </a:lnTo>
                                    <a:lnTo>
                                      <a:pt x="2476474" y="2713380"/>
                                    </a:lnTo>
                                    <a:lnTo>
                                      <a:pt x="2483828" y="2665184"/>
                                    </a:lnTo>
                                    <a:lnTo>
                                      <a:pt x="2483955" y="2664409"/>
                                    </a:lnTo>
                                    <a:lnTo>
                                      <a:pt x="2482659" y="2616327"/>
                                    </a:lnTo>
                                    <a:lnTo>
                                      <a:pt x="2473820" y="2569591"/>
                                    </a:lnTo>
                                    <a:lnTo>
                                      <a:pt x="2458555" y="2524506"/>
                                    </a:lnTo>
                                    <a:lnTo>
                                      <a:pt x="2436711" y="2481148"/>
                                    </a:lnTo>
                                    <a:lnTo>
                                      <a:pt x="2408212" y="2439593"/>
                                    </a:lnTo>
                                    <a:lnTo>
                                      <a:pt x="2372931" y="2399919"/>
                                    </a:lnTo>
                                    <a:lnTo>
                                      <a:pt x="2335377" y="2366327"/>
                                    </a:lnTo>
                                    <a:lnTo>
                                      <a:pt x="2335377" y="2665184"/>
                                    </a:lnTo>
                                    <a:lnTo>
                                      <a:pt x="2331377" y="2693708"/>
                                    </a:lnTo>
                                    <a:lnTo>
                                      <a:pt x="2308618" y="2751429"/>
                                    </a:lnTo>
                                    <a:lnTo>
                                      <a:pt x="2262301" y="2814828"/>
                                    </a:lnTo>
                                    <a:lnTo>
                                      <a:pt x="2230056" y="2849118"/>
                                    </a:lnTo>
                                    <a:lnTo>
                                      <a:pt x="2009838" y="3069336"/>
                                    </a:lnTo>
                                    <a:lnTo>
                                      <a:pt x="1709229" y="2768600"/>
                                    </a:lnTo>
                                    <a:lnTo>
                                      <a:pt x="1954212" y="2523617"/>
                                    </a:lnTo>
                                    <a:lnTo>
                                      <a:pt x="1996897" y="2485974"/>
                                    </a:lnTo>
                                    <a:lnTo>
                                      <a:pt x="2038985" y="2459240"/>
                                    </a:lnTo>
                                    <a:lnTo>
                                      <a:pt x="2080577" y="2443543"/>
                                    </a:lnTo>
                                    <a:lnTo>
                                      <a:pt x="2121852" y="2439035"/>
                                    </a:lnTo>
                                    <a:lnTo>
                                      <a:pt x="2161463" y="2444305"/>
                                    </a:lnTo>
                                    <a:lnTo>
                                      <a:pt x="2198967" y="2457005"/>
                                    </a:lnTo>
                                    <a:lnTo>
                                      <a:pt x="2234323" y="2477338"/>
                                    </a:lnTo>
                                    <a:lnTo>
                                      <a:pt x="2267521" y="2505456"/>
                                    </a:lnTo>
                                    <a:lnTo>
                                      <a:pt x="2304402" y="2552916"/>
                                    </a:lnTo>
                                    <a:lnTo>
                                      <a:pt x="2327973" y="2607310"/>
                                    </a:lnTo>
                                    <a:lnTo>
                                      <a:pt x="2335352" y="2664409"/>
                                    </a:lnTo>
                                    <a:lnTo>
                                      <a:pt x="2335377" y="2665184"/>
                                    </a:lnTo>
                                    <a:lnTo>
                                      <a:pt x="2335377" y="2366327"/>
                                    </a:lnTo>
                                    <a:lnTo>
                                      <a:pt x="2293150" y="2336330"/>
                                    </a:lnTo>
                                    <a:lnTo>
                                      <a:pt x="2249716" y="2312987"/>
                                    </a:lnTo>
                                    <a:lnTo>
                                      <a:pt x="2203767" y="2295017"/>
                                    </a:lnTo>
                                    <a:lnTo>
                                      <a:pt x="2157603" y="2283714"/>
                                    </a:lnTo>
                                    <a:lnTo>
                                      <a:pt x="2113534" y="2280031"/>
                                    </a:lnTo>
                                    <a:lnTo>
                                      <a:pt x="2071319" y="2283714"/>
                                    </a:lnTo>
                                    <a:lnTo>
                                      <a:pt x="2030920" y="2294382"/>
                                    </a:lnTo>
                                    <a:lnTo>
                                      <a:pt x="1990267" y="2313609"/>
                                    </a:lnTo>
                                    <a:lnTo>
                                      <a:pt x="1946567" y="2342261"/>
                                    </a:lnTo>
                                    <a:lnTo>
                                      <a:pt x="1899704" y="2380259"/>
                                    </a:lnTo>
                                    <a:lnTo>
                                      <a:pt x="1849564" y="2427478"/>
                                    </a:lnTo>
                                    <a:lnTo>
                                      <a:pt x="1506410" y="2770632"/>
                                    </a:lnTo>
                                    <a:lnTo>
                                      <a:pt x="2415349" y="3679444"/>
                                    </a:lnTo>
                                    <a:lnTo>
                                      <a:pt x="2517711" y="3577082"/>
                                    </a:lnTo>
                                    <a:lnTo>
                                      <a:pt x="2114105" y="3173476"/>
                                    </a:lnTo>
                                    <a:lnTo>
                                      <a:pt x="2218118" y="3069336"/>
                                    </a:lnTo>
                                    <a:lnTo>
                                      <a:pt x="2251481" y="3036481"/>
                                    </a:lnTo>
                                    <a:lnTo>
                                      <a:pt x="2282050" y="3010090"/>
                                    </a:lnTo>
                                    <a:lnTo>
                                      <a:pt x="2327186" y="2987573"/>
                                    </a:lnTo>
                                    <a:lnTo>
                                      <a:pt x="2365438" y="2979293"/>
                                    </a:lnTo>
                                    <a:lnTo>
                                      <a:pt x="2387587" y="2977883"/>
                                    </a:lnTo>
                                    <a:lnTo>
                                      <a:pt x="2413584" y="2978759"/>
                                    </a:lnTo>
                                    <a:lnTo>
                                      <a:pt x="2477833" y="2988310"/>
                                    </a:lnTo>
                                    <a:lnTo>
                                      <a:pt x="2517584" y="2997009"/>
                                    </a:lnTo>
                                    <a:lnTo>
                                      <a:pt x="2563965" y="3008249"/>
                                    </a:lnTo>
                                    <a:lnTo>
                                      <a:pt x="2617063" y="3022358"/>
                                    </a:lnTo>
                                    <a:lnTo>
                                      <a:pt x="2968434" y="3126359"/>
                                    </a:lnTo>
                                    <a:lnTo>
                                      <a:pt x="3097212" y="2997581"/>
                                    </a:lnTo>
                                    <a:close/>
                                  </a:path>
                                  <a:path w="5186045" h="5186045">
                                    <a:moveTo>
                                      <a:pt x="3493706" y="2601087"/>
                                    </a:moveTo>
                                    <a:lnTo>
                                      <a:pt x="2691955" y="1799463"/>
                                    </a:lnTo>
                                    <a:lnTo>
                                      <a:pt x="2947987" y="1543431"/>
                                    </a:lnTo>
                                    <a:lnTo>
                                      <a:pt x="2840799" y="1436243"/>
                                    </a:lnTo>
                                    <a:lnTo>
                                      <a:pt x="2227389" y="2049526"/>
                                    </a:lnTo>
                                    <a:lnTo>
                                      <a:pt x="2334577" y="2156841"/>
                                    </a:lnTo>
                                    <a:lnTo>
                                      <a:pt x="2589593" y="1901825"/>
                                    </a:lnTo>
                                    <a:lnTo>
                                      <a:pt x="3391344" y="2703449"/>
                                    </a:lnTo>
                                    <a:lnTo>
                                      <a:pt x="3493706" y="2601087"/>
                                    </a:lnTo>
                                    <a:close/>
                                  </a:path>
                                  <a:path w="5186045" h="5186045">
                                    <a:moveTo>
                                      <a:pt x="4424743" y="1712214"/>
                                    </a:moveTo>
                                    <a:lnTo>
                                      <a:pt x="4423130" y="1702562"/>
                                    </a:lnTo>
                                    <a:lnTo>
                                      <a:pt x="4418406" y="1674241"/>
                                    </a:lnTo>
                                    <a:lnTo>
                                      <a:pt x="4406201" y="1597812"/>
                                    </a:lnTo>
                                    <a:lnTo>
                                      <a:pt x="4405706" y="1594866"/>
                                    </a:lnTo>
                                    <a:lnTo>
                                      <a:pt x="4400245" y="1562125"/>
                                    </a:lnTo>
                                    <a:lnTo>
                                      <a:pt x="4399851" y="1559687"/>
                                    </a:lnTo>
                                    <a:lnTo>
                                      <a:pt x="4349699" y="1562125"/>
                                    </a:lnTo>
                                    <a:lnTo>
                                      <a:pt x="4298531" y="1561769"/>
                                    </a:lnTo>
                                    <a:lnTo>
                                      <a:pt x="4246384" y="1558328"/>
                                    </a:lnTo>
                                    <a:lnTo>
                                      <a:pt x="4193362" y="1551508"/>
                                    </a:lnTo>
                                    <a:lnTo>
                                      <a:pt x="4139501" y="1541018"/>
                                    </a:lnTo>
                                    <a:lnTo>
                                      <a:pt x="4130776" y="1513840"/>
                                    </a:lnTo>
                                    <a:lnTo>
                                      <a:pt x="4126407" y="1500238"/>
                                    </a:lnTo>
                                    <a:lnTo>
                                      <a:pt x="4110240" y="1458214"/>
                                    </a:lnTo>
                                    <a:lnTo>
                                      <a:pt x="4090771" y="1414703"/>
                                    </a:lnTo>
                                    <a:lnTo>
                                      <a:pt x="4068038" y="1369961"/>
                                    </a:lnTo>
                                    <a:lnTo>
                                      <a:pt x="4042791" y="1325486"/>
                                    </a:lnTo>
                                    <a:lnTo>
                                      <a:pt x="4042791" y="1751203"/>
                                    </a:lnTo>
                                    <a:lnTo>
                                      <a:pt x="4042473" y="1780933"/>
                                    </a:lnTo>
                                    <a:lnTo>
                                      <a:pt x="4042384" y="1789620"/>
                                    </a:lnTo>
                                    <a:lnTo>
                                      <a:pt x="4037673" y="1827530"/>
                                    </a:lnTo>
                                    <a:lnTo>
                                      <a:pt x="4037647" y="1827784"/>
                                    </a:lnTo>
                                    <a:lnTo>
                                      <a:pt x="4016464" y="1896579"/>
                                    </a:lnTo>
                                    <a:lnTo>
                                      <a:pt x="3980624" y="1947926"/>
                                    </a:lnTo>
                                    <a:lnTo>
                                      <a:pt x="3944455" y="1976793"/>
                                    </a:lnTo>
                                    <a:lnTo>
                                      <a:pt x="3904767" y="1994281"/>
                                    </a:lnTo>
                                    <a:lnTo>
                                      <a:pt x="3861600" y="2000262"/>
                                    </a:lnTo>
                                    <a:lnTo>
                                      <a:pt x="3815016" y="1994535"/>
                                    </a:lnTo>
                                    <a:lnTo>
                                      <a:pt x="3769271" y="1981085"/>
                                    </a:lnTo>
                                    <a:lnTo>
                                      <a:pt x="3728555" y="1963839"/>
                                    </a:lnTo>
                                    <a:lnTo>
                                      <a:pt x="3693033" y="1942642"/>
                                    </a:lnTo>
                                    <a:lnTo>
                                      <a:pt x="3662870" y="1917319"/>
                                    </a:lnTo>
                                    <a:lnTo>
                                      <a:pt x="3624097" y="1864918"/>
                                    </a:lnTo>
                                    <a:lnTo>
                                      <a:pt x="3598100" y="1798701"/>
                                    </a:lnTo>
                                    <a:lnTo>
                                      <a:pt x="3591242" y="1758772"/>
                                    </a:lnTo>
                                    <a:lnTo>
                                      <a:pt x="3590061" y="1717433"/>
                                    </a:lnTo>
                                    <a:lnTo>
                                      <a:pt x="3590010" y="1715731"/>
                                    </a:lnTo>
                                    <a:lnTo>
                                      <a:pt x="3589921" y="1710855"/>
                                    </a:lnTo>
                                    <a:lnTo>
                                      <a:pt x="3593642" y="1656740"/>
                                    </a:lnTo>
                                    <a:lnTo>
                                      <a:pt x="3602164" y="1594866"/>
                                    </a:lnTo>
                                    <a:lnTo>
                                      <a:pt x="4030027" y="1674241"/>
                                    </a:lnTo>
                                    <a:lnTo>
                                      <a:pt x="4038600" y="1712214"/>
                                    </a:lnTo>
                                    <a:lnTo>
                                      <a:pt x="4038714" y="1712709"/>
                                    </a:lnTo>
                                    <a:lnTo>
                                      <a:pt x="4042791" y="1751203"/>
                                    </a:lnTo>
                                    <a:lnTo>
                                      <a:pt x="4042791" y="1325486"/>
                                    </a:lnTo>
                                    <a:lnTo>
                                      <a:pt x="4041889" y="1323886"/>
                                    </a:lnTo>
                                    <a:lnTo>
                                      <a:pt x="4012247" y="1276477"/>
                                    </a:lnTo>
                                    <a:lnTo>
                                      <a:pt x="3888676" y="1350391"/>
                                    </a:lnTo>
                                    <a:lnTo>
                                      <a:pt x="3916159" y="1392491"/>
                                    </a:lnTo>
                                    <a:lnTo>
                                      <a:pt x="3940213" y="1433791"/>
                                    </a:lnTo>
                                    <a:lnTo>
                                      <a:pt x="3960914" y="1474254"/>
                                    </a:lnTo>
                                    <a:lnTo>
                                      <a:pt x="3978338" y="1513840"/>
                                    </a:lnTo>
                                    <a:lnTo>
                                      <a:pt x="3631755" y="1445006"/>
                                    </a:lnTo>
                                    <a:lnTo>
                                      <a:pt x="3635819" y="1422146"/>
                                    </a:lnTo>
                                    <a:lnTo>
                                      <a:pt x="3642080" y="1386992"/>
                                    </a:lnTo>
                                    <a:lnTo>
                                      <a:pt x="3646868" y="1332458"/>
                                    </a:lnTo>
                                    <a:lnTo>
                                      <a:pt x="3646043" y="1281379"/>
                                    </a:lnTo>
                                    <a:lnTo>
                                      <a:pt x="3639591" y="1233766"/>
                                    </a:lnTo>
                                    <a:lnTo>
                                      <a:pt x="3627463" y="1189583"/>
                                    </a:lnTo>
                                    <a:lnTo>
                                      <a:pt x="3609606" y="1148816"/>
                                    </a:lnTo>
                                    <a:lnTo>
                                      <a:pt x="3585984" y="1111453"/>
                                    </a:lnTo>
                                    <a:lnTo>
                                      <a:pt x="3556571" y="1077468"/>
                                    </a:lnTo>
                                    <a:lnTo>
                                      <a:pt x="3521341" y="1047661"/>
                                    </a:lnTo>
                                    <a:lnTo>
                                      <a:pt x="3521341" y="1332458"/>
                                    </a:lnTo>
                                    <a:lnTo>
                                      <a:pt x="3517938" y="1373225"/>
                                    </a:lnTo>
                                    <a:lnTo>
                                      <a:pt x="3510724" y="1422146"/>
                                    </a:lnTo>
                                    <a:lnTo>
                                      <a:pt x="3410902" y="1406664"/>
                                    </a:lnTo>
                                    <a:lnTo>
                                      <a:pt x="3389401" y="1402295"/>
                                    </a:lnTo>
                                    <a:lnTo>
                                      <a:pt x="3350653" y="1391424"/>
                                    </a:lnTo>
                                    <a:lnTo>
                                      <a:pt x="3304222" y="1369148"/>
                                    </a:lnTo>
                                    <a:lnTo>
                                      <a:pt x="3261753" y="1328204"/>
                                    </a:lnTo>
                                    <a:lnTo>
                                      <a:pt x="3238957" y="1279601"/>
                                    </a:lnTo>
                                    <a:lnTo>
                                      <a:pt x="3234880" y="1252855"/>
                                    </a:lnTo>
                                    <a:lnTo>
                                      <a:pt x="3235490" y="1226743"/>
                                    </a:lnTo>
                                    <a:lnTo>
                                      <a:pt x="3252863" y="1180223"/>
                                    </a:lnTo>
                                    <a:lnTo>
                                      <a:pt x="3289338" y="1143749"/>
                                    </a:lnTo>
                                    <a:lnTo>
                                      <a:pt x="3335413" y="1126820"/>
                                    </a:lnTo>
                                    <a:lnTo>
                                      <a:pt x="3361499" y="1126236"/>
                                    </a:lnTo>
                                    <a:lnTo>
                                      <a:pt x="3388195" y="1131506"/>
                                    </a:lnTo>
                                    <a:lnTo>
                                      <a:pt x="3438804" y="1156995"/>
                                    </a:lnTo>
                                    <a:lnTo>
                                      <a:pt x="3480524" y="1197787"/>
                                    </a:lnTo>
                                    <a:lnTo>
                                      <a:pt x="3507130" y="1242364"/>
                                    </a:lnTo>
                                    <a:lnTo>
                                      <a:pt x="3520795" y="1294942"/>
                                    </a:lnTo>
                                    <a:lnTo>
                                      <a:pt x="3521189" y="1313484"/>
                                    </a:lnTo>
                                    <a:lnTo>
                                      <a:pt x="3521240" y="1316278"/>
                                    </a:lnTo>
                                    <a:lnTo>
                                      <a:pt x="3521341" y="1332458"/>
                                    </a:lnTo>
                                    <a:lnTo>
                                      <a:pt x="3521341" y="1047661"/>
                                    </a:lnTo>
                                    <a:lnTo>
                                      <a:pt x="3514814" y="1042123"/>
                                    </a:lnTo>
                                    <a:lnTo>
                                      <a:pt x="3469652" y="1015974"/>
                                    </a:lnTo>
                                    <a:lnTo>
                                      <a:pt x="3421176" y="998816"/>
                                    </a:lnTo>
                                    <a:lnTo>
                                      <a:pt x="3369500" y="990473"/>
                                    </a:lnTo>
                                    <a:lnTo>
                                      <a:pt x="3317494" y="992454"/>
                                    </a:lnTo>
                                    <a:lnTo>
                                      <a:pt x="3268980" y="1005357"/>
                                    </a:lnTo>
                                    <a:lnTo>
                                      <a:pt x="3223971" y="1029042"/>
                                    </a:lnTo>
                                    <a:lnTo>
                                      <a:pt x="3182556" y="1063371"/>
                                    </a:lnTo>
                                    <a:lnTo>
                                      <a:pt x="3146488" y="1106792"/>
                                    </a:lnTo>
                                    <a:lnTo>
                                      <a:pt x="3121482" y="1154049"/>
                                    </a:lnTo>
                                    <a:lnTo>
                                      <a:pt x="3107740" y="1205318"/>
                                    </a:lnTo>
                                    <a:lnTo>
                                      <a:pt x="3105467" y="1260729"/>
                                    </a:lnTo>
                                    <a:lnTo>
                                      <a:pt x="3113481" y="1316278"/>
                                    </a:lnTo>
                                    <a:lnTo>
                                      <a:pt x="3130626" y="1367764"/>
                                    </a:lnTo>
                                    <a:lnTo>
                                      <a:pt x="3157131" y="1415110"/>
                                    </a:lnTo>
                                    <a:lnTo>
                                      <a:pt x="3193224" y="1458214"/>
                                    </a:lnTo>
                                    <a:lnTo>
                                      <a:pt x="3239351" y="1495513"/>
                                    </a:lnTo>
                                    <a:lnTo>
                                      <a:pt x="3295586" y="1525651"/>
                                    </a:lnTo>
                                    <a:lnTo>
                                      <a:pt x="3372256" y="1550009"/>
                                    </a:lnTo>
                                    <a:lnTo>
                                      <a:pt x="3422307" y="1560703"/>
                                    </a:lnTo>
                                    <a:lnTo>
                                      <a:pt x="3479990" y="1570736"/>
                                    </a:lnTo>
                                    <a:lnTo>
                                      <a:pt x="3466414" y="1626857"/>
                                    </a:lnTo>
                                    <a:lnTo>
                                      <a:pt x="3457537" y="1680591"/>
                                    </a:lnTo>
                                    <a:lnTo>
                                      <a:pt x="3453561" y="1731949"/>
                                    </a:lnTo>
                                    <a:lnTo>
                                      <a:pt x="3454704" y="1780933"/>
                                    </a:lnTo>
                                    <a:lnTo>
                                      <a:pt x="3461194" y="1827530"/>
                                    </a:lnTo>
                                    <a:lnTo>
                                      <a:pt x="3472510" y="1872119"/>
                                    </a:lnTo>
                                    <a:lnTo>
                                      <a:pt x="3488690" y="1914283"/>
                                    </a:lnTo>
                                    <a:lnTo>
                                      <a:pt x="3509822" y="1954060"/>
                                    </a:lnTo>
                                    <a:lnTo>
                                      <a:pt x="3535972" y="1991474"/>
                                    </a:lnTo>
                                    <a:lnTo>
                                      <a:pt x="3567239" y="2026539"/>
                                    </a:lnTo>
                                    <a:lnTo>
                                      <a:pt x="3606736" y="2061400"/>
                                    </a:lnTo>
                                    <a:lnTo>
                                      <a:pt x="3649332" y="2090166"/>
                                    </a:lnTo>
                                    <a:lnTo>
                                      <a:pt x="3695014" y="2113038"/>
                                    </a:lnTo>
                                    <a:lnTo>
                                      <a:pt x="3743769" y="2130171"/>
                                    </a:lnTo>
                                    <a:lnTo>
                                      <a:pt x="3795585" y="2141728"/>
                                    </a:lnTo>
                                    <a:lnTo>
                                      <a:pt x="3848811" y="2146249"/>
                                    </a:lnTo>
                                    <a:lnTo>
                                      <a:pt x="3899624" y="2142591"/>
                                    </a:lnTo>
                                    <a:lnTo>
                                      <a:pt x="3948011" y="2130831"/>
                                    </a:lnTo>
                                    <a:lnTo>
                                      <a:pt x="3993921" y="2111032"/>
                                    </a:lnTo>
                                    <a:lnTo>
                                      <a:pt x="4037304" y="2083269"/>
                                    </a:lnTo>
                                    <a:lnTo>
                                      <a:pt x="4078160" y="2047621"/>
                                    </a:lnTo>
                                    <a:lnTo>
                                      <a:pt x="4107853" y="2014105"/>
                                    </a:lnTo>
                                    <a:lnTo>
                                      <a:pt x="4117289" y="2000262"/>
                                    </a:lnTo>
                                    <a:lnTo>
                                      <a:pt x="4132643" y="1977758"/>
                                    </a:lnTo>
                                    <a:lnTo>
                                      <a:pt x="4152379" y="1938629"/>
                                    </a:lnTo>
                                    <a:lnTo>
                                      <a:pt x="4166933" y="1896745"/>
                                    </a:lnTo>
                                    <a:lnTo>
                                      <a:pt x="4176826" y="1852269"/>
                                    </a:lnTo>
                                    <a:lnTo>
                                      <a:pt x="4182211" y="1805089"/>
                                    </a:lnTo>
                                    <a:lnTo>
                                      <a:pt x="4182592" y="1758772"/>
                                    </a:lnTo>
                                    <a:lnTo>
                                      <a:pt x="4182630" y="1755203"/>
                                    </a:lnTo>
                                    <a:lnTo>
                                      <a:pt x="4177601" y="1702562"/>
                                    </a:lnTo>
                                    <a:lnTo>
                                      <a:pt x="4234002" y="1710855"/>
                                    </a:lnTo>
                                    <a:lnTo>
                                      <a:pt x="4286923" y="1715731"/>
                                    </a:lnTo>
                                    <a:lnTo>
                                      <a:pt x="4336351" y="1717433"/>
                                    </a:lnTo>
                                    <a:lnTo>
                                      <a:pt x="4382300" y="1716189"/>
                                    </a:lnTo>
                                    <a:lnTo>
                                      <a:pt x="4424743" y="1712214"/>
                                    </a:lnTo>
                                    <a:close/>
                                  </a:path>
                                  <a:path w="5186045" h="5186045">
                                    <a:moveTo>
                                      <a:pt x="5185854" y="908939"/>
                                    </a:moveTo>
                                    <a:lnTo>
                                      <a:pt x="4276915" y="0"/>
                                    </a:lnTo>
                                    <a:lnTo>
                                      <a:pt x="4174553" y="102362"/>
                                    </a:lnTo>
                                    <a:lnTo>
                                      <a:pt x="4547806" y="475615"/>
                                    </a:lnTo>
                                    <a:lnTo>
                                      <a:pt x="4145597" y="877824"/>
                                    </a:lnTo>
                                    <a:lnTo>
                                      <a:pt x="3772344" y="504571"/>
                                    </a:lnTo>
                                    <a:lnTo>
                                      <a:pt x="3669982" y="607060"/>
                                    </a:lnTo>
                                    <a:lnTo>
                                      <a:pt x="4578921" y="1515872"/>
                                    </a:lnTo>
                                    <a:lnTo>
                                      <a:pt x="4681283" y="1413510"/>
                                    </a:lnTo>
                                    <a:lnTo>
                                      <a:pt x="4252785" y="985012"/>
                                    </a:lnTo>
                                    <a:lnTo>
                                      <a:pt x="4654994" y="582803"/>
                                    </a:lnTo>
                                    <a:lnTo>
                                      <a:pt x="5083492" y="1011301"/>
                                    </a:lnTo>
                                    <a:lnTo>
                                      <a:pt x="5185854" y="90893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13FA4" id="Freeform: Shape 12" o:spid="_x0000_s1026" style="position:absolute;margin-left:86.2pt;margin-top:.9pt;width:408.35pt;height:408.35pt;z-index:-251491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6045,518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" path="m1647380,4447413l738441,3538474,600646,3676269r74917,136080l923163,4267047r124523,226848l1132268,4645622r20066,35217l1120406,4662462,980757,4583303,850455,4510202,414934,4268609,154076,4122928,,4276979r908875,908939l1007554,5087239,233870,4313428r181064,100482l1004912,4737925r226416,125540l1323784,4771009r-97968,-178905l910170,4009199,787844,3785489r760730,760730l1647380,4447413xem2144890,3854526r-546,-45415l2144268,3802761r-8446,-52235l2119185,3697859r-15951,-35471l2082546,3625659r-25451,-37986l2026818,3548405r-18301,-21120l2008517,3861625r-8306,47727l1980907,3952176r-29997,37783l1912874,4020261r-43180,19494l1822081,4048074r-52527,-2997l1694853,4022001r-38926,-20562l1616024,3974769r-40831,-32842l1533461,3902837r-39040,-41669l1461617,3820363r-26644,-39891l1414411,3741572r-14516,-37884l1388694,3614636r8496,-47664l1416634,3524059r30213,-38036l1484579,3456051r42684,-19203l1574863,3428454r52451,2451l1671764,3441992r45542,19278l1763839,3488842r47460,35941l1859597,3569208r39929,42634l1933130,3653485r27330,40589l1981593,3733571r14999,38367l2005520,3809111r2972,52057l2008517,3861625r,-334340l1991690,3507841r-40018,-41884l1911438,3428454r-4762,-4445l1861489,3387928r-45389,-30290l1770494,3333089r-45860,-18872l1678520,3300946r-46380,-7709l1579486,3291573r-50114,5753l1481797,3310445r-45008,20460l1394358,3358629r-39840,34938l1322755,3429304r-26098,38075l1276337,3507841r-14377,42723l1253642,3595636r-2121,47359l1255115,3686797r9030,44031l1278674,3775113r20066,44551l1324432,3864457r31369,45073l1392897,3954881r42901,45619l1477365,4039755r41440,34506l1560118,4104055r41161,25108l1642262,4149598r40805,15786l1723682,4176560r40411,6566l1816354,4185234r49974,-5601l1913978,4166412r45301,-20764l2002205,4117416r40526,-35636l2072030,4048074r4242,-4877l2103374,4001058r20612,-45770l2138108,3905758r6782,-51232xem3097212,2997581r-65557,-19698l2715323,2884678r-55092,-14466l2607576,2859570r-50012,-7036l2557767,2852534r-48311,-3797l2486431,2849397r-25463,3137l2432977,2857944r-30582,7430l2435593,2813888r24727,-50673l2476474,2713380r7354,-48196l2483955,2664409r-1296,-48082l2473820,2569591r-15265,-45085l2436711,2481148r-28499,-41555l2372931,2399919r-37554,-33592l2335377,2665184r-4000,28524l2308618,2751429r-46317,63399l2230056,2849118r-220218,220218l1709229,2768600r244983,-244983l1996897,2485974r42088,-26734l2080577,2443543r41275,-4508l2161463,2444305r37504,12700l2234323,2477338r33198,28118l2304402,2552916r23571,54394l2335352,2664409r25,775l2335377,2366327r-42227,-29997l2249716,2312987r-45949,-17970l2157603,2283714r-44069,-3683l2071319,2283714r-40399,10668l1990267,2313609r-43700,28652l1899704,2380259r-50140,47219l1506410,2770632r908939,908812l2517711,3577082,2114105,3173476r104013,-104140l2251481,3036481r30569,-26391l2327186,2987573r38252,-8280l2387587,2977883r25997,876l2477833,2988310r39751,8699l2563965,3008249r53098,14109l2968434,3126359r128778,-128778xem3493706,2601087l2691955,1799463r256032,-256032l2840799,1436243r-613410,613283l2334577,2156841r255016,-255016l3391344,2703449r102362,-102362xem4424743,1712214r-1613,-9652l4418406,1674241r-12205,-76429l4405706,1594866r-5461,-32741l4399851,1559687r-50152,2438l4298531,1561769r-52147,-3441l4193362,1551508r-53861,-10490l4130776,1513840r-4369,-13602l4110240,1458214r-19469,-43511l4068038,1369961r-25247,-44475l4042791,1751203r-318,29730l4042384,1789620r-4711,37910l4037647,1827784r-21183,68795l3980624,1947926r-36169,28867l3904767,1994281r-43167,5981l3815016,1994535r-45745,-13450l3728555,1963839r-35522,-21197l3662870,1917319r-38773,-52401l3598100,1798701r-6858,-39929l3590061,1717433r-51,-1702l3589921,1710855r3721,-54115l3602164,1594866r427863,79375l4038600,1712214r114,495l4042791,1751203r,-425717l4041889,1323886r-29642,-47409l3888676,1350391r27483,42100l3940213,1433791r20701,40463l3978338,1513840r-346583,-68834l3635819,1422146r6261,-35154l3646868,1332458r-825,-51079l3639591,1233766r-12128,-44183l3609606,1148816r-23622,-37363l3556571,1077468r-35230,-29807l3521341,1332458r-3403,40767l3510724,1422146r-99822,-15482l3389401,1402295r-38748,-10871l3304222,1369148r-42469,-40944l3238957,1279601r-4077,-26746l3235490,1226743r17373,-46520l3289338,1143749r46075,-16929l3361499,1126236r26696,5270l3438804,1156995r41720,40792l3507130,1242364r13665,52578l3521189,1313484r51,2794l3521341,1332458r,-284797l3514814,1042123r-45162,-26149l3421176,998816r-51676,-8343l3317494,992454r-48514,12903l3223971,1029042r-41415,34329l3146488,1106792r-25006,47257l3107740,1205318r-2273,55411l3113481,1316278r17145,51486l3157131,1415110r36093,43104l3239351,1495513r56235,30138l3372256,1550009r50051,10694l3479990,1570736r-13576,56121l3457537,1680591r-3976,51358l3454704,1780933r6490,46597l3472510,1872119r16180,42164l3509822,1954060r26150,37414l3567239,2026539r39497,34861l3649332,2090166r45682,22872l3743769,2130171r51816,11557l3848811,2146249r50813,-3658l3948011,2130831r45910,-19799l4037304,2083269r40856,-35648l4107853,2014105r9436,-13843l4132643,1977758r19736,-39129l4166933,1896745r9893,-44476l4182211,1805089r381,-46317l4182630,1755203r-5029,-52641l4234002,1710855r52921,4876l4336351,1717433r45949,-1244l4424743,1712214xem5185854,908939l4276915,,4174553,102362r373253,373253l4145597,877824,3772344,504571,3669982,607060r908939,908812l4681283,1413510,4252785,985012,4654994,582803r428498,428498l5185854,908939xe" fillcolor="silver" stroked="f">
                      <v:path arrowok="t" o:connecttype="custom" o:connectlocs="1047686,4493895;414934,4268609;414934,4413910;787844,3785489;2135822,3750526;2008517,3527285;1869694,4039755;1575193,3941927;1399895,3703688;1527263,3436848;1811299,3524783;1996592,3771938;1951672,3465957;1724634,3314217;1436789,3330905;1261960,3550564;1298740,3819664;1518805,4074261;1764093,4183126;2042731,4081780;2144890,3854526;2557564,2852534;2402395,2865374;2482659,2616327;2335377,2366327;2009838,3069336;2121852,2439035;2327973,2607310;2203767,2295017;1946567,2342261;2114105,3173476;2387587,2977883;2968434,3126359;2227389,2049526;4423130,1702562;4349699,1562125;4126407,1500238;4042473,1780933;3944455,1976793;3693033,1942642;3590010,1715731;4038714,1712709;3916159,1392491;3642080,1386992;3585984,1111453;3410902,1406664;3234880,1252855;3388195,1131506;3521240,1316278;3369500,990473;3121482,1154049;3193224,1458214;3466414,1626857;3488690,1914283;3695014,2113038;3993921,2111032;4152379,1938629;4177601,1702562;5185854,908939;3669982,607060;5185854,908939" o:connectangles="0,0,0,0,0,0,0,0,0,0,0,0,0,0,0,0,0,0,0,0,0,0,0,0,0,0,0,0,0,0,0,0,0,0,0,0,0,0,0,0,0,0,0,0,0,0,0,0,0,0,0,0,0,0,0,0,0,0,0,0,0"/>
                      <w10:wrap anchorx="page"/>
                    </v:shape>
                  </w:pict>
                </mc:Fallback>
              </mc:AlternateContent>
            </w:r>
            <w:r>
              <w:t xml:space="preserve">Site mixing of fly ash shall be permitted only after ensuring availability of the </w:t>
            </w:r>
            <w:proofErr w:type="spellStart"/>
            <w:r>
              <w:t>equipments</w:t>
            </w:r>
            <w:proofErr w:type="spellEnd"/>
            <w:r>
              <w:t xml:space="preserve"> at site for uniform blending through a specific </w:t>
            </w:r>
            <w:proofErr w:type="spellStart"/>
            <w:r>
              <w:t>mechanised</w:t>
            </w:r>
            <w:proofErr w:type="spellEnd"/>
            <w:r>
              <w:t xml:space="preserve"> facility with automated process control like batch mix plants conforming to IS:4925 and IS:4926. Site mixing will not be allowed otherwise.</w:t>
            </w:r>
          </w:p>
          <w:p w14:paraId="1EAA8615" w14:textId="77777777" w:rsidR="00F17BF0" w:rsidRDefault="00F17BF0" w:rsidP="00E2108A">
            <w:pPr>
              <w:pStyle w:val="BodyText"/>
              <w:spacing w:before="80"/>
              <w:ind w:left="115" w:right="96"/>
            </w:pPr>
          </w:p>
          <w:p w14:paraId="0EE6A814" w14:textId="0FFB9A63" w:rsidR="00F17BF0" w:rsidRDefault="00F17BF0" w:rsidP="00E2108A">
            <w:pPr>
              <w:pStyle w:val="Heading1"/>
              <w:numPr>
                <w:ilvl w:val="2"/>
                <w:numId w:val="21"/>
              </w:numPr>
              <w:tabs>
                <w:tab w:val="num" w:pos="360"/>
                <w:tab w:val="left" w:pos="1249"/>
              </w:tabs>
              <w:ind w:left="115" w:right="96" w:firstLine="0"/>
            </w:pPr>
            <w:r>
              <w:rPr>
                <w:caps w:val="0"/>
              </w:rPr>
              <w:t>Chemical</w:t>
            </w:r>
            <w:r>
              <w:rPr>
                <w:caps w:val="0"/>
                <w:spacing w:val="-6"/>
              </w:rPr>
              <w:t xml:space="preserve"> </w:t>
            </w:r>
            <w:r>
              <w:rPr>
                <w:caps w:val="0"/>
                <w:spacing w:val="-2"/>
              </w:rPr>
              <w:t>Admixtures</w:t>
            </w:r>
          </w:p>
          <w:p w14:paraId="17BE8FF8" w14:textId="77777777" w:rsidR="00F17BF0" w:rsidRDefault="00F17BF0" w:rsidP="00E2108A">
            <w:pPr>
              <w:pStyle w:val="BodyText"/>
              <w:spacing w:line="247" w:lineRule="auto"/>
              <w:ind w:left="115" w:right="96"/>
            </w:pPr>
            <w:r>
              <w:t>Admixtures conforming to IS:9103 and</w:t>
            </w:r>
            <w:r>
              <w:rPr>
                <w:spacing w:val="40"/>
              </w:rPr>
              <w:t xml:space="preserve"> </w:t>
            </w:r>
            <w:r>
              <w:t>testing as per IS:6925 on “Specification for Methods of Test for determination of</w:t>
            </w:r>
            <w:r>
              <w:rPr>
                <w:spacing w:val="-8"/>
              </w:rPr>
              <w:t xml:space="preserve"> </w:t>
            </w:r>
            <w:r>
              <w:t>Water-Soluble Chlorides</w:t>
            </w:r>
            <w:r>
              <w:rPr>
                <w:spacing w:val="-4"/>
              </w:rPr>
              <w:t xml:space="preserve"> </w:t>
            </w:r>
            <w:r>
              <w:t>in Admixtures” shall be permitted to improve workability of the concrete and/or extension of setting time, on satisfactory evidence that they will not have any adverse effect on the properties of concrete with respect to strength, volume change, durability and have no deleterious effect on steel bars. The particulars of the admixture and the quantity to be used</w:t>
            </w:r>
            <w:r>
              <w:rPr>
                <w:spacing w:val="40"/>
              </w:rPr>
              <w:t xml:space="preserve"> </w:t>
            </w:r>
            <w:r>
              <w:t xml:space="preserve">must be furnished to the Engineer in advance to obtain his approval before use. Satisfactory performance of the admixtures shall be proved both on the laboratory concrete trial mixes and in the trial </w:t>
            </w:r>
            <w:r>
              <w:lastRenderedPageBreak/>
              <w:t>length paving. If air entraining admixture is used, the total quantity of air shall be 5±1.5 percent for 31.5 mm maximum nominal size aggregate (in air-entrained concrete as a percentage of the volume of the mix).</w:t>
            </w:r>
          </w:p>
          <w:p w14:paraId="04A5D059" w14:textId="77777777" w:rsidR="00F17BF0" w:rsidRDefault="00F17BF0" w:rsidP="00E2108A">
            <w:pPr>
              <w:pStyle w:val="BodyText"/>
              <w:spacing w:before="79"/>
              <w:ind w:left="115" w:right="96"/>
            </w:pPr>
          </w:p>
          <w:p w14:paraId="6836A319" w14:textId="3186E242" w:rsidR="00F17BF0" w:rsidRDefault="00F17BF0" w:rsidP="00E2108A">
            <w:pPr>
              <w:pStyle w:val="Heading1"/>
              <w:numPr>
                <w:ilvl w:val="2"/>
                <w:numId w:val="21"/>
              </w:numPr>
              <w:tabs>
                <w:tab w:val="num" w:pos="360"/>
                <w:tab w:val="left" w:pos="2160"/>
              </w:tabs>
              <w:ind w:left="115" w:right="96" w:firstLine="0"/>
            </w:pPr>
            <w:r>
              <w:rPr>
                <w:caps w:val="0"/>
              </w:rPr>
              <w:t>Silica</w:t>
            </w:r>
            <w:r>
              <w:rPr>
                <w:caps w:val="0"/>
                <w:spacing w:val="-1"/>
              </w:rPr>
              <w:t xml:space="preserve"> </w:t>
            </w:r>
            <w:r>
              <w:rPr>
                <w:caps w:val="0"/>
                <w:spacing w:val="-4"/>
              </w:rPr>
              <w:t>Fume</w:t>
            </w:r>
          </w:p>
          <w:p w14:paraId="2ECD6DD8" w14:textId="77777777" w:rsidR="00F17BF0" w:rsidRDefault="00F17BF0" w:rsidP="00E2108A">
            <w:pPr>
              <w:pStyle w:val="BodyText"/>
              <w:spacing w:line="247" w:lineRule="auto"/>
              <w:ind w:left="115" w:right="96"/>
            </w:pPr>
            <w:r>
              <w:t>Silica fume conforming to a standard approved by</w:t>
            </w:r>
            <w:r>
              <w:rPr>
                <w:spacing w:val="-1"/>
              </w:rPr>
              <w:t xml:space="preserve"> </w:t>
            </w:r>
            <w:r>
              <w:t>the Engineer may</w:t>
            </w:r>
            <w:r>
              <w:rPr>
                <w:spacing w:val="-1"/>
              </w:rPr>
              <w:t xml:space="preserve"> </w:t>
            </w:r>
            <w:r>
              <w:t>be used as</w:t>
            </w:r>
            <w:r>
              <w:rPr>
                <w:spacing w:val="-5"/>
              </w:rPr>
              <w:t xml:space="preserve"> </w:t>
            </w:r>
            <w:r>
              <w:t>an admixture in the proportion of 3 to 10 per cent</w:t>
            </w:r>
            <w:r>
              <w:rPr>
                <w:spacing w:val="-1"/>
              </w:rPr>
              <w:t xml:space="preserve"> </w:t>
            </w:r>
            <w:r>
              <w:t>of cement, if found necessary. Silica fume shall comply with the requirements given in</w:t>
            </w:r>
            <w:r>
              <w:rPr>
                <w:spacing w:val="-1"/>
              </w:rPr>
              <w:t xml:space="preserve"> </w:t>
            </w:r>
            <w:r>
              <w:t>IS:15388,</w:t>
            </w:r>
            <w:r>
              <w:rPr>
                <w:spacing w:val="-2"/>
              </w:rPr>
              <w:t xml:space="preserve"> </w:t>
            </w:r>
            <w:r>
              <w:t xml:space="preserve">IS:456, IRC:SP:76 and </w:t>
            </w:r>
            <w:r>
              <w:rPr>
                <w:spacing w:val="-2"/>
              </w:rPr>
              <w:t>IRC:44.</w:t>
            </w:r>
          </w:p>
          <w:p w14:paraId="6C127B72" w14:textId="196717CA" w:rsidR="00F17BF0" w:rsidRDefault="00F17BF0" w:rsidP="00E2108A">
            <w:pPr>
              <w:pStyle w:val="Heading1"/>
              <w:numPr>
                <w:ilvl w:val="2"/>
                <w:numId w:val="21"/>
              </w:numPr>
              <w:tabs>
                <w:tab w:val="num" w:pos="360"/>
                <w:tab w:val="left" w:pos="2160"/>
              </w:tabs>
              <w:spacing w:before="0" w:after="0"/>
              <w:ind w:left="115" w:right="96" w:firstLine="0"/>
            </w:pPr>
            <w:proofErr w:type="spellStart"/>
            <w:r>
              <w:rPr>
                <w:caps w:val="0"/>
                <w:spacing w:val="-2"/>
              </w:rPr>
              <w:t>Fibres</w:t>
            </w:r>
            <w:proofErr w:type="spellEnd"/>
          </w:p>
          <w:p w14:paraId="30B850C4" w14:textId="77777777" w:rsidR="00F17BF0" w:rsidRDefault="00F17BF0" w:rsidP="00E2108A">
            <w:pPr>
              <w:pStyle w:val="BodyText"/>
              <w:spacing w:line="244" w:lineRule="auto"/>
              <w:ind w:left="115" w:right="96"/>
            </w:pPr>
            <w:r>
              <w:t xml:space="preserve">When </w:t>
            </w:r>
            <w:proofErr w:type="spellStart"/>
            <w:r>
              <w:t>fibres</w:t>
            </w:r>
            <w:proofErr w:type="spellEnd"/>
            <w:r>
              <w:t xml:space="preserve"> are used, the mix shall be so designed that the slump of concrete at paving site is 25±15 mm as per IS:1199.</w:t>
            </w:r>
          </w:p>
          <w:p w14:paraId="29FF2E98" w14:textId="77777777" w:rsidR="00F17BF0" w:rsidRDefault="00F17BF0" w:rsidP="001D6DC9">
            <w:pPr>
              <w:pStyle w:val="BodyText"/>
              <w:spacing w:before="5"/>
              <w:ind w:left="115" w:right="96"/>
            </w:pPr>
          </w:p>
          <w:p w14:paraId="0AEEDB01" w14:textId="77777777" w:rsidR="00F17BF0" w:rsidRDefault="00F17BF0" w:rsidP="001D6DC9">
            <w:pPr>
              <w:pStyle w:val="BodyText"/>
              <w:spacing w:before="5"/>
              <w:ind w:left="115" w:right="96"/>
            </w:pPr>
          </w:p>
          <w:p w14:paraId="34998C88" w14:textId="77777777" w:rsidR="00F17BF0" w:rsidRDefault="00F17BF0" w:rsidP="001D6DC9">
            <w:pPr>
              <w:pStyle w:val="BodyText"/>
              <w:spacing w:before="5"/>
              <w:ind w:left="115" w:right="96"/>
            </w:pPr>
          </w:p>
          <w:p w14:paraId="2B7C6064" w14:textId="77777777" w:rsidR="00F17BF0" w:rsidRDefault="00F17BF0" w:rsidP="001D6DC9">
            <w:pPr>
              <w:pStyle w:val="BodyText"/>
              <w:spacing w:before="5"/>
              <w:ind w:left="115" w:right="96"/>
            </w:pPr>
          </w:p>
          <w:p w14:paraId="44E3120B" w14:textId="77777777" w:rsidR="00F17BF0" w:rsidRDefault="00F17BF0" w:rsidP="001D6DC9">
            <w:pPr>
              <w:pStyle w:val="BodyText"/>
              <w:spacing w:before="5"/>
              <w:ind w:left="115" w:right="96"/>
            </w:pPr>
          </w:p>
          <w:p w14:paraId="7947D831" w14:textId="77777777" w:rsidR="00F17BF0" w:rsidRDefault="00F17BF0" w:rsidP="001D6DC9">
            <w:pPr>
              <w:pStyle w:val="BodyText"/>
              <w:spacing w:before="5"/>
              <w:ind w:left="115" w:right="96"/>
            </w:pPr>
          </w:p>
          <w:p w14:paraId="0F258EE4" w14:textId="77777777" w:rsidR="00F17BF0" w:rsidRDefault="00F17BF0" w:rsidP="001D6DC9">
            <w:pPr>
              <w:pStyle w:val="BodyText"/>
              <w:spacing w:before="5"/>
              <w:ind w:left="115" w:right="96"/>
            </w:pPr>
          </w:p>
          <w:p w14:paraId="4A7B8DA2" w14:textId="77777777" w:rsidR="00F17BF0" w:rsidRDefault="00F17BF0" w:rsidP="001D6DC9">
            <w:pPr>
              <w:pStyle w:val="BodyText"/>
              <w:spacing w:before="5"/>
              <w:ind w:left="115" w:right="96"/>
            </w:pPr>
          </w:p>
          <w:p w14:paraId="4C3D9261" w14:textId="77777777" w:rsidR="00F17BF0" w:rsidRDefault="00F17BF0" w:rsidP="001D6DC9">
            <w:pPr>
              <w:pStyle w:val="BodyText"/>
              <w:spacing w:before="5"/>
              <w:ind w:left="115" w:right="96"/>
            </w:pPr>
          </w:p>
          <w:p w14:paraId="5A269387" w14:textId="77777777" w:rsidR="00F17BF0" w:rsidRDefault="00F17BF0" w:rsidP="001D6DC9">
            <w:pPr>
              <w:pStyle w:val="BodyText"/>
              <w:spacing w:before="5"/>
              <w:ind w:left="115" w:right="96"/>
            </w:pPr>
          </w:p>
          <w:p w14:paraId="296713E8" w14:textId="77777777" w:rsidR="00F17BF0" w:rsidRDefault="00F17BF0" w:rsidP="001D6DC9">
            <w:pPr>
              <w:pStyle w:val="BodyText"/>
              <w:spacing w:before="5"/>
              <w:ind w:left="115" w:right="96"/>
            </w:pPr>
          </w:p>
          <w:p w14:paraId="60FC0B43" w14:textId="77777777" w:rsidR="00F17BF0" w:rsidRDefault="00F17BF0" w:rsidP="00E2108A">
            <w:pPr>
              <w:pStyle w:val="BodyText"/>
              <w:spacing w:before="5"/>
              <w:ind w:left="115" w:right="96"/>
            </w:pPr>
          </w:p>
          <w:p w14:paraId="3DAB4A52" w14:textId="6706D4D9" w:rsidR="00F17BF0" w:rsidRDefault="00F17BF0" w:rsidP="00E2108A">
            <w:pPr>
              <w:pStyle w:val="Heading1"/>
              <w:numPr>
                <w:ilvl w:val="2"/>
                <w:numId w:val="21"/>
              </w:numPr>
              <w:tabs>
                <w:tab w:val="num" w:pos="360"/>
                <w:tab w:val="left" w:pos="2160"/>
              </w:tabs>
              <w:spacing w:before="1"/>
              <w:ind w:left="115" w:right="96" w:firstLine="0"/>
            </w:pPr>
            <w:r>
              <w:rPr>
                <w:caps w:val="0"/>
                <w:spacing w:val="-2"/>
              </w:rPr>
              <w:t>Aggregates</w:t>
            </w:r>
          </w:p>
          <w:p w14:paraId="4510A93D" w14:textId="77777777" w:rsidR="00F17BF0" w:rsidRDefault="00F17BF0" w:rsidP="00E2108A">
            <w:pPr>
              <w:pStyle w:val="ListParagraph"/>
              <w:widowControl w:val="0"/>
              <w:numPr>
                <w:ilvl w:val="3"/>
                <w:numId w:val="21"/>
              </w:numPr>
              <w:tabs>
                <w:tab w:val="left" w:pos="2156"/>
              </w:tabs>
              <w:autoSpaceDE w:val="0"/>
              <w:autoSpaceDN w:val="0"/>
              <w:spacing w:after="0" w:line="244" w:lineRule="auto"/>
              <w:ind w:left="115" w:right="96" w:firstLine="0"/>
              <w:contextualSpacing w:val="0"/>
              <w:jc w:val="both"/>
              <w:rPr>
                <w:sz w:val="24"/>
              </w:rPr>
            </w:pPr>
            <w:r>
              <w:rPr>
                <w:sz w:val="24"/>
              </w:rPr>
              <w:t xml:space="preserve">Aggregates for pavement concrete shall be natural material complying with IS:383 but with a Los Angeles Abrasion Test value not exceeding 35 per cent. The limits of deleterious materials shall not exceed the requirements set out in Table </w:t>
            </w:r>
            <w:r>
              <w:rPr>
                <w:spacing w:val="-2"/>
                <w:sz w:val="24"/>
              </w:rPr>
              <w:t>600-2.</w:t>
            </w:r>
          </w:p>
          <w:p w14:paraId="078FEC0B" w14:textId="77777777" w:rsidR="00F17BF0" w:rsidRDefault="00F17BF0" w:rsidP="00E2108A">
            <w:pPr>
              <w:pStyle w:val="BodyText"/>
              <w:spacing w:before="1" w:line="244" w:lineRule="auto"/>
              <w:ind w:left="115" w:right="96"/>
            </w:pPr>
            <w:r>
              <w:t>The aggregates shall be free from</w:t>
            </w:r>
            <w:r>
              <w:rPr>
                <w:spacing w:val="-7"/>
              </w:rPr>
              <w:t xml:space="preserve"> </w:t>
            </w:r>
            <w:r>
              <w:t>chert, flint,</w:t>
            </w:r>
            <w:r>
              <w:rPr>
                <w:spacing w:val="-3"/>
              </w:rPr>
              <w:t xml:space="preserve"> </w:t>
            </w:r>
            <w:r>
              <w:t>chalcedony or other silica in a form</w:t>
            </w:r>
            <w:r>
              <w:rPr>
                <w:spacing w:val="-7"/>
              </w:rPr>
              <w:t xml:space="preserve"> </w:t>
            </w:r>
            <w:r>
              <w:t xml:space="preserve">that can react with the alkalis in the cement. In addition, the total chlorides content expressed as chloride ion content shall not exceed 0.06 percent by weight and the </w:t>
            </w:r>
            <w:r>
              <w:rPr>
                <w:position w:val="2"/>
              </w:rPr>
              <w:t xml:space="preserve">total sulphate content expressed as </w:t>
            </w:r>
            <w:proofErr w:type="spellStart"/>
            <w:r>
              <w:rPr>
                <w:position w:val="2"/>
              </w:rPr>
              <w:t>sulphuric</w:t>
            </w:r>
            <w:proofErr w:type="spellEnd"/>
            <w:r>
              <w:rPr>
                <w:position w:val="2"/>
              </w:rPr>
              <w:t xml:space="preserve"> </w:t>
            </w:r>
            <w:r>
              <w:rPr>
                <w:position w:val="2"/>
              </w:rPr>
              <w:lastRenderedPageBreak/>
              <w:t>anhydride (SO</w:t>
            </w:r>
            <w:r>
              <w:rPr>
                <w:sz w:val="16"/>
              </w:rPr>
              <w:t>3</w:t>
            </w:r>
            <w:r>
              <w:rPr>
                <w:position w:val="2"/>
              </w:rPr>
              <w:t xml:space="preserve">) shall not exceed 0.25 </w:t>
            </w:r>
            <w:r>
              <w:t>percent by weight. In case the Engineer considers that the aggregates are not free from dirt, the same may be washed and drained and dried for at least 72 hours</w:t>
            </w:r>
            <w:r>
              <w:rPr>
                <w:spacing w:val="40"/>
              </w:rPr>
              <w:t xml:space="preserve"> </w:t>
            </w:r>
            <w:r>
              <w:t>before batching, as directed by the Engineer. The aggregates shall be checked for absorbed moisture and water added in the mix shall be suitably adjusted.</w:t>
            </w:r>
          </w:p>
          <w:p w14:paraId="375F1699" w14:textId="77777777" w:rsidR="00F17BF0" w:rsidRDefault="00F17BF0" w:rsidP="00945299">
            <w:pPr>
              <w:pStyle w:val="BodyText"/>
            </w:pPr>
          </w:p>
          <w:p w14:paraId="55F2B2B0" w14:textId="77777777" w:rsidR="00F17BF0" w:rsidRDefault="00F17BF0" w:rsidP="00945299">
            <w:pPr>
              <w:pStyle w:val="BodyText"/>
            </w:pPr>
          </w:p>
          <w:p w14:paraId="5ABDF23D" w14:textId="77777777" w:rsidR="00F17BF0" w:rsidRDefault="00F17BF0" w:rsidP="00945299">
            <w:pPr>
              <w:pStyle w:val="BodyText"/>
              <w:spacing w:before="162"/>
            </w:pPr>
          </w:p>
          <w:p w14:paraId="4402E201" w14:textId="4CEA00C8" w:rsidR="00F17BF0" w:rsidRDefault="00F17BF0" w:rsidP="00945299">
            <w:pPr>
              <w:tabs>
                <w:tab w:val="left" w:pos="2577"/>
              </w:tabs>
              <w:ind w:left="1292"/>
              <w:rPr>
                <w:rFonts w:ascii="Arial"/>
                <w:b/>
                <w:sz w:val="18"/>
              </w:rPr>
            </w:pPr>
            <w:r>
              <w:rPr>
                <w:rFonts w:ascii="Arial"/>
                <w:b/>
                <w:noProof/>
                <w:sz w:val="18"/>
                <w:lang w:eastAsia="en-IN" w:bidi="hi-IN"/>
              </w:rPr>
              <mc:AlternateContent>
                <mc:Choice Requires="wps">
                  <w:drawing>
                    <wp:anchor distT="0" distB="0" distL="0" distR="0" simplePos="0" relativeHeight="251827200" behindDoc="1" locked="0" layoutInCell="1" allowOverlap="1" wp14:anchorId="7956C17F" wp14:editId="494DE8D5">
                      <wp:simplePos x="0" y="0"/>
                      <wp:positionH relativeFrom="page">
                        <wp:posOffset>2601595</wp:posOffset>
                      </wp:positionH>
                      <wp:positionV relativeFrom="paragraph">
                        <wp:posOffset>-134620</wp:posOffset>
                      </wp:positionV>
                      <wp:extent cx="3679825" cy="3679825"/>
                      <wp:effectExtent l="1270" t="3175" r="5080" b="3175"/>
                      <wp:wrapNone/>
                      <wp:docPr id="643881229"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9825" cy="3679825"/>
                              </a:xfrm>
                              <a:custGeom>
                                <a:avLst/>
                                <a:gdLst>
                                  <a:gd name="T0" fmla="*/ 1153820 w 3679825"/>
                                  <a:gd name="T1" fmla="*/ 2870212 h 3679825"/>
                                  <a:gd name="T2" fmla="*/ 1003046 w 3679825"/>
                                  <a:gd name="T3" fmla="*/ 2848737 h 3679825"/>
                                  <a:gd name="T4" fmla="*/ 895985 w 3679825"/>
                                  <a:gd name="T5" fmla="*/ 2865374 h 3679825"/>
                                  <a:gd name="T6" fmla="*/ 977417 w 3679825"/>
                                  <a:gd name="T7" fmla="*/ 2665184 h 3679825"/>
                                  <a:gd name="T8" fmla="*/ 952144 w 3679825"/>
                                  <a:gd name="T9" fmla="*/ 2524506 h 3679825"/>
                                  <a:gd name="T10" fmla="*/ 828967 w 3679825"/>
                                  <a:gd name="T11" fmla="*/ 2366327 h 3679825"/>
                                  <a:gd name="T12" fmla="*/ 755891 w 3679825"/>
                                  <a:gd name="T13" fmla="*/ 2814828 h 3679825"/>
                                  <a:gd name="T14" fmla="*/ 447802 w 3679825"/>
                                  <a:gd name="T15" fmla="*/ 2523617 h 3679825"/>
                                  <a:gd name="T16" fmla="*/ 615442 w 3679825"/>
                                  <a:gd name="T17" fmla="*/ 2439035 h 3679825"/>
                                  <a:gd name="T18" fmla="*/ 761111 w 3679825"/>
                                  <a:gd name="T19" fmla="*/ 2505456 h 3679825"/>
                                  <a:gd name="T20" fmla="*/ 828967 w 3679825"/>
                                  <a:gd name="T21" fmla="*/ 2665184 h 3679825"/>
                                  <a:gd name="T22" fmla="*/ 697357 w 3679825"/>
                                  <a:gd name="T23" fmla="*/ 2295017 h 3679825"/>
                                  <a:gd name="T24" fmla="*/ 524510 w 3679825"/>
                                  <a:gd name="T25" fmla="*/ 2294382 h 3679825"/>
                                  <a:gd name="T26" fmla="*/ 343154 w 3679825"/>
                                  <a:gd name="T27" fmla="*/ 2427478 h 3679825"/>
                                  <a:gd name="T28" fmla="*/ 607695 w 3679825"/>
                                  <a:gd name="T29" fmla="*/ 3173476 h 3679825"/>
                                  <a:gd name="T30" fmla="*/ 820775 w 3679825"/>
                                  <a:gd name="T31" fmla="*/ 2987573 h 3679825"/>
                                  <a:gd name="T32" fmla="*/ 971423 w 3679825"/>
                                  <a:gd name="T33" fmla="*/ 2988310 h 3679825"/>
                                  <a:gd name="T34" fmla="*/ 1462024 w 3679825"/>
                                  <a:gd name="T35" fmla="*/ 3126359 h 3679825"/>
                                  <a:gd name="T36" fmla="*/ 1441577 w 3679825"/>
                                  <a:gd name="T37" fmla="*/ 1543431 h 3679825"/>
                                  <a:gd name="T38" fmla="*/ 1083183 w 3679825"/>
                                  <a:gd name="T39" fmla="*/ 1901825 h 3679825"/>
                                  <a:gd name="T40" fmla="*/ 2916720 w 3679825"/>
                                  <a:gd name="T41" fmla="*/ 1702562 h 3679825"/>
                                  <a:gd name="T42" fmla="*/ 2893834 w 3679825"/>
                                  <a:gd name="T43" fmla="*/ 1562125 h 3679825"/>
                                  <a:gd name="T44" fmla="*/ 2739974 w 3679825"/>
                                  <a:gd name="T45" fmla="*/ 1558328 h 3679825"/>
                                  <a:gd name="T46" fmla="*/ 2619997 w 3679825"/>
                                  <a:gd name="T47" fmla="*/ 1500238 h 3679825"/>
                                  <a:gd name="T48" fmla="*/ 2536380 w 3679825"/>
                                  <a:gd name="T49" fmla="*/ 1325486 h 3679825"/>
                                  <a:gd name="T50" fmla="*/ 2531262 w 3679825"/>
                                  <a:gd name="T51" fmla="*/ 1827530 h 3679825"/>
                                  <a:gd name="T52" fmla="*/ 2438044 w 3679825"/>
                                  <a:gd name="T53" fmla="*/ 1976793 h 3679825"/>
                                  <a:gd name="T54" fmla="*/ 2262860 w 3679825"/>
                                  <a:gd name="T55" fmla="*/ 1981085 h 3679825"/>
                                  <a:gd name="T56" fmla="*/ 2117687 w 3679825"/>
                                  <a:gd name="T57" fmla="*/ 1864918 h 3679825"/>
                                  <a:gd name="T58" fmla="*/ 2083600 w 3679825"/>
                                  <a:gd name="T59" fmla="*/ 1715731 h 3679825"/>
                                  <a:gd name="T60" fmla="*/ 2523617 w 3679825"/>
                                  <a:gd name="T61" fmla="*/ 1674241 h 3679825"/>
                                  <a:gd name="T62" fmla="*/ 2536380 w 3679825"/>
                                  <a:gd name="T63" fmla="*/ 1325486 h 3679825"/>
                                  <a:gd name="T64" fmla="*/ 2409748 w 3679825"/>
                                  <a:gd name="T65" fmla="*/ 1392491 h 3679825"/>
                                  <a:gd name="T66" fmla="*/ 2125345 w 3679825"/>
                                  <a:gd name="T67" fmla="*/ 1445006 h 3679825"/>
                                  <a:gd name="T68" fmla="*/ 2139632 w 3679825"/>
                                  <a:gd name="T69" fmla="*/ 1281379 h 3679825"/>
                                  <a:gd name="T70" fmla="*/ 2079574 w 3679825"/>
                                  <a:gd name="T71" fmla="*/ 1111453 h 3679825"/>
                                  <a:gd name="T72" fmla="*/ 2011527 w 3679825"/>
                                  <a:gd name="T73" fmla="*/ 1373225 h 3679825"/>
                                  <a:gd name="T74" fmla="*/ 1844243 w 3679825"/>
                                  <a:gd name="T75" fmla="*/ 1391424 h 3679825"/>
                                  <a:gd name="T76" fmla="*/ 1728470 w 3679825"/>
                                  <a:gd name="T77" fmla="*/ 1252855 h 3679825"/>
                                  <a:gd name="T78" fmla="*/ 1829003 w 3679825"/>
                                  <a:gd name="T79" fmla="*/ 1126820 h 3679825"/>
                                  <a:gd name="T80" fmla="*/ 1974113 w 3679825"/>
                                  <a:gd name="T81" fmla="*/ 1197787 h 3679825"/>
                                  <a:gd name="T82" fmla="*/ 2014829 w 3679825"/>
                                  <a:gd name="T83" fmla="*/ 1316278 h 3679825"/>
                                  <a:gd name="T84" fmla="*/ 1963242 w 3679825"/>
                                  <a:gd name="T85" fmla="*/ 1015974 h 3679825"/>
                                  <a:gd name="T86" fmla="*/ 1762569 w 3679825"/>
                                  <a:gd name="T87" fmla="*/ 1005357 h 3679825"/>
                                  <a:gd name="T88" fmla="*/ 1615071 w 3679825"/>
                                  <a:gd name="T89" fmla="*/ 1154049 h 3679825"/>
                                  <a:gd name="T90" fmla="*/ 1624215 w 3679825"/>
                                  <a:gd name="T91" fmla="*/ 1367764 h 3679825"/>
                                  <a:gd name="T92" fmla="*/ 1789176 w 3679825"/>
                                  <a:gd name="T93" fmla="*/ 1525651 h 3679825"/>
                                  <a:gd name="T94" fmla="*/ 1960003 w 3679825"/>
                                  <a:gd name="T95" fmla="*/ 1626857 h 3679825"/>
                                  <a:gd name="T96" fmla="*/ 1954784 w 3679825"/>
                                  <a:gd name="T97" fmla="*/ 1827530 h 3679825"/>
                                  <a:gd name="T98" fmla="*/ 2029561 w 3679825"/>
                                  <a:gd name="T99" fmla="*/ 1991474 h 3679825"/>
                                  <a:gd name="T100" fmla="*/ 2188603 w 3679825"/>
                                  <a:gd name="T101" fmla="*/ 2113038 h 3679825"/>
                                  <a:gd name="T102" fmla="*/ 2393213 w 3679825"/>
                                  <a:gd name="T103" fmla="*/ 2142591 h 3679825"/>
                                  <a:gd name="T104" fmla="*/ 2571750 w 3679825"/>
                                  <a:gd name="T105" fmla="*/ 2047621 h 3679825"/>
                                  <a:gd name="T106" fmla="*/ 2645968 w 3679825"/>
                                  <a:gd name="T107" fmla="*/ 1938629 h 3679825"/>
                                  <a:gd name="T108" fmla="*/ 2676182 w 3679825"/>
                                  <a:gd name="T109" fmla="*/ 1758772 h 3679825"/>
                                  <a:gd name="T110" fmla="*/ 2780512 w 3679825"/>
                                  <a:gd name="T111" fmla="*/ 1715731 h 3679825"/>
                                  <a:gd name="T112" fmla="*/ 3679444 w 3679825"/>
                                  <a:gd name="T113" fmla="*/ 908939 h 3679825"/>
                                  <a:gd name="T114" fmla="*/ 2639187 w 3679825"/>
                                  <a:gd name="T115" fmla="*/ 877824 h 3679825"/>
                                  <a:gd name="T116" fmla="*/ 3174873 w 3679825"/>
                                  <a:gd name="T117" fmla="*/ 1413510 h 3679825"/>
                                  <a:gd name="T118" fmla="*/ 3679444 w 3679825"/>
                                  <a:gd name="T119" fmla="*/ 908939 h 3679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679825" h="3679825">
                                    <a:moveTo>
                                      <a:pt x="1590802" y="2997581"/>
                                    </a:moveTo>
                                    <a:lnTo>
                                      <a:pt x="1525244" y="2977883"/>
                                    </a:lnTo>
                                    <a:lnTo>
                                      <a:pt x="1208913" y="2884678"/>
                                    </a:lnTo>
                                    <a:lnTo>
                                      <a:pt x="1153820" y="2870212"/>
                                    </a:lnTo>
                                    <a:lnTo>
                                      <a:pt x="1101166" y="2859570"/>
                                    </a:lnTo>
                                    <a:lnTo>
                                      <a:pt x="1051153" y="2852534"/>
                                    </a:lnTo>
                                    <a:lnTo>
                                      <a:pt x="1051356" y="2852534"/>
                                    </a:lnTo>
                                    <a:lnTo>
                                      <a:pt x="1003046" y="2848737"/>
                                    </a:lnTo>
                                    <a:lnTo>
                                      <a:pt x="980020" y="2849397"/>
                                    </a:lnTo>
                                    <a:lnTo>
                                      <a:pt x="954557" y="2852534"/>
                                    </a:lnTo>
                                    <a:lnTo>
                                      <a:pt x="926566" y="2857944"/>
                                    </a:lnTo>
                                    <a:lnTo>
                                      <a:pt x="895985" y="2865374"/>
                                    </a:lnTo>
                                    <a:lnTo>
                                      <a:pt x="929182" y="2813888"/>
                                    </a:lnTo>
                                    <a:lnTo>
                                      <a:pt x="953909" y="2763215"/>
                                    </a:lnTo>
                                    <a:lnTo>
                                      <a:pt x="970064" y="2713380"/>
                                    </a:lnTo>
                                    <a:lnTo>
                                      <a:pt x="977417" y="2665184"/>
                                    </a:lnTo>
                                    <a:lnTo>
                                      <a:pt x="977544" y="2664409"/>
                                    </a:lnTo>
                                    <a:lnTo>
                                      <a:pt x="976249" y="2616327"/>
                                    </a:lnTo>
                                    <a:lnTo>
                                      <a:pt x="967409" y="2569591"/>
                                    </a:lnTo>
                                    <a:lnTo>
                                      <a:pt x="952144" y="2524506"/>
                                    </a:lnTo>
                                    <a:lnTo>
                                      <a:pt x="930300" y="2481148"/>
                                    </a:lnTo>
                                    <a:lnTo>
                                      <a:pt x="901801" y="2439593"/>
                                    </a:lnTo>
                                    <a:lnTo>
                                      <a:pt x="866521" y="2399919"/>
                                    </a:lnTo>
                                    <a:lnTo>
                                      <a:pt x="828967" y="2366327"/>
                                    </a:lnTo>
                                    <a:lnTo>
                                      <a:pt x="828967" y="2665184"/>
                                    </a:lnTo>
                                    <a:lnTo>
                                      <a:pt x="824966" y="2693708"/>
                                    </a:lnTo>
                                    <a:lnTo>
                                      <a:pt x="802208" y="2751429"/>
                                    </a:lnTo>
                                    <a:lnTo>
                                      <a:pt x="755891" y="2814828"/>
                                    </a:lnTo>
                                    <a:lnTo>
                                      <a:pt x="723646" y="2849118"/>
                                    </a:lnTo>
                                    <a:lnTo>
                                      <a:pt x="503428" y="3069336"/>
                                    </a:lnTo>
                                    <a:lnTo>
                                      <a:pt x="202819" y="2768600"/>
                                    </a:lnTo>
                                    <a:lnTo>
                                      <a:pt x="447802" y="2523617"/>
                                    </a:lnTo>
                                    <a:lnTo>
                                      <a:pt x="490486" y="2485974"/>
                                    </a:lnTo>
                                    <a:lnTo>
                                      <a:pt x="532574" y="2459240"/>
                                    </a:lnTo>
                                    <a:lnTo>
                                      <a:pt x="574167" y="2443543"/>
                                    </a:lnTo>
                                    <a:lnTo>
                                      <a:pt x="615442" y="2439035"/>
                                    </a:lnTo>
                                    <a:lnTo>
                                      <a:pt x="655053" y="2444305"/>
                                    </a:lnTo>
                                    <a:lnTo>
                                      <a:pt x="692556" y="2457005"/>
                                    </a:lnTo>
                                    <a:lnTo>
                                      <a:pt x="727913" y="2477338"/>
                                    </a:lnTo>
                                    <a:lnTo>
                                      <a:pt x="761111" y="2505456"/>
                                    </a:lnTo>
                                    <a:lnTo>
                                      <a:pt x="797991" y="2552916"/>
                                    </a:lnTo>
                                    <a:lnTo>
                                      <a:pt x="821563" y="2607310"/>
                                    </a:lnTo>
                                    <a:lnTo>
                                      <a:pt x="828941" y="2664409"/>
                                    </a:lnTo>
                                    <a:lnTo>
                                      <a:pt x="828967" y="2665184"/>
                                    </a:lnTo>
                                    <a:lnTo>
                                      <a:pt x="828967" y="2366327"/>
                                    </a:lnTo>
                                    <a:lnTo>
                                      <a:pt x="786739" y="2336330"/>
                                    </a:lnTo>
                                    <a:lnTo>
                                      <a:pt x="743305" y="2312987"/>
                                    </a:lnTo>
                                    <a:lnTo>
                                      <a:pt x="697357" y="2295017"/>
                                    </a:lnTo>
                                    <a:lnTo>
                                      <a:pt x="651192" y="2283714"/>
                                    </a:lnTo>
                                    <a:lnTo>
                                      <a:pt x="607123" y="2280031"/>
                                    </a:lnTo>
                                    <a:lnTo>
                                      <a:pt x="564908" y="2283714"/>
                                    </a:lnTo>
                                    <a:lnTo>
                                      <a:pt x="524510" y="2294382"/>
                                    </a:lnTo>
                                    <a:lnTo>
                                      <a:pt x="483857" y="2313609"/>
                                    </a:lnTo>
                                    <a:lnTo>
                                      <a:pt x="440156" y="2342261"/>
                                    </a:lnTo>
                                    <a:lnTo>
                                      <a:pt x="393293" y="2380259"/>
                                    </a:lnTo>
                                    <a:lnTo>
                                      <a:pt x="343154" y="2427478"/>
                                    </a:lnTo>
                                    <a:lnTo>
                                      <a:pt x="0" y="2770632"/>
                                    </a:lnTo>
                                    <a:lnTo>
                                      <a:pt x="908939" y="3679444"/>
                                    </a:lnTo>
                                    <a:lnTo>
                                      <a:pt x="1011301" y="3577082"/>
                                    </a:lnTo>
                                    <a:lnTo>
                                      <a:pt x="607695" y="3173476"/>
                                    </a:lnTo>
                                    <a:lnTo>
                                      <a:pt x="711708" y="3069336"/>
                                    </a:lnTo>
                                    <a:lnTo>
                                      <a:pt x="745070" y="3036481"/>
                                    </a:lnTo>
                                    <a:lnTo>
                                      <a:pt x="775639" y="3010090"/>
                                    </a:lnTo>
                                    <a:lnTo>
                                      <a:pt x="820775" y="2987573"/>
                                    </a:lnTo>
                                    <a:lnTo>
                                      <a:pt x="859028" y="2979293"/>
                                    </a:lnTo>
                                    <a:lnTo>
                                      <a:pt x="881176" y="2977883"/>
                                    </a:lnTo>
                                    <a:lnTo>
                                      <a:pt x="907173" y="2978759"/>
                                    </a:lnTo>
                                    <a:lnTo>
                                      <a:pt x="971423" y="2988310"/>
                                    </a:lnTo>
                                    <a:lnTo>
                                      <a:pt x="1011174" y="2997009"/>
                                    </a:lnTo>
                                    <a:lnTo>
                                      <a:pt x="1057554" y="3008249"/>
                                    </a:lnTo>
                                    <a:lnTo>
                                      <a:pt x="1110653" y="3022358"/>
                                    </a:lnTo>
                                    <a:lnTo>
                                      <a:pt x="1462024" y="3126359"/>
                                    </a:lnTo>
                                    <a:lnTo>
                                      <a:pt x="1590802" y="2997581"/>
                                    </a:lnTo>
                                    <a:close/>
                                  </a:path>
                                  <a:path w="3679825" h="3679825">
                                    <a:moveTo>
                                      <a:pt x="1987296" y="2601087"/>
                                    </a:moveTo>
                                    <a:lnTo>
                                      <a:pt x="1185545" y="1799463"/>
                                    </a:lnTo>
                                    <a:lnTo>
                                      <a:pt x="1441577" y="1543431"/>
                                    </a:lnTo>
                                    <a:lnTo>
                                      <a:pt x="1334389" y="1436243"/>
                                    </a:lnTo>
                                    <a:lnTo>
                                      <a:pt x="720979" y="2049526"/>
                                    </a:lnTo>
                                    <a:lnTo>
                                      <a:pt x="828167" y="2156841"/>
                                    </a:lnTo>
                                    <a:lnTo>
                                      <a:pt x="1083183" y="1901825"/>
                                    </a:lnTo>
                                    <a:lnTo>
                                      <a:pt x="1884934" y="2703449"/>
                                    </a:lnTo>
                                    <a:lnTo>
                                      <a:pt x="1987296" y="2601087"/>
                                    </a:lnTo>
                                    <a:close/>
                                  </a:path>
                                  <a:path w="3679825" h="3679825">
                                    <a:moveTo>
                                      <a:pt x="2918333" y="1712214"/>
                                    </a:moveTo>
                                    <a:lnTo>
                                      <a:pt x="2916720" y="1702562"/>
                                    </a:lnTo>
                                    <a:lnTo>
                                      <a:pt x="2911995" y="1674241"/>
                                    </a:lnTo>
                                    <a:lnTo>
                                      <a:pt x="2899791" y="1597812"/>
                                    </a:lnTo>
                                    <a:lnTo>
                                      <a:pt x="2899295" y="1594866"/>
                                    </a:lnTo>
                                    <a:lnTo>
                                      <a:pt x="2893834" y="1562125"/>
                                    </a:lnTo>
                                    <a:lnTo>
                                      <a:pt x="2893441" y="1559687"/>
                                    </a:lnTo>
                                    <a:lnTo>
                                      <a:pt x="2843288" y="1562125"/>
                                    </a:lnTo>
                                    <a:lnTo>
                                      <a:pt x="2792120" y="1561769"/>
                                    </a:lnTo>
                                    <a:lnTo>
                                      <a:pt x="2739974" y="1558328"/>
                                    </a:lnTo>
                                    <a:lnTo>
                                      <a:pt x="2686951" y="1551508"/>
                                    </a:lnTo>
                                    <a:lnTo>
                                      <a:pt x="2633091" y="1541018"/>
                                    </a:lnTo>
                                    <a:lnTo>
                                      <a:pt x="2624366" y="1513840"/>
                                    </a:lnTo>
                                    <a:lnTo>
                                      <a:pt x="2619997" y="1500238"/>
                                    </a:lnTo>
                                    <a:lnTo>
                                      <a:pt x="2603830" y="1458214"/>
                                    </a:lnTo>
                                    <a:lnTo>
                                      <a:pt x="2584361" y="1414703"/>
                                    </a:lnTo>
                                    <a:lnTo>
                                      <a:pt x="2561628" y="1369961"/>
                                    </a:lnTo>
                                    <a:lnTo>
                                      <a:pt x="2536380" y="1325486"/>
                                    </a:lnTo>
                                    <a:lnTo>
                                      <a:pt x="2536380" y="1751203"/>
                                    </a:lnTo>
                                    <a:lnTo>
                                      <a:pt x="2536063" y="1780933"/>
                                    </a:lnTo>
                                    <a:lnTo>
                                      <a:pt x="2535974" y="1789620"/>
                                    </a:lnTo>
                                    <a:lnTo>
                                      <a:pt x="2531262" y="1827530"/>
                                    </a:lnTo>
                                    <a:lnTo>
                                      <a:pt x="2531237" y="1827784"/>
                                    </a:lnTo>
                                    <a:lnTo>
                                      <a:pt x="2510053" y="1896579"/>
                                    </a:lnTo>
                                    <a:lnTo>
                                      <a:pt x="2474214" y="1947926"/>
                                    </a:lnTo>
                                    <a:lnTo>
                                      <a:pt x="2438044" y="1976793"/>
                                    </a:lnTo>
                                    <a:lnTo>
                                      <a:pt x="2398357" y="1994281"/>
                                    </a:lnTo>
                                    <a:lnTo>
                                      <a:pt x="2355189" y="2000262"/>
                                    </a:lnTo>
                                    <a:lnTo>
                                      <a:pt x="2308606" y="1994535"/>
                                    </a:lnTo>
                                    <a:lnTo>
                                      <a:pt x="2262860" y="1981085"/>
                                    </a:lnTo>
                                    <a:lnTo>
                                      <a:pt x="2222144" y="1963839"/>
                                    </a:lnTo>
                                    <a:lnTo>
                                      <a:pt x="2186622" y="1942642"/>
                                    </a:lnTo>
                                    <a:lnTo>
                                      <a:pt x="2156460" y="1917319"/>
                                    </a:lnTo>
                                    <a:lnTo>
                                      <a:pt x="2117687" y="1864918"/>
                                    </a:lnTo>
                                    <a:lnTo>
                                      <a:pt x="2091690" y="1798701"/>
                                    </a:lnTo>
                                    <a:lnTo>
                                      <a:pt x="2084832" y="1758772"/>
                                    </a:lnTo>
                                    <a:lnTo>
                                      <a:pt x="2083650" y="1717433"/>
                                    </a:lnTo>
                                    <a:lnTo>
                                      <a:pt x="2083600" y="1715731"/>
                                    </a:lnTo>
                                    <a:lnTo>
                                      <a:pt x="2083511" y="1710855"/>
                                    </a:lnTo>
                                    <a:lnTo>
                                      <a:pt x="2087232" y="1656740"/>
                                    </a:lnTo>
                                    <a:lnTo>
                                      <a:pt x="2095754" y="1594866"/>
                                    </a:lnTo>
                                    <a:lnTo>
                                      <a:pt x="2523617" y="1674241"/>
                                    </a:lnTo>
                                    <a:lnTo>
                                      <a:pt x="2532189" y="1712214"/>
                                    </a:lnTo>
                                    <a:lnTo>
                                      <a:pt x="2532303" y="1712709"/>
                                    </a:lnTo>
                                    <a:lnTo>
                                      <a:pt x="2536380" y="1751203"/>
                                    </a:lnTo>
                                    <a:lnTo>
                                      <a:pt x="2536380" y="1325486"/>
                                    </a:lnTo>
                                    <a:lnTo>
                                      <a:pt x="2535478" y="1323886"/>
                                    </a:lnTo>
                                    <a:lnTo>
                                      <a:pt x="2505837" y="1276477"/>
                                    </a:lnTo>
                                    <a:lnTo>
                                      <a:pt x="2382266" y="1350391"/>
                                    </a:lnTo>
                                    <a:lnTo>
                                      <a:pt x="2409748" y="1392491"/>
                                    </a:lnTo>
                                    <a:lnTo>
                                      <a:pt x="2433802" y="1433791"/>
                                    </a:lnTo>
                                    <a:lnTo>
                                      <a:pt x="2454503" y="1474254"/>
                                    </a:lnTo>
                                    <a:lnTo>
                                      <a:pt x="2471928" y="1513840"/>
                                    </a:lnTo>
                                    <a:lnTo>
                                      <a:pt x="2125345" y="1445006"/>
                                    </a:lnTo>
                                    <a:lnTo>
                                      <a:pt x="2129409" y="1422146"/>
                                    </a:lnTo>
                                    <a:lnTo>
                                      <a:pt x="2135670" y="1386992"/>
                                    </a:lnTo>
                                    <a:lnTo>
                                      <a:pt x="2140458" y="1332458"/>
                                    </a:lnTo>
                                    <a:lnTo>
                                      <a:pt x="2139632" y="1281379"/>
                                    </a:lnTo>
                                    <a:lnTo>
                                      <a:pt x="2133181" y="1233766"/>
                                    </a:lnTo>
                                    <a:lnTo>
                                      <a:pt x="2121052" y="1189583"/>
                                    </a:lnTo>
                                    <a:lnTo>
                                      <a:pt x="2103196" y="1148816"/>
                                    </a:lnTo>
                                    <a:lnTo>
                                      <a:pt x="2079574" y="1111453"/>
                                    </a:lnTo>
                                    <a:lnTo>
                                      <a:pt x="2050161" y="1077468"/>
                                    </a:lnTo>
                                    <a:lnTo>
                                      <a:pt x="2014931" y="1047661"/>
                                    </a:lnTo>
                                    <a:lnTo>
                                      <a:pt x="2014931" y="1332458"/>
                                    </a:lnTo>
                                    <a:lnTo>
                                      <a:pt x="2011527" y="1373225"/>
                                    </a:lnTo>
                                    <a:lnTo>
                                      <a:pt x="2004314" y="1422146"/>
                                    </a:lnTo>
                                    <a:lnTo>
                                      <a:pt x="1904492" y="1406664"/>
                                    </a:lnTo>
                                    <a:lnTo>
                                      <a:pt x="1882990" y="1402295"/>
                                    </a:lnTo>
                                    <a:lnTo>
                                      <a:pt x="1844243" y="1391424"/>
                                    </a:lnTo>
                                    <a:lnTo>
                                      <a:pt x="1797812" y="1369148"/>
                                    </a:lnTo>
                                    <a:lnTo>
                                      <a:pt x="1755343" y="1328204"/>
                                    </a:lnTo>
                                    <a:lnTo>
                                      <a:pt x="1732546" y="1279601"/>
                                    </a:lnTo>
                                    <a:lnTo>
                                      <a:pt x="1728470" y="1252855"/>
                                    </a:lnTo>
                                    <a:lnTo>
                                      <a:pt x="1729079" y="1226743"/>
                                    </a:lnTo>
                                    <a:lnTo>
                                      <a:pt x="1746453" y="1180223"/>
                                    </a:lnTo>
                                    <a:lnTo>
                                      <a:pt x="1782927" y="1143749"/>
                                    </a:lnTo>
                                    <a:lnTo>
                                      <a:pt x="1829003" y="1126820"/>
                                    </a:lnTo>
                                    <a:lnTo>
                                      <a:pt x="1855089" y="1126236"/>
                                    </a:lnTo>
                                    <a:lnTo>
                                      <a:pt x="1881784" y="1131506"/>
                                    </a:lnTo>
                                    <a:lnTo>
                                      <a:pt x="1932393" y="1156995"/>
                                    </a:lnTo>
                                    <a:lnTo>
                                      <a:pt x="1974113" y="1197787"/>
                                    </a:lnTo>
                                    <a:lnTo>
                                      <a:pt x="2000719" y="1242364"/>
                                    </a:lnTo>
                                    <a:lnTo>
                                      <a:pt x="2014385" y="1294942"/>
                                    </a:lnTo>
                                    <a:lnTo>
                                      <a:pt x="2014778" y="1313484"/>
                                    </a:lnTo>
                                    <a:lnTo>
                                      <a:pt x="2014829" y="1316278"/>
                                    </a:lnTo>
                                    <a:lnTo>
                                      <a:pt x="2014931" y="1332458"/>
                                    </a:lnTo>
                                    <a:lnTo>
                                      <a:pt x="2014931" y="1047661"/>
                                    </a:lnTo>
                                    <a:lnTo>
                                      <a:pt x="2008403" y="1042123"/>
                                    </a:lnTo>
                                    <a:lnTo>
                                      <a:pt x="1963242" y="1015974"/>
                                    </a:lnTo>
                                    <a:lnTo>
                                      <a:pt x="1914766" y="998816"/>
                                    </a:lnTo>
                                    <a:lnTo>
                                      <a:pt x="1863090" y="990473"/>
                                    </a:lnTo>
                                    <a:lnTo>
                                      <a:pt x="1811083" y="992454"/>
                                    </a:lnTo>
                                    <a:lnTo>
                                      <a:pt x="1762569" y="1005357"/>
                                    </a:lnTo>
                                    <a:lnTo>
                                      <a:pt x="1717560" y="1029042"/>
                                    </a:lnTo>
                                    <a:lnTo>
                                      <a:pt x="1676146" y="1063371"/>
                                    </a:lnTo>
                                    <a:lnTo>
                                      <a:pt x="1640078" y="1106792"/>
                                    </a:lnTo>
                                    <a:lnTo>
                                      <a:pt x="1615071" y="1154049"/>
                                    </a:lnTo>
                                    <a:lnTo>
                                      <a:pt x="1601330" y="1205318"/>
                                    </a:lnTo>
                                    <a:lnTo>
                                      <a:pt x="1599057" y="1260729"/>
                                    </a:lnTo>
                                    <a:lnTo>
                                      <a:pt x="1607070" y="1316278"/>
                                    </a:lnTo>
                                    <a:lnTo>
                                      <a:pt x="1624215" y="1367764"/>
                                    </a:lnTo>
                                    <a:lnTo>
                                      <a:pt x="1650720" y="1415110"/>
                                    </a:lnTo>
                                    <a:lnTo>
                                      <a:pt x="1686814" y="1458214"/>
                                    </a:lnTo>
                                    <a:lnTo>
                                      <a:pt x="1732940" y="1495513"/>
                                    </a:lnTo>
                                    <a:lnTo>
                                      <a:pt x="1789176" y="1525651"/>
                                    </a:lnTo>
                                    <a:lnTo>
                                      <a:pt x="1865845" y="1550009"/>
                                    </a:lnTo>
                                    <a:lnTo>
                                      <a:pt x="1915896" y="1560703"/>
                                    </a:lnTo>
                                    <a:lnTo>
                                      <a:pt x="1973580" y="1570736"/>
                                    </a:lnTo>
                                    <a:lnTo>
                                      <a:pt x="1960003" y="1626857"/>
                                    </a:lnTo>
                                    <a:lnTo>
                                      <a:pt x="1951126" y="1680591"/>
                                    </a:lnTo>
                                    <a:lnTo>
                                      <a:pt x="1947151" y="1731949"/>
                                    </a:lnTo>
                                    <a:lnTo>
                                      <a:pt x="1948294" y="1780933"/>
                                    </a:lnTo>
                                    <a:lnTo>
                                      <a:pt x="1954784" y="1827530"/>
                                    </a:lnTo>
                                    <a:lnTo>
                                      <a:pt x="1966099" y="1872119"/>
                                    </a:lnTo>
                                    <a:lnTo>
                                      <a:pt x="1982279" y="1914283"/>
                                    </a:lnTo>
                                    <a:lnTo>
                                      <a:pt x="2003412" y="1954060"/>
                                    </a:lnTo>
                                    <a:lnTo>
                                      <a:pt x="2029561" y="1991474"/>
                                    </a:lnTo>
                                    <a:lnTo>
                                      <a:pt x="2060829" y="2026539"/>
                                    </a:lnTo>
                                    <a:lnTo>
                                      <a:pt x="2100326" y="2061400"/>
                                    </a:lnTo>
                                    <a:lnTo>
                                      <a:pt x="2142921" y="2090166"/>
                                    </a:lnTo>
                                    <a:lnTo>
                                      <a:pt x="2188603" y="2113038"/>
                                    </a:lnTo>
                                    <a:lnTo>
                                      <a:pt x="2237359" y="2130171"/>
                                    </a:lnTo>
                                    <a:lnTo>
                                      <a:pt x="2289175" y="2141728"/>
                                    </a:lnTo>
                                    <a:lnTo>
                                      <a:pt x="2342400" y="2146249"/>
                                    </a:lnTo>
                                    <a:lnTo>
                                      <a:pt x="2393213" y="2142591"/>
                                    </a:lnTo>
                                    <a:lnTo>
                                      <a:pt x="2441600" y="2130831"/>
                                    </a:lnTo>
                                    <a:lnTo>
                                      <a:pt x="2487511" y="2111032"/>
                                    </a:lnTo>
                                    <a:lnTo>
                                      <a:pt x="2530894" y="2083269"/>
                                    </a:lnTo>
                                    <a:lnTo>
                                      <a:pt x="2571750" y="2047621"/>
                                    </a:lnTo>
                                    <a:lnTo>
                                      <a:pt x="2601442" y="2014105"/>
                                    </a:lnTo>
                                    <a:lnTo>
                                      <a:pt x="2610878" y="2000262"/>
                                    </a:lnTo>
                                    <a:lnTo>
                                      <a:pt x="2626233" y="1977758"/>
                                    </a:lnTo>
                                    <a:lnTo>
                                      <a:pt x="2645968" y="1938629"/>
                                    </a:lnTo>
                                    <a:lnTo>
                                      <a:pt x="2660523" y="1896745"/>
                                    </a:lnTo>
                                    <a:lnTo>
                                      <a:pt x="2670416" y="1852269"/>
                                    </a:lnTo>
                                    <a:lnTo>
                                      <a:pt x="2675801" y="1805089"/>
                                    </a:lnTo>
                                    <a:lnTo>
                                      <a:pt x="2676182" y="1758772"/>
                                    </a:lnTo>
                                    <a:lnTo>
                                      <a:pt x="2676220" y="1755203"/>
                                    </a:lnTo>
                                    <a:lnTo>
                                      <a:pt x="2671191" y="1702562"/>
                                    </a:lnTo>
                                    <a:lnTo>
                                      <a:pt x="2727591" y="1710855"/>
                                    </a:lnTo>
                                    <a:lnTo>
                                      <a:pt x="2780512" y="1715731"/>
                                    </a:lnTo>
                                    <a:lnTo>
                                      <a:pt x="2829941" y="1717433"/>
                                    </a:lnTo>
                                    <a:lnTo>
                                      <a:pt x="2875889" y="1716189"/>
                                    </a:lnTo>
                                    <a:lnTo>
                                      <a:pt x="2918333" y="1712214"/>
                                    </a:lnTo>
                                    <a:close/>
                                  </a:path>
                                  <a:path w="3679825" h="3679825">
                                    <a:moveTo>
                                      <a:pt x="3679444" y="908939"/>
                                    </a:moveTo>
                                    <a:lnTo>
                                      <a:pt x="2770505" y="0"/>
                                    </a:lnTo>
                                    <a:lnTo>
                                      <a:pt x="2668143" y="102362"/>
                                    </a:lnTo>
                                    <a:lnTo>
                                      <a:pt x="3041396" y="475615"/>
                                    </a:lnTo>
                                    <a:lnTo>
                                      <a:pt x="2639187" y="877824"/>
                                    </a:lnTo>
                                    <a:lnTo>
                                      <a:pt x="2265934" y="504571"/>
                                    </a:lnTo>
                                    <a:lnTo>
                                      <a:pt x="2163572" y="607060"/>
                                    </a:lnTo>
                                    <a:lnTo>
                                      <a:pt x="3072511" y="1515872"/>
                                    </a:lnTo>
                                    <a:lnTo>
                                      <a:pt x="3174873" y="1413510"/>
                                    </a:lnTo>
                                    <a:lnTo>
                                      <a:pt x="2746375" y="985012"/>
                                    </a:lnTo>
                                    <a:lnTo>
                                      <a:pt x="3148584" y="582803"/>
                                    </a:lnTo>
                                    <a:lnTo>
                                      <a:pt x="3577082" y="1011301"/>
                                    </a:lnTo>
                                    <a:lnTo>
                                      <a:pt x="3679444" y="90893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E328A" id="Freeform: Shape 14" o:spid="_x0000_s1026" style="position:absolute;margin-left:204.85pt;margin-top:-10.6pt;width:289.75pt;height:289.75pt;z-index:-251489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79825,367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" path="m1590802,2997581r-65558,-19698l1208913,2884678r-55093,-14466l1101166,2859570r-50013,-7036l1051356,2852534r-48310,-3797l980020,2849397r-25463,3137l926566,2857944r-30581,7430l929182,2813888r24727,-50673l970064,2713380r7353,-48196l977544,2664409r-1295,-48082l967409,2569591r-15265,-45085l930300,2481148r-28499,-41555l866521,2399919r-37554,-33592l828967,2665184r-4001,28524l802208,2751429r-46317,63399l723646,2849118,503428,3069336,202819,2768600,447802,2523617r42684,-37643l532574,2459240r41593,-15697l615442,2439035r39611,5270l692556,2457005r35357,20333l761111,2505456r36880,47460l821563,2607310r7378,57099l828967,2665184r,-298857l786739,2336330r-43434,-23343l697357,2295017r-46165,-11303l607123,2280031r-42215,3683l524510,2294382r-40653,19227l440156,2342261r-46863,37998l343154,2427478,,2770632r908939,908812l1011301,3577082,607695,3173476,711708,3069336r33362,-32855l775639,3010090r45136,-22517l859028,2979293r22148,-1410l907173,2978759r64250,9551l1011174,2997009r46380,11240l1110653,3022358r351371,104001l1590802,2997581xem1987296,2601087l1185545,1799463r256032,-256032l1334389,1436243,720979,2049526r107188,107315l1083183,1901825r801751,801624l1987296,2601087xem2918333,1712214r-1613,-9652l2911995,1674241r-12204,-76429l2899295,1594866r-5461,-32741l2893441,1559687r-50153,2438l2792120,1561769r-52146,-3441l2686951,1551508r-53860,-10490l2624366,1513840r-4369,-13602l2603830,1458214r-19469,-43511l2561628,1369961r-25248,-44475l2536380,1751203r-317,29730l2535974,1789620r-4712,37910l2531237,1827784r-21184,68795l2474214,1947926r-36170,28867l2398357,1994281r-43168,5981l2308606,1994535r-45746,-13450l2222144,1963839r-35522,-21197l2156460,1917319r-38773,-52401l2091690,1798701r-6858,-39929l2083650,1717433r-50,-1702l2083511,1710855r3721,-54115l2095754,1594866r427863,79375l2532189,1712214r114,495l2536380,1751203r,-425717l2535478,1323886r-29641,-47409l2382266,1350391r27482,42100l2433802,1433791r20701,40463l2471928,1513840r-346583,-68834l2129409,1422146r6261,-35154l2140458,1332458r-826,-51079l2133181,1233766r-12129,-44183l2103196,1148816r-23622,-37363l2050161,1077468r-35230,-29807l2014931,1332458r-3404,40767l2004314,1422146r-99822,-15482l1882990,1402295r-38747,-10871l1797812,1369148r-42469,-40944l1732546,1279601r-4076,-26746l1729079,1226743r17374,-46520l1782927,1143749r46076,-16929l1855089,1126236r26695,5270l1932393,1156995r41720,40792l2000719,1242364r13666,52578l2014778,1313484r51,2794l2014931,1332458r,-284797l2008403,1042123r-45161,-26149l1914766,998816r-51676,-8343l1811083,992454r-48514,12903l1717560,1029042r-41414,34329l1640078,1106792r-25007,47257l1601330,1205318r-2273,55411l1607070,1316278r17145,51486l1650720,1415110r36094,43104l1732940,1495513r56236,30138l1865845,1550009r50051,10694l1973580,1570736r-13577,56121l1951126,1680591r-3975,51358l1948294,1780933r6490,46597l1966099,1872119r16180,42164l2003412,1954060r26149,37414l2060829,2026539r39497,34861l2142921,2090166r45682,22872l2237359,2130171r51816,11557l2342400,2146249r50813,-3658l2441600,2130831r45911,-19799l2530894,2083269r40856,-35648l2601442,2014105r9436,-13843l2626233,1977758r19735,-39129l2660523,1896745r9893,-44476l2675801,1805089r381,-46317l2676220,1755203r-5029,-52641l2727591,1710855r52921,4876l2829941,1717433r45948,-1244l2918333,1712214xem3679444,908939l2770505,,2668143,102362r373253,373253l2639187,877824,2265934,504571,2163572,607060r908939,908812l3174873,1413510,2746375,985012,3148584,582803r428498,428498l3679444,908939xe" fillcolor="silver" stroked="f">
                      <v:path arrowok="t" o:connecttype="custom" o:connectlocs="1153820,2870212;1003046,2848737;895985,2865374;977417,2665184;952144,2524506;828967,2366327;755891,2814828;447802,2523617;615442,2439035;761111,2505456;828967,2665184;697357,2295017;524510,2294382;343154,2427478;607695,3173476;820775,2987573;971423,2988310;1462024,3126359;1441577,1543431;1083183,1901825;2916720,1702562;2893834,1562125;2739974,1558328;2619997,1500238;2536380,1325486;2531262,1827530;2438044,1976793;2262860,1981085;2117687,1864918;2083600,1715731;2523617,1674241;2536380,1325486;2409748,1392491;2125345,1445006;2139632,1281379;2079574,1111453;2011527,1373225;1844243,1391424;1728470,1252855;1829003,1126820;1974113,1197787;2014829,1316278;1963242,1015974;1762569,1005357;1615071,1154049;1624215,1367764;1789176,1525651;1960003,1626857;1954784,1827530;2029561,1991474;2188603,2113038;2393213,2142591;2571750,2047621;2645968,1938629;2676182,1758772;2780512,1715731;3679444,908939;2639187,877824;3174873,1413510;3679444,908939" o:connectangles="0,0,0,0,0,0,0,0,0,0,0,0,0,0,0,0,0,0,0,0,0,0,0,0,0,0,0,0,0,0,0,0,0,0,0,0,0,0,0,0,0,0,0,0,0,0,0,0,0,0,0,0,0,0,0,0,0,0,0,0"/>
                      <w10:wrap anchorx="page"/>
                    </v:shape>
                  </w:pict>
                </mc:Fallback>
              </mc:AlternateContent>
            </w:r>
            <w:r>
              <w:rPr>
                <w:rFonts w:ascii="Arial"/>
                <w:b/>
                <w:sz w:val="18"/>
              </w:rPr>
              <w:t>Table</w:t>
            </w:r>
            <w:r>
              <w:rPr>
                <w:rFonts w:ascii="Arial"/>
                <w:b/>
                <w:spacing w:val="-5"/>
                <w:sz w:val="18"/>
              </w:rPr>
              <w:t xml:space="preserve"> </w:t>
            </w:r>
            <w:r>
              <w:rPr>
                <w:rFonts w:ascii="Arial"/>
                <w:b/>
                <w:sz w:val="18"/>
              </w:rPr>
              <w:t>600-</w:t>
            </w:r>
            <w:r>
              <w:rPr>
                <w:rFonts w:ascii="Arial"/>
                <w:b/>
                <w:spacing w:val="-10"/>
                <w:sz w:val="18"/>
              </w:rPr>
              <w:t>2</w:t>
            </w:r>
            <w:r>
              <w:rPr>
                <w:rFonts w:ascii="Arial"/>
                <w:b/>
                <w:sz w:val="18"/>
              </w:rPr>
              <w:tab/>
              <w:t>Permissible</w:t>
            </w:r>
            <w:r>
              <w:rPr>
                <w:rFonts w:ascii="Arial"/>
                <w:b/>
                <w:spacing w:val="-4"/>
                <w:sz w:val="18"/>
              </w:rPr>
              <w:t xml:space="preserve"> </w:t>
            </w:r>
            <w:r>
              <w:rPr>
                <w:rFonts w:ascii="Arial"/>
                <w:b/>
                <w:sz w:val="18"/>
              </w:rPr>
              <w:t>Limits</w:t>
            </w:r>
            <w:r>
              <w:rPr>
                <w:rFonts w:ascii="Arial"/>
                <w:b/>
                <w:spacing w:val="-7"/>
                <w:sz w:val="18"/>
              </w:rPr>
              <w:t xml:space="preserve"> </w:t>
            </w:r>
            <w:r>
              <w:rPr>
                <w:rFonts w:ascii="Arial"/>
                <w:b/>
                <w:sz w:val="18"/>
              </w:rPr>
              <w:t>of</w:t>
            </w:r>
            <w:r>
              <w:rPr>
                <w:rFonts w:ascii="Arial"/>
                <w:b/>
                <w:spacing w:val="-5"/>
                <w:sz w:val="18"/>
              </w:rPr>
              <w:t xml:space="preserve"> </w:t>
            </w:r>
            <w:r>
              <w:rPr>
                <w:rFonts w:ascii="Arial"/>
                <w:b/>
                <w:sz w:val="18"/>
              </w:rPr>
              <w:t>Deleterious</w:t>
            </w:r>
            <w:r>
              <w:rPr>
                <w:rFonts w:ascii="Arial"/>
                <w:b/>
                <w:spacing w:val="-8"/>
                <w:sz w:val="18"/>
              </w:rPr>
              <w:t xml:space="preserve"> </w:t>
            </w:r>
            <w:r>
              <w:rPr>
                <w:rFonts w:ascii="Arial"/>
                <w:b/>
                <w:sz w:val="18"/>
              </w:rPr>
              <w:t>Substances</w:t>
            </w:r>
            <w:r>
              <w:rPr>
                <w:rFonts w:ascii="Arial"/>
                <w:b/>
                <w:spacing w:val="-7"/>
                <w:sz w:val="18"/>
              </w:rPr>
              <w:t xml:space="preserve"> </w:t>
            </w:r>
            <w:r>
              <w:rPr>
                <w:rFonts w:ascii="Arial"/>
                <w:b/>
                <w:sz w:val="18"/>
              </w:rPr>
              <w:t>in</w:t>
            </w:r>
            <w:r>
              <w:rPr>
                <w:rFonts w:ascii="Arial"/>
                <w:b/>
                <w:spacing w:val="-3"/>
                <w:sz w:val="18"/>
              </w:rPr>
              <w:t xml:space="preserve"> </w:t>
            </w:r>
            <w:r>
              <w:rPr>
                <w:rFonts w:ascii="Arial"/>
                <w:b/>
                <w:sz w:val="18"/>
              </w:rPr>
              <w:t>Fine</w:t>
            </w:r>
            <w:r>
              <w:rPr>
                <w:rFonts w:ascii="Arial"/>
                <w:b/>
                <w:spacing w:val="-7"/>
                <w:sz w:val="18"/>
              </w:rPr>
              <w:t xml:space="preserve"> </w:t>
            </w:r>
            <w:r>
              <w:rPr>
                <w:rFonts w:ascii="Arial"/>
                <w:b/>
                <w:sz w:val="18"/>
              </w:rPr>
              <w:t>and</w:t>
            </w:r>
            <w:r>
              <w:rPr>
                <w:rFonts w:ascii="Arial"/>
                <w:b/>
                <w:spacing w:val="-8"/>
                <w:sz w:val="18"/>
              </w:rPr>
              <w:t xml:space="preserve"> </w:t>
            </w:r>
            <w:r>
              <w:rPr>
                <w:rFonts w:ascii="Arial"/>
                <w:b/>
                <w:sz w:val="18"/>
              </w:rPr>
              <w:t>Coarse</w:t>
            </w:r>
            <w:r>
              <w:rPr>
                <w:rFonts w:ascii="Arial"/>
                <w:b/>
                <w:spacing w:val="-4"/>
                <w:sz w:val="18"/>
              </w:rPr>
              <w:t xml:space="preserve"> </w:t>
            </w:r>
            <w:r>
              <w:rPr>
                <w:rFonts w:ascii="Arial"/>
                <w:b/>
                <w:spacing w:val="-2"/>
                <w:sz w:val="18"/>
              </w:rPr>
              <w:t>Aggregates</w:t>
            </w:r>
          </w:p>
          <w:p w14:paraId="3DA52405" w14:textId="77777777" w:rsidR="00F17BF0" w:rsidRDefault="00F17BF0" w:rsidP="00945299">
            <w:pPr>
              <w:pStyle w:val="BodyText"/>
              <w:spacing w:before="10"/>
              <w:rPr>
                <w:rFonts w:ascii="Arial"/>
                <w:b/>
                <w:sz w:val="10"/>
              </w:rPr>
            </w:pPr>
          </w:p>
          <w:tbl>
            <w:tblPr>
              <w:tblW w:w="0" w:type="auto"/>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
              <w:gridCol w:w="3198"/>
              <w:gridCol w:w="950"/>
              <w:gridCol w:w="1214"/>
              <w:gridCol w:w="1075"/>
              <w:gridCol w:w="1238"/>
              <w:gridCol w:w="1089"/>
            </w:tblGrid>
            <w:tr w:rsidR="00F17BF0" w14:paraId="4D2F956E" w14:textId="77777777" w:rsidTr="00F17BF0">
              <w:trPr>
                <w:trHeight w:val="690"/>
              </w:trPr>
              <w:tc>
                <w:tcPr>
                  <w:tcW w:w="398" w:type="dxa"/>
                  <w:vMerge w:val="restart"/>
                </w:tcPr>
                <w:p w14:paraId="03639DA0" w14:textId="77777777" w:rsidR="00F17BF0" w:rsidRDefault="00F17BF0" w:rsidP="00945299">
                  <w:pPr>
                    <w:pStyle w:val="TableParagraph"/>
                    <w:spacing w:before="60"/>
                    <w:ind w:left="0"/>
                    <w:rPr>
                      <w:rFonts w:ascii="Arial"/>
                      <w:b/>
                      <w:sz w:val="18"/>
                    </w:rPr>
                  </w:pPr>
                </w:p>
                <w:p w14:paraId="1FA2B362" w14:textId="77777777" w:rsidR="00F17BF0" w:rsidRDefault="00F17BF0" w:rsidP="00945299">
                  <w:pPr>
                    <w:pStyle w:val="TableParagraph"/>
                    <w:ind w:left="86"/>
                    <w:rPr>
                      <w:rFonts w:ascii="Arial"/>
                      <w:b/>
                      <w:sz w:val="18"/>
                    </w:rPr>
                  </w:pPr>
                  <w:r>
                    <w:rPr>
                      <w:rFonts w:ascii="Arial"/>
                      <w:b/>
                      <w:spacing w:val="-5"/>
                      <w:sz w:val="18"/>
                    </w:rPr>
                    <w:t>Sl.</w:t>
                  </w:r>
                </w:p>
                <w:p w14:paraId="3FC8692E" w14:textId="77777777" w:rsidR="00F17BF0" w:rsidRDefault="00F17BF0" w:rsidP="00945299">
                  <w:pPr>
                    <w:pStyle w:val="TableParagraph"/>
                    <w:spacing w:before="5"/>
                    <w:ind w:left="52"/>
                    <w:rPr>
                      <w:rFonts w:ascii="Arial"/>
                      <w:b/>
                      <w:sz w:val="18"/>
                    </w:rPr>
                  </w:pPr>
                  <w:r>
                    <w:rPr>
                      <w:rFonts w:ascii="Arial"/>
                      <w:b/>
                      <w:spacing w:val="-5"/>
                      <w:sz w:val="18"/>
                    </w:rPr>
                    <w:t>No.</w:t>
                  </w:r>
                </w:p>
              </w:tc>
              <w:tc>
                <w:tcPr>
                  <w:tcW w:w="3198" w:type="dxa"/>
                  <w:vMerge w:val="restart"/>
                </w:tcPr>
                <w:p w14:paraId="0677D47E" w14:textId="77777777" w:rsidR="00F17BF0" w:rsidRDefault="00F17BF0" w:rsidP="00945299">
                  <w:pPr>
                    <w:pStyle w:val="TableParagraph"/>
                    <w:ind w:left="0"/>
                    <w:rPr>
                      <w:rFonts w:ascii="Arial"/>
                      <w:b/>
                      <w:sz w:val="16"/>
                    </w:rPr>
                  </w:pPr>
                </w:p>
                <w:p w14:paraId="3E1FA3E4" w14:textId="77777777" w:rsidR="00F17BF0" w:rsidRDefault="00F17BF0" w:rsidP="00945299">
                  <w:pPr>
                    <w:pStyle w:val="TableParagraph"/>
                    <w:spacing w:before="24"/>
                    <w:ind w:left="0"/>
                    <w:rPr>
                      <w:rFonts w:ascii="Arial"/>
                      <w:b/>
                      <w:sz w:val="16"/>
                    </w:rPr>
                  </w:pPr>
                </w:p>
                <w:p w14:paraId="5EDF2B8E" w14:textId="77777777" w:rsidR="00F17BF0" w:rsidRDefault="00F17BF0" w:rsidP="00945299">
                  <w:pPr>
                    <w:pStyle w:val="TableParagraph"/>
                    <w:ind w:left="1364"/>
                    <w:rPr>
                      <w:rFonts w:ascii="Arial"/>
                      <w:b/>
                      <w:sz w:val="16"/>
                    </w:rPr>
                  </w:pPr>
                  <w:r>
                    <w:rPr>
                      <w:rFonts w:ascii="Arial"/>
                      <w:b/>
                      <w:sz w:val="16"/>
                    </w:rPr>
                    <w:t>Deleterious</w:t>
                  </w:r>
                  <w:r>
                    <w:rPr>
                      <w:rFonts w:ascii="Arial"/>
                      <w:b/>
                      <w:spacing w:val="-10"/>
                      <w:sz w:val="16"/>
                    </w:rPr>
                    <w:t xml:space="preserve"> </w:t>
                  </w:r>
                  <w:r>
                    <w:rPr>
                      <w:rFonts w:ascii="Arial"/>
                      <w:b/>
                      <w:spacing w:val="-2"/>
                      <w:sz w:val="16"/>
                    </w:rPr>
                    <w:t>Substance</w:t>
                  </w:r>
                </w:p>
              </w:tc>
              <w:tc>
                <w:tcPr>
                  <w:tcW w:w="950" w:type="dxa"/>
                  <w:vMerge w:val="restart"/>
                </w:tcPr>
                <w:p w14:paraId="3296DC99" w14:textId="77777777" w:rsidR="00F17BF0" w:rsidRDefault="00F17BF0" w:rsidP="00945299">
                  <w:pPr>
                    <w:pStyle w:val="TableParagraph"/>
                    <w:spacing w:before="116"/>
                    <w:ind w:left="0"/>
                    <w:rPr>
                      <w:rFonts w:ascii="Arial"/>
                      <w:b/>
                      <w:sz w:val="16"/>
                    </w:rPr>
                  </w:pPr>
                </w:p>
                <w:p w14:paraId="6099B6A4" w14:textId="77777777" w:rsidR="00F17BF0" w:rsidRDefault="00F17BF0" w:rsidP="00945299">
                  <w:pPr>
                    <w:pStyle w:val="TableParagraph"/>
                    <w:spacing w:before="1"/>
                    <w:ind w:left="211" w:right="172" w:hanging="20"/>
                    <w:rPr>
                      <w:rFonts w:ascii="Arial"/>
                      <w:b/>
                      <w:sz w:val="16"/>
                    </w:rPr>
                  </w:pPr>
                  <w:r>
                    <w:rPr>
                      <w:rFonts w:ascii="Arial"/>
                      <w:b/>
                      <w:spacing w:val="-2"/>
                      <w:sz w:val="16"/>
                    </w:rPr>
                    <w:t xml:space="preserve">Method </w:t>
                  </w:r>
                  <w:r>
                    <w:rPr>
                      <w:rFonts w:ascii="Arial"/>
                      <w:b/>
                      <w:sz w:val="16"/>
                    </w:rPr>
                    <w:t>of</w:t>
                  </w:r>
                  <w:r>
                    <w:rPr>
                      <w:rFonts w:ascii="Arial"/>
                      <w:b/>
                      <w:spacing w:val="-5"/>
                      <w:sz w:val="16"/>
                    </w:rPr>
                    <w:t xml:space="preserve"> </w:t>
                  </w:r>
                  <w:r>
                    <w:rPr>
                      <w:rFonts w:ascii="Arial"/>
                      <w:b/>
                      <w:spacing w:val="-4"/>
                      <w:sz w:val="16"/>
                    </w:rPr>
                    <w:t>Test</w:t>
                  </w:r>
                </w:p>
              </w:tc>
              <w:tc>
                <w:tcPr>
                  <w:tcW w:w="2289" w:type="dxa"/>
                  <w:gridSpan w:val="2"/>
                </w:tcPr>
                <w:p w14:paraId="0400A259" w14:textId="77777777" w:rsidR="00F17BF0" w:rsidRDefault="00F17BF0" w:rsidP="00945299">
                  <w:pPr>
                    <w:pStyle w:val="TableParagraph"/>
                    <w:spacing w:before="133"/>
                    <w:ind w:left="510" w:right="96" w:hanging="399"/>
                    <w:rPr>
                      <w:rFonts w:ascii="Arial"/>
                      <w:b/>
                      <w:sz w:val="16"/>
                    </w:rPr>
                  </w:pPr>
                  <w:r>
                    <w:rPr>
                      <w:rFonts w:ascii="Arial"/>
                      <w:b/>
                      <w:sz w:val="16"/>
                    </w:rPr>
                    <w:t>Fine</w:t>
                  </w:r>
                  <w:r>
                    <w:rPr>
                      <w:rFonts w:ascii="Arial"/>
                      <w:b/>
                      <w:spacing w:val="-12"/>
                      <w:sz w:val="16"/>
                    </w:rPr>
                    <w:t xml:space="preserve"> </w:t>
                  </w:r>
                  <w:r>
                    <w:rPr>
                      <w:rFonts w:ascii="Arial"/>
                      <w:b/>
                      <w:sz w:val="16"/>
                    </w:rPr>
                    <w:t>Aggregate</w:t>
                  </w:r>
                  <w:r>
                    <w:rPr>
                      <w:rFonts w:ascii="Arial"/>
                      <w:b/>
                      <w:spacing w:val="-11"/>
                      <w:sz w:val="16"/>
                    </w:rPr>
                    <w:t xml:space="preserve"> </w:t>
                  </w:r>
                  <w:r>
                    <w:rPr>
                      <w:rFonts w:ascii="Arial"/>
                      <w:b/>
                      <w:sz w:val="16"/>
                    </w:rPr>
                    <w:t>Percentage by Weight, (Max)</w:t>
                  </w:r>
                </w:p>
              </w:tc>
              <w:tc>
                <w:tcPr>
                  <w:tcW w:w="2327" w:type="dxa"/>
                  <w:gridSpan w:val="2"/>
                </w:tcPr>
                <w:p w14:paraId="2760F1F9" w14:textId="77777777" w:rsidR="00F17BF0" w:rsidRDefault="00F17BF0" w:rsidP="00945299">
                  <w:pPr>
                    <w:pStyle w:val="TableParagraph"/>
                    <w:spacing w:before="41"/>
                    <w:ind w:left="334" w:right="326" w:firstLine="6"/>
                    <w:jc w:val="center"/>
                    <w:rPr>
                      <w:rFonts w:ascii="Arial"/>
                      <w:b/>
                      <w:sz w:val="16"/>
                    </w:rPr>
                  </w:pPr>
                  <w:r>
                    <w:rPr>
                      <w:rFonts w:ascii="Arial"/>
                      <w:b/>
                      <w:sz w:val="16"/>
                    </w:rPr>
                    <w:t>Coarse Aggregate percentage</w:t>
                  </w:r>
                  <w:r>
                    <w:rPr>
                      <w:rFonts w:ascii="Arial"/>
                      <w:b/>
                      <w:spacing w:val="-12"/>
                      <w:sz w:val="16"/>
                    </w:rPr>
                    <w:t xml:space="preserve"> </w:t>
                  </w:r>
                  <w:r>
                    <w:rPr>
                      <w:rFonts w:ascii="Arial"/>
                      <w:b/>
                      <w:sz w:val="16"/>
                    </w:rPr>
                    <w:t>by</w:t>
                  </w:r>
                  <w:r>
                    <w:rPr>
                      <w:rFonts w:ascii="Arial"/>
                      <w:b/>
                      <w:spacing w:val="-11"/>
                      <w:sz w:val="16"/>
                    </w:rPr>
                    <w:t xml:space="preserve"> </w:t>
                  </w:r>
                  <w:r>
                    <w:rPr>
                      <w:rFonts w:ascii="Arial"/>
                      <w:b/>
                      <w:sz w:val="16"/>
                    </w:rPr>
                    <w:t xml:space="preserve">Weight </w:t>
                  </w:r>
                  <w:r>
                    <w:rPr>
                      <w:rFonts w:ascii="Arial"/>
                      <w:b/>
                      <w:spacing w:val="-2"/>
                      <w:sz w:val="16"/>
                    </w:rPr>
                    <w:t>(Max)</w:t>
                  </w:r>
                </w:p>
              </w:tc>
            </w:tr>
            <w:tr w:rsidR="00F17BF0" w14:paraId="2867BEE2" w14:textId="77777777" w:rsidTr="00F17BF0">
              <w:trPr>
                <w:trHeight w:val="321"/>
              </w:trPr>
              <w:tc>
                <w:tcPr>
                  <w:tcW w:w="398" w:type="dxa"/>
                  <w:vMerge/>
                  <w:tcBorders>
                    <w:top w:val="nil"/>
                  </w:tcBorders>
                </w:tcPr>
                <w:p w14:paraId="35846ABD" w14:textId="77777777" w:rsidR="00F17BF0" w:rsidRDefault="00F17BF0" w:rsidP="00945299">
                  <w:pPr>
                    <w:rPr>
                      <w:sz w:val="2"/>
                      <w:szCs w:val="2"/>
                    </w:rPr>
                  </w:pPr>
                </w:p>
              </w:tc>
              <w:tc>
                <w:tcPr>
                  <w:tcW w:w="3198" w:type="dxa"/>
                  <w:vMerge/>
                  <w:tcBorders>
                    <w:top w:val="nil"/>
                  </w:tcBorders>
                </w:tcPr>
                <w:p w14:paraId="33FF9CF8" w14:textId="77777777" w:rsidR="00F17BF0" w:rsidRDefault="00F17BF0" w:rsidP="00945299">
                  <w:pPr>
                    <w:rPr>
                      <w:sz w:val="2"/>
                      <w:szCs w:val="2"/>
                    </w:rPr>
                  </w:pPr>
                </w:p>
              </w:tc>
              <w:tc>
                <w:tcPr>
                  <w:tcW w:w="950" w:type="dxa"/>
                  <w:vMerge/>
                  <w:tcBorders>
                    <w:top w:val="nil"/>
                  </w:tcBorders>
                </w:tcPr>
                <w:p w14:paraId="7035946E" w14:textId="77777777" w:rsidR="00F17BF0" w:rsidRDefault="00F17BF0" w:rsidP="00945299">
                  <w:pPr>
                    <w:rPr>
                      <w:sz w:val="2"/>
                      <w:szCs w:val="2"/>
                    </w:rPr>
                  </w:pPr>
                </w:p>
              </w:tc>
              <w:tc>
                <w:tcPr>
                  <w:tcW w:w="1214" w:type="dxa"/>
                </w:tcPr>
                <w:p w14:paraId="528C44F5" w14:textId="77777777" w:rsidR="00F17BF0" w:rsidRDefault="00F17BF0" w:rsidP="00945299">
                  <w:pPr>
                    <w:pStyle w:val="TableParagraph"/>
                    <w:spacing w:before="41"/>
                    <w:ind w:left="13" w:right="10"/>
                    <w:jc w:val="center"/>
                    <w:rPr>
                      <w:rFonts w:ascii="Arial"/>
                      <w:b/>
                      <w:sz w:val="16"/>
                    </w:rPr>
                  </w:pPr>
                  <w:r>
                    <w:rPr>
                      <w:rFonts w:ascii="Arial"/>
                      <w:b/>
                      <w:spacing w:val="-2"/>
                      <w:sz w:val="16"/>
                    </w:rPr>
                    <w:t>Uncrushed</w:t>
                  </w:r>
                </w:p>
              </w:tc>
              <w:tc>
                <w:tcPr>
                  <w:tcW w:w="1075" w:type="dxa"/>
                </w:tcPr>
                <w:p w14:paraId="6A3E54BA" w14:textId="77777777" w:rsidR="00F17BF0" w:rsidRDefault="00F17BF0" w:rsidP="00945299">
                  <w:pPr>
                    <w:pStyle w:val="TableParagraph"/>
                    <w:spacing w:before="41"/>
                    <w:ind w:left="19" w:right="11"/>
                    <w:jc w:val="center"/>
                    <w:rPr>
                      <w:rFonts w:ascii="Arial"/>
                      <w:b/>
                      <w:sz w:val="16"/>
                    </w:rPr>
                  </w:pPr>
                  <w:r>
                    <w:rPr>
                      <w:rFonts w:ascii="Arial"/>
                      <w:b/>
                      <w:spacing w:val="-2"/>
                      <w:sz w:val="16"/>
                    </w:rPr>
                    <w:t>Crushed*</w:t>
                  </w:r>
                </w:p>
              </w:tc>
              <w:tc>
                <w:tcPr>
                  <w:tcW w:w="1238" w:type="dxa"/>
                </w:tcPr>
                <w:p w14:paraId="744548B8" w14:textId="77777777" w:rsidR="00F17BF0" w:rsidRDefault="00F17BF0" w:rsidP="00945299">
                  <w:pPr>
                    <w:pStyle w:val="TableParagraph"/>
                    <w:spacing w:before="41"/>
                    <w:ind w:left="20" w:right="9"/>
                    <w:jc w:val="center"/>
                    <w:rPr>
                      <w:rFonts w:ascii="Arial"/>
                      <w:b/>
                      <w:sz w:val="16"/>
                    </w:rPr>
                  </w:pPr>
                  <w:r>
                    <w:rPr>
                      <w:rFonts w:ascii="Arial"/>
                      <w:b/>
                      <w:spacing w:val="-2"/>
                      <w:sz w:val="16"/>
                    </w:rPr>
                    <w:t>Uncrushed</w:t>
                  </w:r>
                </w:p>
              </w:tc>
              <w:tc>
                <w:tcPr>
                  <w:tcW w:w="1089" w:type="dxa"/>
                </w:tcPr>
                <w:p w14:paraId="2103C34A" w14:textId="77777777" w:rsidR="00F17BF0" w:rsidRDefault="00F17BF0" w:rsidP="00945299">
                  <w:pPr>
                    <w:pStyle w:val="TableParagraph"/>
                    <w:spacing w:before="41"/>
                    <w:ind w:left="17" w:right="11"/>
                    <w:jc w:val="center"/>
                    <w:rPr>
                      <w:rFonts w:ascii="Arial"/>
                      <w:b/>
                      <w:sz w:val="16"/>
                    </w:rPr>
                  </w:pPr>
                  <w:r>
                    <w:rPr>
                      <w:rFonts w:ascii="Arial"/>
                      <w:b/>
                      <w:spacing w:val="-2"/>
                      <w:sz w:val="16"/>
                    </w:rPr>
                    <w:t>Crushed*</w:t>
                  </w:r>
                </w:p>
              </w:tc>
            </w:tr>
            <w:tr w:rsidR="00F17BF0" w14:paraId="0226F477" w14:textId="77777777" w:rsidTr="00F17BF0">
              <w:trPr>
                <w:trHeight w:val="317"/>
              </w:trPr>
              <w:tc>
                <w:tcPr>
                  <w:tcW w:w="398" w:type="dxa"/>
                </w:tcPr>
                <w:p w14:paraId="2F12A524" w14:textId="77777777" w:rsidR="00F17BF0" w:rsidRDefault="00F17BF0" w:rsidP="00945299">
                  <w:pPr>
                    <w:pStyle w:val="TableParagraph"/>
                    <w:spacing w:before="42"/>
                    <w:ind w:left="14" w:right="9"/>
                    <w:jc w:val="center"/>
                    <w:rPr>
                      <w:rFonts w:ascii="Arial"/>
                      <w:b/>
                      <w:sz w:val="16"/>
                    </w:rPr>
                  </w:pPr>
                  <w:r>
                    <w:rPr>
                      <w:rFonts w:ascii="Arial"/>
                      <w:b/>
                      <w:spacing w:val="-5"/>
                      <w:sz w:val="16"/>
                    </w:rPr>
                    <w:t>(1)</w:t>
                  </w:r>
                </w:p>
              </w:tc>
              <w:tc>
                <w:tcPr>
                  <w:tcW w:w="3198" w:type="dxa"/>
                </w:tcPr>
                <w:p w14:paraId="79562307" w14:textId="77777777" w:rsidR="00F17BF0" w:rsidRDefault="00F17BF0" w:rsidP="00945299">
                  <w:pPr>
                    <w:pStyle w:val="TableParagraph"/>
                    <w:spacing w:before="42"/>
                    <w:ind w:left="1"/>
                    <w:jc w:val="center"/>
                    <w:rPr>
                      <w:rFonts w:ascii="Arial"/>
                      <w:b/>
                      <w:sz w:val="16"/>
                    </w:rPr>
                  </w:pPr>
                  <w:r>
                    <w:rPr>
                      <w:rFonts w:ascii="Arial"/>
                      <w:b/>
                      <w:spacing w:val="-5"/>
                      <w:sz w:val="16"/>
                    </w:rPr>
                    <w:t>(2)</w:t>
                  </w:r>
                </w:p>
              </w:tc>
              <w:tc>
                <w:tcPr>
                  <w:tcW w:w="950" w:type="dxa"/>
                </w:tcPr>
                <w:p w14:paraId="788AB249" w14:textId="77777777" w:rsidR="00F17BF0" w:rsidRDefault="00F17BF0" w:rsidP="00945299">
                  <w:pPr>
                    <w:pStyle w:val="TableParagraph"/>
                    <w:spacing w:before="42"/>
                    <w:ind w:left="11" w:right="10"/>
                    <w:jc w:val="center"/>
                    <w:rPr>
                      <w:rFonts w:ascii="Arial"/>
                      <w:b/>
                      <w:sz w:val="16"/>
                    </w:rPr>
                  </w:pPr>
                  <w:r>
                    <w:rPr>
                      <w:rFonts w:ascii="Arial"/>
                      <w:b/>
                      <w:spacing w:val="-5"/>
                      <w:sz w:val="16"/>
                    </w:rPr>
                    <w:t>(3)</w:t>
                  </w:r>
                </w:p>
              </w:tc>
              <w:tc>
                <w:tcPr>
                  <w:tcW w:w="1214" w:type="dxa"/>
                </w:tcPr>
                <w:p w14:paraId="7BE68657" w14:textId="77777777" w:rsidR="00F17BF0" w:rsidRDefault="00F17BF0" w:rsidP="00945299">
                  <w:pPr>
                    <w:pStyle w:val="TableParagraph"/>
                    <w:spacing w:before="42"/>
                    <w:ind w:left="13" w:right="5"/>
                    <w:jc w:val="center"/>
                    <w:rPr>
                      <w:rFonts w:ascii="Arial"/>
                      <w:b/>
                      <w:sz w:val="16"/>
                    </w:rPr>
                  </w:pPr>
                  <w:r>
                    <w:rPr>
                      <w:rFonts w:ascii="Arial"/>
                      <w:b/>
                      <w:spacing w:val="-5"/>
                      <w:sz w:val="16"/>
                    </w:rPr>
                    <w:t>(4)</w:t>
                  </w:r>
                </w:p>
              </w:tc>
              <w:tc>
                <w:tcPr>
                  <w:tcW w:w="1075" w:type="dxa"/>
                </w:tcPr>
                <w:p w14:paraId="55BCA021" w14:textId="77777777" w:rsidR="00F17BF0" w:rsidRDefault="00F17BF0" w:rsidP="00945299">
                  <w:pPr>
                    <w:pStyle w:val="TableParagraph"/>
                    <w:spacing w:before="42"/>
                    <w:ind w:left="19" w:right="5"/>
                    <w:jc w:val="center"/>
                    <w:rPr>
                      <w:rFonts w:ascii="Arial"/>
                      <w:b/>
                      <w:sz w:val="16"/>
                    </w:rPr>
                  </w:pPr>
                  <w:r>
                    <w:rPr>
                      <w:rFonts w:ascii="Arial"/>
                      <w:b/>
                      <w:spacing w:val="-5"/>
                      <w:sz w:val="16"/>
                    </w:rPr>
                    <w:t>(5)</w:t>
                  </w:r>
                </w:p>
              </w:tc>
              <w:tc>
                <w:tcPr>
                  <w:tcW w:w="1238" w:type="dxa"/>
                </w:tcPr>
                <w:p w14:paraId="4057FAD0" w14:textId="77777777" w:rsidR="00F17BF0" w:rsidRDefault="00F17BF0" w:rsidP="00945299">
                  <w:pPr>
                    <w:pStyle w:val="TableParagraph"/>
                    <w:spacing w:before="42"/>
                    <w:ind w:left="20" w:right="14"/>
                    <w:jc w:val="center"/>
                    <w:rPr>
                      <w:rFonts w:ascii="Arial"/>
                      <w:b/>
                      <w:sz w:val="16"/>
                    </w:rPr>
                  </w:pPr>
                  <w:r>
                    <w:rPr>
                      <w:rFonts w:ascii="Arial"/>
                      <w:b/>
                      <w:spacing w:val="-5"/>
                      <w:sz w:val="16"/>
                    </w:rPr>
                    <w:t>(6)</w:t>
                  </w:r>
                </w:p>
              </w:tc>
              <w:tc>
                <w:tcPr>
                  <w:tcW w:w="1089" w:type="dxa"/>
                </w:tcPr>
                <w:p w14:paraId="0A3DDBD3" w14:textId="77777777" w:rsidR="00F17BF0" w:rsidRDefault="00F17BF0" w:rsidP="00945299">
                  <w:pPr>
                    <w:pStyle w:val="TableParagraph"/>
                    <w:spacing w:before="42"/>
                    <w:ind w:left="17" w:right="14"/>
                    <w:jc w:val="center"/>
                    <w:rPr>
                      <w:rFonts w:ascii="Arial"/>
                      <w:b/>
                      <w:sz w:val="16"/>
                    </w:rPr>
                  </w:pPr>
                  <w:r>
                    <w:rPr>
                      <w:rFonts w:ascii="Arial"/>
                      <w:b/>
                      <w:spacing w:val="-5"/>
                      <w:sz w:val="16"/>
                    </w:rPr>
                    <w:t>(7)</w:t>
                  </w:r>
                </w:p>
              </w:tc>
            </w:tr>
            <w:tr w:rsidR="00F17BF0" w14:paraId="34BD9ED8" w14:textId="77777777" w:rsidTr="00F17BF0">
              <w:trPr>
                <w:trHeight w:val="570"/>
              </w:trPr>
              <w:tc>
                <w:tcPr>
                  <w:tcW w:w="398" w:type="dxa"/>
                  <w:tcBorders>
                    <w:bottom w:val="nil"/>
                  </w:tcBorders>
                </w:tcPr>
                <w:p w14:paraId="2B7D1F4C" w14:textId="77777777" w:rsidR="00F17BF0" w:rsidRDefault="00F17BF0" w:rsidP="00945299">
                  <w:pPr>
                    <w:pStyle w:val="TableParagraph"/>
                    <w:spacing w:before="34"/>
                    <w:ind w:left="14"/>
                    <w:jc w:val="center"/>
                    <w:rPr>
                      <w:rFonts w:ascii="Times New Roman"/>
                      <w:sz w:val="20"/>
                    </w:rPr>
                  </w:pPr>
                  <w:proofErr w:type="spellStart"/>
                  <w:r>
                    <w:rPr>
                      <w:rFonts w:ascii="Times New Roman"/>
                      <w:spacing w:val="-5"/>
                      <w:sz w:val="20"/>
                    </w:rPr>
                    <w:t>i</w:t>
                  </w:r>
                  <w:proofErr w:type="spellEnd"/>
                  <w:r>
                    <w:rPr>
                      <w:rFonts w:ascii="Times New Roman"/>
                      <w:spacing w:val="-5"/>
                      <w:sz w:val="20"/>
                    </w:rPr>
                    <w:t>)</w:t>
                  </w:r>
                </w:p>
              </w:tc>
              <w:tc>
                <w:tcPr>
                  <w:tcW w:w="3198" w:type="dxa"/>
                  <w:tcBorders>
                    <w:bottom w:val="nil"/>
                  </w:tcBorders>
                </w:tcPr>
                <w:p w14:paraId="7A266493" w14:textId="77777777" w:rsidR="00F17BF0" w:rsidRDefault="00F17BF0" w:rsidP="00945299">
                  <w:pPr>
                    <w:pStyle w:val="TableParagraph"/>
                    <w:spacing w:before="34"/>
                    <w:ind w:left="106"/>
                    <w:rPr>
                      <w:rFonts w:ascii="Times New Roman"/>
                      <w:sz w:val="20"/>
                    </w:rPr>
                  </w:pPr>
                  <w:r>
                    <w:rPr>
                      <w:rFonts w:ascii="Times New Roman"/>
                      <w:sz w:val="20"/>
                    </w:rPr>
                    <w:t>Coal</w:t>
                  </w:r>
                  <w:r>
                    <w:rPr>
                      <w:rFonts w:ascii="Times New Roman"/>
                      <w:spacing w:val="-3"/>
                      <w:sz w:val="20"/>
                    </w:rPr>
                    <w:t xml:space="preserve"> </w:t>
                  </w:r>
                  <w:r>
                    <w:rPr>
                      <w:rFonts w:ascii="Times New Roman"/>
                      <w:sz w:val="20"/>
                    </w:rPr>
                    <w:t>and</w:t>
                  </w:r>
                  <w:r>
                    <w:rPr>
                      <w:rFonts w:ascii="Times New Roman"/>
                      <w:spacing w:val="-6"/>
                      <w:sz w:val="20"/>
                    </w:rPr>
                    <w:t xml:space="preserve"> </w:t>
                  </w:r>
                  <w:r>
                    <w:rPr>
                      <w:rFonts w:ascii="Times New Roman"/>
                      <w:spacing w:val="-2"/>
                      <w:sz w:val="20"/>
                    </w:rPr>
                    <w:t>lignite</w:t>
                  </w:r>
                </w:p>
              </w:tc>
              <w:tc>
                <w:tcPr>
                  <w:tcW w:w="950" w:type="dxa"/>
                  <w:tcBorders>
                    <w:bottom w:val="nil"/>
                  </w:tcBorders>
                </w:tcPr>
                <w:p w14:paraId="2DED5490" w14:textId="77777777" w:rsidR="00F17BF0" w:rsidRDefault="00F17BF0" w:rsidP="00945299">
                  <w:pPr>
                    <w:pStyle w:val="TableParagraph"/>
                    <w:spacing w:before="34"/>
                    <w:ind w:left="158"/>
                    <w:rPr>
                      <w:rFonts w:ascii="Times New Roman"/>
                      <w:sz w:val="20"/>
                    </w:rPr>
                  </w:pPr>
                  <w:r>
                    <w:rPr>
                      <w:rFonts w:ascii="Times New Roman"/>
                      <w:spacing w:val="-2"/>
                      <w:sz w:val="20"/>
                    </w:rPr>
                    <w:t>IS:2386</w:t>
                  </w:r>
                </w:p>
                <w:p w14:paraId="04D1E737" w14:textId="77777777" w:rsidR="00F17BF0" w:rsidRDefault="00F17BF0" w:rsidP="00945299">
                  <w:pPr>
                    <w:pStyle w:val="TableParagraph"/>
                    <w:spacing w:before="5"/>
                    <w:ind w:left="154"/>
                    <w:rPr>
                      <w:rFonts w:ascii="Times New Roman"/>
                      <w:sz w:val="20"/>
                    </w:rPr>
                  </w:pPr>
                  <w:r>
                    <w:rPr>
                      <w:rFonts w:ascii="Times New Roman"/>
                      <w:sz w:val="20"/>
                    </w:rPr>
                    <w:t>(Part</w:t>
                  </w:r>
                  <w:r>
                    <w:rPr>
                      <w:rFonts w:ascii="Times New Roman"/>
                      <w:spacing w:val="-5"/>
                      <w:sz w:val="20"/>
                    </w:rPr>
                    <w:t xml:space="preserve"> II)</w:t>
                  </w:r>
                </w:p>
              </w:tc>
              <w:tc>
                <w:tcPr>
                  <w:tcW w:w="1214" w:type="dxa"/>
                  <w:tcBorders>
                    <w:bottom w:val="nil"/>
                  </w:tcBorders>
                </w:tcPr>
                <w:p w14:paraId="039FE6BA" w14:textId="77777777" w:rsidR="00F17BF0" w:rsidRDefault="00F17BF0" w:rsidP="00945299">
                  <w:pPr>
                    <w:pStyle w:val="TableParagraph"/>
                    <w:spacing w:before="149"/>
                    <w:ind w:left="13" w:right="1"/>
                    <w:jc w:val="center"/>
                    <w:rPr>
                      <w:rFonts w:ascii="Times New Roman"/>
                      <w:sz w:val="20"/>
                    </w:rPr>
                  </w:pPr>
                  <w:r>
                    <w:rPr>
                      <w:rFonts w:ascii="Times New Roman"/>
                      <w:spacing w:val="-5"/>
                      <w:sz w:val="20"/>
                    </w:rPr>
                    <w:t>1.0</w:t>
                  </w:r>
                </w:p>
              </w:tc>
              <w:tc>
                <w:tcPr>
                  <w:tcW w:w="1075" w:type="dxa"/>
                  <w:tcBorders>
                    <w:bottom w:val="nil"/>
                  </w:tcBorders>
                </w:tcPr>
                <w:p w14:paraId="28631476" w14:textId="77777777" w:rsidR="00F17BF0" w:rsidRDefault="00F17BF0" w:rsidP="00945299">
                  <w:pPr>
                    <w:pStyle w:val="TableParagraph"/>
                    <w:spacing w:before="149"/>
                    <w:ind w:left="19"/>
                    <w:jc w:val="center"/>
                    <w:rPr>
                      <w:rFonts w:ascii="Times New Roman"/>
                      <w:sz w:val="20"/>
                    </w:rPr>
                  </w:pPr>
                  <w:r>
                    <w:rPr>
                      <w:rFonts w:ascii="Times New Roman"/>
                      <w:spacing w:val="-5"/>
                      <w:sz w:val="20"/>
                    </w:rPr>
                    <w:t>1.0</w:t>
                  </w:r>
                </w:p>
              </w:tc>
              <w:tc>
                <w:tcPr>
                  <w:tcW w:w="1238" w:type="dxa"/>
                  <w:tcBorders>
                    <w:bottom w:val="nil"/>
                  </w:tcBorders>
                </w:tcPr>
                <w:p w14:paraId="7C14B0C1" w14:textId="77777777" w:rsidR="00F17BF0" w:rsidRDefault="00F17BF0" w:rsidP="00945299">
                  <w:pPr>
                    <w:pStyle w:val="TableParagraph"/>
                    <w:spacing w:before="149"/>
                    <w:ind w:left="20"/>
                    <w:jc w:val="center"/>
                    <w:rPr>
                      <w:rFonts w:ascii="Times New Roman"/>
                      <w:sz w:val="20"/>
                    </w:rPr>
                  </w:pPr>
                  <w:r>
                    <w:rPr>
                      <w:rFonts w:ascii="Times New Roman"/>
                      <w:spacing w:val="-5"/>
                      <w:sz w:val="20"/>
                    </w:rPr>
                    <w:t>1.0</w:t>
                  </w:r>
                </w:p>
              </w:tc>
              <w:tc>
                <w:tcPr>
                  <w:tcW w:w="1089" w:type="dxa"/>
                  <w:tcBorders>
                    <w:bottom w:val="nil"/>
                  </w:tcBorders>
                </w:tcPr>
                <w:p w14:paraId="40CDDDAA" w14:textId="77777777" w:rsidR="00F17BF0" w:rsidRDefault="00F17BF0" w:rsidP="00945299">
                  <w:pPr>
                    <w:pStyle w:val="TableParagraph"/>
                    <w:spacing w:before="149"/>
                    <w:ind w:left="17"/>
                    <w:jc w:val="center"/>
                    <w:rPr>
                      <w:rFonts w:ascii="Times New Roman"/>
                      <w:sz w:val="20"/>
                    </w:rPr>
                  </w:pPr>
                  <w:r>
                    <w:rPr>
                      <w:rFonts w:ascii="Times New Roman"/>
                      <w:spacing w:val="-5"/>
                      <w:sz w:val="20"/>
                    </w:rPr>
                    <w:t>1.0</w:t>
                  </w:r>
                </w:p>
              </w:tc>
            </w:tr>
            <w:tr w:rsidR="00F17BF0" w14:paraId="524DC940" w14:textId="77777777" w:rsidTr="00F17BF0">
              <w:trPr>
                <w:trHeight w:val="360"/>
              </w:trPr>
              <w:tc>
                <w:tcPr>
                  <w:tcW w:w="398" w:type="dxa"/>
                  <w:tcBorders>
                    <w:top w:val="nil"/>
                    <w:bottom w:val="nil"/>
                  </w:tcBorders>
                </w:tcPr>
                <w:p w14:paraId="6983A75F" w14:textId="77777777" w:rsidR="00F17BF0" w:rsidRDefault="00F17BF0" w:rsidP="00945299">
                  <w:pPr>
                    <w:pStyle w:val="TableParagraph"/>
                    <w:spacing w:before="63"/>
                    <w:ind w:left="14"/>
                    <w:jc w:val="center"/>
                    <w:rPr>
                      <w:rFonts w:ascii="Times New Roman"/>
                      <w:sz w:val="20"/>
                    </w:rPr>
                  </w:pPr>
                  <w:r>
                    <w:rPr>
                      <w:rFonts w:ascii="Times New Roman"/>
                      <w:spacing w:val="-5"/>
                      <w:sz w:val="20"/>
                    </w:rPr>
                    <w:t>ii)</w:t>
                  </w:r>
                </w:p>
              </w:tc>
              <w:tc>
                <w:tcPr>
                  <w:tcW w:w="3198" w:type="dxa"/>
                  <w:tcBorders>
                    <w:top w:val="nil"/>
                    <w:bottom w:val="nil"/>
                  </w:tcBorders>
                </w:tcPr>
                <w:p w14:paraId="7AB8DEB8" w14:textId="77777777" w:rsidR="00F17BF0" w:rsidRDefault="00F17BF0" w:rsidP="00945299">
                  <w:pPr>
                    <w:pStyle w:val="TableParagraph"/>
                    <w:spacing w:before="63"/>
                    <w:ind w:left="106"/>
                    <w:rPr>
                      <w:rFonts w:ascii="Times New Roman"/>
                      <w:sz w:val="20"/>
                    </w:rPr>
                  </w:pPr>
                  <w:r>
                    <w:rPr>
                      <w:rFonts w:ascii="Times New Roman"/>
                      <w:sz w:val="20"/>
                    </w:rPr>
                    <w:t>Clay</w:t>
                  </w:r>
                  <w:r>
                    <w:rPr>
                      <w:rFonts w:ascii="Times New Roman"/>
                      <w:spacing w:val="-6"/>
                      <w:sz w:val="20"/>
                    </w:rPr>
                    <w:t xml:space="preserve"> </w:t>
                  </w:r>
                  <w:r>
                    <w:rPr>
                      <w:rFonts w:ascii="Times New Roman"/>
                      <w:spacing w:val="-2"/>
                      <w:sz w:val="20"/>
                    </w:rPr>
                    <w:t>lumps</w:t>
                  </w:r>
                </w:p>
              </w:tc>
              <w:tc>
                <w:tcPr>
                  <w:tcW w:w="950" w:type="dxa"/>
                  <w:tcBorders>
                    <w:top w:val="nil"/>
                    <w:bottom w:val="nil"/>
                  </w:tcBorders>
                </w:tcPr>
                <w:p w14:paraId="214538AC" w14:textId="77777777" w:rsidR="00F17BF0" w:rsidRDefault="00F17BF0" w:rsidP="00945299">
                  <w:pPr>
                    <w:pStyle w:val="TableParagraph"/>
                    <w:spacing w:before="63"/>
                    <w:ind w:left="11"/>
                    <w:jc w:val="center"/>
                    <w:rPr>
                      <w:rFonts w:ascii="Times New Roman"/>
                      <w:sz w:val="20"/>
                    </w:rPr>
                  </w:pPr>
                  <w:r>
                    <w:rPr>
                      <w:rFonts w:ascii="Times New Roman"/>
                      <w:spacing w:val="-5"/>
                      <w:sz w:val="20"/>
                    </w:rPr>
                    <w:t>do</w:t>
                  </w:r>
                </w:p>
              </w:tc>
              <w:tc>
                <w:tcPr>
                  <w:tcW w:w="1214" w:type="dxa"/>
                  <w:tcBorders>
                    <w:top w:val="nil"/>
                    <w:bottom w:val="nil"/>
                  </w:tcBorders>
                </w:tcPr>
                <w:p w14:paraId="779BF3D3" w14:textId="77777777" w:rsidR="00F17BF0" w:rsidRDefault="00F17BF0" w:rsidP="00945299">
                  <w:pPr>
                    <w:pStyle w:val="TableParagraph"/>
                    <w:spacing w:before="63"/>
                    <w:ind w:left="13" w:right="1"/>
                    <w:jc w:val="center"/>
                    <w:rPr>
                      <w:rFonts w:ascii="Times New Roman"/>
                      <w:sz w:val="20"/>
                    </w:rPr>
                  </w:pPr>
                  <w:r>
                    <w:rPr>
                      <w:rFonts w:ascii="Times New Roman"/>
                      <w:spacing w:val="-5"/>
                      <w:sz w:val="20"/>
                    </w:rPr>
                    <w:t>1.0</w:t>
                  </w:r>
                </w:p>
              </w:tc>
              <w:tc>
                <w:tcPr>
                  <w:tcW w:w="1075" w:type="dxa"/>
                  <w:tcBorders>
                    <w:top w:val="nil"/>
                    <w:bottom w:val="nil"/>
                  </w:tcBorders>
                </w:tcPr>
                <w:p w14:paraId="34E5E196" w14:textId="77777777" w:rsidR="00F17BF0" w:rsidRDefault="00F17BF0" w:rsidP="00945299">
                  <w:pPr>
                    <w:pStyle w:val="TableParagraph"/>
                    <w:spacing w:before="63"/>
                    <w:ind w:left="19"/>
                    <w:jc w:val="center"/>
                    <w:rPr>
                      <w:rFonts w:ascii="Times New Roman"/>
                      <w:sz w:val="20"/>
                    </w:rPr>
                  </w:pPr>
                  <w:r>
                    <w:rPr>
                      <w:rFonts w:ascii="Times New Roman"/>
                      <w:spacing w:val="-5"/>
                      <w:sz w:val="20"/>
                    </w:rPr>
                    <w:t>1.0</w:t>
                  </w:r>
                </w:p>
              </w:tc>
              <w:tc>
                <w:tcPr>
                  <w:tcW w:w="1238" w:type="dxa"/>
                  <w:tcBorders>
                    <w:top w:val="nil"/>
                    <w:bottom w:val="nil"/>
                  </w:tcBorders>
                </w:tcPr>
                <w:p w14:paraId="720BFBC0" w14:textId="77777777" w:rsidR="00F17BF0" w:rsidRDefault="00F17BF0" w:rsidP="00945299">
                  <w:pPr>
                    <w:pStyle w:val="TableParagraph"/>
                    <w:spacing w:before="63"/>
                    <w:ind w:left="20"/>
                    <w:jc w:val="center"/>
                    <w:rPr>
                      <w:rFonts w:ascii="Times New Roman"/>
                      <w:sz w:val="20"/>
                    </w:rPr>
                  </w:pPr>
                  <w:r>
                    <w:rPr>
                      <w:rFonts w:ascii="Times New Roman"/>
                      <w:spacing w:val="-5"/>
                      <w:sz w:val="20"/>
                    </w:rPr>
                    <w:t>1.0</w:t>
                  </w:r>
                </w:p>
              </w:tc>
              <w:tc>
                <w:tcPr>
                  <w:tcW w:w="1089" w:type="dxa"/>
                  <w:tcBorders>
                    <w:top w:val="nil"/>
                    <w:bottom w:val="nil"/>
                  </w:tcBorders>
                </w:tcPr>
                <w:p w14:paraId="50C5E0CC" w14:textId="77777777" w:rsidR="00F17BF0" w:rsidRDefault="00F17BF0" w:rsidP="00945299">
                  <w:pPr>
                    <w:pStyle w:val="TableParagraph"/>
                    <w:spacing w:before="63"/>
                    <w:ind w:left="17"/>
                    <w:jc w:val="center"/>
                    <w:rPr>
                      <w:rFonts w:ascii="Times New Roman"/>
                      <w:sz w:val="20"/>
                    </w:rPr>
                  </w:pPr>
                  <w:r>
                    <w:rPr>
                      <w:rFonts w:ascii="Times New Roman"/>
                      <w:spacing w:val="-5"/>
                      <w:sz w:val="20"/>
                    </w:rPr>
                    <w:t>1.0</w:t>
                  </w:r>
                </w:p>
              </w:tc>
            </w:tr>
            <w:tr w:rsidR="00F17BF0" w14:paraId="5F9411B1" w14:textId="77777777" w:rsidTr="00F17BF0">
              <w:trPr>
                <w:trHeight w:val="599"/>
              </w:trPr>
              <w:tc>
                <w:tcPr>
                  <w:tcW w:w="398" w:type="dxa"/>
                  <w:tcBorders>
                    <w:top w:val="nil"/>
                    <w:bottom w:val="nil"/>
                  </w:tcBorders>
                </w:tcPr>
                <w:p w14:paraId="0D2E7F9C" w14:textId="77777777" w:rsidR="00F17BF0" w:rsidRDefault="00F17BF0" w:rsidP="00945299">
                  <w:pPr>
                    <w:pStyle w:val="TableParagraph"/>
                    <w:spacing w:before="68"/>
                    <w:ind w:left="14"/>
                    <w:jc w:val="center"/>
                    <w:rPr>
                      <w:rFonts w:ascii="Times New Roman"/>
                      <w:sz w:val="20"/>
                    </w:rPr>
                  </w:pPr>
                  <w:r>
                    <w:rPr>
                      <w:rFonts w:ascii="Times New Roman"/>
                      <w:spacing w:val="-4"/>
                      <w:sz w:val="20"/>
                    </w:rPr>
                    <w:t>iii)</w:t>
                  </w:r>
                </w:p>
              </w:tc>
              <w:tc>
                <w:tcPr>
                  <w:tcW w:w="3198" w:type="dxa"/>
                  <w:tcBorders>
                    <w:top w:val="nil"/>
                    <w:bottom w:val="nil"/>
                  </w:tcBorders>
                </w:tcPr>
                <w:p w14:paraId="4BE2319A" w14:textId="77777777" w:rsidR="00F17BF0" w:rsidRDefault="00F17BF0" w:rsidP="00945299">
                  <w:pPr>
                    <w:pStyle w:val="TableParagraph"/>
                    <w:spacing w:before="68"/>
                    <w:ind w:left="106"/>
                    <w:rPr>
                      <w:rFonts w:ascii="Times New Roman" w:hAnsi="Times New Roman"/>
                      <w:sz w:val="20"/>
                    </w:rPr>
                  </w:pPr>
                  <w:r>
                    <w:rPr>
                      <w:rFonts w:ascii="Times New Roman" w:hAnsi="Times New Roman"/>
                      <w:sz w:val="20"/>
                    </w:rPr>
                    <w:t>Materials</w:t>
                  </w:r>
                  <w:r>
                    <w:rPr>
                      <w:rFonts w:ascii="Times New Roman" w:hAnsi="Times New Roman"/>
                      <w:spacing w:val="-3"/>
                      <w:sz w:val="20"/>
                    </w:rPr>
                    <w:t xml:space="preserve"> </w:t>
                  </w:r>
                  <w:r>
                    <w:rPr>
                      <w:rFonts w:ascii="Times New Roman" w:hAnsi="Times New Roman"/>
                      <w:sz w:val="20"/>
                    </w:rPr>
                    <w:t>finer</w:t>
                  </w:r>
                  <w:r>
                    <w:rPr>
                      <w:rFonts w:ascii="Times New Roman" w:hAnsi="Times New Roman"/>
                      <w:spacing w:val="-2"/>
                      <w:sz w:val="20"/>
                    </w:rPr>
                    <w:t xml:space="preserve"> </w:t>
                  </w:r>
                  <w:r>
                    <w:rPr>
                      <w:rFonts w:ascii="Times New Roman" w:hAnsi="Times New Roman"/>
                      <w:sz w:val="20"/>
                    </w:rPr>
                    <w:t>than</w:t>
                  </w:r>
                  <w:r>
                    <w:rPr>
                      <w:rFonts w:ascii="Times New Roman" w:hAnsi="Times New Roman"/>
                      <w:spacing w:val="-2"/>
                      <w:sz w:val="20"/>
                    </w:rPr>
                    <w:t xml:space="preserve"> </w:t>
                  </w:r>
                  <w:r>
                    <w:rPr>
                      <w:rFonts w:ascii="Times New Roman" w:hAnsi="Times New Roman"/>
                      <w:sz w:val="20"/>
                    </w:rPr>
                    <w:t>75</w:t>
                  </w:r>
                  <w:r>
                    <w:rPr>
                      <w:rFonts w:ascii="Times New Roman" w:hAnsi="Times New Roman"/>
                      <w:spacing w:val="-4"/>
                      <w:sz w:val="20"/>
                    </w:rPr>
                    <w:t xml:space="preserve"> </w:t>
                  </w:r>
                  <w:r>
                    <w:rPr>
                      <w:rFonts w:ascii="Symbol" w:hAnsi="Symbol"/>
                      <w:sz w:val="20"/>
                    </w:rPr>
                    <w:t></w:t>
                  </w:r>
                  <w:r>
                    <w:rPr>
                      <w:rFonts w:ascii="Times New Roman" w:hAnsi="Times New Roman"/>
                      <w:spacing w:val="-7"/>
                      <w:sz w:val="20"/>
                    </w:rPr>
                    <w:t xml:space="preserve"> </w:t>
                  </w:r>
                  <w:r>
                    <w:rPr>
                      <w:rFonts w:ascii="Times New Roman" w:hAnsi="Times New Roman"/>
                      <w:sz w:val="20"/>
                    </w:rPr>
                    <w:t>IS</w:t>
                  </w:r>
                  <w:r>
                    <w:rPr>
                      <w:rFonts w:ascii="Times New Roman" w:hAnsi="Times New Roman"/>
                      <w:spacing w:val="-2"/>
                      <w:sz w:val="20"/>
                    </w:rPr>
                    <w:t xml:space="preserve"> Sieve</w:t>
                  </w:r>
                </w:p>
              </w:tc>
              <w:tc>
                <w:tcPr>
                  <w:tcW w:w="950" w:type="dxa"/>
                  <w:tcBorders>
                    <w:top w:val="nil"/>
                    <w:bottom w:val="nil"/>
                  </w:tcBorders>
                </w:tcPr>
                <w:p w14:paraId="3F95C80C" w14:textId="77777777" w:rsidR="00F17BF0" w:rsidRDefault="00F17BF0" w:rsidP="00945299">
                  <w:pPr>
                    <w:pStyle w:val="TableParagraph"/>
                    <w:spacing w:before="68"/>
                    <w:ind w:left="158"/>
                    <w:rPr>
                      <w:rFonts w:ascii="Times New Roman"/>
                      <w:sz w:val="20"/>
                    </w:rPr>
                  </w:pPr>
                  <w:r>
                    <w:rPr>
                      <w:rFonts w:ascii="Times New Roman"/>
                      <w:spacing w:val="-2"/>
                      <w:sz w:val="20"/>
                    </w:rPr>
                    <w:t>IS:2386</w:t>
                  </w:r>
                </w:p>
                <w:p w14:paraId="70284BCC" w14:textId="77777777" w:rsidR="00F17BF0" w:rsidRDefault="00F17BF0" w:rsidP="00945299">
                  <w:pPr>
                    <w:pStyle w:val="TableParagraph"/>
                    <w:spacing w:before="1"/>
                    <w:ind w:left="187"/>
                    <w:rPr>
                      <w:rFonts w:ascii="Times New Roman"/>
                      <w:sz w:val="20"/>
                    </w:rPr>
                  </w:pPr>
                  <w:r>
                    <w:rPr>
                      <w:rFonts w:ascii="Times New Roman"/>
                      <w:sz w:val="20"/>
                    </w:rPr>
                    <w:t>(Part</w:t>
                  </w:r>
                  <w:r>
                    <w:rPr>
                      <w:rFonts w:ascii="Times New Roman"/>
                      <w:spacing w:val="-5"/>
                      <w:sz w:val="20"/>
                    </w:rPr>
                    <w:t xml:space="preserve"> I)</w:t>
                  </w:r>
                </w:p>
              </w:tc>
              <w:tc>
                <w:tcPr>
                  <w:tcW w:w="1214" w:type="dxa"/>
                  <w:tcBorders>
                    <w:top w:val="nil"/>
                    <w:bottom w:val="nil"/>
                  </w:tcBorders>
                </w:tcPr>
                <w:p w14:paraId="54F0D056" w14:textId="77777777" w:rsidR="00F17BF0" w:rsidRDefault="00F17BF0" w:rsidP="00945299">
                  <w:pPr>
                    <w:pStyle w:val="TableParagraph"/>
                    <w:spacing w:before="183"/>
                    <w:ind w:left="13" w:right="1"/>
                    <w:jc w:val="center"/>
                    <w:rPr>
                      <w:rFonts w:ascii="Times New Roman"/>
                      <w:sz w:val="20"/>
                    </w:rPr>
                  </w:pPr>
                  <w:r>
                    <w:rPr>
                      <w:rFonts w:ascii="Times New Roman"/>
                      <w:spacing w:val="-5"/>
                      <w:sz w:val="20"/>
                    </w:rPr>
                    <w:t>3.0</w:t>
                  </w:r>
                </w:p>
              </w:tc>
              <w:tc>
                <w:tcPr>
                  <w:tcW w:w="1075" w:type="dxa"/>
                  <w:tcBorders>
                    <w:top w:val="nil"/>
                    <w:bottom w:val="nil"/>
                  </w:tcBorders>
                </w:tcPr>
                <w:p w14:paraId="35755D91" w14:textId="77777777" w:rsidR="00F17BF0" w:rsidRDefault="00F17BF0" w:rsidP="00945299">
                  <w:pPr>
                    <w:pStyle w:val="TableParagraph"/>
                    <w:spacing w:before="183"/>
                    <w:ind w:left="19"/>
                    <w:jc w:val="center"/>
                    <w:rPr>
                      <w:rFonts w:ascii="Times New Roman"/>
                      <w:sz w:val="20"/>
                    </w:rPr>
                  </w:pPr>
                  <w:r>
                    <w:rPr>
                      <w:rFonts w:ascii="Times New Roman"/>
                      <w:spacing w:val="-5"/>
                      <w:sz w:val="20"/>
                    </w:rPr>
                    <w:t>8.0</w:t>
                  </w:r>
                </w:p>
              </w:tc>
              <w:tc>
                <w:tcPr>
                  <w:tcW w:w="1238" w:type="dxa"/>
                  <w:tcBorders>
                    <w:top w:val="nil"/>
                    <w:bottom w:val="nil"/>
                  </w:tcBorders>
                </w:tcPr>
                <w:p w14:paraId="729353D9" w14:textId="77777777" w:rsidR="00F17BF0" w:rsidRDefault="00F17BF0" w:rsidP="00945299">
                  <w:pPr>
                    <w:pStyle w:val="TableParagraph"/>
                    <w:spacing w:before="183"/>
                    <w:ind w:left="20"/>
                    <w:jc w:val="center"/>
                    <w:rPr>
                      <w:rFonts w:ascii="Times New Roman"/>
                      <w:sz w:val="20"/>
                    </w:rPr>
                  </w:pPr>
                  <w:r>
                    <w:rPr>
                      <w:rFonts w:ascii="Times New Roman"/>
                      <w:spacing w:val="-5"/>
                      <w:sz w:val="20"/>
                    </w:rPr>
                    <w:t>3.0</w:t>
                  </w:r>
                </w:p>
              </w:tc>
              <w:tc>
                <w:tcPr>
                  <w:tcW w:w="1089" w:type="dxa"/>
                  <w:tcBorders>
                    <w:top w:val="nil"/>
                    <w:bottom w:val="nil"/>
                  </w:tcBorders>
                </w:tcPr>
                <w:p w14:paraId="19049350" w14:textId="77777777" w:rsidR="00F17BF0" w:rsidRDefault="00F17BF0" w:rsidP="00945299">
                  <w:pPr>
                    <w:pStyle w:val="TableParagraph"/>
                    <w:spacing w:before="183"/>
                    <w:ind w:left="17"/>
                    <w:jc w:val="center"/>
                    <w:rPr>
                      <w:rFonts w:ascii="Times New Roman"/>
                      <w:sz w:val="20"/>
                    </w:rPr>
                  </w:pPr>
                  <w:r>
                    <w:rPr>
                      <w:rFonts w:ascii="Times New Roman"/>
                      <w:spacing w:val="-5"/>
                      <w:sz w:val="20"/>
                    </w:rPr>
                    <w:t>3.0</w:t>
                  </w:r>
                </w:p>
              </w:tc>
            </w:tr>
            <w:tr w:rsidR="00F17BF0" w14:paraId="3EDD75FA" w14:textId="77777777" w:rsidTr="00F17BF0">
              <w:trPr>
                <w:trHeight w:val="595"/>
              </w:trPr>
              <w:tc>
                <w:tcPr>
                  <w:tcW w:w="398" w:type="dxa"/>
                  <w:tcBorders>
                    <w:top w:val="nil"/>
                    <w:bottom w:val="nil"/>
                  </w:tcBorders>
                </w:tcPr>
                <w:p w14:paraId="4E77A4E4" w14:textId="77777777" w:rsidR="00F17BF0" w:rsidRDefault="00F17BF0" w:rsidP="00945299">
                  <w:pPr>
                    <w:pStyle w:val="TableParagraph"/>
                    <w:spacing w:before="63"/>
                    <w:ind w:left="14" w:right="9"/>
                    <w:jc w:val="center"/>
                    <w:rPr>
                      <w:rFonts w:ascii="Times New Roman"/>
                      <w:sz w:val="20"/>
                    </w:rPr>
                  </w:pPr>
                  <w:r>
                    <w:rPr>
                      <w:rFonts w:ascii="Times New Roman"/>
                      <w:spacing w:val="-5"/>
                      <w:sz w:val="20"/>
                    </w:rPr>
                    <w:t>iv)</w:t>
                  </w:r>
                </w:p>
              </w:tc>
              <w:tc>
                <w:tcPr>
                  <w:tcW w:w="3198" w:type="dxa"/>
                  <w:tcBorders>
                    <w:top w:val="nil"/>
                    <w:bottom w:val="nil"/>
                  </w:tcBorders>
                </w:tcPr>
                <w:p w14:paraId="5EFDA6C1" w14:textId="77777777" w:rsidR="00F17BF0" w:rsidRDefault="00F17BF0" w:rsidP="00945299">
                  <w:pPr>
                    <w:pStyle w:val="TableParagraph"/>
                    <w:spacing w:before="63"/>
                    <w:ind w:left="106"/>
                    <w:rPr>
                      <w:rFonts w:ascii="Times New Roman"/>
                      <w:sz w:val="20"/>
                    </w:rPr>
                  </w:pPr>
                  <w:r>
                    <w:rPr>
                      <w:rFonts w:ascii="Times New Roman"/>
                      <w:sz w:val="20"/>
                    </w:rPr>
                    <w:t>Soft</w:t>
                  </w:r>
                  <w:r>
                    <w:rPr>
                      <w:rFonts w:ascii="Times New Roman"/>
                      <w:spacing w:val="-5"/>
                      <w:sz w:val="20"/>
                    </w:rPr>
                    <w:t xml:space="preserve"> </w:t>
                  </w:r>
                  <w:r>
                    <w:rPr>
                      <w:rFonts w:ascii="Times New Roman"/>
                      <w:spacing w:val="-2"/>
                      <w:sz w:val="20"/>
                    </w:rPr>
                    <w:t>fragments</w:t>
                  </w:r>
                </w:p>
              </w:tc>
              <w:tc>
                <w:tcPr>
                  <w:tcW w:w="950" w:type="dxa"/>
                  <w:tcBorders>
                    <w:top w:val="nil"/>
                    <w:bottom w:val="nil"/>
                  </w:tcBorders>
                </w:tcPr>
                <w:p w14:paraId="43F3117B" w14:textId="77777777" w:rsidR="00F17BF0" w:rsidRDefault="00F17BF0" w:rsidP="00945299">
                  <w:pPr>
                    <w:pStyle w:val="TableParagraph"/>
                    <w:spacing w:before="63"/>
                    <w:ind w:left="158"/>
                    <w:rPr>
                      <w:rFonts w:ascii="Times New Roman"/>
                      <w:sz w:val="20"/>
                    </w:rPr>
                  </w:pPr>
                  <w:r>
                    <w:rPr>
                      <w:rFonts w:ascii="Times New Roman"/>
                      <w:spacing w:val="-2"/>
                      <w:sz w:val="20"/>
                    </w:rPr>
                    <w:t>IS:2386</w:t>
                  </w:r>
                </w:p>
                <w:p w14:paraId="5EF26D94" w14:textId="77777777" w:rsidR="00F17BF0" w:rsidRDefault="00F17BF0" w:rsidP="00945299">
                  <w:pPr>
                    <w:pStyle w:val="TableParagraph"/>
                    <w:spacing w:before="1"/>
                    <w:ind w:left="158"/>
                    <w:rPr>
                      <w:rFonts w:ascii="Times New Roman"/>
                      <w:sz w:val="20"/>
                    </w:rPr>
                  </w:pPr>
                  <w:r>
                    <w:rPr>
                      <w:rFonts w:ascii="Times New Roman"/>
                      <w:sz w:val="20"/>
                    </w:rPr>
                    <w:t>(part</w:t>
                  </w:r>
                  <w:r>
                    <w:rPr>
                      <w:rFonts w:ascii="Times New Roman"/>
                      <w:spacing w:val="-1"/>
                      <w:sz w:val="20"/>
                    </w:rPr>
                    <w:t xml:space="preserve"> </w:t>
                  </w:r>
                  <w:r>
                    <w:rPr>
                      <w:rFonts w:ascii="Times New Roman"/>
                      <w:spacing w:val="-5"/>
                      <w:sz w:val="20"/>
                    </w:rPr>
                    <w:t>II)</w:t>
                  </w:r>
                </w:p>
              </w:tc>
              <w:tc>
                <w:tcPr>
                  <w:tcW w:w="1214" w:type="dxa"/>
                  <w:tcBorders>
                    <w:top w:val="nil"/>
                    <w:bottom w:val="nil"/>
                  </w:tcBorders>
                </w:tcPr>
                <w:p w14:paraId="1562B510" w14:textId="77777777" w:rsidR="00F17BF0" w:rsidRDefault="00F17BF0" w:rsidP="00945299">
                  <w:pPr>
                    <w:pStyle w:val="TableParagraph"/>
                    <w:spacing w:before="179"/>
                    <w:ind w:left="13"/>
                    <w:jc w:val="center"/>
                    <w:rPr>
                      <w:rFonts w:ascii="Times New Roman" w:hAnsi="Times New Roman"/>
                      <w:sz w:val="20"/>
                    </w:rPr>
                  </w:pPr>
                  <w:r>
                    <w:rPr>
                      <w:rFonts w:ascii="Times New Roman" w:hAnsi="Times New Roman"/>
                      <w:spacing w:val="-10"/>
                      <w:sz w:val="20"/>
                    </w:rPr>
                    <w:t>–</w:t>
                  </w:r>
                </w:p>
              </w:tc>
              <w:tc>
                <w:tcPr>
                  <w:tcW w:w="1075" w:type="dxa"/>
                  <w:tcBorders>
                    <w:top w:val="nil"/>
                    <w:bottom w:val="nil"/>
                  </w:tcBorders>
                </w:tcPr>
                <w:p w14:paraId="06C8E8AE" w14:textId="77777777" w:rsidR="00F17BF0" w:rsidRDefault="00F17BF0" w:rsidP="00945299">
                  <w:pPr>
                    <w:pStyle w:val="TableParagraph"/>
                    <w:spacing w:before="179"/>
                    <w:ind w:left="19"/>
                    <w:jc w:val="center"/>
                    <w:rPr>
                      <w:rFonts w:ascii="Times New Roman" w:hAnsi="Times New Roman"/>
                      <w:sz w:val="20"/>
                    </w:rPr>
                  </w:pPr>
                  <w:r>
                    <w:rPr>
                      <w:rFonts w:ascii="Times New Roman" w:hAnsi="Times New Roman"/>
                      <w:spacing w:val="-10"/>
                      <w:sz w:val="20"/>
                    </w:rPr>
                    <w:t>–</w:t>
                  </w:r>
                </w:p>
              </w:tc>
              <w:tc>
                <w:tcPr>
                  <w:tcW w:w="1238" w:type="dxa"/>
                  <w:tcBorders>
                    <w:top w:val="nil"/>
                    <w:bottom w:val="nil"/>
                  </w:tcBorders>
                </w:tcPr>
                <w:p w14:paraId="649301B9" w14:textId="77777777" w:rsidR="00F17BF0" w:rsidRDefault="00F17BF0" w:rsidP="00945299">
                  <w:pPr>
                    <w:pStyle w:val="TableParagraph"/>
                    <w:spacing w:before="179"/>
                    <w:ind w:left="20"/>
                    <w:jc w:val="center"/>
                    <w:rPr>
                      <w:rFonts w:ascii="Times New Roman"/>
                      <w:sz w:val="20"/>
                    </w:rPr>
                  </w:pPr>
                  <w:r>
                    <w:rPr>
                      <w:rFonts w:ascii="Times New Roman"/>
                      <w:spacing w:val="-5"/>
                      <w:sz w:val="20"/>
                    </w:rPr>
                    <w:t>3.0</w:t>
                  </w:r>
                </w:p>
              </w:tc>
              <w:tc>
                <w:tcPr>
                  <w:tcW w:w="1089" w:type="dxa"/>
                  <w:tcBorders>
                    <w:top w:val="nil"/>
                    <w:bottom w:val="nil"/>
                  </w:tcBorders>
                </w:tcPr>
                <w:p w14:paraId="76B5FDFB" w14:textId="77777777" w:rsidR="00F17BF0" w:rsidRDefault="00F17BF0" w:rsidP="00945299">
                  <w:pPr>
                    <w:pStyle w:val="TableParagraph"/>
                    <w:spacing w:before="179"/>
                    <w:ind w:left="17" w:right="9"/>
                    <w:jc w:val="center"/>
                    <w:rPr>
                      <w:rFonts w:ascii="Times New Roman" w:hAnsi="Times New Roman"/>
                      <w:sz w:val="20"/>
                    </w:rPr>
                  </w:pPr>
                  <w:r>
                    <w:rPr>
                      <w:rFonts w:ascii="Times New Roman" w:hAnsi="Times New Roman"/>
                      <w:spacing w:val="-10"/>
                      <w:sz w:val="20"/>
                    </w:rPr>
                    <w:t>–</w:t>
                  </w:r>
                </w:p>
              </w:tc>
            </w:tr>
            <w:tr w:rsidR="00F17BF0" w14:paraId="568CCEE6" w14:textId="77777777" w:rsidTr="00F17BF0">
              <w:trPr>
                <w:trHeight w:val="595"/>
              </w:trPr>
              <w:tc>
                <w:tcPr>
                  <w:tcW w:w="398" w:type="dxa"/>
                  <w:tcBorders>
                    <w:top w:val="nil"/>
                    <w:bottom w:val="nil"/>
                  </w:tcBorders>
                </w:tcPr>
                <w:p w14:paraId="5103D1F5" w14:textId="77777777" w:rsidR="00F17BF0" w:rsidRDefault="00F17BF0" w:rsidP="00945299">
                  <w:pPr>
                    <w:pStyle w:val="TableParagraph"/>
                    <w:spacing w:before="63"/>
                    <w:ind w:left="14" w:right="9"/>
                    <w:jc w:val="center"/>
                    <w:rPr>
                      <w:rFonts w:ascii="Times New Roman"/>
                      <w:sz w:val="20"/>
                    </w:rPr>
                  </w:pPr>
                  <w:r>
                    <w:rPr>
                      <w:rFonts w:ascii="Times New Roman"/>
                      <w:spacing w:val="-5"/>
                      <w:sz w:val="20"/>
                    </w:rPr>
                    <w:lastRenderedPageBreak/>
                    <w:t>v)</w:t>
                  </w:r>
                </w:p>
              </w:tc>
              <w:tc>
                <w:tcPr>
                  <w:tcW w:w="3198" w:type="dxa"/>
                  <w:tcBorders>
                    <w:top w:val="nil"/>
                    <w:bottom w:val="nil"/>
                  </w:tcBorders>
                </w:tcPr>
                <w:p w14:paraId="1A9A918D" w14:textId="77777777" w:rsidR="00F17BF0" w:rsidRDefault="00F17BF0" w:rsidP="00945299">
                  <w:pPr>
                    <w:pStyle w:val="TableParagraph"/>
                    <w:spacing w:before="63"/>
                    <w:ind w:left="106"/>
                    <w:rPr>
                      <w:rFonts w:ascii="Times New Roman"/>
                      <w:sz w:val="20"/>
                    </w:rPr>
                  </w:pPr>
                  <w:r>
                    <w:rPr>
                      <w:rFonts w:ascii="Times New Roman"/>
                      <w:spacing w:val="-2"/>
                      <w:sz w:val="20"/>
                    </w:rPr>
                    <w:t>Shale</w:t>
                  </w:r>
                </w:p>
              </w:tc>
              <w:tc>
                <w:tcPr>
                  <w:tcW w:w="950" w:type="dxa"/>
                  <w:tcBorders>
                    <w:top w:val="nil"/>
                    <w:bottom w:val="nil"/>
                  </w:tcBorders>
                </w:tcPr>
                <w:p w14:paraId="36CE9721" w14:textId="77777777" w:rsidR="00F17BF0" w:rsidRDefault="00F17BF0" w:rsidP="00945299">
                  <w:pPr>
                    <w:pStyle w:val="TableParagraph"/>
                    <w:spacing w:before="63"/>
                    <w:ind w:left="158"/>
                    <w:rPr>
                      <w:rFonts w:ascii="Times New Roman"/>
                      <w:sz w:val="20"/>
                    </w:rPr>
                  </w:pPr>
                  <w:r>
                    <w:rPr>
                      <w:rFonts w:ascii="Times New Roman"/>
                      <w:spacing w:val="-2"/>
                      <w:sz w:val="20"/>
                    </w:rPr>
                    <w:t>IS:2386</w:t>
                  </w:r>
                </w:p>
                <w:p w14:paraId="2E889CB7" w14:textId="77777777" w:rsidR="00F17BF0" w:rsidRDefault="00F17BF0" w:rsidP="00945299">
                  <w:pPr>
                    <w:pStyle w:val="TableParagraph"/>
                    <w:spacing w:before="1"/>
                    <w:ind w:left="158"/>
                    <w:rPr>
                      <w:rFonts w:ascii="Times New Roman"/>
                      <w:sz w:val="20"/>
                    </w:rPr>
                  </w:pPr>
                  <w:r>
                    <w:rPr>
                      <w:rFonts w:ascii="Times New Roman"/>
                      <w:sz w:val="20"/>
                    </w:rPr>
                    <w:t>(part</w:t>
                  </w:r>
                  <w:r>
                    <w:rPr>
                      <w:rFonts w:ascii="Times New Roman"/>
                      <w:spacing w:val="-1"/>
                      <w:sz w:val="20"/>
                    </w:rPr>
                    <w:t xml:space="preserve"> </w:t>
                  </w:r>
                  <w:r>
                    <w:rPr>
                      <w:rFonts w:ascii="Times New Roman"/>
                      <w:spacing w:val="-5"/>
                      <w:sz w:val="20"/>
                    </w:rPr>
                    <w:t>II)</w:t>
                  </w:r>
                </w:p>
              </w:tc>
              <w:tc>
                <w:tcPr>
                  <w:tcW w:w="1214" w:type="dxa"/>
                  <w:tcBorders>
                    <w:top w:val="nil"/>
                    <w:bottom w:val="nil"/>
                  </w:tcBorders>
                </w:tcPr>
                <w:p w14:paraId="49F0D625" w14:textId="77777777" w:rsidR="00F17BF0" w:rsidRDefault="00F17BF0" w:rsidP="00945299">
                  <w:pPr>
                    <w:pStyle w:val="TableParagraph"/>
                    <w:spacing w:before="179"/>
                    <w:ind w:left="13" w:right="1"/>
                    <w:jc w:val="center"/>
                    <w:rPr>
                      <w:rFonts w:ascii="Times New Roman"/>
                      <w:sz w:val="20"/>
                    </w:rPr>
                  </w:pPr>
                  <w:r>
                    <w:rPr>
                      <w:rFonts w:ascii="Times New Roman"/>
                      <w:spacing w:val="-5"/>
                      <w:sz w:val="20"/>
                    </w:rPr>
                    <w:t>1.0</w:t>
                  </w:r>
                </w:p>
              </w:tc>
              <w:tc>
                <w:tcPr>
                  <w:tcW w:w="1075" w:type="dxa"/>
                  <w:tcBorders>
                    <w:top w:val="nil"/>
                    <w:bottom w:val="nil"/>
                  </w:tcBorders>
                </w:tcPr>
                <w:p w14:paraId="37543617" w14:textId="77777777" w:rsidR="00F17BF0" w:rsidRDefault="00F17BF0" w:rsidP="00945299">
                  <w:pPr>
                    <w:pStyle w:val="TableParagraph"/>
                    <w:spacing w:before="179"/>
                    <w:ind w:left="19"/>
                    <w:jc w:val="center"/>
                    <w:rPr>
                      <w:rFonts w:ascii="Times New Roman" w:hAnsi="Times New Roman"/>
                      <w:sz w:val="20"/>
                    </w:rPr>
                  </w:pPr>
                  <w:r>
                    <w:rPr>
                      <w:rFonts w:ascii="Times New Roman" w:hAnsi="Times New Roman"/>
                      <w:spacing w:val="-10"/>
                      <w:sz w:val="20"/>
                    </w:rPr>
                    <w:t>–</w:t>
                  </w:r>
                </w:p>
              </w:tc>
              <w:tc>
                <w:tcPr>
                  <w:tcW w:w="1238" w:type="dxa"/>
                  <w:tcBorders>
                    <w:top w:val="nil"/>
                    <w:bottom w:val="nil"/>
                  </w:tcBorders>
                </w:tcPr>
                <w:p w14:paraId="34ABD25E" w14:textId="77777777" w:rsidR="00F17BF0" w:rsidRDefault="00F17BF0" w:rsidP="00945299">
                  <w:pPr>
                    <w:pStyle w:val="TableParagraph"/>
                    <w:spacing w:before="179"/>
                    <w:ind w:left="20" w:right="9"/>
                    <w:jc w:val="center"/>
                    <w:rPr>
                      <w:rFonts w:ascii="Times New Roman" w:hAnsi="Times New Roman"/>
                      <w:sz w:val="20"/>
                    </w:rPr>
                  </w:pPr>
                  <w:r>
                    <w:rPr>
                      <w:rFonts w:ascii="Times New Roman" w:hAnsi="Times New Roman"/>
                      <w:spacing w:val="-10"/>
                      <w:sz w:val="20"/>
                    </w:rPr>
                    <w:t>–</w:t>
                  </w:r>
                </w:p>
              </w:tc>
              <w:tc>
                <w:tcPr>
                  <w:tcW w:w="1089" w:type="dxa"/>
                  <w:tcBorders>
                    <w:top w:val="nil"/>
                    <w:bottom w:val="nil"/>
                  </w:tcBorders>
                </w:tcPr>
                <w:p w14:paraId="3EB23AF6" w14:textId="77777777" w:rsidR="00F17BF0" w:rsidRDefault="00F17BF0" w:rsidP="00945299">
                  <w:pPr>
                    <w:pStyle w:val="TableParagraph"/>
                    <w:spacing w:before="179"/>
                    <w:ind w:left="17" w:right="9"/>
                    <w:jc w:val="center"/>
                    <w:rPr>
                      <w:rFonts w:ascii="Times New Roman" w:hAnsi="Times New Roman"/>
                      <w:sz w:val="20"/>
                    </w:rPr>
                  </w:pPr>
                  <w:r>
                    <w:rPr>
                      <w:rFonts w:ascii="Times New Roman" w:hAnsi="Times New Roman"/>
                      <w:spacing w:val="-10"/>
                      <w:sz w:val="20"/>
                    </w:rPr>
                    <w:t>–</w:t>
                  </w:r>
                </w:p>
              </w:tc>
            </w:tr>
            <w:tr w:rsidR="00F17BF0" w14:paraId="08C1824D" w14:textId="77777777" w:rsidTr="00F17BF0">
              <w:trPr>
                <w:trHeight w:val="297"/>
              </w:trPr>
              <w:tc>
                <w:tcPr>
                  <w:tcW w:w="398" w:type="dxa"/>
                  <w:tcBorders>
                    <w:top w:val="nil"/>
                    <w:bottom w:val="nil"/>
                  </w:tcBorders>
                </w:tcPr>
                <w:p w14:paraId="72EA3E18" w14:textId="77777777" w:rsidR="00F17BF0" w:rsidRDefault="00F17BF0" w:rsidP="00945299">
                  <w:pPr>
                    <w:pStyle w:val="TableParagraph"/>
                    <w:spacing w:before="63" w:line="214" w:lineRule="exact"/>
                    <w:ind w:left="14" w:right="9"/>
                    <w:jc w:val="center"/>
                    <w:rPr>
                      <w:rFonts w:ascii="Times New Roman"/>
                      <w:sz w:val="20"/>
                    </w:rPr>
                  </w:pPr>
                  <w:r>
                    <w:rPr>
                      <w:rFonts w:ascii="Times New Roman"/>
                      <w:spacing w:val="-5"/>
                      <w:sz w:val="20"/>
                    </w:rPr>
                    <w:t>vi)</w:t>
                  </w:r>
                </w:p>
              </w:tc>
              <w:tc>
                <w:tcPr>
                  <w:tcW w:w="3198" w:type="dxa"/>
                  <w:tcBorders>
                    <w:top w:val="nil"/>
                    <w:bottom w:val="nil"/>
                  </w:tcBorders>
                </w:tcPr>
                <w:p w14:paraId="1F5D182E" w14:textId="77777777" w:rsidR="00F17BF0" w:rsidRDefault="00F17BF0" w:rsidP="00945299">
                  <w:pPr>
                    <w:pStyle w:val="TableParagraph"/>
                    <w:spacing w:before="63" w:line="214" w:lineRule="exact"/>
                    <w:ind w:left="106"/>
                    <w:rPr>
                      <w:rFonts w:ascii="Times New Roman"/>
                      <w:sz w:val="20"/>
                    </w:rPr>
                  </w:pPr>
                  <w:r>
                    <w:rPr>
                      <w:rFonts w:ascii="Times New Roman"/>
                      <w:sz w:val="20"/>
                    </w:rPr>
                    <w:t>Total</w:t>
                  </w:r>
                  <w:r>
                    <w:rPr>
                      <w:rFonts w:ascii="Times New Roman"/>
                      <w:spacing w:val="-7"/>
                      <w:sz w:val="20"/>
                    </w:rPr>
                    <w:t xml:space="preserve"> </w:t>
                  </w:r>
                  <w:r>
                    <w:rPr>
                      <w:rFonts w:ascii="Times New Roman"/>
                      <w:sz w:val="20"/>
                    </w:rPr>
                    <w:t>of</w:t>
                  </w:r>
                  <w:r>
                    <w:rPr>
                      <w:rFonts w:ascii="Times New Roman"/>
                      <w:spacing w:val="-9"/>
                      <w:sz w:val="20"/>
                    </w:rPr>
                    <w:t xml:space="preserve"> </w:t>
                  </w:r>
                  <w:r>
                    <w:rPr>
                      <w:rFonts w:ascii="Times New Roman"/>
                      <w:sz w:val="20"/>
                    </w:rPr>
                    <w:t>percentages</w:t>
                  </w:r>
                  <w:r>
                    <w:rPr>
                      <w:rFonts w:ascii="Times New Roman"/>
                      <w:spacing w:val="-5"/>
                      <w:sz w:val="20"/>
                    </w:rPr>
                    <w:t xml:space="preserve"> </w:t>
                  </w:r>
                  <w:r>
                    <w:rPr>
                      <w:rFonts w:ascii="Times New Roman"/>
                      <w:sz w:val="20"/>
                    </w:rPr>
                    <w:t>of</w:t>
                  </w:r>
                  <w:r>
                    <w:rPr>
                      <w:rFonts w:ascii="Times New Roman"/>
                      <w:spacing w:val="-8"/>
                      <w:sz w:val="20"/>
                    </w:rPr>
                    <w:t xml:space="preserve"> </w:t>
                  </w:r>
                  <w:r>
                    <w:rPr>
                      <w:rFonts w:ascii="Times New Roman"/>
                      <w:spacing w:val="-5"/>
                      <w:sz w:val="20"/>
                    </w:rPr>
                    <w:t>all</w:t>
                  </w:r>
                </w:p>
              </w:tc>
              <w:tc>
                <w:tcPr>
                  <w:tcW w:w="950" w:type="dxa"/>
                  <w:tcBorders>
                    <w:top w:val="nil"/>
                    <w:bottom w:val="nil"/>
                  </w:tcBorders>
                </w:tcPr>
                <w:p w14:paraId="5175611F" w14:textId="77777777" w:rsidR="00F17BF0" w:rsidRDefault="00F17BF0" w:rsidP="00945299">
                  <w:pPr>
                    <w:pStyle w:val="TableParagraph"/>
                    <w:ind w:left="0"/>
                    <w:rPr>
                      <w:rFonts w:ascii="Times New Roman"/>
                      <w:sz w:val="20"/>
                    </w:rPr>
                  </w:pPr>
                </w:p>
              </w:tc>
              <w:tc>
                <w:tcPr>
                  <w:tcW w:w="1214" w:type="dxa"/>
                  <w:tcBorders>
                    <w:top w:val="nil"/>
                    <w:bottom w:val="nil"/>
                  </w:tcBorders>
                </w:tcPr>
                <w:p w14:paraId="1F1BB5E2" w14:textId="77777777" w:rsidR="00F17BF0" w:rsidRDefault="00F17BF0" w:rsidP="00945299">
                  <w:pPr>
                    <w:pStyle w:val="TableParagraph"/>
                    <w:ind w:left="0"/>
                    <w:rPr>
                      <w:rFonts w:ascii="Times New Roman"/>
                      <w:sz w:val="20"/>
                    </w:rPr>
                  </w:pPr>
                </w:p>
              </w:tc>
              <w:tc>
                <w:tcPr>
                  <w:tcW w:w="1075" w:type="dxa"/>
                  <w:tcBorders>
                    <w:top w:val="nil"/>
                    <w:bottom w:val="nil"/>
                  </w:tcBorders>
                </w:tcPr>
                <w:p w14:paraId="051D6DDB" w14:textId="77777777" w:rsidR="00F17BF0" w:rsidRDefault="00F17BF0" w:rsidP="00945299">
                  <w:pPr>
                    <w:pStyle w:val="TableParagraph"/>
                    <w:ind w:left="0"/>
                    <w:rPr>
                      <w:rFonts w:ascii="Times New Roman"/>
                      <w:sz w:val="20"/>
                    </w:rPr>
                  </w:pPr>
                </w:p>
              </w:tc>
              <w:tc>
                <w:tcPr>
                  <w:tcW w:w="1238" w:type="dxa"/>
                  <w:tcBorders>
                    <w:top w:val="nil"/>
                    <w:bottom w:val="nil"/>
                  </w:tcBorders>
                </w:tcPr>
                <w:p w14:paraId="550C1A5D" w14:textId="77777777" w:rsidR="00F17BF0" w:rsidRDefault="00F17BF0" w:rsidP="00945299">
                  <w:pPr>
                    <w:pStyle w:val="TableParagraph"/>
                    <w:ind w:left="0"/>
                    <w:rPr>
                      <w:rFonts w:ascii="Times New Roman"/>
                      <w:sz w:val="20"/>
                    </w:rPr>
                  </w:pPr>
                </w:p>
              </w:tc>
              <w:tc>
                <w:tcPr>
                  <w:tcW w:w="1089" w:type="dxa"/>
                  <w:tcBorders>
                    <w:top w:val="nil"/>
                    <w:bottom w:val="nil"/>
                  </w:tcBorders>
                </w:tcPr>
                <w:p w14:paraId="4C5C3747" w14:textId="77777777" w:rsidR="00F17BF0" w:rsidRDefault="00F17BF0" w:rsidP="00945299">
                  <w:pPr>
                    <w:pStyle w:val="TableParagraph"/>
                    <w:ind w:left="0"/>
                    <w:rPr>
                      <w:rFonts w:ascii="Times New Roman"/>
                      <w:sz w:val="20"/>
                    </w:rPr>
                  </w:pPr>
                </w:p>
              </w:tc>
            </w:tr>
            <w:tr w:rsidR="00F17BF0" w14:paraId="75846481" w14:textId="77777777" w:rsidTr="00F17BF0">
              <w:trPr>
                <w:trHeight w:val="230"/>
              </w:trPr>
              <w:tc>
                <w:tcPr>
                  <w:tcW w:w="398" w:type="dxa"/>
                  <w:tcBorders>
                    <w:top w:val="nil"/>
                    <w:bottom w:val="nil"/>
                  </w:tcBorders>
                </w:tcPr>
                <w:p w14:paraId="02B07FD8" w14:textId="77777777" w:rsidR="00F17BF0" w:rsidRDefault="00F17BF0" w:rsidP="00945299">
                  <w:pPr>
                    <w:pStyle w:val="TableParagraph"/>
                    <w:ind w:left="0"/>
                    <w:rPr>
                      <w:rFonts w:ascii="Times New Roman"/>
                      <w:sz w:val="16"/>
                    </w:rPr>
                  </w:pPr>
                </w:p>
              </w:tc>
              <w:tc>
                <w:tcPr>
                  <w:tcW w:w="3198" w:type="dxa"/>
                  <w:tcBorders>
                    <w:top w:val="nil"/>
                    <w:bottom w:val="nil"/>
                  </w:tcBorders>
                </w:tcPr>
                <w:p w14:paraId="482539F7" w14:textId="77777777" w:rsidR="00F17BF0" w:rsidRDefault="00F17BF0" w:rsidP="00945299">
                  <w:pPr>
                    <w:pStyle w:val="TableParagraph"/>
                    <w:spacing w:line="211" w:lineRule="exact"/>
                    <w:ind w:left="106"/>
                    <w:rPr>
                      <w:rFonts w:ascii="Times New Roman"/>
                      <w:sz w:val="20"/>
                    </w:rPr>
                  </w:pPr>
                  <w:r>
                    <w:rPr>
                      <w:rFonts w:ascii="Times New Roman"/>
                      <w:sz w:val="20"/>
                    </w:rPr>
                    <w:t>deleterious</w:t>
                  </w:r>
                  <w:r>
                    <w:rPr>
                      <w:rFonts w:ascii="Times New Roman"/>
                      <w:spacing w:val="-10"/>
                      <w:sz w:val="20"/>
                    </w:rPr>
                    <w:t xml:space="preserve"> </w:t>
                  </w:r>
                  <w:r>
                    <w:rPr>
                      <w:rFonts w:ascii="Times New Roman"/>
                      <w:sz w:val="20"/>
                    </w:rPr>
                    <w:t>materials</w:t>
                  </w:r>
                  <w:r>
                    <w:rPr>
                      <w:rFonts w:ascii="Times New Roman"/>
                      <w:spacing w:val="-13"/>
                      <w:sz w:val="20"/>
                    </w:rPr>
                    <w:t xml:space="preserve"> </w:t>
                  </w:r>
                  <w:r>
                    <w:rPr>
                      <w:rFonts w:ascii="Times New Roman"/>
                      <w:sz w:val="20"/>
                    </w:rPr>
                    <w:t>(except</w:t>
                  </w:r>
                  <w:r>
                    <w:rPr>
                      <w:rFonts w:ascii="Times New Roman"/>
                      <w:spacing w:val="-6"/>
                      <w:sz w:val="20"/>
                    </w:rPr>
                    <w:t xml:space="preserve"> </w:t>
                  </w:r>
                  <w:r>
                    <w:rPr>
                      <w:rFonts w:ascii="Times New Roman"/>
                      <w:spacing w:val="-4"/>
                      <w:sz w:val="20"/>
                    </w:rPr>
                    <w:t>mica)</w:t>
                  </w:r>
                </w:p>
              </w:tc>
              <w:tc>
                <w:tcPr>
                  <w:tcW w:w="950" w:type="dxa"/>
                  <w:tcBorders>
                    <w:top w:val="nil"/>
                    <w:bottom w:val="nil"/>
                  </w:tcBorders>
                </w:tcPr>
                <w:p w14:paraId="572D90EC" w14:textId="77777777" w:rsidR="00F17BF0" w:rsidRDefault="00F17BF0" w:rsidP="00945299">
                  <w:pPr>
                    <w:pStyle w:val="TableParagraph"/>
                    <w:ind w:left="0"/>
                    <w:rPr>
                      <w:rFonts w:ascii="Times New Roman"/>
                      <w:sz w:val="16"/>
                    </w:rPr>
                  </w:pPr>
                </w:p>
              </w:tc>
              <w:tc>
                <w:tcPr>
                  <w:tcW w:w="1214" w:type="dxa"/>
                  <w:tcBorders>
                    <w:top w:val="nil"/>
                    <w:bottom w:val="nil"/>
                  </w:tcBorders>
                </w:tcPr>
                <w:p w14:paraId="0A1D9690" w14:textId="77777777" w:rsidR="00F17BF0" w:rsidRDefault="00F17BF0" w:rsidP="00945299">
                  <w:pPr>
                    <w:pStyle w:val="TableParagraph"/>
                    <w:ind w:left="0"/>
                    <w:rPr>
                      <w:rFonts w:ascii="Times New Roman"/>
                      <w:sz w:val="16"/>
                    </w:rPr>
                  </w:pPr>
                </w:p>
              </w:tc>
              <w:tc>
                <w:tcPr>
                  <w:tcW w:w="1075" w:type="dxa"/>
                  <w:tcBorders>
                    <w:top w:val="nil"/>
                    <w:bottom w:val="nil"/>
                  </w:tcBorders>
                </w:tcPr>
                <w:p w14:paraId="2C25CA36" w14:textId="77777777" w:rsidR="00F17BF0" w:rsidRDefault="00F17BF0" w:rsidP="00945299">
                  <w:pPr>
                    <w:pStyle w:val="TableParagraph"/>
                    <w:ind w:left="0"/>
                    <w:rPr>
                      <w:rFonts w:ascii="Times New Roman"/>
                      <w:sz w:val="16"/>
                    </w:rPr>
                  </w:pPr>
                </w:p>
              </w:tc>
              <w:tc>
                <w:tcPr>
                  <w:tcW w:w="1238" w:type="dxa"/>
                  <w:tcBorders>
                    <w:top w:val="nil"/>
                    <w:bottom w:val="nil"/>
                  </w:tcBorders>
                </w:tcPr>
                <w:p w14:paraId="40CB406D" w14:textId="77777777" w:rsidR="00F17BF0" w:rsidRDefault="00F17BF0" w:rsidP="00945299">
                  <w:pPr>
                    <w:pStyle w:val="TableParagraph"/>
                    <w:ind w:left="0"/>
                    <w:rPr>
                      <w:rFonts w:ascii="Times New Roman"/>
                      <w:sz w:val="16"/>
                    </w:rPr>
                  </w:pPr>
                </w:p>
              </w:tc>
              <w:tc>
                <w:tcPr>
                  <w:tcW w:w="1089" w:type="dxa"/>
                  <w:tcBorders>
                    <w:top w:val="nil"/>
                    <w:bottom w:val="nil"/>
                  </w:tcBorders>
                </w:tcPr>
                <w:p w14:paraId="50736206" w14:textId="77777777" w:rsidR="00F17BF0" w:rsidRDefault="00F17BF0" w:rsidP="00945299">
                  <w:pPr>
                    <w:pStyle w:val="TableParagraph"/>
                    <w:ind w:left="0"/>
                    <w:rPr>
                      <w:rFonts w:ascii="Times New Roman"/>
                      <w:sz w:val="16"/>
                    </w:rPr>
                  </w:pPr>
                </w:p>
              </w:tc>
            </w:tr>
            <w:tr w:rsidR="00F17BF0" w14:paraId="7A56087A" w14:textId="77777777" w:rsidTr="00F17BF0">
              <w:trPr>
                <w:trHeight w:val="230"/>
              </w:trPr>
              <w:tc>
                <w:tcPr>
                  <w:tcW w:w="398" w:type="dxa"/>
                  <w:tcBorders>
                    <w:top w:val="nil"/>
                    <w:bottom w:val="nil"/>
                  </w:tcBorders>
                </w:tcPr>
                <w:p w14:paraId="7310B161" w14:textId="77777777" w:rsidR="00F17BF0" w:rsidRDefault="00F17BF0" w:rsidP="00945299">
                  <w:pPr>
                    <w:pStyle w:val="TableParagraph"/>
                    <w:ind w:left="0"/>
                    <w:rPr>
                      <w:rFonts w:ascii="Times New Roman"/>
                      <w:sz w:val="16"/>
                    </w:rPr>
                  </w:pPr>
                </w:p>
              </w:tc>
              <w:tc>
                <w:tcPr>
                  <w:tcW w:w="3198" w:type="dxa"/>
                  <w:tcBorders>
                    <w:top w:val="nil"/>
                    <w:bottom w:val="nil"/>
                  </w:tcBorders>
                </w:tcPr>
                <w:p w14:paraId="6271D4A4" w14:textId="77777777" w:rsidR="00F17BF0" w:rsidRDefault="00F17BF0" w:rsidP="00945299">
                  <w:pPr>
                    <w:pStyle w:val="TableParagraph"/>
                    <w:spacing w:line="210" w:lineRule="exact"/>
                    <w:ind w:left="106"/>
                    <w:rPr>
                      <w:rFonts w:ascii="Times New Roman"/>
                      <w:sz w:val="20"/>
                    </w:rPr>
                  </w:pPr>
                  <w:r>
                    <w:rPr>
                      <w:rFonts w:ascii="Times New Roman"/>
                      <w:sz w:val="20"/>
                    </w:rPr>
                    <w:t>including</w:t>
                  </w:r>
                  <w:r>
                    <w:rPr>
                      <w:rFonts w:ascii="Times New Roman"/>
                      <w:spacing w:val="-6"/>
                      <w:sz w:val="20"/>
                    </w:rPr>
                    <w:t xml:space="preserve"> </w:t>
                  </w:r>
                  <w:r>
                    <w:rPr>
                      <w:rFonts w:ascii="Times New Roman"/>
                      <w:sz w:val="20"/>
                    </w:rPr>
                    <w:t>Sl.</w:t>
                  </w:r>
                  <w:r>
                    <w:rPr>
                      <w:rFonts w:ascii="Times New Roman"/>
                      <w:spacing w:val="-6"/>
                      <w:sz w:val="20"/>
                    </w:rPr>
                    <w:t xml:space="preserve"> </w:t>
                  </w:r>
                  <w:r>
                    <w:rPr>
                      <w:rFonts w:ascii="Times New Roman"/>
                      <w:sz w:val="20"/>
                    </w:rPr>
                    <w:t>No.</w:t>
                  </w:r>
                  <w:r>
                    <w:rPr>
                      <w:rFonts w:ascii="Times New Roman"/>
                      <w:spacing w:val="-2"/>
                      <w:sz w:val="20"/>
                    </w:rPr>
                    <w:t xml:space="preserve"> </w:t>
                  </w:r>
                  <w:r>
                    <w:rPr>
                      <w:rFonts w:ascii="Times New Roman"/>
                      <w:sz w:val="20"/>
                    </w:rPr>
                    <w:t>(</w:t>
                  </w:r>
                  <w:proofErr w:type="spellStart"/>
                  <w:r>
                    <w:rPr>
                      <w:rFonts w:ascii="Times New Roman"/>
                      <w:sz w:val="20"/>
                    </w:rPr>
                    <w:t>i</w:t>
                  </w:r>
                  <w:proofErr w:type="spellEnd"/>
                  <w:r>
                    <w:rPr>
                      <w:rFonts w:ascii="Times New Roman"/>
                      <w:sz w:val="20"/>
                    </w:rPr>
                    <w:t>)</w:t>
                  </w:r>
                  <w:r>
                    <w:rPr>
                      <w:rFonts w:ascii="Times New Roman"/>
                      <w:spacing w:val="-9"/>
                      <w:sz w:val="20"/>
                    </w:rPr>
                    <w:t xml:space="preserve"> </w:t>
                  </w:r>
                  <w:r>
                    <w:rPr>
                      <w:rFonts w:ascii="Times New Roman"/>
                      <w:sz w:val="20"/>
                    </w:rPr>
                    <w:t>to</w:t>
                  </w:r>
                  <w:r>
                    <w:rPr>
                      <w:rFonts w:ascii="Times New Roman"/>
                      <w:spacing w:val="-8"/>
                      <w:sz w:val="20"/>
                    </w:rPr>
                    <w:t xml:space="preserve"> </w:t>
                  </w:r>
                  <w:r>
                    <w:rPr>
                      <w:rFonts w:ascii="Times New Roman"/>
                      <w:sz w:val="20"/>
                    </w:rPr>
                    <w:t>(v)</w:t>
                  </w:r>
                  <w:r>
                    <w:rPr>
                      <w:rFonts w:ascii="Times New Roman"/>
                      <w:spacing w:val="-4"/>
                      <w:sz w:val="20"/>
                    </w:rPr>
                    <w:t xml:space="preserve"> </w:t>
                  </w:r>
                  <w:r>
                    <w:rPr>
                      <w:rFonts w:ascii="Times New Roman"/>
                      <w:sz w:val="20"/>
                    </w:rPr>
                    <w:t>for</w:t>
                  </w:r>
                  <w:r>
                    <w:rPr>
                      <w:rFonts w:ascii="Times New Roman"/>
                      <w:spacing w:val="1"/>
                      <w:sz w:val="20"/>
                    </w:rPr>
                    <w:t xml:space="preserve"> </w:t>
                  </w:r>
                  <w:r>
                    <w:rPr>
                      <w:rFonts w:ascii="Times New Roman"/>
                      <w:sz w:val="20"/>
                    </w:rPr>
                    <w:t>col</w:t>
                  </w:r>
                  <w:r>
                    <w:rPr>
                      <w:rFonts w:ascii="Times New Roman"/>
                      <w:spacing w:val="-2"/>
                      <w:sz w:val="20"/>
                    </w:rPr>
                    <w:t xml:space="preserve"> </w:t>
                  </w:r>
                  <w:r>
                    <w:rPr>
                      <w:rFonts w:ascii="Times New Roman"/>
                      <w:spacing w:val="-5"/>
                      <w:sz w:val="20"/>
                    </w:rPr>
                    <w:t>4,</w:t>
                  </w:r>
                </w:p>
              </w:tc>
              <w:tc>
                <w:tcPr>
                  <w:tcW w:w="950" w:type="dxa"/>
                  <w:tcBorders>
                    <w:top w:val="nil"/>
                    <w:bottom w:val="nil"/>
                  </w:tcBorders>
                </w:tcPr>
                <w:p w14:paraId="43F781E7" w14:textId="77777777" w:rsidR="00F17BF0" w:rsidRDefault="00F17BF0" w:rsidP="00945299">
                  <w:pPr>
                    <w:pStyle w:val="TableParagraph"/>
                    <w:ind w:left="0"/>
                    <w:rPr>
                      <w:rFonts w:ascii="Times New Roman"/>
                      <w:sz w:val="16"/>
                    </w:rPr>
                  </w:pPr>
                </w:p>
              </w:tc>
              <w:tc>
                <w:tcPr>
                  <w:tcW w:w="1214" w:type="dxa"/>
                  <w:tcBorders>
                    <w:top w:val="nil"/>
                    <w:bottom w:val="nil"/>
                  </w:tcBorders>
                </w:tcPr>
                <w:p w14:paraId="093F4B18" w14:textId="77777777" w:rsidR="00F17BF0" w:rsidRDefault="00F17BF0" w:rsidP="00945299">
                  <w:pPr>
                    <w:pStyle w:val="TableParagraph"/>
                    <w:spacing w:line="210" w:lineRule="exact"/>
                    <w:ind w:left="13" w:right="1"/>
                    <w:jc w:val="center"/>
                    <w:rPr>
                      <w:rFonts w:ascii="Times New Roman"/>
                      <w:sz w:val="20"/>
                    </w:rPr>
                  </w:pPr>
                  <w:r>
                    <w:rPr>
                      <w:rFonts w:ascii="Times New Roman"/>
                      <w:spacing w:val="-5"/>
                      <w:sz w:val="20"/>
                    </w:rPr>
                    <w:t>5.0</w:t>
                  </w:r>
                </w:p>
              </w:tc>
              <w:tc>
                <w:tcPr>
                  <w:tcW w:w="1075" w:type="dxa"/>
                  <w:tcBorders>
                    <w:top w:val="nil"/>
                    <w:bottom w:val="nil"/>
                  </w:tcBorders>
                </w:tcPr>
                <w:p w14:paraId="5C3098D4" w14:textId="77777777" w:rsidR="00F17BF0" w:rsidRDefault="00F17BF0" w:rsidP="00945299">
                  <w:pPr>
                    <w:pStyle w:val="TableParagraph"/>
                    <w:spacing w:line="210" w:lineRule="exact"/>
                    <w:ind w:left="19"/>
                    <w:jc w:val="center"/>
                    <w:rPr>
                      <w:rFonts w:ascii="Times New Roman"/>
                      <w:sz w:val="20"/>
                    </w:rPr>
                  </w:pPr>
                  <w:r>
                    <w:rPr>
                      <w:rFonts w:ascii="Times New Roman"/>
                      <w:spacing w:val="-5"/>
                      <w:sz w:val="20"/>
                    </w:rPr>
                    <w:t>2.0</w:t>
                  </w:r>
                </w:p>
              </w:tc>
              <w:tc>
                <w:tcPr>
                  <w:tcW w:w="1238" w:type="dxa"/>
                  <w:tcBorders>
                    <w:top w:val="nil"/>
                    <w:bottom w:val="nil"/>
                  </w:tcBorders>
                </w:tcPr>
                <w:p w14:paraId="4F63F74C" w14:textId="77777777" w:rsidR="00F17BF0" w:rsidRDefault="00F17BF0" w:rsidP="00945299">
                  <w:pPr>
                    <w:pStyle w:val="TableParagraph"/>
                    <w:spacing w:line="210" w:lineRule="exact"/>
                    <w:ind w:left="20"/>
                    <w:jc w:val="center"/>
                    <w:rPr>
                      <w:rFonts w:ascii="Times New Roman"/>
                      <w:sz w:val="20"/>
                    </w:rPr>
                  </w:pPr>
                  <w:r>
                    <w:rPr>
                      <w:rFonts w:ascii="Times New Roman"/>
                      <w:spacing w:val="-5"/>
                      <w:sz w:val="20"/>
                    </w:rPr>
                    <w:t>5.0</w:t>
                  </w:r>
                </w:p>
              </w:tc>
              <w:tc>
                <w:tcPr>
                  <w:tcW w:w="1089" w:type="dxa"/>
                  <w:tcBorders>
                    <w:top w:val="nil"/>
                    <w:bottom w:val="nil"/>
                  </w:tcBorders>
                </w:tcPr>
                <w:p w14:paraId="4913093B" w14:textId="77777777" w:rsidR="00F17BF0" w:rsidRDefault="00F17BF0" w:rsidP="00945299">
                  <w:pPr>
                    <w:pStyle w:val="TableParagraph"/>
                    <w:spacing w:line="210" w:lineRule="exact"/>
                    <w:ind w:left="17"/>
                    <w:jc w:val="center"/>
                    <w:rPr>
                      <w:rFonts w:ascii="Times New Roman"/>
                      <w:sz w:val="20"/>
                    </w:rPr>
                  </w:pPr>
                  <w:r>
                    <w:rPr>
                      <w:rFonts w:ascii="Times New Roman"/>
                      <w:spacing w:val="-5"/>
                      <w:sz w:val="20"/>
                    </w:rPr>
                    <w:t>5.0</w:t>
                  </w:r>
                </w:p>
              </w:tc>
            </w:tr>
            <w:tr w:rsidR="00F17BF0" w14:paraId="197E977A" w14:textId="77777777" w:rsidTr="00F17BF0">
              <w:trPr>
                <w:trHeight w:val="230"/>
              </w:trPr>
              <w:tc>
                <w:tcPr>
                  <w:tcW w:w="398" w:type="dxa"/>
                  <w:tcBorders>
                    <w:top w:val="nil"/>
                    <w:bottom w:val="nil"/>
                  </w:tcBorders>
                </w:tcPr>
                <w:p w14:paraId="51902DAD" w14:textId="77777777" w:rsidR="00F17BF0" w:rsidRDefault="00F17BF0" w:rsidP="00945299">
                  <w:pPr>
                    <w:pStyle w:val="TableParagraph"/>
                    <w:ind w:left="0"/>
                    <w:rPr>
                      <w:rFonts w:ascii="Times New Roman"/>
                      <w:sz w:val="16"/>
                    </w:rPr>
                  </w:pPr>
                </w:p>
              </w:tc>
              <w:tc>
                <w:tcPr>
                  <w:tcW w:w="3198" w:type="dxa"/>
                  <w:tcBorders>
                    <w:top w:val="nil"/>
                    <w:bottom w:val="nil"/>
                  </w:tcBorders>
                </w:tcPr>
                <w:p w14:paraId="23351B58" w14:textId="77777777" w:rsidR="00F17BF0" w:rsidRDefault="00F17BF0" w:rsidP="00945299">
                  <w:pPr>
                    <w:pStyle w:val="TableParagraph"/>
                    <w:spacing w:line="210" w:lineRule="exact"/>
                    <w:ind w:left="106"/>
                    <w:rPr>
                      <w:rFonts w:ascii="Times New Roman"/>
                      <w:sz w:val="20"/>
                    </w:rPr>
                  </w:pPr>
                  <w:r>
                    <w:rPr>
                      <w:rFonts w:ascii="Times New Roman"/>
                      <w:sz w:val="20"/>
                    </w:rPr>
                    <w:t>6</w:t>
                  </w:r>
                  <w:r>
                    <w:rPr>
                      <w:rFonts w:ascii="Times New Roman"/>
                      <w:spacing w:val="-3"/>
                      <w:sz w:val="20"/>
                    </w:rPr>
                    <w:t xml:space="preserve"> </w:t>
                  </w:r>
                  <w:r>
                    <w:rPr>
                      <w:rFonts w:ascii="Times New Roman"/>
                      <w:sz w:val="20"/>
                    </w:rPr>
                    <w:t>and</w:t>
                  </w:r>
                  <w:r>
                    <w:rPr>
                      <w:rFonts w:ascii="Times New Roman"/>
                      <w:spacing w:val="-1"/>
                      <w:sz w:val="20"/>
                    </w:rPr>
                    <w:t xml:space="preserve"> </w:t>
                  </w:r>
                  <w:r>
                    <w:rPr>
                      <w:rFonts w:ascii="Times New Roman"/>
                      <w:sz w:val="20"/>
                    </w:rPr>
                    <w:t>7</w:t>
                  </w:r>
                  <w:r>
                    <w:rPr>
                      <w:rFonts w:ascii="Times New Roman"/>
                      <w:spacing w:val="-6"/>
                      <w:sz w:val="20"/>
                    </w:rPr>
                    <w:t xml:space="preserve"> </w:t>
                  </w:r>
                  <w:r>
                    <w:rPr>
                      <w:rFonts w:ascii="Times New Roman"/>
                      <w:sz w:val="20"/>
                    </w:rPr>
                    <w:t>and</w:t>
                  </w:r>
                  <w:r>
                    <w:rPr>
                      <w:rFonts w:ascii="Times New Roman"/>
                      <w:spacing w:val="-1"/>
                      <w:sz w:val="20"/>
                    </w:rPr>
                    <w:t xml:space="preserve"> </w:t>
                  </w:r>
                  <w:r>
                    <w:rPr>
                      <w:rFonts w:ascii="Times New Roman"/>
                      <w:sz w:val="20"/>
                    </w:rPr>
                    <w:t>Sl.</w:t>
                  </w:r>
                  <w:r>
                    <w:rPr>
                      <w:rFonts w:ascii="Times New Roman"/>
                      <w:spacing w:val="-3"/>
                      <w:sz w:val="20"/>
                    </w:rPr>
                    <w:t xml:space="preserve"> </w:t>
                  </w:r>
                  <w:r>
                    <w:rPr>
                      <w:rFonts w:ascii="Times New Roman"/>
                      <w:sz w:val="20"/>
                    </w:rPr>
                    <w:t>No.</w:t>
                  </w:r>
                  <w:r>
                    <w:rPr>
                      <w:rFonts w:ascii="Times New Roman"/>
                      <w:spacing w:val="1"/>
                      <w:sz w:val="20"/>
                    </w:rPr>
                    <w:t xml:space="preserve"> </w:t>
                  </w:r>
                  <w:r>
                    <w:rPr>
                      <w:rFonts w:ascii="Times New Roman"/>
                      <w:sz w:val="20"/>
                    </w:rPr>
                    <w:t>(</w:t>
                  </w:r>
                  <w:proofErr w:type="spellStart"/>
                  <w:r>
                    <w:rPr>
                      <w:rFonts w:ascii="Times New Roman"/>
                      <w:sz w:val="20"/>
                    </w:rPr>
                    <w:t>i</w:t>
                  </w:r>
                  <w:proofErr w:type="spellEnd"/>
                  <w:r>
                    <w:rPr>
                      <w:rFonts w:ascii="Times New Roman"/>
                      <w:sz w:val="20"/>
                    </w:rPr>
                    <w:t>)</w:t>
                  </w:r>
                  <w:r>
                    <w:rPr>
                      <w:rFonts w:ascii="Times New Roman"/>
                      <w:spacing w:val="-5"/>
                      <w:sz w:val="20"/>
                    </w:rPr>
                    <w:t xml:space="preserve"> </w:t>
                  </w:r>
                  <w:r>
                    <w:rPr>
                      <w:rFonts w:ascii="Times New Roman"/>
                      <w:sz w:val="20"/>
                    </w:rPr>
                    <w:t>and</w:t>
                  </w:r>
                  <w:r>
                    <w:rPr>
                      <w:rFonts w:ascii="Times New Roman"/>
                      <w:spacing w:val="44"/>
                      <w:sz w:val="20"/>
                    </w:rPr>
                    <w:t xml:space="preserve"> </w:t>
                  </w:r>
                  <w:r>
                    <w:rPr>
                      <w:rFonts w:ascii="Times New Roman"/>
                      <w:sz w:val="20"/>
                    </w:rPr>
                    <w:t>(ii)</w:t>
                  </w:r>
                  <w:r>
                    <w:rPr>
                      <w:rFonts w:ascii="Times New Roman"/>
                      <w:spacing w:val="-5"/>
                      <w:sz w:val="20"/>
                    </w:rPr>
                    <w:t xml:space="preserve"> for</w:t>
                  </w:r>
                </w:p>
              </w:tc>
              <w:tc>
                <w:tcPr>
                  <w:tcW w:w="950" w:type="dxa"/>
                  <w:tcBorders>
                    <w:top w:val="nil"/>
                    <w:bottom w:val="nil"/>
                  </w:tcBorders>
                </w:tcPr>
                <w:p w14:paraId="4766BC1C" w14:textId="77777777" w:rsidR="00F17BF0" w:rsidRDefault="00F17BF0" w:rsidP="00945299">
                  <w:pPr>
                    <w:pStyle w:val="TableParagraph"/>
                    <w:ind w:left="0"/>
                    <w:rPr>
                      <w:rFonts w:ascii="Times New Roman"/>
                      <w:sz w:val="16"/>
                    </w:rPr>
                  </w:pPr>
                </w:p>
              </w:tc>
              <w:tc>
                <w:tcPr>
                  <w:tcW w:w="1214" w:type="dxa"/>
                  <w:tcBorders>
                    <w:top w:val="nil"/>
                    <w:bottom w:val="nil"/>
                  </w:tcBorders>
                </w:tcPr>
                <w:p w14:paraId="4B4B6067" w14:textId="77777777" w:rsidR="00F17BF0" w:rsidRDefault="00F17BF0" w:rsidP="00945299">
                  <w:pPr>
                    <w:pStyle w:val="TableParagraph"/>
                    <w:ind w:left="0"/>
                    <w:rPr>
                      <w:rFonts w:ascii="Times New Roman"/>
                      <w:sz w:val="16"/>
                    </w:rPr>
                  </w:pPr>
                </w:p>
              </w:tc>
              <w:tc>
                <w:tcPr>
                  <w:tcW w:w="1075" w:type="dxa"/>
                  <w:tcBorders>
                    <w:top w:val="nil"/>
                    <w:bottom w:val="nil"/>
                  </w:tcBorders>
                </w:tcPr>
                <w:p w14:paraId="25BE2E47" w14:textId="77777777" w:rsidR="00F17BF0" w:rsidRDefault="00F17BF0" w:rsidP="00945299">
                  <w:pPr>
                    <w:pStyle w:val="TableParagraph"/>
                    <w:ind w:left="0"/>
                    <w:rPr>
                      <w:rFonts w:ascii="Times New Roman"/>
                      <w:sz w:val="16"/>
                    </w:rPr>
                  </w:pPr>
                </w:p>
              </w:tc>
              <w:tc>
                <w:tcPr>
                  <w:tcW w:w="1238" w:type="dxa"/>
                  <w:tcBorders>
                    <w:top w:val="nil"/>
                    <w:bottom w:val="nil"/>
                  </w:tcBorders>
                </w:tcPr>
                <w:p w14:paraId="0C0231FD" w14:textId="77777777" w:rsidR="00F17BF0" w:rsidRDefault="00F17BF0" w:rsidP="00945299">
                  <w:pPr>
                    <w:pStyle w:val="TableParagraph"/>
                    <w:ind w:left="0"/>
                    <w:rPr>
                      <w:rFonts w:ascii="Times New Roman"/>
                      <w:sz w:val="16"/>
                    </w:rPr>
                  </w:pPr>
                </w:p>
              </w:tc>
              <w:tc>
                <w:tcPr>
                  <w:tcW w:w="1089" w:type="dxa"/>
                  <w:tcBorders>
                    <w:top w:val="nil"/>
                    <w:bottom w:val="nil"/>
                  </w:tcBorders>
                </w:tcPr>
                <w:p w14:paraId="4B44625E" w14:textId="77777777" w:rsidR="00F17BF0" w:rsidRDefault="00F17BF0" w:rsidP="00945299">
                  <w:pPr>
                    <w:pStyle w:val="TableParagraph"/>
                    <w:ind w:left="0"/>
                    <w:rPr>
                      <w:rFonts w:ascii="Times New Roman"/>
                      <w:sz w:val="16"/>
                    </w:rPr>
                  </w:pPr>
                </w:p>
              </w:tc>
            </w:tr>
            <w:tr w:rsidR="00F17BF0" w14:paraId="54E06BED" w14:textId="77777777" w:rsidTr="00F17BF0">
              <w:trPr>
                <w:trHeight w:val="327"/>
              </w:trPr>
              <w:tc>
                <w:tcPr>
                  <w:tcW w:w="398" w:type="dxa"/>
                  <w:tcBorders>
                    <w:top w:val="nil"/>
                  </w:tcBorders>
                </w:tcPr>
                <w:p w14:paraId="2885E94E" w14:textId="77777777" w:rsidR="00F17BF0" w:rsidRDefault="00F17BF0" w:rsidP="00945299">
                  <w:pPr>
                    <w:pStyle w:val="TableParagraph"/>
                    <w:ind w:left="0"/>
                    <w:rPr>
                      <w:rFonts w:ascii="Times New Roman"/>
                      <w:sz w:val="20"/>
                    </w:rPr>
                  </w:pPr>
                </w:p>
              </w:tc>
              <w:tc>
                <w:tcPr>
                  <w:tcW w:w="3198" w:type="dxa"/>
                  <w:tcBorders>
                    <w:top w:val="nil"/>
                  </w:tcBorders>
                </w:tcPr>
                <w:p w14:paraId="345421D7" w14:textId="77777777" w:rsidR="00F17BF0" w:rsidRDefault="00F17BF0" w:rsidP="00945299">
                  <w:pPr>
                    <w:pStyle w:val="TableParagraph"/>
                    <w:spacing w:line="226" w:lineRule="exact"/>
                    <w:ind w:left="106"/>
                    <w:rPr>
                      <w:rFonts w:ascii="Times New Roman"/>
                      <w:sz w:val="20"/>
                    </w:rPr>
                  </w:pPr>
                  <w:r>
                    <w:rPr>
                      <w:rFonts w:ascii="Times New Roman"/>
                      <w:sz w:val="20"/>
                    </w:rPr>
                    <w:t>col</w:t>
                  </w:r>
                  <w:r>
                    <w:rPr>
                      <w:rFonts w:ascii="Times New Roman"/>
                      <w:spacing w:val="-1"/>
                      <w:sz w:val="20"/>
                    </w:rPr>
                    <w:t xml:space="preserve"> </w:t>
                  </w:r>
                  <w:r>
                    <w:rPr>
                      <w:rFonts w:ascii="Times New Roman"/>
                      <w:sz w:val="20"/>
                    </w:rPr>
                    <w:t>5</w:t>
                  </w:r>
                  <w:r>
                    <w:rPr>
                      <w:rFonts w:ascii="Times New Roman"/>
                      <w:spacing w:val="-2"/>
                      <w:sz w:val="20"/>
                    </w:rPr>
                    <w:t xml:space="preserve"> </w:t>
                  </w:r>
                  <w:r>
                    <w:rPr>
                      <w:rFonts w:ascii="Times New Roman"/>
                      <w:spacing w:val="-4"/>
                      <w:sz w:val="20"/>
                    </w:rPr>
                    <w:t>only</w:t>
                  </w:r>
                </w:p>
              </w:tc>
              <w:tc>
                <w:tcPr>
                  <w:tcW w:w="950" w:type="dxa"/>
                  <w:tcBorders>
                    <w:top w:val="nil"/>
                  </w:tcBorders>
                </w:tcPr>
                <w:p w14:paraId="1AA2FA0B" w14:textId="77777777" w:rsidR="00F17BF0" w:rsidRDefault="00F17BF0" w:rsidP="00945299">
                  <w:pPr>
                    <w:pStyle w:val="TableParagraph"/>
                    <w:ind w:left="0"/>
                    <w:rPr>
                      <w:rFonts w:ascii="Times New Roman"/>
                      <w:sz w:val="20"/>
                    </w:rPr>
                  </w:pPr>
                </w:p>
              </w:tc>
              <w:tc>
                <w:tcPr>
                  <w:tcW w:w="1214" w:type="dxa"/>
                  <w:tcBorders>
                    <w:top w:val="nil"/>
                  </w:tcBorders>
                </w:tcPr>
                <w:p w14:paraId="795F2FAA" w14:textId="77777777" w:rsidR="00F17BF0" w:rsidRDefault="00F17BF0" w:rsidP="00945299">
                  <w:pPr>
                    <w:pStyle w:val="TableParagraph"/>
                    <w:ind w:left="0"/>
                    <w:rPr>
                      <w:rFonts w:ascii="Times New Roman"/>
                      <w:sz w:val="20"/>
                    </w:rPr>
                  </w:pPr>
                </w:p>
              </w:tc>
              <w:tc>
                <w:tcPr>
                  <w:tcW w:w="1075" w:type="dxa"/>
                  <w:tcBorders>
                    <w:top w:val="nil"/>
                  </w:tcBorders>
                </w:tcPr>
                <w:p w14:paraId="53B48B63" w14:textId="77777777" w:rsidR="00F17BF0" w:rsidRDefault="00F17BF0" w:rsidP="00945299">
                  <w:pPr>
                    <w:pStyle w:val="TableParagraph"/>
                    <w:ind w:left="0"/>
                    <w:rPr>
                      <w:rFonts w:ascii="Times New Roman"/>
                      <w:sz w:val="20"/>
                    </w:rPr>
                  </w:pPr>
                </w:p>
              </w:tc>
              <w:tc>
                <w:tcPr>
                  <w:tcW w:w="1238" w:type="dxa"/>
                  <w:tcBorders>
                    <w:top w:val="nil"/>
                  </w:tcBorders>
                </w:tcPr>
                <w:p w14:paraId="50542DE7" w14:textId="77777777" w:rsidR="00F17BF0" w:rsidRDefault="00F17BF0" w:rsidP="00945299">
                  <w:pPr>
                    <w:pStyle w:val="TableParagraph"/>
                    <w:ind w:left="0"/>
                    <w:rPr>
                      <w:rFonts w:ascii="Times New Roman"/>
                      <w:sz w:val="20"/>
                    </w:rPr>
                  </w:pPr>
                </w:p>
              </w:tc>
              <w:tc>
                <w:tcPr>
                  <w:tcW w:w="1089" w:type="dxa"/>
                  <w:tcBorders>
                    <w:top w:val="nil"/>
                  </w:tcBorders>
                </w:tcPr>
                <w:p w14:paraId="4871E80F" w14:textId="77777777" w:rsidR="00F17BF0" w:rsidRDefault="00F17BF0" w:rsidP="00945299">
                  <w:pPr>
                    <w:pStyle w:val="TableParagraph"/>
                    <w:ind w:left="0"/>
                    <w:rPr>
                      <w:rFonts w:ascii="Times New Roman"/>
                      <w:sz w:val="20"/>
                    </w:rPr>
                  </w:pPr>
                </w:p>
              </w:tc>
            </w:tr>
          </w:tbl>
          <w:p w14:paraId="40995331" w14:textId="4CA8B204" w:rsidR="00F17BF0" w:rsidRDefault="00F17BF0" w:rsidP="00945299">
            <w:pPr>
              <w:pStyle w:val="BodyText"/>
              <w:spacing w:before="129"/>
              <w:ind w:left="720"/>
            </w:pPr>
            <w:r>
              <w:rPr>
                <w:noProof/>
                <w:lang w:val="en-IN" w:eastAsia="en-IN" w:bidi="hi-IN"/>
              </w:rPr>
              <mc:AlternateContent>
                <mc:Choice Requires="wps">
                  <w:drawing>
                    <wp:anchor distT="0" distB="0" distL="0" distR="0" simplePos="0" relativeHeight="251826176" behindDoc="1" locked="0" layoutInCell="1" allowOverlap="1" wp14:anchorId="104A2591" wp14:editId="25872525">
                      <wp:simplePos x="0" y="0"/>
                      <wp:positionH relativeFrom="page">
                        <wp:posOffset>1094740</wp:posOffset>
                      </wp:positionH>
                      <wp:positionV relativeFrom="paragraph">
                        <wp:posOffset>-490220</wp:posOffset>
                      </wp:positionV>
                      <wp:extent cx="2145030" cy="1894840"/>
                      <wp:effectExtent l="8890" t="8255" r="8255" b="1905"/>
                      <wp:wrapNone/>
                      <wp:docPr id="1244177841"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5030" cy="1894840"/>
                              </a:xfrm>
                              <a:custGeom>
                                <a:avLst/>
                                <a:gdLst>
                                  <a:gd name="T0" fmla="*/ 738441 w 2145030"/>
                                  <a:gd name="T1" fmla="*/ 246900 h 1894839"/>
                                  <a:gd name="T2" fmla="*/ 675563 w 2145030"/>
                                  <a:gd name="T3" fmla="*/ 520776 h 1894839"/>
                                  <a:gd name="T4" fmla="*/ 1047686 w 2145030"/>
                                  <a:gd name="T5" fmla="*/ 1202321 h 1894839"/>
                                  <a:gd name="T6" fmla="*/ 1152334 w 2145030"/>
                                  <a:gd name="T7" fmla="*/ 1389265 h 1894839"/>
                                  <a:gd name="T8" fmla="*/ 980757 w 2145030"/>
                                  <a:gd name="T9" fmla="*/ 1291729 h 1894839"/>
                                  <a:gd name="T10" fmla="*/ 414934 w 2145030"/>
                                  <a:gd name="T11" fmla="*/ 977036 h 1894839"/>
                                  <a:gd name="T12" fmla="*/ 0 w 2145030"/>
                                  <a:gd name="T13" fmla="*/ 985405 h 1894839"/>
                                  <a:gd name="T14" fmla="*/ 1007554 w 2145030"/>
                                  <a:gd name="T15" fmla="*/ 1795665 h 1894839"/>
                                  <a:gd name="T16" fmla="*/ 414934 w 2145030"/>
                                  <a:gd name="T17" fmla="*/ 1122337 h 1894839"/>
                                  <a:gd name="T18" fmla="*/ 1231328 w 2145030"/>
                                  <a:gd name="T19" fmla="*/ 1571891 h 1894839"/>
                                  <a:gd name="T20" fmla="*/ 1225816 w 2145030"/>
                                  <a:gd name="T21" fmla="*/ 1300530 h 1894839"/>
                                  <a:gd name="T22" fmla="*/ 787844 w 2145030"/>
                                  <a:gd name="T23" fmla="*/ 493915 h 1894839"/>
                                  <a:gd name="T24" fmla="*/ 1647380 w 2145030"/>
                                  <a:gd name="T25" fmla="*/ 1155839 h 1894839"/>
                                  <a:gd name="T26" fmla="*/ 2144344 w 2145030"/>
                                  <a:gd name="T27" fmla="*/ 517537 h 1894839"/>
                                  <a:gd name="T28" fmla="*/ 2135822 w 2145030"/>
                                  <a:gd name="T29" fmla="*/ 458952 h 1894839"/>
                                  <a:gd name="T30" fmla="*/ 2103234 w 2145030"/>
                                  <a:gd name="T31" fmla="*/ 370814 h 1894839"/>
                                  <a:gd name="T32" fmla="*/ 2057095 w 2145030"/>
                                  <a:gd name="T33" fmla="*/ 296100 h 1894839"/>
                                  <a:gd name="T34" fmla="*/ 2008517 w 2145030"/>
                                  <a:gd name="T35" fmla="*/ 235712 h 1894839"/>
                                  <a:gd name="T36" fmla="*/ 2000211 w 2145030"/>
                                  <a:gd name="T37" fmla="*/ 617778 h 1894839"/>
                                  <a:gd name="T38" fmla="*/ 1950910 w 2145030"/>
                                  <a:gd name="T39" fmla="*/ 698385 h 1894839"/>
                                  <a:gd name="T40" fmla="*/ 1869694 w 2145030"/>
                                  <a:gd name="T41" fmla="*/ 748182 h 1894839"/>
                                  <a:gd name="T42" fmla="*/ 1769554 w 2145030"/>
                                  <a:gd name="T43" fmla="*/ 753503 h 1894839"/>
                                  <a:gd name="T44" fmla="*/ 1655927 w 2145030"/>
                                  <a:gd name="T45" fmla="*/ 709866 h 1894839"/>
                                  <a:gd name="T46" fmla="*/ 1575193 w 2145030"/>
                                  <a:gd name="T47" fmla="*/ 650354 h 1894839"/>
                                  <a:gd name="T48" fmla="*/ 1494421 w 2145030"/>
                                  <a:gd name="T49" fmla="*/ 569595 h 1894839"/>
                                  <a:gd name="T50" fmla="*/ 1434973 w 2145030"/>
                                  <a:gd name="T51" fmla="*/ 488899 h 1894839"/>
                                  <a:gd name="T52" fmla="*/ 1399895 w 2145030"/>
                                  <a:gd name="T53" fmla="*/ 412115 h 1894839"/>
                                  <a:gd name="T54" fmla="*/ 1397190 w 2145030"/>
                                  <a:gd name="T55" fmla="*/ 275399 h 1894839"/>
                                  <a:gd name="T56" fmla="*/ 1446847 w 2145030"/>
                                  <a:gd name="T57" fmla="*/ 194449 h 1894839"/>
                                  <a:gd name="T58" fmla="*/ 1527263 w 2145030"/>
                                  <a:gd name="T59" fmla="*/ 145275 h 1894839"/>
                                  <a:gd name="T60" fmla="*/ 1627314 w 2145030"/>
                                  <a:gd name="T61" fmla="*/ 139331 h 1894839"/>
                                  <a:gd name="T62" fmla="*/ 1717306 w 2145030"/>
                                  <a:gd name="T63" fmla="*/ 169697 h 1894839"/>
                                  <a:gd name="T64" fmla="*/ 1811299 w 2145030"/>
                                  <a:gd name="T65" fmla="*/ 233210 h 1894839"/>
                                  <a:gd name="T66" fmla="*/ 1899526 w 2145030"/>
                                  <a:gd name="T67" fmla="*/ 320268 h 1894839"/>
                                  <a:gd name="T68" fmla="*/ 1960460 w 2145030"/>
                                  <a:gd name="T69" fmla="*/ 402501 h 1894839"/>
                                  <a:gd name="T70" fmla="*/ 1996592 w 2145030"/>
                                  <a:gd name="T71" fmla="*/ 480364 h 1894839"/>
                                  <a:gd name="T72" fmla="*/ 2008492 w 2145030"/>
                                  <a:gd name="T73" fmla="*/ 569595 h 1894839"/>
                                  <a:gd name="T74" fmla="*/ 2008517 w 2145030"/>
                                  <a:gd name="T75" fmla="*/ 235712 h 1894839"/>
                                  <a:gd name="T76" fmla="*/ 1951672 w 2145030"/>
                                  <a:gd name="T77" fmla="*/ 174383 h 1894839"/>
                                  <a:gd name="T78" fmla="*/ 1906676 w 2145030"/>
                                  <a:gd name="T79" fmla="*/ 132435 h 1894839"/>
                                  <a:gd name="T80" fmla="*/ 1816100 w 2145030"/>
                                  <a:gd name="T81" fmla="*/ 66065 h 1894839"/>
                                  <a:gd name="T82" fmla="*/ 1724634 w 2145030"/>
                                  <a:gd name="T83" fmla="*/ 22644 h 1894839"/>
                                  <a:gd name="T84" fmla="*/ 1632140 w 2145030"/>
                                  <a:gd name="T85" fmla="*/ 1663 h 1894839"/>
                                  <a:gd name="T86" fmla="*/ 1529372 w 2145030"/>
                                  <a:gd name="T87" fmla="*/ 5753 h 1894839"/>
                                  <a:gd name="T88" fmla="*/ 1436789 w 2145030"/>
                                  <a:gd name="T89" fmla="*/ 39331 h 1894839"/>
                                  <a:gd name="T90" fmla="*/ 1354518 w 2145030"/>
                                  <a:gd name="T91" fmla="*/ 101993 h 1894839"/>
                                  <a:gd name="T92" fmla="*/ 1296657 w 2145030"/>
                                  <a:gd name="T93" fmla="*/ 175806 h 1894839"/>
                                  <a:gd name="T94" fmla="*/ 1261960 w 2145030"/>
                                  <a:gd name="T95" fmla="*/ 258991 h 1894839"/>
                                  <a:gd name="T96" fmla="*/ 1251521 w 2145030"/>
                                  <a:gd name="T97" fmla="*/ 351421 h 1894839"/>
                                  <a:gd name="T98" fmla="*/ 1264145 w 2145030"/>
                                  <a:gd name="T99" fmla="*/ 439254 h 1894839"/>
                                  <a:gd name="T100" fmla="*/ 1298740 w 2145030"/>
                                  <a:gd name="T101" fmla="*/ 528091 h 1894839"/>
                                  <a:gd name="T102" fmla="*/ 1355801 w 2145030"/>
                                  <a:gd name="T103" fmla="*/ 617956 h 1894839"/>
                                  <a:gd name="T104" fmla="*/ 1435798 w 2145030"/>
                                  <a:gd name="T105" fmla="*/ 708926 h 1894839"/>
                                  <a:gd name="T106" fmla="*/ 1518805 w 2145030"/>
                                  <a:gd name="T107" fmla="*/ 782688 h 1894839"/>
                                  <a:gd name="T108" fmla="*/ 1601279 w 2145030"/>
                                  <a:gd name="T109" fmla="*/ 837590 h 1894839"/>
                                  <a:gd name="T110" fmla="*/ 1683067 w 2145030"/>
                                  <a:gd name="T111" fmla="*/ 873810 h 1894839"/>
                                  <a:gd name="T112" fmla="*/ 1764093 w 2145030"/>
                                  <a:gd name="T113" fmla="*/ 891552 h 1894839"/>
                                  <a:gd name="T114" fmla="*/ 1866328 w 2145030"/>
                                  <a:gd name="T115" fmla="*/ 888060 h 1894839"/>
                                  <a:gd name="T116" fmla="*/ 1959279 w 2145030"/>
                                  <a:gd name="T117" fmla="*/ 854075 h 1894839"/>
                                  <a:gd name="T118" fmla="*/ 2042731 w 2145030"/>
                                  <a:gd name="T119" fmla="*/ 790206 h 1894839"/>
                                  <a:gd name="T120" fmla="*/ 2076272 w 2145030"/>
                                  <a:gd name="T121" fmla="*/ 751624 h 1894839"/>
                                  <a:gd name="T122" fmla="*/ 2123986 w 2145030"/>
                                  <a:gd name="T123" fmla="*/ 663714 h 1894839"/>
                                  <a:gd name="T124" fmla="*/ 2144890 w 2145030"/>
                                  <a:gd name="T125" fmla="*/ 562952 h 18948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145030" h="1894839">
                                    <a:moveTo>
                                      <a:pt x="1647380" y="1155839"/>
                                    </a:moveTo>
                                    <a:lnTo>
                                      <a:pt x="738441" y="246900"/>
                                    </a:lnTo>
                                    <a:lnTo>
                                      <a:pt x="600646" y="384695"/>
                                    </a:lnTo>
                                    <a:lnTo>
                                      <a:pt x="675563" y="520776"/>
                                    </a:lnTo>
                                    <a:lnTo>
                                      <a:pt x="923163" y="975474"/>
                                    </a:lnTo>
                                    <a:lnTo>
                                      <a:pt x="1047686" y="1202321"/>
                                    </a:lnTo>
                                    <a:lnTo>
                                      <a:pt x="1132268" y="1354048"/>
                                    </a:lnTo>
                                    <a:lnTo>
                                      <a:pt x="1152334" y="1389265"/>
                                    </a:lnTo>
                                    <a:lnTo>
                                      <a:pt x="1120406" y="1370888"/>
                                    </a:lnTo>
                                    <a:lnTo>
                                      <a:pt x="980757" y="1291729"/>
                                    </a:lnTo>
                                    <a:lnTo>
                                      <a:pt x="850455" y="1218628"/>
                                    </a:lnTo>
                                    <a:lnTo>
                                      <a:pt x="414934" y="977036"/>
                                    </a:lnTo>
                                    <a:lnTo>
                                      <a:pt x="154076" y="831354"/>
                                    </a:lnTo>
                                    <a:lnTo>
                                      <a:pt x="0" y="985405"/>
                                    </a:lnTo>
                                    <a:lnTo>
                                      <a:pt x="908875" y="1894344"/>
                                    </a:lnTo>
                                    <a:lnTo>
                                      <a:pt x="1007554" y="1795665"/>
                                    </a:lnTo>
                                    <a:lnTo>
                                      <a:pt x="233870" y="1021854"/>
                                    </a:lnTo>
                                    <a:lnTo>
                                      <a:pt x="414934" y="1122337"/>
                                    </a:lnTo>
                                    <a:lnTo>
                                      <a:pt x="1004912" y="1446352"/>
                                    </a:lnTo>
                                    <a:lnTo>
                                      <a:pt x="1231328" y="1571891"/>
                                    </a:lnTo>
                                    <a:lnTo>
                                      <a:pt x="1323784" y="1479435"/>
                                    </a:lnTo>
                                    <a:lnTo>
                                      <a:pt x="1225816" y="1300530"/>
                                    </a:lnTo>
                                    <a:lnTo>
                                      <a:pt x="910170" y="717626"/>
                                    </a:lnTo>
                                    <a:lnTo>
                                      <a:pt x="787844" y="493915"/>
                                    </a:lnTo>
                                    <a:lnTo>
                                      <a:pt x="1548574" y="1254645"/>
                                    </a:lnTo>
                                    <a:lnTo>
                                      <a:pt x="1647380" y="1155839"/>
                                    </a:lnTo>
                                    <a:close/>
                                  </a:path>
                                  <a:path w="2145030" h="1894839">
                                    <a:moveTo>
                                      <a:pt x="2144890" y="562952"/>
                                    </a:moveTo>
                                    <a:lnTo>
                                      <a:pt x="2144344" y="517537"/>
                                    </a:lnTo>
                                    <a:lnTo>
                                      <a:pt x="2144268" y="511187"/>
                                    </a:lnTo>
                                    <a:lnTo>
                                      <a:pt x="2135822" y="458952"/>
                                    </a:lnTo>
                                    <a:lnTo>
                                      <a:pt x="2119185" y="406285"/>
                                    </a:lnTo>
                                    <a:lnTo>
                                      <a:pt x="2103234" y="370814"/>
                                    </a:lnTo>
                                    <a:lnTo>
                                      <a:pt x="2082546" y="334086"/>
                                    </a:lnTo>
                                    <a:lnTo>
                                      <a:pt x="2057095" y="296100"/>
                                    </a:lnTo>
                                    <a:lnTo>
                                      <a:pt x="2026818" y="256832"/>
                                    </a:lnTo>
                                    <a:lnTo>
                                      <a:pt x="2008517" y="235712"/>
                                    </a:lnTo>
                                    <a:lnTo>
                                      <a:pt x="2008517" y="570052"/>
                                    </a:lnTo>
                                    <a:lnTo>
                                      <a:pt x="2000211" y="617778"/>
                                    </a:lnTo>
                                    <a:lnTo>
                                      <a:pt x="1980907" y="660603"/>
                                    </a:lnTo>
                                    <a:lnTo>
                                      <a:pt x="1950910" y="698385"/>
                                    </a:lnTo>
                                    <a:lnTo>
                                      <a:pt x="1912874" y="728687"/>
                                    </a:lnTo>
                                    <a:lnTo>
                                      <a:pt x="1869694" y="748182"/>
                                    </a:lnTo>
                                    <a:lnTo>
                                      <a:pt x="1822081" y="756500"/>
                                    </a:lnTo>
                                    <a:lnTo>
                                      <a:pt x="1769554" y="753503"/>
                                    </a:lnTo>
                                    <a:lnTo>
                                      <a:pt x="1694853" y="730427"/>
                                    </a:lnTo>
                                    <a:lnTo>
                                      <a:pt x="1655927" y="709866"/>
                                    </a:lnTo>
                                    <a:lnTo>
                                      <a:pt x="1616024" y="683196"/>
                                    </a:lnTo>
                                    <a:lnTo>
                                      <a:pt x="1575193" y="650354"/>
                                    </a:lnTo>
                                    <a:lnTo>
                                      <a:pt x="1533461" y="611263"/>
                                    </a:lnTo>
                                    <a:lnTo>
                                      <a:pt x="1494421" y="569595"/>
                                    </a:lnTo>
                                    <a:lnTo>
                                      <a:pt x="1461617" y="528789"/>
                                    </a:lnTo>
                                    <a:lnTo>
                                      <a:pt x="1434973" y="488899"/>
                                    </a:lnTo>
                                    <a:lnTo>
                                      <a:pt x="1414411" y="449999"/>
                                    </a:lnTo>
                                    <a:lnTo>
                                      <a:pt x="1399895" y="412115"/>
                                    </a:lnTo>
                                    <a:lnTo>
                                      <a:pt x="1388694" y="323062"/>
                                    </a:lnTo>
                                    <a:lnTo>
                                      <a:pt x="1397190" y="275399"/>
                                    </a:lnTo>
                                    <a:lnTo>
                                      <a:pt x="1416634" y="232486"/>
                                    </a:lnTo>
                                    <a:lnTo>
                                      <a:pt x="1446847" y="194449"/>
                                    </a:lnTo>
                                    <a:lnTo>
                                      <a:pt x="1484579" y="164477"/>
                                    </a:lnTo>
                                    <a:lnTo>
                                      <a:pt x="1527263" y="145275"/>
                                    </a:lnTo>
                                    <a:lnTo>
                                      <a:pt x="1574863" y="136880"/>
                                    </a:lnTo>
                                    <a:lnTo>
                                      <a:pt x="1627314" y="139331"/>
                                    </a:lnTo>
                                    <a:lnTo>
                                      <a:pt x="1671764" y="150418"/>
                                    </a:lnTo>
                                    <a:lnTo>
                                      <a:pt x="1717306" y="169697"/>
                                    </a:lnTo>
                                    <a:lnTo>
                                      <a:pt x="1763839" y="197269"/>
                                    </a:lnTo>
                                    <a:lnTo>
                                      <a:pt x="1811299" y="233210"/>
                                    </a:lnTo>
                                    <a:lnTo>
                                      <a:pt x="1859597" y="277634"/>
                                    </a:lnTo>
                                    <a:lnTo>
                                      <a:pt x="1899526" y="320268"/>
                                    </a:lnTo>
                                    <a:lnTo>
                                      <a:pt x="1933130" y="361911"/>
                                    </a:lnTo>
                                    <a:lnTo>
                                      <a:pt x="1960460" y="402501"/>
                                    </a:lnTo>
                                    <a:lnTo>
                                      <a:pt x="1981593" y="441998"/>
                                    </a:lnTo>
                                    <a:lnTo>
                                      <a:pt x="1996592" y="480364"/>
                                    </a:lnTo>
                                    <a:lnTo>
                                      <a:pt x="2005520" y="517537"/>
                                    </a:lnTo>
                                    <a:lnTo>
                                      <a:pt x="2008492" y="569595"/>
                                    </a:lnTo>
                                    <a:lnTo>
                                      <a:pt x="2008517" y="570052"/>
                                    </a:lnTo>
                                    <a:lnTo>
                                      <a:pt x="2008517" y="235712"/>
                                    </a:lnTo>
                                    <a:lnTo>
                                      <a:pt x="1991690" y="216268"/>
                                    </a:lnTo>
                                    <a:lnTo>
                                      <a:pt x="1951672" y="174383"/>
                                    </a:lnTo>
                                    <a:lnTo>
                                      <a:pt x="1911438" y="136880"/>
                                    </a:lnTo>
                                    <a:lnTo>
                                      <a:pt x="1906676" y="132435"/>
                                    </a:lnTo>
                                    <a:lnTo>
                                      <a:pt x="1861489" y="96354"/>
                                    </a:lnTo>
                                    <a:lnTo>
                                      <a:pt x="1816100" y="66065"/>
                                    </a:lnTo>
                                    <a:lnTo>
                                      <a:pt x="1770494" y="41516"/>
                                    </a:lnTo>
                                    <a:lnTo>
                                      <a:pt x="1724634" y="22644"/>
                                    </a:lnTo>
                                    <a:lnTo>
                                      <a:pt x="1678520" y="9372"/>
                                    </a:lnTo>
                                    <a:lnTo>
                                      <a:pt x="1632140" y="1663"/>
                                    </a:lnTo>
                                    <a:lnTo>
                                      <a:pt x="1579486" y="0"/>
                                    </a:lnTo>
                                    <a:lnTo>
                                      <a:pt x="1529372" y="5753"/>
                                    </a:lnTo>
                                    <a:lnTo>
                                      <a:pt x="1481797" y="18872"/>
                                    </a:lnTo>
                                    <a:lnTo>
                                      <a:pt x="1436789" y="39331"/>
                                    </a:lnTo>
                                    <a:lnTo>
                                      <a:pt x="1394358" y="67056"/>
                                    </a:lnTo>
                                    <a:lnTo>
                                      <a:pt x="1354518" y="101993"/>
                                    </a:lnTo>
                                    <a:lnTo>
                                      <a:pt x="1322755" y="137731"/>
                                    </a:lnTo>
                                    <a:lnTo>
                                      <a:pt x="1296657" y="175806"/>
                                    </a:lnTo>
                                    <a:lnTo>
                                      <a:pt x="1276337" y="216268"/>
                                    </a:lnTo>
                                    <a:lnTo>
                                      <a:pt x="1261960" y="258991"/>
                                    </a:lnTo>
                                    <a:lnTo>
                                      <a:pt x="1253642" y="304063"/>
                                    </a:lnTo>
                                    <a:lnTo>
                                      <a:pt x="1251521" y="351421"/>
                                    </a:lnTo>
                                    <a:lnTo>
                                      <a:pt x="1255115" y="395224"/>
                                    </a:lnTo>
                                    <a:lnTo>
                                      <a:pt x="1264145" y="439254"/>
                                    </a:lnTo>
                                    <a:lnTo>
                                      <a:pt x="1278674" y="483539"/>
                                    </a:lnTo>
                                    <a:lnTo>
                                      <a:pt x="1298740" y="528091"/>
                                    </a:lnTo>
                                    <a:lnTo>
                                      <a:pt x="1324432" y="572884"/>
                                    </a:lnTo>
                                    <a:lnTo>
                                      <a:pt x="1355801" y="617956"/>
                                    </a:lnTo>
                                    <a:lnTo>
                                      <a:pt x="1392897" y="663308"/>
                                    </a:lnTo>
                                    <a:lnTo>
                                      <a:pt x="1435798" y="708926"/>
                                    </a:lnTo>
                                    <a:lnTo>
                                      <a:pt x="1477365" y="748182"/>
                                    </a:lnTo>
                                    <a:lnTo>
                                      <a:pt x="1518805" y="782688"/>
                                    </a:lnTo>
                                    <a:lnTo>
                                      <a:pt x="1560118" y="812482"/>
                                    </a:lnTo>
                                    <a:lnTo>
                                      <a:pt x="1601279" y="837590"/>
                                    </a:lnTo>
                                    <a:lnTo>
                                      <a:pt x="1642262" y="858024"/>
                                    </a:lnTo>
                                    <a:lnTo>
                                      <a:pt x="1683067" y="873810"/>
                                    </a:lnTo>
                                    <a:lnTo>
                                      <a:pt x="1723682" y="884986"/>
                                    </a:lnTo>
                                    <a:lnTo>
                                      <a:pt x="1764093" y="891552"/>
                                    </a:lnTo>
                                    <a:lnTo>
                                      <a:pt x="1816354" y="893660"/>
                                    </a:lnTo>
                                    <a:lnTo>
                                      <a:pt x="1866328" y="888060"/>
                                    </a:lnTo>
                                    <a:lnTo>
                                      <a:pt x="1913978" y="874839"/>
                                    </a:lnTo>
                                    <a:lnTo>
                                      <a:pt x="1959279" y="854075"/>
                                    </a:lnTo>
                                    <a:lnTo>
                                      <a:pt x="2002205" y="825842"/>
                                    </a:lnTo>
                                    <a:lnTo>
                                      <a:pt x="2042731" y="790206"/>
                                    </a:lnTo>
                                    <a:lnTo>
                                      <a:pt x="2072030" y="756500"/>
                                    </a:lnTo>
                                    <a:lnTo>
                                      <a:pt x="2076272" y="751624"/>
                                    </a:lnTo>
                                    <a:lnTo>
                                      <a:pt x="2103374" y="709485"/>
                                    </a:lnTo>
                                    <a:lnTo>
                                      <a:pt x="2123986" y="663714"/>
                                    </a:lnTo>
                                    <a:lnTo>
                                      <a:pt x="2138108" y="614184"/>
                                    </a:lnTo>
                                    <a:lnTo>
                                      <a:pt x="2144890" y="56295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D3411" id="Freeform: Shape 13" o:spid="_x0000_s1026" style="position:absolute;margin-left:86.2pt;margin-top:-38.6pt;width:168.9pt;height:149.2pt;z-index:-251490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45030,1894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" path="m1647380,1155839l738441,246900,600646,384695r74917,136081l923163,975474r124523,226847l1132268,1354048r20066,35217l1120406,1370888,980757,1291729,850455,1218628,414934,977036,154076,831354,,985405r908875,908939l1007554,1795665,233870,1021854r181064,100483l1004912,1446352r226416,125539l1323784,1479435r-97968,-178905l910170,717626,787844,493915r760730,760730l1647380,1155839xem2144890,562952r-546,-45415l2144268,511187r-8446,-52235l2119185,406285r-15951,-35471l2082546,334086r-25451,-37986l2026818,256832r-18301,-21120l2008517,570052r-8306,47726l1980907,660603r-29997,37782l1912874,728687r-43180,19495l1822081,756500r-52527,-2997l1694853,730427r-38926,-20561l1616024,683196r-40831,-32842l1533461,611263r-39040,-41668l1461617,528789r-26644,-39890l1414411,449999r-14516,-37884l1388694,323062r8496,-47663l1416634,232486r30213,-38037l1484579,164477r42684,-19202l1574863,136880r52451,2451l1671764,150418r45542,19279l1763839,197269r47460,35941l1859597,277634r39929,42634l1933130,361911r27330,40590l1981593,441998r14999,38366l2005520,517537r2972,52058l2008517,570052r,-334340l1991690,216268r-40018,-41885l1911438,136880r-4762,-4445l1861489,96354,1816100,66065,1770494,41516,1724634,22644,1678520,9372,1632140,1663,1579486,r-50114,5753l1481797,18872r-45008,20459l1394358,67056r-39840,34937l1322755,137731r-26098,38075l1276337,216268r-14377,42723l1253642,304063r-2121,47358l1255115,395224r9030,44030l1278674,483539r20066,44552l1324432,572884r31369,45072l1392897,663308r42901,45618l1477365,748182r41440,34506l1560118,812482r41161,25108l1642262,858024r40805,15786l1723682,884986r40411,6566l1816354,893660r49974,-5600l1913978,874839r45301,-20764l2002205,825842r40526,-35636l2072030,756500r4242,-4876l2103374,709485r20612,-45771l2138108,614184r6782,-51232xe" fillcolor="silver" stroked="f">
                      <v:path arrowok="t" o:connecttype="custom" o:connectlocs="738441,246900;675563,520776;1047686,1202322;1152334,1389266;980757,1291730;414934,977037;0,985406;1007554,1795666;414934,1122338;1231328,1571892;1225816,1300531;787844,493915;1647380,1155840;2144344,517537;2135822,458952;2103234,370814;2057095,296100;2008517,235712;2000211,617778;1950910,698385;1869694,748182;1769554,753503;1655927,709866;1575193,650354;1494421,569595;1434973,488899;1399895,412115;1397190,275399;1446847,194449;1527263,145275;1627314,139331;1717306,169697;1811299,233210;1899526,320268;1960460,402501;1996592,480364;2008492,569595;2008517,235712;1951672,174383;1906676,132435;1816100,66065;1724634,22644;1632140,1663;1529372,5753;1436789,39331;1354518,101993;1296657,175806;1261960,258991;1251521,351421;1264145,439254;1298740,528091;1355801,617956;1435798,708926;1518805,782688;1601279,837590;1683067,873810;1764093,891552;1866328,888060;1959279,854075;2042731,790206;2076272,751624;2123986,663714;2144890,562952" o:connectangles="0,0,0,0,0,0,0,0,0,0,0,0,0,0,0,0,0,0,0,0,0,0,0,0,0,0,0,0,0,0,0,0,0,0,0,0,0,0,0,0,0,0,0,0,0,0,0,0,0,0,0,0,0,0,0,0,0,0,0,0,0,0,0"/>
                      <w10:wrap anchorx="page"/>
                    </v:shape>
                  </w:pict>
                </mc:Fallback>
              </mc:AlternateContent>
            </w:r>
            <w:r>
              <w:t>*</w:t>
            </w:r>
            <w:r>
              <w:rPr>
                <w:spacing w:val="56"/>
                <w:w w:val="150"/>
              </w:rPr>
              <w:t xml:space="preserve">    </w:t>
            </w:r>
            <w:r>
              <w:t>Crushed</w:t>
            </w:r>
            <w:r>
              <w:rPr>
                <w:spacing w:val="2"/>
              </w:rPr>
              <w:t xml:space="preserve"> </w:t>
            </w:r>
            <w:r>
              <w:t>aggregate</w:t>
            </w:r>
            <w:r>
              <w:rPr>
                <w:spacing w:val="2"/>
              </w:rPr>
              <w:t xml:space="preserve"> </w:t>
            </w:r>
            <w:r>
              <w:t>shall have</w:t>
            </w:r>
            <w:r>
              <w:rPr>
                <w:spacing w:val="2"/>
              </w:rPr>
              <w:t xml:space="preserve"> </w:t>
            </w:r>
            <w:r>
              <w:t>at</w:t>
            </w:r>
            <w:r>
              <w:rPr>
                <w:spacing w:val="-4"/>
              </w:rPr>
              <w:t xml:space="preserve"> </w:t>
            </w:r>
            <w:r>
              <w:t>least</w:t>
            </w:r>
            <w:r>
              <w:rPr>
                <w:spacing w:val="1"/>
              </w:rPr>
              <w:t xml:space="preserve"> </w:t>
            </w:r>
            <w:r>
              <w:t>one</w:t>
            </w:r>
            <w:r>
              <w:rPr>
                <w:spacing w:val="1"/>
              </w:rPr>
              <w:t xml:space="preserve"> </w:t>
            </w:r>
            <w:r>
              <w:t>face</w:t>
            </w:r>
            <w:r>
              <w:rPr>
                <w:spacing w:val="1"/>
              </w:rPr>
              <w:t xml:space="preserve"> </w:t>
            </w:r>
            <w:r>
              <w:rPr>
                <w:spacing w:val="-2"/>
              </w:rPr>
              <w:t>fractured</w:t>
            </w:r>
          </w:p>
          <w:p w14:paraId="55194E73" w14:textId="77777777" w:rsidR="00F17BF0" w:rsidRDefault="00F17BF0" w:rsidP="00E2108A">
            <w:pPr>
              <w:spacing w:before="178" w:line="295" w:lineRule="auto"/>
              <w:ind w:left="115" w:right="238"/>
              <w:jc w:val="both"/>
              <w:rPr>
                <w:szCs w:val="24"/>
              </w:rPr>
            </w:pPr>
            <w:r w:rsidRPr="00AA572E">
              <w:rPr>
                <w:szCs w:val="24"/>
              </w:rPr>
              <w:t>Note:</w:t>
            </w:r>
            <w:r w:rsidRPr="00AA572E">
              <w:rPr>
                <w:spacing w:val="80"/>
                <w:szCs w:val="24"/>
              </w:rPr>
              <w:t xml:space="preserve"> </w:t>
            </w:r>
            <w:r w:rsidRPr="00AA572E">
              <w:rPr>
                <w:szCs w:val="24"/>
              </w:rPr>
              <w:t>The presence of mica in the fine aggregate has been found to reduce considerably the</w:t>
            </w:r>
            <w:r w:rsidRPr="00AA572E">
              <w:rPr>
                <w:spacing w:val="40"/>
                <w:szCs w:val="24"/>
              </w:rPr>
              <w:t xml:space="preserve"> </w:t>
            </w:r>
            <w:r w:rsidRPr="00AA572E">
              <w:rPr>
                <w:szCs w:val="24"/>
              </w:rPr>
              <w:t>durability and compressive strength of concrete and further investigations are underway to determine the extent of the deleterious effect of mica. It is advisable, therefore, to investigate the mica content of fine aggregate and</w:t>
            </w:r>
            <w:r w:rsidRPr="00AA572E">
              <w:rPr>
                <w:spacing w:val="-5"/>
                <w:szCs w:val="24"/>
              </w:rPr>
              <w:t xml:space="preserve"> </w:t>
            </w:r>
            <w:r w:rsidRPr="00AA572E">
              <w:rPr>
                <w:szCs w:val="24"/>
              </w:rPr>
              <w:t>make suitable allowances for the possible reduction in the strength of concrete or mortar; in cases where the stretch of the project road passes through micaceous belt.</w:t>
            </w:r>
          </w:p>
          <w:p w14:paraId="5A8C60D1" w14:textId="77777777" w:rsidR="00F17BF0" w:rsidRDefault="00F17BF0" w:rsidP="00E2108A">
            <w:pPr>
              <w:spacing w:before="178" w:line="295" w:lineRule="auto"/>
              <w:ind w:left="115" w:right="238"/>
              <w:jc w:val="both"/>
              <w:rPr>
                <w:szCs w:val="24"/>
              </w:rPr>
            </w:pPr>
          </w:p>
          <w:p w14:paraId="682A1C46" w14:textId="77777777" w:rsidR="00F17BF0" w:rsidRDefault="00F17BF0" w:rsidP="00E2108A">
            <w:pPr>
              <w:spacing w:before="178" w:line="295" w:lineRule="auto"/>
              <w:ind w:left="115" w:right="238"/>
              <w:jc w:val="both"/>
              <w:rPr>
                <w:szCs w:val="24"/>
              </w:rPr>
            </w:pPr>
          </w:p>
          <w:p w14:paraId="2DF29755" w14:textId="77777777" w:rsidR="00F17BF0" w:rsidRDefault="00F17BF0" w:rsidP="00E2108A">
            <w:pPr>
              <w:spacing w:before="178" w:line="295" w:lineRule="auto"/>
              <w:ind w:left="115" w:right="238"/>
              <w:jc w:val="both"/>
              <w:rPr>
                <w:szCs w:val="24"/>
              </w:rPr>
            </w:pPr>
          </w:p>
          <w:p w14:paraId="15B41121" w14:textId="77777777" w:rsidR="00F17BF0" w:rsidRDefault="00F17BF0" w:rsidP="00E2108A">
            <w:pPr>
              <w:spacing w:before="178" w:line="295" w:lineRule="auto"/>
              <w:ind w:left="115" w:right="238"/>
              <w:jc w:val="both"/>
              <w:rPr>
                <w:szCs w:val="24"/>
              </w:rPr>
            </w:pPr>
          </w:p>
          <w:p w14:paraId="4B8D7B3A" w14:textId="0B7D962F" w:rsidR="00F17BF0" w:rsidRDefault="00F17BF0" w:rsidP="00E2108A">
            <w:pPr>
              <w:pStyle w:val="Heading1"/>
              <w:numPr>
                <w:ilvl w:val="3"/>
                <w:numId w:val="21"/>
              </w:numPr>
              <w:tabs>
                <w:tab w:val="num" w:pos="360"/>
                <w:tab w:val="left" w:pos="2160"/>
              </w:tabs>
              <w:ind w:left="115" w:right="238" w:firstLine="0"/>
            </w:pPr>
            <w:r>
              <w:rPr>
                <w:caps w:val="0"/>
              </w:rPr>
              <w:t xml:space="preserve">Coarse </w:t>
            </w:r>
            <w:r>
              <w:rPr>
                <w:caps w:val="0"/>
                <w:spacing w:val="-2"/>
              </w:rPr>
              <w:t>Aggregates</w:t>
            </w:r>
          </w:p>
          <w:p w14:paraId="0DBD3E69" w14:textId="77777777" w:rsidR="00F17BF0" w:rsidRDefault="00F17BF0" w:rsidP="00E2108A">
            <w:pPr>
              <w:pStyle w:val="BodyText"/>
              <w:spacing w:before="251" w:line="280" w:lineRule="auto"/>
              <w:ind w:left="115" w:right="238"/>
            </w:pPr>
            <w:r>
              <w:lastRenderedPageBreak/>
              <w:t>Coarse aggregate means more than 95% of</w:t>
            </w:r>
            <w:r>
              <w:rPr>
                <w:spacing w:val="40"/>
              </w:rPr>
              <w:t xml:space="preserve"> </w:t>
            </w:r>
            <w:r>
              <w:t>which is retained on 4.75 mm IS Sieve (as per Table 7 of IS:383).</w:t>
            </w:r>
            <w:r>
              <w:rPr>
                <w:spacing w:val="40"/>
              </w:rPr>
              <w:t xml:space="preserve"> </w:t>
            </w:r>
            <w:r>
              <w:t>Coarse aggregates shall consist of clean, hard, strong, dense, non-porous and durable pieces of crushed stone or crushed gravel and shall be devoid of pieces of disintegrated stone, soft, flaky, elongated, very angular or splintery</w:t>
            </w:r>
            <w:r>
              <w:rPr>
                <w:spacing w:val="17"/>
              </w:rPr>
              <w:t xml:space="preserve"> </w:t>
            </w:r>
            <w:r>
              <w:t>pieces.</w:t>
            </w:r>
            <w:r>
              <w:rPr>
                <w:spacing w:val="17"/>
              </w:rPr>
              <w:t xml:space="preserve"> </w:t>
            </w:r>
            <w:r>
              <w:t>The</w:t>
            </w:r>
            <w:r>
              <w:rPr>
                <w:spacing w:val="18"/>
              </w:rPr>
              <w:t xml:space="preserve"> </w:t>
            </w:r>
            <w:r>
              <w:t>maximum size</w:t>
            </w:r>
            <w:r>
              <w:rPr>
                <w:spacing w:val="18"/>
              </w:rPr>
              <w:t xml:space="preserve"> </w:t>
            </w:r>
            <w:r>
              <w:t>of</w:t>
            </w:r>
            <w:r>
              <w:rPr>
                <w:spacing w:val="17"/>
              </w:rPr>
              <w:t xml:space="preserve"> </w:t>
            </w:r>
            <w:r>
              <w:t>coarse</w:t>
            </w:r>
            <w:r>
              <w:rPr>
                <w:spacing w:val="18"/>
              </w:rPr>
              <w:t xml:space="preserve"> </w:t>
            </w:r>
            <w:r>
              <w:t>aggregate shall</w:t>
            </w:r>
            <w:r>
              <w:rPr>
                <w:spacing w:val="20"/>
              </w:rPr>
              <w:t xml:space="preserve"> </w:t>
            </w:r>
            <w:r>
              <w:t>not</w:t>
            </w:r>
            <w:r>
              <w:rPr>
                <w:spacing w:val="17"/>
              </w:rPr>
              <w:t xml:space="preserve"> </w:t>
            </w:r>
            <w:r>
              <w:t>exceed</w:t>
            </w:r>
            <w:r>
              <w:rPr>
                <w:spacing w:val="18"/>
              </w:rPr>
              <w:t xml:space="preserve"> </w:t>
            </w:r>
            <w:r>
              <w:t>31.5</w:t>
            </w:r>
            <w:r>
              <w:rPr>
                <w:spacing w:val="18"/>
              </w:rPr>
              <w:t xml:space="preserve"> </w:t>
            </w:r>
            <w:r>
              <w:t>mm</w:t>
            </w:r>
          </w:p>
          <w:p w14:paraId="2BC27F65" w14:textId="77777777" w:rsidR="00F17BF0" w:rsidRDefault="00F17BF0" w:rsidP="00E2108A">
            <w:pPr>
              <w:pStyle w:val="BodyText"/>
              <w:spacing w:before="1" w:line="283" w:lineRule="auto"/>
              <w:ind w:left="115" w:right="96"/>
            </w:pPr>
            <w:r>
              <w:t>for pavement concrete. No aggregate which has water absorption more than 2 percent shall be used in the concrete mix.</w:t>
            </w:r>
          </w:p>
          <w:p w14:paraId="4BA4888C" w14:textId="3ECF3838" w:rsidR="00F17BF0" w:rsidRDefault="00F17BF0" w:rsidP="00E2108A">
            <w:pPr>
              <w:pStyle w:val="BodyText"/>
              <w:spacing w:before="194" w:line="244" w:lineRule="auto"/>
              <w:ind w:left="115" w:right="96"/>
            </w:pPr>
            <w:r>
              <w:rPr>
                <w:noProof/>
                <w:lang w:val="en-IN" w:eastAsia="en-IN" w:bidi="hi-IN"/>
              </w:rPr>
              <mc:AlternateContent>
                <mc:Choice Requires="wps">
                  <w:drawing>
                    <wp:anchor distT="0" distB="0" distL="0" distR="0" simplePos="0" relativeHeight="251828224" behindDoc="1" locked="0" layoutInCell="1" allowOverlap="1" wp14:anchorId="305518C8" wp14:editId="370B1271">
                      <wp:simplePos x="0" y="0"/>
                      <wp:positionH relativeFrom="page">
                        <wp:posOffset>1094740</wp:posOffset>
                      </wp:positionH>
                      <wp:positionV relativeFrom="paragraph">
                        <wp:posOffset>1488440</wp:posOffset>
                      </wp:positionV>
                      <wp:extent cx="5186045" cy="5186045"/>
                      <wp:effectExtent l="8890" t="8255" r="5715" b="6350"/>
                      <wp:wrapNone/>
                      <wp:docPr id="1337072074" name="Freeform: 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6045" cy="5186045"/>
                              </a:xfrm>
                              <a:custGeom>
                                <a:avLst/>
                                <a:gdLst>
                                  <a:gd name="T0" fmla="*/ 1047686 w 5186045"/>
                                  <a:gd name="T1" fmla="*/ 4493895 h 5186045"/>
                                  <a:gd name="T2" fmla="*/ 414934 w 5186045"/>
                                  <a:gd name="T3" fmla="*/ 4268609 h 5186045"/>
                                  <a:gd name="T4" fmla="*/ 414934 w 5186045"/>
                                  <a:gd name="T5" fmla="*/ 4413910 h 5186045"/>
                                  <a:gd name="T6" fmla="*/ 787844 w 5186045"/>
                                  <a:gd name="T7" fmla="*/ 3785489 h 5186045"/>
                                  <a:gd name="T8" fmla="*/ 2135822 w 5186045"/>
                                  <a:gd name="T9" fmla="*/ 3750526 h 5186045"/>
                                  <a:gd name="T10" fmla="*/ 2008517 w 5186045"/>
                                  <a:gd name="T11" fmla="*/ 3527285 h 5186045"/>
                                  <a:gd name="T12" fmla="*/ 1869694 w 5186045"/>
                                  <a:gd name="T13" fmla="*/ 4039755 h 5186045"/>
                                  <a:gd name="T14" fmla="*/ 1575193 w 5186045"/>
                                  <a:gd name="T15" fmla="*/ 3941927 h 5186045"/>
                                  <a:gd name="T16" fmla="*/ 1399895 w 5186045"/>
                                  <a:gd name="T17" fmla="*/ 3703688 h 5186045"/>
                                  <a:gd name="T18" fmla="*/ 1527263 w 5186045"/>
                                  <a:gd name="T19" fmla="*/ 3436848 h 5186045"/>
                                  <a:gd name="T20" fmla="*/ 1811299 w 5186045"/>
                                  <a:gd name="T21" fmla="*/ 3524783 h 5186045"/>
                                  <a:gd name="T22" fmla="*/ 1996592 w 5186045"/>
                                  <a:gd name="T23" fmla="*/ 3771938 h 5186045"/>
                                  <a:gd name="T24" fmla="*/ 1951672 w 5186045"/>
                                  <a:gd name="T25" fmla="*/ 3465957 h 5186045"/>
                                  <a:gd name="T26" fmla="*/ 1724634 w 5186045"/>
                                  <a:gd name="T27" fmla="*/ 3314217 h 5186045"/>
                                  <a:gd name="T28" fmla="*/ 1436789 w 5186045"/>
                                  <a:gd name="T29" fmla="*/ 3330905 h 5186045"/>
                                  <a:gd name="T30" fmla="*/ 1261960 w 5186045"/>
                                  <a:gd name="T31" fmla="*/ 3550564 h 5186045"/>
                                  <a:gd name="T32" fmla="*/ 1298740 w 5186045"/>
                                  <a:gd name="T33" fmla="*/ 3819664 h 5186045"/>
                                  <a:gd name="T34" fmla="*/ 1518805 w 5186045"/>
                                  <a:gd name="T35" fmla="*/ 4074261 h 5186045"/>
                                  <a:gd name="T36" fmla="*/ 1764093 w 5186045"/>
                                  <a:gd name="T37" fmla="*/ 4183126 h 5186045"/>
                                  <a:gd name="T38" fmla="*/ 2042731 w 5186045"/>
                                  <a:gd name="T39" fmla="*/ 4081780 h 5186045"/>
                                  <a:gd name="T40" fmla="*/ 2144890 w 5186045"/>
                                  <a:gd name="T41" fmla="*/ 3854526 h 5186045"/>
                                  <a:gd name="T42" fmla="*/ 2557564 w 5186045"/>
                                  <a:gd name="T43" fmla="*/ 2852534 h 5186045"/>
                                  <a:gd name="T44" fmla="*/ 2402395 w 5186045"/>
                                  <a:gd name="T45" fmla="*/ 2865374 h 5186045"/>
                                  <a:gd name="T46" fmla="*/ 2482659 w 5186045"/>
                                  <a:gd name="T47" fmla="*/ 2616327 h 5186045"/>
                                  <a:gd name="T48" fmla="*/ 2335377 w 5186045"/>
                                  <a:gd name="T49" fmla="*/ 2366327 h 5186045"/>
                                  <a:gd name="T50" fmla="*/ 2009838 w 5186045"/>
                                  <a:gd name="T51" fmla="*/ 3069336 h 5186045"/>
                                  <a:gd name="T52" fmla="*/ 2121852 w 5186045"/>
                                  <a:gd name="T53" fmla="*/ 2439035 h 5186045"/>
                                  <a:gd name="T54" fmla="*/ 2327973 w 5186045"/>
                                  <a:gd name="T55" fmla="*/ 2607310 h 5186045"/>
                                  <a:gd name="T56" fmla="*/ 2203767 w 5186045"/>
                                  <a:gd name="T57" fmla="*/ 2295017 h 5186045"/>
                                  <a:gd name="T58" fmla="*/ 1946567 w 5186045"/>
                                  <a:gd name="T59" fmla="*/ 2342261 h 5186045"/>
                                  <a:gd name="T60" fmla="*/ 2114105 w 5186045"/>
                                  <a:gd name="T61" fmla="*/ 3173476 h 5186045"/>
                                  <a:gd name="T62" fmla="*/ 2387587 w 5186045"/>
                                  <a:gd name="T63" fmla="*/ 2977883 h 5186045"/>
                                  <a:gd name="T64" fmla="*/ 2968434 w 5186045"/>
                                  <a:gd name="T65" fmla="*/ 3126359 h 5186045"/>
                                  <a:gd name="T66" fmla="*/ 2227389 w 5186045"/>
                                  <a:gd name="T67" fmla="*/ 2049526 h 5186045"/>
                                  <a:gd name="T68" fmla="*/ 4423130 w 5186045"/>
                                  <a:gd name="T69" fmla="*/ 1702562 h 5186045"/>
                                  <a:gd name="T70" fmla="*/ 4349699 w 5186045"/>
                                  <a:gd name="T71" fmla="*/ 1562125 h 5186045"/>
                                  <a:gd name="T72" fmla="*/ 4126407 w 5186045"/>
                                  <a:gd name="T73" fmla="*/ 1500238 h 5186045"/>
                                  <a:gd name="T74" fmla="*/ 4042473 w 5186045"/>
                                  <a:gd name="T75" fmla="*/ 1780933 h 5186045"/>
                                  <a:gd name="T76" fmla="*/ 3944455 w 5186045"/>
                                  <a:gd name="T77" fmla="*/ 1976793 h 5186045"/>
                                  <a:gd name="T78" fmla="*/ 3693033 w 5186045"/>
                                  <a:gd name="T79" fmla="*/ 1942642 h 5186045"/>
                                  <a:gd name="T80" fmla="*/ 3590010 w 5186045"/>
                                  <a:gd name="T81" fmla="*/ 1715731 h 5186045"/>
                                  <a:gd name="T82" fmla="*/ 4038714 w 5186045"/>
                                  <a:gd name="T83" fmla="*/ 1712709 h 5186045"/>
                                  <a:gd name="T84" fmla="*/ 3916159 w 5186045"/>
                                  <a:gd name="T85" fmla="*/ 1392491 h 5186045"/>
                                  <a:gd name="T86" fmla="*/ 3642080 w 5186045"/>
                                  <a:gd name="T87" fmla="*/ 1386992 h 5186045"/>
                                  <a:gd name="T88" fmla="*/ 3585984 w 5186045"/>
                                  <a:gd name="T89" fmla="*/ 1111453 h 5186045"/>
                                  <a:gd name="T90" fmla="*/ 3410902 w 5186045"/>
                                  <a:gd name="T91" fmla="*/ 1406664 h 5186045"/>
                                  <a:gd name="T92" fmla="*/ 3234880 w 5186045"/>
                                  <a:gd name="T93" fmla="*/ 1252855 h 5186045"/>
                                  <a:gd name="T94" fmla="*/ 3388195 w 5186045"/>
                                  <a:gd name="T95" fmla="*/ 1131506 h 5186045"/>
                                  <a:gd name="T96" fmla="*/ 3521240 w 5186045"/>
                                  <a:gd name="T97" fmla="*/ 1316278 h 5186045"/>
                                  <a:gd name="T98" fmla="*/ 3369500 w 5186045"/>
                                  <a:gd name="T99" fmla="*/ 990473 h 5186045"/>
                                  <a:gd name="T100" fmla="*/ 3121482 w 5186045"/>
                                  <a:gd name="T101" fmla="*/ 1154049 h 5186045"/>
                                  <a:gd name="T102" fmla="*/ 3193224 w 5186045"/>
                                  <a:gd name="T103" fmla="*/ 1458214 h 5186045"/>
                                  <a:gd name="T104" fmla="*/ 3466414 w 5186045"/>
                                  <a:gd name="T105" fmla="*/ 1626857 h 5186045"/>
                                  <a:gd name="T106" fmla="*/ 3488690 w 5186045"/>
                                  <a:gd name="T107" fmla="*/ 1914283 h 5186045"/>
                                  <a:gd name="T108" fmla="*/ 3695014 w 5186045"/>
                                  <a:gd name="T109" fmla="*/ 2113038 h 5186045"/>
                                  <a:gd name="T110" fmla="*/ 3993921 w 5186045"/>
                                  <a:gd name="T111" fmla="*/ 2111032 h 5186045"/>
                                  <a:gd name="T112" fmla="*/ 4152379 w 5186045"/>
                                  <a:gd name="T113" fmla="*/ 1938629 h 5186045"/>
                                  <a:gd name="T114" fmla="*/ 4177601 w 5186045"/>
                                  <a:gd name="T115" fmla="*/ 1702562 h 5186045"/>
                                  <a:gd name="T116" fmla="*/ 5185854 w 5186045"/>
                                  <a:gd name="T117" fmla="*/ 908939 h 5186045"/>
                                  <a:gd name="T118" fmla="*/ 3669982 w 5186045"/>
                                  <a:gd name="T119" fmla="*/ 607060 h 5186045"/>
                                  <a:gd name="T120" fmla="*/ 5185854 w 5186045"/>
                                  <a:gd name="T121" fmla="*/ 908939 h 5186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86045" h="5186045">
                                    <a:moveTo>
                                      <a:pt x="1647380" y="4447413"/>
                                    </a:moveTo>
                                    <a:lnTo>
                                      <a:pt x="738441" y="3538474"/>
                                    </a:lnTo>
                                    <a:lnTo>
                                      <a:pt x="600646" y="3676269"/>
                                    </a:lnTo>
                                    <a:lnTo>
                                      <a:pt x="675563" y="3812349"/>
                                    </a:lnTo>
                                    <a:lnTo>
                                      <a:pt x="923163" y="4267047"/>
                                    </a:lnTo>
                                    <a:lnTo>
                                      <a:pt x="1047686" y="4493895"/>
                                    </a:lnTo>
                                    <a:lnTo>
                                      <a:pt x="1132268" y="4645622"/>
                                    </a:lnTo>
                                    <a:lnTo>
                                      <a:pt x="1152334" y="4680839"/>
                                    </a:lnTo>
                                    <a:lnTo>
                                      <a:pt x="1120406" y="4662462"/>
                                    </a:lnTo>
                                    <a:lnTo>
                                      <a:pt x="980757" y="4583303"/>
                                    </a:lnTo>
                                    <a:lnTo>
                                      <a:pt x="850455" y="4510202"/>
                                    </a:lnTo>
                                    <a:lnTo>
                                      <a:pt x="414934" y="4268609"/>
                                    </a:lnTo>
                                    <a:lnTo>
                                      <a:pt x="154076" y="4122928"/>
                                    </a:lnTo>
                                    <a:lnTo>
                                      <a:pt x="0" y="4276979"/>
                                    </a:lnTo>
                                    <a:lnTo>
                                      <a:pt x="908875" y="5185918"/>
                                    </a:lnTo>
                                    <a:lnTo>
                                      <a:pt x="1007554" y="5087239"/>
                                    </a:lnTo>
                                    <a:lnTo>
                                      <a:pt x="233870" y="4313428"/>
                                    </a:lnTo>
                                    <a:lnTo>
                                      <a:pt x="414934" y="4413910"/>
                                    </a:lnTo>
                                    <a:lnTo>
                                      <a:pt x="1004912" y="4737925"/>
                                    </a:lnTo>
                                    <a:lnTo>
                                      <a:pt x="1231328" y="4863465"/>
                                    </a:lnTo>
                                    <a:lnTo>
                                      <a:pt x="1323784" y="4771009"/>
                                    </a:lnTo>
                                    <a:lnTo>
                                      <a:pt x="1225816" y="4592104"/>
                                    </a:lnTo>
                                    <a:lnTo>
                                      <a:pt x="910170" y="4009199"/>
                                    </a:lnTo>
                                    <a:lnTo>
                                      <a:pt x="787844" y="3785489"/>
                                    </a:lnTo>
                                    <a:lnTo>
                                      <a:pt x="1548574" y="4546219"/>
                                    </a:lnTo>
                                    <a:lnTo>
                                      <a:pt x="1647380" y="4447413"/>
                                    </a:lnTo>
                                    <a:close/>
                                  </a:path>
                                  <a:path w="5186045" h="5186045">
                                    <a:moveTo>
                                      <a:pt x="2144890" y="3854526"/>
                                    </a:moveTo>
                                    <a:lnTo>
                                      <a:pt x="2144344" y="3809111"/>
                                    </a:lnTo>
                                    <a:lnTo>
                                      <a:pt x="2144268" y="3802761"/>
                                    </a:lnTo>
                                    <a:lnTo>
                                      <a:pt x="2135822" y="3750526"/>
                                    </a:lnTo>
                                    <a:lnTo>
                                      <a:pt x="2119185" y="3697859"/>
                                    </a:lnTo>
                                    <a:lnTo>
                                      <a:pt x="2103234" y="3662388"/>
                                    </a:lnTo>
                                    <a:lnTo>
                                      <a:pt x="2082546" y="3625659"/>
                                    </a:lnTo>
                                    <a:lnTo>
                                      <a:pt x="2057095" y="3587673"/>
                                    </a:lnTo>
                                    <a:lnTo>
                                      <a:pt x="2026818" y="3548405"/>
                                    </a:lnTo>
                                    <a:lnTo>
                                      <a:pt x="2008517" y="3527285"/>
                                    </a:lnTo>
                                    <a:lnTo>
                                      <a:pt x="2008517" y="3861625"/>
                                    </a:lnTo>
                                    <a:lnTo>
                                      <a:pt x="2000211" y="3909352"/>
                                    </a:lnTo>
                                    <a:lnTo>
                                      <a:pt x="1980907" y="3952176"/>
                                    </a:lnTo>
                                    <a:lnTo>
                                      <a:pt x="1950910" y="3989959"/>
                                    </a:lnTo>
                                    <a:lnTo>
                                      <a:pt x="1912874" y="4020261"/>
                                    </a:lnTo>
                                    <a:lnTo>
                                      <a:pt x="1869694" y="4039755"/>
                                    </a:lnTo>
                                    <a:lnTo>
                                      <a:pt x="1822081" y="4048074"/>
                                    </a:lnTo>
                                    <a:lnTo>
                                      <a:pt x="1769554" y="4045077"/>
                                    </a:lnTo>
                                    <a:lnTo>
                                      <a:pt x="1694853" y="4022001"/>
                                    </a:lnTo>
                                    <a:lnTo>
                                      <a:pt x="1655927" y="4001439"/>
                                    </a:lnTo>
                                    <a:lnTo>
                                      <a:pt x="1616024" y="3974769"/>
                                    </a:lnTo>
                                    <a:lnTo>
                                      <a:pt x="1575193" y="3941927"/>
                                    </a:lnTo>
                                    <a:lnTo>
                                      <a:pt x="1533461" y="3902837"/>
                                    </a:lnTo>
                                    <a:lnTo>
                                      <a:pt x="1494421" y="3861168"/>
                                    </a:lnTo>
                                    <a:lnTo>
                                      <a:pt x="1461617" y="3820363"/>
                                    </a:lnTo>
                                    <a:lnTo>
                                      <a:pt x="1434973" y="3780472"/>
                                    </a:lnTo>
                                    <a:lnTo>
                                      <a:pt x="1414411" y="3741572"/>
                                    </a:lnTo>
                                    <a:lnTo>
                                      <a:pt x="1399895" y="3703688"/>
                                    </a:lnTo>
                                    <a:lnTo>
                                      <a:pt x="1388694" y="3614636"/>
                                    </a:lnTo>
                                    <a:lnTo>
                                      <a:pt x="1397190" y="3566972"/>
                                    </a:lnTo>
                                    <a:lnTo>
                                      <a:pt x="1416634" y="3524059"/>
                                    </a:lnTo>
                                    <a:lnTo>
                                      <a:pt x="1446847" y="3486023"/>
                                    </a:lnTo>
                                    <a:lnTo>
                                      <a:pt x="1484579" y="3456051"/>
                                    </a:lnTo>
                                    <a:lnTo>
                                      <a:pt x="1527263" y="3436848"/>
                                    </a:lnTo>
                                    <a:lnTo>
                                      <a:pt x="1574863" y="3428454"/>
                                    </a:lnTo>
                                    <a:lnTo>
                                      <a:pt x="1627314" y="3430905"/>
                                    </a:lnTo>
                                    <a:lnTo>
                                      <a:pt x="1671764" y="3441992"/>
                                    </a:lnTo>
                                    <a:lnTo>
                                      <a:pt x="1717306" y="3461270"/>
                                    </a:lnTo>
                                    <a:lnTo>
                                      <a:pt x="1763839" y="3488842"/>
                                    </a:lnTo>
                                    <a:lnTo>
                                      <a:pt x="1811299" y="3524783"/>
                                    </a:lnTo>
                                    <a:lnTo>
                                      <a:pt x="1859597" y="3569208"/>
                                    </a:lnTo>
                                    <a:lnTo>
                                      <a:pt x="1899526" y="3611842"/>
                                    </a:lnTo>
                                    <a:lnTo>
                                      <a:pt x="1933130" y="3653485"/>
                                    </a:lnTo>
                                    <a:lnTo>
                                      <a:pt x="1960460" y="3694074"/>
                                    </a:lnTo>
                                    <a:lnTo>
                                      <a:pt x="1981593" y="3733571"/>
                                    </a:lnTo>
                                    <a:lnTo>
                                      <a:pt x="1996592" y="3771938"/>
                                    </a:lnTo>
                                    <a:lnTo>
                                      <a:pt x="2005520" y="3809111"/>
                                    </a:lnTo>
                                    <a:lnTo>
                                      <a:pt x="2008492" y="3861168"/>
                                    </a:lnTo>
                                    <a:lnTo>
                                      <a:pt x="2008517" y="3861625"/>
                                    </a:lnTo>
                                    <a:lnTo>
                                      <a:pt x="2008517" y="3527285"/>
                                    </a:lnTo>
                                    <a:lnTo>
                                      <a:pt x="1991690" y="3507841"/>
                                    </a:lnTo>
                                    <a:lnTo>
                                      <a:pt x="1951672" y="3465957"/>
                                    </a:lnTo>
                                    <a:lnTo>
                                      <a:pt x="1911438" y="3428454"/>
                                    </a:lnTo>
                                    <a:lnTo>
                                      <a:pt x="1906676" y="3424009"/>
                                    </a:lnTo>
                                    <a:lnTo>
                                      <a:pt x="1861489" y="3387928"/>
                                    </a:lnTo>
                                    <a:lnTo>
                                      <a:pt x="1816100" y="3357638"/>
                                    </a:lnTo>
                                    <a:lnTo>
                                      <a:pt x="1770494" y="3333089"/>
                                    </a:lnTo>
                                    <a:lnTo>
                                      <a:pt x="1724634" y="3314217"/>
                                    </a:lnTo>
                                    <a:lnTo>
                                      <a:pt x="1678520" y="3300946"/>
                                    </a:lnTo>
                                    <a:lnTo>
                                      <a:pt x="1632140" y="3293237"/>
                                    </a:lnTo>
                                    <a:lnTo>
                                      <a:pt x="1579486" y="3291573"/>
                                    </a:lnTo>
                                    <a:lnTo>
                                      <a:pt x="1529372" y="3297326"/>
                                    </a:lnTo>
                                    <a:lnTo>
                                      <a:pt x="1481797" y="3310445"/>
                                    </a:lnTo>
                                    <a:lnTo>
                                      <a:pt x="1436789" y="3330905"/>
                                    </a:lnTo>
                                    <a:lnTo>
                                      <a:pt x="1394358" y="3358629"/>
                                    </a:lnTo>
                                    <a:lnTo>
                                      <a:pt x="1354518" y="3393567"/>
                                    </a:lnTo>
                                    <a:lnTo>
                                      <a:pt x="1322755" y="3429304"/>
                                    </a:lnTo>
                                    <a:lnTo>
                                      <a:pt x="1296657" y="3467379"/>
                                    </a:lnTo>
                                    <a:lnTo>
                                      <a:pt x="1276337" y="3507841"/>
                                    </a:lnTo>
                                    <a:lnTo>
                                      <a:pt x="1261960" y="3550564"/>
                                    </a:lnTo>
                                    <a:lnTo>
                                      <a:pt x="1253642" y="3595636"/>
                                    </a:lnTo>
                                    <a:lnTo>
                                      <a:pt x="1251521" y="3642995"/>
                                    </a:lnTo>
                                    <a:lnTo>
                                      <a:pt x="1255115" y="3686797"/>
                                    </a:lnTo>
                                    <a:lnTo>
                                      <a:pt x="1264145" y="3730828"/>
                                    </a:lnTo>
                                    <a:lnTo>
                                      <a:pt x="1278674" y="3775113"/>
                                    </a:lnTo>
                                    <a:lnTo>
                                      <a:pt x="1298740" y="3819664"/>
                                    </a:lnTo>
                                    <a:lnTo>
                                      <a:pt x="1324432" y="3864457"/>
                                    </a:lnTo>
                                    <a:lnTo>
                                      <a:pt x="1355801" y="3909530"/>
                                    </a:lnTo>
                                    <a:lnTo>
                                      <a:pt x="1392897" y="3954881"/>
                                    </a:lnTo>
                                    <a:lnTo>
                                      <a:pt x="1435798" y="4000500"/>
                                    </a:lnTo>
                                    <a:lnTo>
                                      <a:pt x="1477365" y="4039755"/>
                                    </a:lnTo>
                                    <a:lnTo>
                                      <a:pt x="1518805" y="4074261"/>
                                    </a:lnTo>
                                    <a:lnTo>
                                      <a:pt x="1560118" y="4104055"/>
                                    </a:lnTo>
                                    <a:lnTo>
                                      <a:pt x="1601279" y="4129163"/>
                                    </a:lnTo>
                                    <a:lnTo>
                                      <a:pt x="1642262" y="4149598"/>
                                    </a:lnTo>
                                    <a:lnTo>
                                      <a:pt x="1683067" y="4165384"/>
                                    </a:lnTo>
                                    <a:lnTo>
                                      <a:pt x="1723682" y="4176560"/>
                                    </a:lnTo>
                                    <a:lnTo>
                                      <a:pt x="1764093" y="4183126"/>
                                    </a:lnTo>
                                    <a:lnTo>
                                      <a:pt x="1816354" y="4185234"/>
                                    </a:lnTo>
                                    <a:lnTo>
                                      <a:pt x="1866328" y="4179633"/>
                                    </a:lnTo>
                                    <a:lnTo>
                                      <a:pt x="1913978" y="4166412"/>
                                    </a:lnTo>
                                    <a:lnTo>
                                      <a:pt x="1959279" y="4145648"/>
                                    </a:lnTo>
                                    <a:lnTo>
                                      <a:pt x="2002205" y="4117416"/>
                                    </a:lnTo>
                                    <a:lnTo>
                                      <a:pt x="2042731" y="4081780"/>
                                    </a:lnTo>
                                    <a:lnTo>
                                      <a:pt x="2072030" y="4048074"/>
                                    </a:lnTo>
                                    <a:lnTo>
                                      <a:pt x="2076272" y="4043197"/>
                                    </a:lnTo>
                                    <a:lnTo>
                                      <a:pt x="2103374" y="4001058"/>
                                    </a:lnTo>
                                    <a:lnTo>
                                      <a:pt x="2123986" y="3955288"/>
                                    </a:lnTo>
                                    <a:lnTo>
                                      <a:pt x="2138108" y="3905758"/>
                                    </a:lnTo>
                                    <a:lnTo>
                                      <a:pt x="2144890" y="3854526"/>
                                    </a:lnTo>
                                    <a:close/>
                                  </a:path>
                                  <a:path w="5186045" h="5186045">
                                    <a:moveTo>
                                      <a:pt x="3097212" y="2997581"/>
                                    </a:moveTo>
                                    <a:lnTo>
                                      <a:pt x="3031655" y="2977883"/>
                                    </a:lnTo>
                                    <a:lnTo>
                                      <a:pt x="2715323" y="2884678"/>
                                    </a:lnTo>
                                    <a:lnTo>
                                      <a:pt x="2660231" y="2870212"/>
                                    </a:lnTo>
                                    <a:lnTo>
                                      <a:pt x="2607576" y="2859570"/>
                                    </a:lnTo>
                                    <a:lnTo>
                                      <a:pt x="2557564" y="2852534"/>
                                    </a:lnTo>
                                    <a:lnTo>
                                      <a:pt x="2557767" y="2852534"/>
                                    </a:lnTo>
                                    <a:lnTo>
                                      <a:pt x="2509456" y="2848737"/>
                                    </a:lnTo>
                                    <a:lnTo>
                                      <a:pt x="2486431" y="2849397"/>
                                    </a:lnTo>
                                    <a:lnTo>
                                      <a:pt x="2460968" y="2852534"/>
                                    </a:lnTo>
                                    <a:lnTo>
                                      <a:pt x="2432977" y="2857944"/>
                                    </a:lnTo>
                                    <a:lnTo>
                                      <a:pt x="2402395" y="2865374"/>
                                    </a:lnTo>
                                    <a:lnTo>
                                      <a:pt x="2435593" y="2813888"/>
                                    </a:lnTo>
                                    <a:lnTo>
                                      <a:pt x="2460320" y="2763215"/>
                                    </a:lnTo>
                                    <a:lnTo>
                                      <a:pt x="2476474" y="2713380"/>
                                    </a:lnTo>
                                    <a:lnTo>
                                      <a:pt x="2483828" y="2665184"/>
                                    </a:lnTo>
                                    <a:lnTo>
                                      <a:pt x="2483955" y="2664409"/>
                                    </a:lnTo>
                                    <a:lnTo>
                                      <a:pt x="2482659" y="2616327"/>
                                    </a:lnTo>
                                    <a:lnTo>
                                      <a:pt x="2473820" y="2569591"/>
                                    </a:lnTo>
                                    <a:lnTo>
                                      <a:pt x="2458555" y="2524506"/>
                                    </a:lnTo>
                                    <a:lnTo>
                                      <a:pt x="2436711" y="2481148"/>
                                    </a:lnTo>
                                    <a:lnTo>
                                      <a:pt x="2408212" y="2439593"/>
                                    </a:lnTo>
                                    <a:lnTo>
                                      <a:pt x="2372931" y="2399919"/>
                                    </a:lnTo>
                                    <a:lnTo>
                                      <a:pt x="2335377" y="2366327"/>
                                    </a:lnTo>
                                    <a:lnTo>
                                      <a:pt x="2335377" y="2665184"/>
                                    </a:lnTo>
                                    <a:lnTo>
                                      <a:pt x="2331377" y="2693708"/>
                                    </a:lnTo>
                                    <a:lnTo>
                                      <a:pt x="2308618" y="2751429"/>
                                    </a:lnTo>
                                    <a:lnTo>
                                      <a:pt x="2262301" y="2814828"/>
                                    </a:lnTo>
                                    <a:lnTo>
                                      <a:pt x="2230056" y="2849118"/>
                                    </a:lnTo>
                                    <a:lnTo>
                                      <a:pt x="2009838" y="3069336"/>
                                    </a:lnTo>
                                    <a:lnTo>
                                      <a:pt x="1709229" y="2768600"/>
                                    </a:lnTo>
                                    <a:lnTo>
                                      <a:pt x="1954212" y="2523617"/>
                                    </a:lnTo>
                                    <a:lnTo>
                                      <a:pt x="1996897" y="2485974"/>
                                    </a:lnTo>
                                    <a:lnTo>
                                      <a:pt x="2038985" y="2459240"/>
                                    </a:lnTo>
                                    <a:lnTo>
                                      <a:pt x="2080577" y="2443543"/>
                                    </a:lnTo>
                                    <a:lnTo>
                                      <a:pt x="2121852" y="2439035"/>
                                    </a:lnTo>
                                    <a:lnTo>
                                      <a:pt x="2161463" y="2444305"/>
                                    </a:lnTo>
                                    <a:lnTo>
                                      <a:pt x="2198967" y="2457005"/>
                                    </a:lnTo>
                                    <a:lnTo>
                                      <a:pt x="2234323" y="2477338"/>
                                    </a:lnTo>
                                    <a:lnTo>
                                      <a:pt x="2267521" y="2505456"/>
                                    </a:lnTo>
                                    <a:lnTo>
                                      <a:pt x="2304402" y="2552916"/>
                                    </a:lnTo>
                                    <a:lnTo>
                                      <a:pt x="2327973" y="2607310"/>
                                    </a:lnTo>
                                    <a:lnTo>
                                      <a:pt x="2335352" y="2664409"/>
                                    </a:lnTo>
                                    <a:lnTo>
                                      <a:pt x="2335377" y="2665184"/>
                                    </a:lnTo>
                                    <a:lnTo>
                                      <a:pt x="2335377" y="2366327"/>
                                    </a:lnTo>
                                    <a:lnTo>
                                      <a:pt x="2293150" y="2336330"/>
                                    </a:lnTo>
                                    <a:lnTo>
                                      <a:pt x="2249716" y="2312987"/>
                                    </a:lnTo>
                                    <a:lnTo>
                                      <a:pt x="2203767" y="2295017"/>
                                    </a:lnTo>
                                    <a:lnTo>
                                      <a:pt x="2157603" y="2283714"/>
                                    </a:lnTo>
                                    <a:lnTo>
                                      <a:pt x="2113534" y="2280031"/>
                                    </a:lnTo>
                                    <a:lnTo>
                                      <a:pt x="2071319" y="2283714"/>
                                    </a:lnTo>
                                    <a:lnTo>
                                      <a:pt x="2030920" y="2294382"/>
                                    </a:lnTo>
                                    <a:lnTo>
                                      <a:pt x="1990267" y="2313609"/>
                                    </a:lnTo>
                                    <a:lnTo>
                                      <a:pt x="1946567" y="2342261"/>
                                    </a:lnTo>
                                    <a:lnTo>
                                      <a:pt x="1899704" y="2380259"/>
                                    </a:lnTo>
                                    <a:lnTo>
                                      <a:pt x="1849564" y="2427478"/>
                                    </a:lnTo>
                                    <a:lnTo>
                                      <a:pt x="1506410" y="2770632"/>
                                    </a:lnTo>
                                    <a:lnTo>
                                      <a:pt x="2415349" y="3679444"/>
                                    </a:lnTo>
                                    <a:lnTo>
                                      <a:pt x="2517711" y="3577082"/>
                                    </a:lnTo>
                                    <a:lnTo>
                                      <a:pt x="2114105" y="3173476"/>
                                    </a:lnTo>
                                    <a:lnTo>
                                      <a:pt x="2218118" y="3069336"/>
                                    </a:lnTo>
                                    <a:lnTo>
                                      <a:pt x="2251481" y="3036481"/>
                                    </a:lnTo>
                                    <a:lnTo>
                                      <a:pt x="2282050" y="3010090"/>
                                    </a:lnTo>
                                    <a:lnTo>
                                      <a:pt x="2327186" y="2987573"/>
                                    </a:lnTo>
                                    <a:lnTo>
                                      <a:pt x="2365438" y="2979293"/>
                                    </a:lnTo>
                                    <a:lnTo>
                                      <a:pt x="2387587" y="2977883"/>
                                    </a:lnTo>
                                    <a:lnTo>
                                      <a:pt x="2413584" y="2978759"/>
                                    </a:lnTo>
                                    <a:lnTo>
                                      <a:pt x="2477833" y="2988310"/>
                                    </a:lnTo>
                                    <a:lnTo>
                                      <a:pt x="2517584" y="2997009"/>
                                    </a:lnTo>
                                    <a:lnTo>
                                      <a:pt x="2563965" y="3008249"/>
                                    </a:lnTo>
                                    <a:lnTo>
                                      <a:pt x="2617063" y="3022358"/>
                                    </a:lnTo>
                                    <a:lnTo>
                                      <a:pt x="2968434" y="3126359"/>
                                    </a:lnTo>
                                    <a:lnTo>
                                      <a:pt x="3097212" y="2997581"/>
                                    </a:lnTo>
                                    <a:close/>
                                  </a:path>
                                  <a:path w="5186045" h="5186045">
                                    <a:moveTo>
                                      <a:pt x="3493706" y="2601087"/>
                                    </a:moveTo>
                                    <a:lnTo>
                                      <a:pt x="2691955" y="1799463"/>
                                    </a:lnTo>
                                    <a:lnTo>
                                      <a:pt x="2947987" y="1543431"/>
                                    </a:lnTo>
                                    <a:lnTo>
                                      <a:pt x="2840799" y="1436243"/>
                                    </a:lnTo>
                                    <a:lnTo>
                                      <a:pt x="2227389" y="2049526"/>
                                    </a:lnTo>
                                    <a:lnTo>
                                      <a:pt x="2334577" y="2156841"/>
                                    </a:lnTo>
                                    <a:lnTo>
                                      <a:pt x="2589593" y="1901825"/>
                                    </a:lnTo>
                                    <a:lnTo>
                                      <a:pt x="3391344" y="2703449"/>
                                    </a:lnTo>
                                    <a:lnTo>
                                      <a:pt x="3493706" y="2601087"/>
                                    </a:lnTo>
                                    <a:close/>
                                  </a:path>
                                  <a:path w="5186045" h="5186045">
                                    <a:moveTo>
                                      <a:pt x="4424743" y="1712214"/>
                                    </a:moveTo>
                                    <a:lnTo>
                                      <a:pt x="4423130" y="1702562"/>
                                    </a:lnTo>
                                    <a:lnTo>
                                      <a:pt x="4418406" y="1674241"/>
                                    </a:lnTo>
                                    <a:lnTo>
                                      <a:pt x="4406201" y="1597812"/>
                                    </a:lnTo>
                                    <a:lnTo>
                                      <a:pt x="4405706" y="1594866"/>
                                    </a:lnTo>
                                    <a:lnTo>
                                      <a:pt x="4400245" y="1562125"/>
                                    </a:lnTo>
                                    <a:lnTo>
                                      <a:pt x="4399851" y="1559687"/>
                                    </a:lnTo>
                                    <a:lnTo>
                                      <a:pt x="4349699" y="1562125"/>
                                    </a:lnTo>
                                    <a:lnTo>
                                      <a:pt x="4298531" y="1561769"/>
                                    </a:lnTo>
                                    <a:lnTo>
                                      <a:pt x="4246384" y="1558328"/>
                                    </a:lnTo>
                                    <a:lnTo>
                                      <a:pt x="4193362" y="1551508"/>
                                    </a:lnTo>
                                    <a:lnTo>
                                      <a:pt x="4139501" y="1541018"/>
                                    </a:lnTo>
                                    <a:lnTo>
                                      <a:pt x="4130776" y="1513840"/>
                                    </a:lnTo>
                                    <a:lnTo>
                                      <a:pt x="4126407" y="1500238"/>
                                    </a:lnTo>
                                    <a:lnTo>
                                      <a:pt x="4110240" y="1458214"/>
                                    </a:lnTo>
                                    <a:lnTo>
                                      <a:pt x="4090771" y="1414703"/>
                                    </a:lnTo>
                                    <a:lnTo>
                                      <a:pt x="4068038" y="1369961"/>
                                    </a:lnTo>
                                    <a:lnTo>
                                      <a:pt x="4042791" y="1325486"/>
                                    </a:lnTo>
                                    <a:lnTo>
                                      <a:pt x="4042791" y="1751203"/>
                                    </a:lnTo>
                                    <a:lnTo>
                                      <a:pt x="4042473" y="1780933"/>
                                    </a:lnTo>
                                    <a:lnTo>
                                      <a:pt x="4042384" y="1789620"/>
                                    </a:lnTo>
                                    <a:lnTo>
                                      <a:pt x="4037673" y="1827530"/>
                                    </a:lnTo>
                                    <a:lnTo>
                                      <a:pt x="4037647" y="1827784"/>
                                    </a:lnTo>
                                    <a:lnTo>
                                      <a:pt x="4016464" y="1896579"/>
                                    </a:lnTo>
                                    <a:lnTo>
                                      <a:pt x="3980624" y="1947926"/>
                                    </a:lnTo>
                                    <a:lnTo>
                                      <a:pt x="3944455" y="1976793"/>
                                    </a:lnTo>
                                    <a:lnTo>
                                      <a:pt x="3904767" y="1994281"/>
                                    </a:lnTo>
                                    <a:lnTo>
                                      <a:pt x="3861600" y="2000262"/>
                                    </a:lnTo>
                                    <a:lnTo>
                                      <a:pt x="3815016" y="1994535"/>
                                    </a:lnTo>
                                    <a:lnTo>
                                      <a:pt x="3769271" y="1981085"/>
                                    </a:lnTo>
                                    <a:lnTo>
                                      <a:pt x="3728555" y="1963839"/>
                                    </a:lnTo>
                                    <a:lnTo>
                                      <a:pt x="3693033" y="1942642"/>
                                    </a:lnTo>
                                    <a:lnTo>
                                      <a:pt x="3662870" y="1917319"/>
                                    </a:lnTo>
                                    <a:lnTo>
                                      <a:pt x="3624097" y="1864918"/>
                                    </a:lnTo>
                                    <a:lnTo>
                                      <a:pt x="3598100" y="1798701"/>
                                    </a:lnTo>
                                    <a:lnTo>
                                      <a:pt x="3591242" y="1758772"/>
                                    </a:lnTo>
                                    <a:lnTo>
                                      <a:pt x="3590061" y="1717433"/>
                                    </a:lnTo>
                                    <a:lnTo>
                                      <a:pt x="3590010" y="1715731"/>
                                    </a:lnTo>
                                    <a:lnTo>
                                      <a:pt x="3589921" y="1710855"/>
                                    </a:lnTo>
                                    <a:lnTo>
                                      <a:pt x="3593642" y="1656740"/>
                                    </a:lnTo>
                                    <a:lnTo>
                                      <a:pt x="3602164" y="1594866"/>
                                    </a:lnTo>
                                    <a:lnTo>
                                      <a:pt x="4030027" y="1674241"/>
                                    </a:lnTo>
                                    <a:lnTo>
                                      <a:pt x="4038600" y="1712214"/>
                                    </a:lnTo>
                                    <a:lnTo>
                                      <a:pt x="4038714" y="1712709"/>
                                    </a:lnTo>
                                    <a:lnTo>
                                      <a:pt x="4042791" y="1751203"/>
                                    </a:lnTo>
                                    <a:lnTo>
                                      <a:pt x="4042791" y="1325486"/>
                                    </a:lnTo>
                                    <a:lnTo>
                                      <a:pt x="4041889" y="1323886"/>
                                    </a:lnTo>
                                    <a:lnTo>
                                      <a:pt x="4012247" y="1276477"/>
                                    </a:lnTo>
                                    <a:lnTo>
                                      <a:pt x="3888676" y="1350391"/>
                                    </a:lnTo>
                                    <a:lnTo>
                                      <a:pt x="3916159" y="1392491"/>
                                    </a:lnTo>
                                    <a:lnTo>
                                      <a:pt x="3940213" y="1433791"/>
                                    </a:lnTo>
                                    <a:lnTo>
                                      <a:pt x="3960914" y="1474254"/>
                                    </a:lnTo>
                                    <a:lnTo>
                                      <a:pt x="3978338" y="1513840"/>
                                    </a:lnTo>
                                    <a:lnTo>
                                      <a:pt x="3631755" y="1445006"/>
                                    </a:lnTo>
                                    <a:lnTo>
                                      <a:pt x="3635819" y="1422146"/>
                                    </a:lnTo>
                                    <a:lnTo>
                                      <a:pt x="3642080" y="1386992"/>
                                    </a:lnTo>
                                    <a:lnTo>
                                      <a:pt x="3646868" y="1332458"/>
                                    </a:lnTo>
                                    <a:lnTo>
                                      <a:pt x="3646043" y="1281379"/>
                                    </a:lnTo>
                                    <a:lnTo>
                                      <a:pt x="3639591" y="1233766"/>
                                    </a:lnTo>
                                    <a:lnTo>
                                      <a:pt x="3627463" y="1189583"/>
                                    </a:lnTo>
                                    <a:lnTo>
                                      <a:pt x="3609606" y="1148816"/>
                                    </a:lnTo>
                                    <a:lnTo>
                                      <a:pt x="3585984" y="1111453"/>
                                    </a:lnTo>
                                    <a:lnTo>
                                      <a:pt x="3556571" y="1077468"/>
                                    </a:lnTo>
                                    <a:lnTo>
                                      <a:pt x="3521341" y="1047661"/>
                                    </a:lnTo>
                                    <a:lnTo>
                                      <a:pt x="3521341" y="1332458"/>
                                    </a:lnTo>
                                    <a:lnTo>
                                      <a:pt x="3517938" y="1373225"/>
                                    </a:lnTo>
                                    <a:lnTo>
                                      <a:pt x="3510724" y="1422146"/>
                                    </a:lnTo>
                                    <a:lnTo>
                                      <a:pt x="3410902" y="1406664"/>
                                    </a:lnTo>
                                    <a:lnTo>
                                      <a:pt x="3389401" y="1402295"/>
                                    </a:lnTo>
                                    <a:lnTo>
                                      <a:pt x="3350653" y="1391424"/>
                                    </a:lnTo>
                                    <a:lnTo>
                                      <a:pt x="3304222" y="1369148"/>
                                    </a:lnTo>
                                    <a:lnTo>
                                      <a:pt x="3261753" y="1328204"/>
                                    </a:lnTo>
                                    <a:lnTo>
                                      <a:pt x="3238957" y="1279601"/>
                                    </a:lnTo>
                                    <a:lnTo>
                                      <a:pt x="3234880" y="1252855"/>
                                    </a:lnTo>
                                    <a:lnTo>
                                      <a:pt x="3235490" y="1226743"/>
                                    </a:lnTo>
                                    <a:lnTo>
                                      <a:pt x="3252863" y="1180223"/>
                                    </a:lnTo>
                                    <a:lnTo>
                                      <a:pt x="3289338" y="1143749"/>
                                    </a:lnTo>
                                    <a:lnTo>
                                      <a:pt x="3335413" y="1126820"/>
                                    </a:lnTo>
                                    <a:lnTo>
                                      <a:pt x="3361499" y="1126236"/>
                                    </a:lnTo>
                                    <a:lnTo>
                                      <a:pt x="3388195" y="1131506"/>
                                    </a:lnTo>
                                    <a:lnTo>
                                      <a:pt x="3438804" y="1156995"/>
                                    </a:lnTo>
                                    <a:lnTo>
                                      <a:pt x="3480524" y="1197787"/>
                                    </a:lnTo>
                                    <a:lnTo>
                                      <a:pt x="3507130" y="1242364"/>
                                    </a:lnTo>
                                    <a:lnTo>
                                      <a:pt x="3520795" y="1294942"/>
                                    </a:lnTo>
                                    <a:lnTo>
                                      <a:pt x="3521189" y="1313484"/>
                                    </a:lnTo>
                                    <a:lnTo>
                                      <a:pt x="3521240" y="1316278"/>
                                    </a:lnTo>
                                    <a:lnTo>
                                      <a:pt x="3521341" y="1332458"/>
                                    </a:lnTo>
                                    <a:lnTo>
                                      <a:pt x="3521341" y="1047661"/>
                                    </a:lnTo>
                                    <a:lnTo>
                                      <a:pt x="3514814" y="1042123"/>
                                    </a:lnTo>
                                    <a:lnTo>
                                      <a:pt x="3469652" y="1015974"/>
                                    </a:lnTo>
                                    <a:lnTo>
                                      <a:pt x="3421176" y="998816"/>
                                    </a:lnTo>
                                    <a:lnTo>
                                      <a:pt x="3369500" y="990473"/>
                                    </a:lnTo>
                                    <a:lnTo>
                                      <a:pt x="3317494" y="992454"/>
                                    </a:lnTo>
                                    <a:lnTo>
                                      <a:pt x="3268980" y="1005357"/>
                                    </a:lnTo>
                                    <a:lnTo>
                                      <a:pt x="3223971" y="1029042"/>
                                    </a:lnTo>
                                    <a:lnTo>
                                      <a:pt x="3182556" y="1063371"/>
                                    </a:lnTo>
                                    <a:lnTo>
                                      <a:pt x="3146488" y="1106792"/>
                                    </a:lnTo>
                                    <a:lnTo>
                                      <a:pt x="3121482" y="1154049"/>
                                    </a:lnTo>
                                    <a:lnTo>
                                      <a:pt x="3107740" y="1205318"/>
                                    </a:lnTo>
                                    <a:lnTo>
                                      <a:pt x="3105467" y="1260729"/>
                                    </a:lnTo>
                                    <a:lnTo>
                                      <a:pt x="3113481" y="1316278"/>
                                    </a:lnTo>
                                    <a:lnTo>
                                      <a:pt x="3130626" y="1367764"/>
                                    </a:lnTo>
                                    <a:lnTo>
                                      <a:pt x="3157131" y="1415110"/>
                                    </a:lnTo>
                                    <a:lnTo>
                                      <a:pt x="3193224" y="1458214"/>
                                    </a:lnTo>
                                    <a:lnTo>
                                      <a:pt x="3239351" y="1495513"/>
                                    </a:lnTo>
                                    <a:lnTo>
                                      <a:pt x="3295586" y="1525651"/>
                                    </a:lnTo>
                                    <a:lnTo>
                                      <a:pt x="3372256" y="1550009"/>
                                    </a:lnTo>
                                    <a:lnTo>
                                      <a:pt x="3422307" y="1560703"/>
                                    </a:lnTo>
                                    <a:lnTo>
                                      <a:pt x="3479990" y="1570736"/>
                                    </a:lnTo>
                                    <a:lnTo>
                                      <a:pt x="3466414" y="1626857"/>
                                    </a:lnTo>
                                    <a:lnTo>
                                      <a:pt x="3457537" y="1680591"/>
                                    </a:lnTo>
                                    <a:lnTo>
                                      <a:pt x="3453561" y="1731949"/>
                                    </a:lnTo>
                                    <a:lnTo>
                                      <a:pt x="3454704" y="1780933"/>
                                    </a:lnTo>
                                    <a:lnTo>
                                      <a:pt x="3461194" y="1827530"/>
                                    </a:lnTo>
                                    <a:lnTo>
                                      <a:pt x="3472510" y="1872119"/>
                                    </a:lnTo>
                                    <a:lnTo>
                                      <a:pt x="3488690" y="1914283"/>
                                    </a:lnTo>
                                    <a:lnTo>
                                      <a:pt x="3509822" y="1954060"/>
                                    </a:lnTo>
                                    <a:lnTo>
                                      <a:pt x="3535972" y="1991474"/>
                                    </a:lnTo>
                                    <a:lnTo>
                                      <a:pt x="3567239" y="2026539"/>
                                    </a:lnTo>
                                    <a:lnTo>
                                      <a:pt x="3606736" y="2061400"/>
                                    </a:lnTo>
                                    <a:lnTo>
                                      <a:pt x="3649332" y="2090166"/>
                                    </a:lnTo>
                                    <a:lnTo>
                                      <a:pt x="3695014" y="2113038"/>
                                    </a:lnTo>
                                    <a:lnTo>
                                      <a:pt x="3743769" y="2130171"/>
                                    </a:lnTo>
                                    <a:lnTo>
                                      <a:pt x="3795585" y="2141728"/>
                                    </a:lnTo>
                                    <a:lnTo>
                                      <a:pt x="3848811" y="2146249"/>
                                    </a:lnTo>
                                    <a:lnTo>
                                      <a:pt x="3899624" y="2142591"/>
                                    </a:lnTo>
                                    <a:lnTo>
                                      <a:pt x="3948011" y="2130831"/>
                                    </a:lnTo>
                                    <a:lnTo>
                                      <a:pt x="3993921" y="2111032"/>
                                    </a:lnTo>
                                    <a:lnTo>
                                      <a:pt x="4037304" y="2083269"/>
                                    </a:lnTo>
                                    <a:lnTo>
                                      <a:pt x="4078160" y="2047621"/>
                                    </a:lnTo>
                                    <a:lnTo>
                                      <a:pt x="4107853" y="2014105"/>
                                    </a:lnTo>
                                    <a:lnTo>
                                      <a:pt x="4117289" y="2000262"/>
                                    </a:lnTo>
                                    <a:lnTo>
                                      <a:pt x="4132643" y="1977758"/>
                                    </a:lnTo>
                                    <a:lnTo>
                                      <a:pt x="4152379" y="1938629"/>
                                    </a:lnTo>
                                    <a:lnTo>
                                      <a:pt x="4166933" y="1896745"/>
                                    </a:lnTo>
                                    <a:lnTo>
                                      <a:pt x="4176826" y="1852269"/>
                                    </a:lnTo>
                                    <a:lnTo>
                                      <a:pt x="4182211" y="1805089"/>
                                    </a:lnTo>
                                    <a:lnTo>
                                      <a:pt x="4182592" y="1758772"/>
                                    </a:lnTo>
                                    <a:lnTo>
                                      <a:pt x="4182630" y="1755203"/>
                                    </a:lnTo>
                                    <a:lnTo>
                                      <a:pt x="4177601" y="1702562"/>
                                    </a:lnTo>
                                    <a:lnTo>
                                      <a:pt x="4234002" y="1710855"/>
                                    </a:lnTo>
                                    <a:lnTo>
                                      <a:pt x="4286923" y="1715731"/>
                                    </a:lnTo>
                                    <a:lnTo>
                                      <a:pt x="4336351" y="1717433"/>
                                    </a:lnTo>
                                    <a:lnTo>
                                      <a:pt x="4382300" y="1716189"/>
                                    </a:lnTo>
                                    <a:lnTo>
                                      <a:pt x="4424743" y="1712214"/>
                                    </a:lnTo>
                                    <a:close/>
                                  </a:path>
                                  <a:path w="5186045" h="5186045">
                                    <a:moveTo>
                                      <a:pt x="5185854" y="908939"/>
                                    </a:moveTo>
                                    <a:lnTo>
                                      <a:pt x="4276915" y="0"/>
                                    </a:lnTo>
                                    <a:lnTo>
                                      <a:pt x="4174553" y="102362"/>
                                    </a:lnTo>
                                    <a:lnTo>
                                      <a:pt x="4547806" y="475615"/>
                                    </a:lnTo>
                                    <a:lnTo>
                                      <a:pt x="4145597" y="877824"/>
                                    </a:lnTo>
                                    <a:lnTo>
                                      <a:pt x="3772344" y="504571"/>
                                    </a:lnTo>
                                    <a:lnTo>
                                      <a:pt x="3669982" y="607060"/>
                                    </a:lnTo>
                                    <a:lnTo>
                                      <a:pt x="4578921" y="1515872"/>
                                    </a:lnTo>
                                    <a:lnTo>
                                      <a:pt x="4681283" y="1413510"/>
                                    </a:lnTo>
                                    <a:lnTo>
                                      <a:pt x="4252785" y="985012"/>
                                    </a:lnTo>
                                    <a:lnTo>
                                      <a:pt x="4654994" y="582803"/>
                                    </a:lnTo>
                                    <a:lnTo>
                                      <a:pt x="5083492" y="1011301"/>
                                    </a:lnTo>
                                    <a:lnTo>
                                      <a:pt x="5185854" y="90893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A012D" id="Freeform: Shape 15" o:spid="_x0000_s1026" style="position:absolute;margin-left:86.2pt;margin-top:117.2pt;width:408.35pt;height:408.35pt;z-index:-251488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6045,518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" path="m1647380,4447413l738441,3538474,600646,3676269r74917,136080l923163,4267047r124523,226848l1132268,4645622r20066,35217l1120406,4662462,980757,4583303,850455,4510202,414934,4268609,154076,4122928,,4276979r908875,908939l1007554,5087239,233870,4313428r181064,100482l1004912,4737925r226416,125540l1323784,4771009r-97968,-178905l910170,4009199,787844,3785489r760730,760730l1647380,4447413xem2144890,3854526r-546,-45415l2144268,3802761r-8446,-52235l2119185,3697859r-15951,-35471l2082546,3625659r-25451,-37986l2026818,3548405r-18301,-21120l2008517,3861625r-8306,47727l1980907,3952176r-29997,37783l1912874,4020261r-43180,19494l1822081,4048074r-52527,-2997l1694853,4022001r-38926,-20562l1616024,3974769r-40831,-32842l1533461,3902837r-39040,-41669l1461617,3820363r-26644,-39891l1414411,3741572r-14516,-37884l1388694,3614636r8496,-47664l1416634,3524059r30213,-38036l1484579,3456051r42684,-19203l1574863,3428454r52451,2451l1671764,3441992r45542,19278l1763839,3488842r47460,35941l1859597,3569208r39929,42634l1933130,3653485r27330,40589l1981593,3733571r14999,38367l2005520,3809111r2972,52057l2008517,3861625r,-334340l1991690,3507841r-40018,-41884l1911438,3428454r-4762,-4445l1861489,3387928r-45389,-30290l1770494,3333089r-45860,-18872l1678520,3300946r-46380,-7709l1579486,3291573r-50114,5753l1481797,3310445r-45008,20460l1394358,3358629r-39840,34938l1322755,3429304r-26098,38075l1276337,3507841r-14377,42723l1253642,3595636r-2121,47359l1255115,3686797r9030,44031l1278674,3775113r20066,44551l1324432,3864457r31369,45073l1392897,3954881r42901,45619l1477365,4039755r41440,34506l1560118,4104055r41161,25108l1642262,4149598r40805,15786l1723682,4176560r40411,6566l1816354,4185234r49974,-5601l1913978,4166412r45301,-20764l2002205,4117416r40526,-35636l2072030,4048074r4242,-4877l2103374,4001058r20612,-45770l2138108,3905758r6782,-51232xem3097212,2997581r-65557,-19698l2715323,2884678r-55092,-14466l2607576,2859570r-50012,-7036l2557767,2852534r-48311,-3797l2486431,2849397r-25463,3137l2432977,2857944r-30582,7430l2435593,2813888r24727,-50673l2476474,2713380r7354,-48196l2483955,2664409r-1296,-48082l2473820,2569591r-15265,-45085l2436711,2481148r-28499,-41555l2372931,2399919r-37554,-33592l2335377,2665184r-4000,28524l2308618,2751429r-46317,63399l2230056,2849118r-220218,220218l1709229,2768600r244983,-244983l1996897,2485974r42088,-26734l2080577,2443543r41275,-4508l2161463,2444305r37504,12700l2234323,2477338r33198,28118l2304402,2552916r23571,54394l2335352,2664409r25,775l2335377,2366327r-42227,-29997l2249716,2312987r-45949,-17970l2157603,2283714r-44069,-3683l2071319,2283714r-40399,10668l1990267,2313609r-43700,28652l1899704,2380259r-50140,47219l1506410,2770632r908939,908812l2517711,3577082,2114105,3173476r104013,-104140l2251481,3036481r30569,-26391l2327186,2987573r38252,-8280l2387587,2977883r25997,876l2477833,2988310r39751,8699l2563965,3008249r53098,14109l2968434,3126359r128778,-128778xem3493706,2601087l2691955,1799463r256032,-256032l2840799,1436243r-613410,613283l2334577,2156841r255016,-255016l3391344,2703449r102362,-102362xem4424743,1712214r-1613,-9652l4418406,1674241r-12205,-76429l4405706,1594866r-5461,-32741l4399851,1559687r-50152,2438l4298531,1561769r-52147,-3441l4193362,1551508r-53861,-10490l4130776,1513840r-4369,-13602l4110240,1458214r-19469,-43511l4068038,1369961r-25247,-44475l4042791,1751203r-318,29730l4042384,1789620r-4711,37910l4037647,1827784r-21183,68795l3980624,1947926r-36169,28867l3904767,1994281r-43167,5981l3815016,1994535r-45745,-13450l3728555,1963839r-35522,-21197l3662870,1917319r-38773,-52401l3598100,1798701r-6858,-39929l3590061,1717433r-51,-1702l3589921,1710855r3721,-54115l3602164,1594866r427863,79375l4038600,1712214r114,495l4042791,1751203r,-425717l4041889,1323886r-29642,-47409l3888676,1350391r27483,42100l3940213,1433791r20701,40463l3978338,1513840r-346583,-68834l3635819,1422146r6261,-35154l3646868,1332458r-825,-51079l3639591,1233766r-12128,-44183l3609606,1148816r-23622,-37363l3556571,1077468r-35230,-29807l3521341,1332458r-3403,40767l3510724,1422146r-99822,-15482l3389401,1402295r-38748,-10871l3304222,1369148r-42469,-40944l3238957,1279601r-4077,-26746l3235490,1226743r17373,-46520l3289338,1143749r46075,-16929l3361499,1126236r26696,5270l3438804,1156995r41720,40792l3507130,1242364r13665,52578l3521189,1313484r51,2794l3521341,1332458r,-284797l3514814,1042123r-45162,-26149l3421176,998816r-51676,-8343l3317494,992454r-48514,12903l3223971,1029042r-41415,34329l3146488,1106792r-25006,47257l3107740,1205318r-2273,55411l3113481,1316278r17145,51486l3157131,1415110r36093,43104l3239351,1495513r56235,30138l3372256,1550009r50051,10694l3479990,1570736r-13576,56121l3457537,1680591r-3976,51358l3454704,1780933r6490,46597l3472510,1872119r16180,42164l3509822,1954060r26150,37414l3567239,2026539r39497,34861l3649332,2090166r45682,22872l3743769,2130171r51816,11557l3848811,2146249r50813,-3658l3948011,2130831r45910,-19799l4037304,2083269r40856,-35648l4107853,2014105r9436,-13843l4132643,1977758r19736,-39129l4166933,1896745r9893,-44476l4182211,1805089r381,-46317l4182630,1755203r-5029,-52641l4234002,1710855r52921,4876l4336351,1717433r45949,-1244l4424743,1712214xem5185854,908939l4276915,,4174553,102362r373253,373253l4145597,877824,3772344,504571,3669982,607060r908939,908812l4681283,1413510,4252785,985012,4654994,582803r428498,428498l5185854,908939xe" fillcolor="silver" stroked="f">
                      <v:path arrowok="t" o:connecttype="custom" o:connectlocs="1047686,4493895;414934,4268609;414934,4413910;787844,3785489;2135822,3750526;2008517,3527285;1869694,4039755;1575193,3941927;1399895,3703688;1527263,3436848;1811299,3524783;1996592,3771938;1951672,3465957;1724634,3314217;1436789,3330905;1261960,3550564;1298740,3819664;1518805,4074261;1764093,4183126;2042731,4081780;2144890,3854526;2557564,2852534;2402395,2865374;2482659,2616327;2335377,2366327;2009838,3069336;2121852,2439035;2327973,2607310;2203767,2295017;1946567,2342261;2114105,3173476;2387587,2977883;2968434,3126359;2227389,2049526;4423130,1702562;4349699,1562125;4126407,1500238;4042473,1780933;3944455,1976793;3693033,1942642;3590010,1715731;4038714,1712709;3916159,1392491;3642080,1386992;3585984,1111453;3410902,1406664;3234880,1252855;3388195,1131506;3521240,1316278;3369500,990473;3121482,1154049;3193224,1458214;3466414,1626857;3488690,1914283;3695014,2113038;3993921,2111032;4152379,1938629;4177601,1702562;5185854,908939;3669982,607060;5185854,908939" o:connectangles="0,0,0,0,0,0,0,0,0,0,0,0,0,0,0,0,0,0,0,0,0,0,0,0,0,0,0,0,0,0,0,0,0,0,0,0,0,0,0,0,0,0,0,0,0,0,0,0,0,0,0,0,0,0,0,0,0,0,0,0,0"/>
                      <w10:wrap anchorx="page"/>
                    </v:shape>
                  </w:pict>
                </mc:Fallback>
              </mc:AlternateContent>
            </w:r>
            <w:r>
              <w:t>The aggregates shall be tested for soundness in accordance with IS:2386 (Part-5). After 5 cycles of testing, the loss shall not be more than 12 percent if sodium</w:t>
            </w:r>
            <w:r>
              <w:rPr>
                <w:spacing w:val="40"/>
              </w:rPr>
              <w:t xml:space="preserve"> </w:t>
            </w:r>
            <w:r>
              <w:t>sulphate solution is used or 18 percent if magnesium</w:t>
            </w:r>
            <w:r>
              <w:rPr>
                <w:spacing w:val="-1"/>
              </w:rPr>
              <w:t xml:space="preserve"> </w:t>
            </w:r>
            <w:r>
              <w:t>sulphate solution is used in the soundness test. The Los Angeles Abrasion value of aggregates shall not exceed 35 percent. The combined flakiness and elongation index of aggregate shall not be</w:t>
            </w:r>
            <w:r>
              <w:rPr>
                <w:spacing w:val="80"/>
              </w:rPr>
              <w:t xml:space="preserve"> </w:t>
            </w:r>
            <w:r>
              <w:t>more than 35 percent.</w:t>
            </w:r>
          </w:p>
          <w:p w14:paraId="55AAAFFC" w14:textId="77777777" w:rsidR="00F17BF0" w:rsidRDefault="00F17BF0" w:rsidP="00E2108A">
            <w:pPr>
              <w:pStyle w:val="ListParagraph"/>
              <w:widowControl w:val="0"/>
              <w:numPr>
                <w:ilvl w:val="3"/>
                <w:numId w:val="21"/>
              </w:numPr>
              <w:tabs>
                <w:tab w:val="left" w:pos="2160"/>
              </w:tabs>
              <w:autoSpaceDE w:val="0"/>
              <w:autoSpaceDN w:val="0"/>
              <w:spacing w:after="0" w:line="240" w:lineRule="auto"/>
              <w:ind w:left="115" w:right="96" w:firstLine="0"/>
              <w:contextualSpacing w:val="0"/>
              <w:rPr>
                <w:rFonts w:ascii="Arial"/>
                <w:b/>
                <w:sz w:val="24"/>
              </w:rPr>
            </w:pPr>
            <w:r>
              <w:rPr>
                <w:rFonts w:ascii="Arial"/>
                <w:b/>
                <w:sz w:val="24"/>
              </w:rPr>
              <w:t>Fine</w:t>
            </w:r>
            <w:r>
              <w:rPr>
                <w:rFonts w:ascii="Arial"/>
                <w:b/>
                <w:spacing w:val="-2"/>
                <w:sz w:val="24"/>
              </w:rPr>
              <w:t xml:space="preserve"> Aggregates</w:t>
            </w:r>
          </w:p>
          <w:p w14:paraId="55BB6661" w14:textId="77777777" w:rsidR="00F17BF0" w:rsidRDefault="00F17BF0" w:rsidP="00E2108A">
            <w:pPr>
              <w:pStyle w:val="BodyText"/>
              <w:spacing w:line="247" w:lineRule="auto"/>
              <w:ind w:left="115" w:right="96"/>
            </w:pPr>
            <w:r>
              <w:t>Aggregate fraction</w:t>
            </w:r>
            <w:r>
              <w:rPr>
                <w:spacing w:val="15"/>
              </w:rPr>
              <w:t xml:space="preserve"> </w:t>
            </w:r>
            <w:r>
              <w:t>shall</w:t>
            </w:r>
            <w:r>
              <w:rPr>
                <w:spacing w:val="18"/>
              </w:rPr>
              <w:t xml:space="preserve"> </w:t>
            </w:r>
            <w:r>
              <w:t>be</w:t>
            </w:r>
            <w:r>
              <w:rPr>
                <w:spacing w:val="15"/>
              </w:rPr>
              <w:t xml:space="preserve"> </w:t>
            </w:r>
            <w:r>
              <w:t>4.75</w:t>
            </w:r>
            <w:r>
              <w:rPr>
                <w:spacing w:val="15"/>
              </w:rPr>
              <w:t xml:space="preserve"> </w:t>
            </w:r>
            <w:r>
              <w:t>mm of</w:t>
            </w:r>
            <w:r>
              <w:rPr>
                <w:spacing w:val="15"/>
              </w:rPr>
              <w:t xml:space="preserve"> </w:t>
            </w:r>
            <w:r>
              <w:t>IS Sieve</w:t>
            </w:r>
            <w:r>
              <w:rPr>
                <w:spacing w:val="15"/>
              </w:rPr>
              <w:t xml:space="preserve"> </w:t>
            </w:r>
            <w:r>
              <w:t>for 90-100% passing (as per Table 9 of IS:383). The fine aggregates</w:t>
            </w:r>
            <w:r>
              <w:rPr>
                <w:spacing w:val="80"/>
              </w:rPr>
              <w:t xml:space="preserve"> </w:t>
            </w:r>
            <w:r>
              <w:t xml:space="preserve">shall consist of clean natural sand or crushed stone sand or combination of the two and shall conform to IS:383. Fine aggregate shall be free from soft particles, clay, shale, loam, cemented particles, mica and organic and other foreign </w:t>
            </w:r>
            <w:r>
              <w:lastRenderedPageBreak/>
              <w:t>matter. The fine aggregates shall have a sand (excluding silt and clay) equivalent value of not less than 50% when tested in accordance with the requirement of IS:2720 (Part 37).</w:t>
            </w:r>
          </w:p>
          <w:p w14:paraId="35C36C37" w14:textId="77777777" w:rsidR="00F17BF0" w:rsidRDefault="00F17BF0" w:rsidP="00E2108A">
            <w:pPr>
              <w:pStyle w:val="BodyText"/>
              <w:spacing w:line="247" w:lineRule="auto"/>
              <w:ind w:left="115" w:right="96"/>
            </w:pPr>
          </w:p>
          <w:p w14:paraId="4A7ECE6B" w14:textId="160695B2" w:rsidR="00F17BF0" w:rsidRDefault="00F17BF0" w:rsidP="00E2108A">
            <w:pPr>
              <w:pStyle w:val="Heading1"/>
              <w:numPr>
                <w:ilvl w:val="3"/>
                <w:numId w:val="21"/>
              </w:numPr>
              <w:tabs>
                <w:tab w:val="left" w:pos="115"/>
                <w:tab w:val="num" w:pos="360"/>
              </w:tabs>
              <w:ind w:left="115" w:firstLine="0"/>
            </w:pPr>
            <w:r>
              <w:rPr>
                <w:noProof/>
                <w:lang w:val="en-IN" w:eastAsia="en-IN" w:bidi="hi-IN"/>
              </w:rPr>
              <mc:AlternateContent>
                <mc:Choice Requires="wps">
                  <w:drawing>
                    <wp:anchor distT="0" distB="0" distL="0" distR="0" simplePos="0" relativeHeight="251830272" behindDoc="1" locked="0" layoutInCell="1" allowOverlap="1" wp14:anchorId="115E102C" wp14:editId="480DFF1B">
                      <wp:simplePos x="0" y="0"/>
                      <wp:positionH relativeFrom="page">
                        <wp:posOffset>2601595</wp:posOffset>
                      </wp:positionH>
                      <wp:positionV relativeFrom="paragraph">
                        <wp:posOffset>-111125</wp:posOffset>
                      </wp:positionV>
                      <wp:extent cx="3679825" cy="3679825"/>
                      <wp:effectExtent l="1270" t="6985" r="5080" b="8890"/>
                      <wp:wrapNone/>
                      <wp:docPr id="1560631856" name="Freeform: 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9825" cy="3679825"/>
                              </a:xfrm>
                              <a:custGeom>
                                <a:avLst/>
                                <a:gdLst>
                                  <a:gd name="T0" fmla="*/ 1153820 w 3679825"/>
                                  <a:gd name="T1" fmla="*/ 2870212 h 3679825"/>
                                  <a:gd name="T2" fmla="*/ 1003046 w 3679825"/>
                                  <a:gd name="T3" fmla="*/ 2848737 h 3679825"/>
                                  <a:gd name="T4" fmla="*/ 895985 w 3679825"/>
                                  <a:gd name="T5" fmla="*/ 2865374 h 3679825"/>
                                  <a:gd name="T6" fmla="*/ 977417 w 3679825"/>
                                  <a:gd name="T7" fmla="*/ 2665184 h 3679825"/>
                                  <a:gd name="T8" fmla="*/ 952144 w 3679825"/>
                                  <a:gd name="T9" fmla="*/ 2524506 h 3679825"/>
                                  <a:gd name="T10" fmla="*/ 828967 w 3679825"/>
                                  <a:gd name="T11" fmla="*/ 2366327 h 3679825"/>
                                  <a:gd name="T12" fmla="*/ 755891 w 3679825"/>
                                  <a:gd name="T13" fmla="*/ 2814828 h 3679825"/>
                                  <a:gd name="T14" fmla="*/ 447802 w 3679825"/>
                                  <a:gd name="T15" fmla="*/ 2523617 h 3679825"/>
                                  <a:gd name="T16" fmla="*/ 615442 w 3679825"/>
                                  <a:gd name="T17" fmla="*/ 2439035 h 3679825"/>
                                  <a:gd name="T18" fmla="*/ 761111 w 3679825"/>
                                  <a:gd name="T19" fmla="*/ 2505456 h 3679825"/>
                                  <a:gd name="T20" fmla="*/ 828967 w 3679825"/>
                                  <a:gd name="T21" fmla="*/ 2665184 h 3679825"/>
                                  <a:gd name="T22" fmla="*/ 697357 w 3679825"/>
                                  <a:gd name="T23" fmla="*/ 2295017 h 3679825"/>
                                  <a:gd name="T24" fmla="*/ 524510 w 3679825"/>
                                  <a:gd name="T25" fmla="*/ 2294382 h 3679825"/>
                                  <a:gd name="T26" fmla="*/ 343154 w 3679825"/>
                                  <a:gd name="T27" fmla="*/ 2427478 h 3679825"/>
                                  <a:gd name="T28" fmla="*/ 607695 w 3679825"/>
                                  <a:gd name="T29" fmla="*/ 3173476 h 3679825"/>
                                  <a:gd name="T30" fmla="*/ 820775 w 3679825"/>
                                  <a:gd name="T31" fmla="*/ 2987573 h 3679825"/>
                                  <a:gd name="T32" fmla="*/ 971423 w 3679825"/>
                                  <a:gd name="T33" fmla="*/ 2988310 h 3679825"/>
                                  <a:gd name="T34" fmla="*/ 1462024 w 3679825"/>
                                  <a:gd name="T35" fmla="*/ 3126359 h 3679825"/>
                                  <a:gd name="T36" fmla="*/ 1441577 w 3679825"/>
                                  <a:gd name="T37" fmla="*/ 1543431 h 3679825"/>
                                  <a:gd name="T38" fmla="*/ 1083183 w 3679825"/>
                                  <a:gd name="T39" fmla="*/ 1901825 h 3679825"/>
                                  <a:gd name="T40" fmla="*/ 2916720 w 3679825"/>
                                  <a:gd name="T41" fmla="*/ 1702562 h 3679825"/>
                                  <a:gd name="T42" fmla="*/ 2893834 w 3679825"/>
                                  <a:gd name="T43" fmla="*/ 1562125 h 3679825"/>
                                  <a:gd name="T44" fmla="*/ 2739974 w 3679825"/>
                                  <a:gd name="T45" fmla="*/ 1558328 h 3679825"/>
                                  <a:gd name="T46" fmla="*/ 2619997 w 3679825"/>
                                  <a:gd name="T47" fmla="*/ 1500238 h 3679825"/>
                                  <a:gd name="T48" fmla="*/ 2536380 w 3679825"/>
                                  <a:gd name="T49" fmla="*/ 1325486 h 3679825"/>
                                  <a:gd name="T50" fmla="*/ 2531262 w 3679825"/>
                                  <a:gd name="T51" fmla="*/ 1827530 h 3679825"/>
                                  <a:gd name="T52" fmla="*/ 2438044 w 3679825"/>
                                  <a:gd name="T53" fmla="*/ 1976793 h 3679825"/>
                                  <a:gd name="T54" fmla="*/ 2262860 w 3679825"/>
                                  <a:gd name="T55" fmla="*/ 1981085 h 3679825"/>
                                  <a:gd name="T56" fmla="*/ 2117687 w 3679825"/>
                                  <a:gd name="T57" fmla="*/ 1864918 h 3679825"/>
                                  <a:gd name="T58" fmla="*/ 2083600 w 3679825"/>
                                  <a:gd name="T59" fmla="*/ 1715731 h 3679825"/>
                                  <a:gd name="T60" fmla="*/ 2523617 w 3679825"/>
                                  <a:gd name="T61" fmla="*/ 1674241 h 3679825"/>
                                  <a:gd name="T62" fmla="*/ 2536380 w 3679825"/>
                                  <a:gd name="T63" fmla="*/ 1325486 h 3679825"/>
                                  <a:gd name="T64" fmla="*/ 2409748 w 3679825"/>
                                  <a:gd name="T65" fmla="*/ 1392491 h 3679825"/>
                                  <a:gd name="T66" fmla="*/ 2125345 w 3679825"/>
                                  <a:gd name="T67" fmla="*/ 1445006 h 3679825"/>
                                  <a:gd name="T68" fmla="*/ 2139632 w 3679825"/>
                                  <a:gd name="T69" fmla="*/ 1281379 h 3679825"/>
                                  <a:gd name="T70" fmla="*/ 2079574 w 3679825"/>
                                  <a:gd name="T71" fmla="*/ 1111453 h 3679825"/>
                                  <a:gd name="T72" fmla="*/ 2011527 w 3679825"/>
                                  <a:gd name="T73" fmla="*/ 1373225 h 3679825"/>
                                  <a:gd name="T74" fmla="*/ 1844243 w 3679825"/>
                                  <a:gd name="T75" fmla="*/ 1391424 h 3679825"/>
                                  <a:gd name="T76" fmla="*/ 1728470 w 3679825"/>
                                  <a:gd name="T77" fmla="*/ 1252855 h 3679825"/>
                                  <a:gd name="T78" fmla="*/ 1829003 w 3679825"/>
                                  <a:gd name="T79" fmla="*/ 1126820 h 3679825"/>
                                  <a:gd name="T80" fmla="*/ 1974113 w 3679825"/>
                                  <a:gd name="T81" fmla="*/ 1197787 h 3679825"/>
                                  <a:gd name="T82" fmla="*/ 2014829 w 3679825"/>
                                  <a:gd name="T83" fmla="*/ 1316278 h 3679825"/>
                                  <a:gd name="T84" fmla="*/ 1963242 w 3679825"/>
                                  <a:gd name="T85" fmla="*/ 1015974 h 3679825"/>
                                  <a:gd name="T86" fmla="*/ 1762569 w 3679825"/>
                                  <a:gd name="T87" fmla="*/ 1005357 h 3679825"/>
                                  <a:gd name="T88" fmla="*/ 1615071 w 3679825"/>
                                  <a:gd name="T89" fmla="*/ 1154049 h 3679825"/>
                                  <a:gd name="T90" fmla="*/ 1624215 w 3679825"/>
                                  <a:gd name="T91" fmla="*/ 1367764 h 3679825"/>
                                  <a:gd name="T92" fmla="*/ 1789176 w 3679825"/>
                                  <a:gd name="T93" fmla="*/ 1525651 h 3679825"/>
                                  <a:gd name="T94" fmla="*/ 1960003 w 3679825"/>
                                  <a:gd name="T95" fmla="*/ 1626857 h 3679825"/>
                                  <a:gd name="T96" fmla="*/ 1954784 w 3679825"/>
                                  <a:gd name="T97" fmla="*/ 1827530 h 3679825"/>
                                  <a:gd name="T98" fmla="*/ 2029561 w 3679825"/>
                                  <a:gd name="T99" fmla="*/ 1991474 h 3679825"/>
                                  <a:gd name="T100" fmla="*/ 2188603 w 3679825"/>
                                  <a:gd name="T101" fmla="*/ 2113038 h 3679825"/>
                                  <a:gd name="T102" fmla="*/ 2393213 w 3679825"/>
                                  <a:gd name="T103" fmla="*/ 2142591 h 3679825"/>
                                  <a:gd name="T104" fmla="*/ 2571750 w 3679825"/>
                                  <a:gd name="T105" fmla="*/ 2047621 h 3679825"/>
                                  <a:gd name="T106" fmla="*/ 2645968 w 3679825"/>
                                  <a:gd name="T107" fmla="*/ 1938629 h 3679825"/>
                                  <a:gd name="T108" fmla="*/ 2676182 w 3679825"/>
                                  <a:gd name="T109" fmla="*/ 1758772 h 3679825"/>
                                  <a:gd name="T110" fmla="*/ 2780512 w 3679825"/>
                                  <a:gd name="T111" fmla="*/ 1715731 h 3679825"/>
                                  <a:gd name="T112" fmla="*/ 3679444 w 3679825"/>
                                  <a:gd name="T113" fmla="*/ 908939 h 3679825"/>
                                  <a:gd name="T114" fmla="*/ 2639187 w 3679825"/>
                                  <a:gd name="T115" fmla="*/ 877824 h 3679825"/>
                                  <a:gd name="T116" fmla="*/ 3174873 w 3679825"/>
                                  <a:gd name="T117" fmla="*/ 1413510 h 3679825"/>
                                  <a:gd name="T118" fmla="*/ 3679444 w 3679825"/>
                                  <a:gd name="T119" fmla="*/ 908939 h 3679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679825" h="3679825">
                                    <a:moveTo>
                                      <a:pt x="1590802" y="2997581"/>
                                    </a:moveTo>
                                    <a:lnTo>
                                      <a:pt x="1525244" y="2977883"/>
                                    </a:lnTo>
                                    <a:lnTo>
                                      <a:pt x="1208913" y="2884678"/>
                                    </a:lnTo>
                                    <a:lnTo>
                                      <a:pt x="1153820" y="2870212"/>
                                    </a:lnTo>
                                    <a:lnTo>
                                      <a:pt x="1101166" y="2859570"/>
                                    </a:lnTo>
                                    <a:lnTo>
                                      <a:pt x="1051153" y="2852534"/>
                                    </a:lnTo>
                                    <a:lnTo>
                                      <a:pt x="1051356" y="2852534"/>
                                    </a:lnTo>
                                    <a:lnTo>
                                      <a:pt x="1003046" y="2848737"/>
                                    </a:lnTo>
                                    <a:lnTo>
                                      <a:pt x="980020" y="2849397"/>
                                    </a:lnTo>
                                    <a:lnTo>
                                      <a:pt x="954557" y="2852534"/>
                                    </a:lnTo>
                                    <a:lnTo>
                                      <a:pt x="926566" y="2857944"/>
                                    </a:lnTo>
                                    <a:lnTo>
                                      <a:pt x="895985" y="2865374"/>
                                    </a:lnTo>
                                    <a:lnTo>
                                      <a:pt x="929182" y="2813888"/>
                                    </a:lnTo>
                                    <a:lnTo>
                                      <a:pt x="953909" y="2763215"/>
                                    </a:lnTo>
                                    <a:lnTo>
                                      <a:pt x="970064" y="2713380"/>
                                    </a:lnTo>
                                    <a:lnTo>
                                      <a:pt x="977417" y="2665184"/>
                                    </a:lnTo>
                                    <a:lnTo>
                                      <a:pt x="977544" y="2664409"/>
                                    </a:lnTo>
                                    <a:lnTo>
                                      <a:pt x="976249" y="2616327"/>
                                    </a:lnTo>
                                    <a:lnTo>
                                      <a:pt x="967409" y="2569591"/>
                                    </a:lnTo>
                                    <a:lnTo>
                                      <a:pt x="952144" y="2524506"/>
                                    </a:lnTo>
                                    <a:lnTo>
                                      <a:pt x="930300" y="2481148"/>
                                    </a:lnTo>
                                    <a:lnTo>
                                      <a:pt x="901801" y="2439593"/>
                                    </a:lnTo>
                                    <a:lnTo>
                                      <a:pt x="866521" y="2399919"/>
                                    </a:lnTo>
                                    <a:lnTo>
                                      <a:pt x="828967" y="2366327"/>
                                    </a:lnTo>
                                    <a:lnTo>
                                      <a:pt x="828967" y="2665184"/>
                                    </a:lnTo>
                                    <a:lnTo>
                                      <a:pt x="824966" y="2693708"/>
                                    </a:lnTo>
                                    <a:lnTo>
                                      <a:pt x="802208" y="2751429"/>
                                    </a:lnTo>
                                    <a:lnTo>
                                      <a:pt x="755891" y="2814828"/>
                                    </a:lnTo>
                                    <a:lnTo>
                                      <a:pt x="723646" y="2849118"/>
                                    </a:lnTo>
                                    <a:lnTo>
                                      <a:pt x="503428" y="3069336"/>
                                    </a:lnTo>
                                    <a:lnTo>
                                      <a:pt x="202819" y="2768600"/>
                                    </a:lnTo>
                                    <a:lnTo>
                                      <a:pt x="447802" y="2523617"/>
                                    </a:lnTo>
                                    <a:lnTo>
                                      <a:pt x="490486" y="2485974"/>
                                    </a:lnTo>
                                    <a:lnTo>
                                      <a:pt x="532574" y="2459240"/>
                                    </a:lnTo>
                                    <a:lnTo>
                                      <a:pt x="574167" y="2443543"/>
                                    </a:lnTo>
                                    <a:lnTo>
                                      <a:pt x="615442" y="2439035"/>
                                    </a:lnTo>
                                    <a:lnTo>
                                      <a:pt x="655053" y="2444305"/>
                                    </a:lnTo>
                                    <a:lnTo>
                                      <a:pt x="692556" y="2457005"/>
                                    </a:lnTo>
                                    <a:lnTo>
                                      <a:pt x="727913" y="2477338"/>
                                    </a:lnTo>
                                    <a:lnTo>
                                      <a:pt x="761111" y="2505456"/>
                                    </a:lnTo>
                                    <a:lnTo>
                                      <a:pt x="797991" y="2552916"/>
                                    </a:lnTo>
                                    <a:lnTo>
                                      <a:pt x="821563" y="2607310"/>
                                    </a:lnTo>
                                    <a:lnTo>
                                      <a:pt x="828941" y="2664409"/>
                                    </a:lnTo>
                                    <a:lnTo>
                                      <a:pt x="828967" y="2665184"/>
                                    </a:lnTo>
                                    <a:lnTo>
                                      <a:pt x="828967" y="2366327"/>
                                    </a:lnTo>
                                    <a:lnTo>
                                      <a:pt x="786739" y="2336330"/>
                                    </a:lnTo>
                                    <a:lnTo>
                                      <a:pt x="743305" y="2312987"/>
                                    </a:lnTo>
                                    <a:lnTo>
                                      <a:pt x="697357" y="2295017"/>
                                    </a:lnTo>
                                    <a:lnTo>
                                      <a:pt x="651192" y="2283714"/>
                                    </a:lnTo>
                                    <a:lnTo>
                                      <a:pt x="607123" y="2280031"/>
                                    </a:lnTo>
                                    <a:lnTo>
                                      <a:pt x="564908" y="2283714"/>
                                    </a:lnTo>
                                    <a:lnTo>
                                      <a:pt x="524510" y="2294382"/>
                                    </a:lnTo>
                                    <a:lnTo>
                                      <a:pt x="483857" y="2313609"/>
                                    </a:lnTo>
                                    <a:lnTo>
                                      <a:pt x="440156" y="2342261"/>
                                    </a:lnTo>
                                    <a:lnTo>
                                      <a:pt x="393293" y="2380259"/>
                                    </a:lnTo>
                                    <a:lnTo>
                                      <a:pt x="343154" y="2427478"/>
                                    </a:lnTo>
                                    <a:lnTo>
                                      <a:pt x="0" y="2770632"/>
                                    </a:lnTo>
                                    <a:lnTo>
                                      <a:pt x="908939" y="3679444"/>
                                    </a:lnTo>
                                    <a:lnTo>
                                      <a:pt x="1011301" y="3577082"/>
                                    </a:lnTo>
                                    <a:lnTo>
                                      <a:pt x="607695" y="3173476"/>
                                    </a:lnTo>
                                    <a:lnTo>
                                      <a:pt x="711708" y="3069336"/>
                                    </a:lnTo>
                                    <a:lnTo>
                                      <a:pt x="745070" y="3036481"/>
                                    </a:lnTo>
                                    <a:lnTo>
                                      <a:pt x="775639" y="3010090"/>
                                    </a:lnTo>
                                    <a:lnTo>
                                      <a:pt x="820775" y="2987573"/>
                                    </a:lnTo>
                                    <a:lnTo>
                                      <a:pt x="859028" y="2979293"/>
                                    </a:lnTo>
                                    <a:lnTo>
                                      <a:pt x="881176" y="2977883"/>
                                    </a:lnTo>
                                    <a:lnTo>
                                      <a:pt x="907173" y="2978759"/>
                                    </a:lnTo>
                                    <a:lnTo>
                                      <a:pt x="971423" y="2988310"/>
                                    </a:lnTo>
                                    <a:lnTo>
                                      <a:pt x="1011174" y="2997009"/>
                                    </a:lnTo>
                                    <a:lnTo>
                                      <a:pt x="1057554" y="3008249"/>
                                    </a:lnTo>
                                    <a:lnTo>
                                      <a:pt x="1110653" y="3022358"/>
                                    </a:lnTo>
                                    <a:lnTo>
                                      <a:pt x="1462024" y="3126359"/>
                                    </a:lnTo>
                                    <a:lnTo>
                                      <a:pt x="1590802" y="2997581"/>
                                    </a:lnTo>
                                    <a:close/>
                                  </a:path>
                                  <a:path w="3679825" h="3679825">
                                    <a:moveTo>
                                      <a:pt x="1987296" y="2601087"/>
                                    </a:moveTo>
                                    <a:lnTo>
                                      <a:pt x="1185545" y="1799463"/>
                                    </a:lnTo>
                                    <a:lnTo>
                                      <a:pt x="1441577" y="1543431"/>
                                    </a:lnTo>
                                    <a:lnTo>
                                      <a:pt x="1334389" y="1436243"/>
                                    </a:lnTo>
                                    <a:lnTo>
                                      <a:pt x="720979" y="2049526"/>
                                    </a:lnTo>
                                    <a:lnTo>
                                      <a:pt x="828167" y="2156841"/>
                                    </a:lnTo>
                                    <a:lnTo>
                                      <a:pt x="1083183" y="1901825"/>
                                    </a:lnTo>
                                    <a:lnTo>
                                      <a:pt x="1884934" y="2703449"/>
                                    </a:lnTo>
                                    <a:lnTo>
                                      <a:pt x="1987296" y="2601087"/>
                                    </a:lnTo>
                                    <a:close/>
                                  </a:path>
                                  <a:path w="3679825" h="3679825">
                                    <a:moveTo>
                                      <a:pt x="2918333" y="1712214"/>
                                    </a:moveTo>
                                    <a:lnTo>
                                      <a:pt x="2916720" y="1702562"/>
                                    </a:lnTo>
                                    <a:lnTo>
                                      <a:pt x="2911995" y="1674241"/>
                                    </a:lnTo>
                                    <a:lnTo>
                                      <a:pt x="2899791" y="1597812"/>
                                    </a:lnTo>
                                    <a:lnTo>
                                      <a:pt x="2899295" y="1594866"/>
                                    </a:lnTo>
                                    <a:lnTo>
                                      <a:pt x="2893834" y="1562125"/>
                                    </a:lnTo>
                                    <a:lnTo>
                                      <a:pt x="2893441" y="1559687"/>
                                    </a:lnTo>
                                    <a:lnTo>
                                      <a:pt x="2843288" y="1562125"/>
                                    </a:lnTo>
                                    <a:lnTo>
                                      <a:pt x="2792120" y="1561769"/>
                                    </a:lnTo>
                                    <a:lnTo>
                                      <a:pt x="2739974" y="1558328"/>
                                    </a:lnTo>
                                    <a:lnTo>
                                      <a:pt x="2686951" y="1551508"/>
                                    </a:lnTo>
                                    <a:lnTo>
                                      <a:pt x="2633091" y="1541018"/>
                                    </a:lnTo>
                                    <a:lnTo>
                                      <a:pt x="2624366" y="1513840"/>
                                    </a:lnTo>
                                    <a:lnTo>
                                      <a:pt x="2619997" y="1500238"/>
                                    </a:lnTo>
                                    <a:lnTo>
                                      <a:pt x="2603830" y="1458214"/>
                                    </a:lnTo>
                                    <a:lnTo>
                                      <a:pt x="2584361" y="1414703"/>
                                    </a:lnTo>
                                    <a:lnTo>
                                      <a:pt x="2561628" y="1369961"/>
                                    </a:lnTo>
                                    <a:lnTo>
                                      <a:pt x="2536380" y="1325486"/>
                                    </a:lnTo>
                                    <a:lnTo>
                                      <a:pt x="2536380" y="1751203"/>
                                    </a:lnTo>
                                    <a:lnTo>
                                      <a:pt x="2536063" y="1780933"/>
                                    </a:lnTo>
                                    <a:lnTo>
                                      <a:pt x="2535974" y="1789620"/>
                                    </a:lnTo>
                                    <a:lnTo>
                                      <a:pt x="2531262" y="1827530"/>
                                    </a:lnTo>
                                    <a:lnTo>
                                      <a:pt x="2531237" y="1827784"/>
                                    </a:lnTo>
                                    <a:lnTo>
                                      <a:pt x="2510053" y="1896579"/>
                                    </a:lnTo>
                                    <a:lnTo>
                                      <a:pt x="2474214" y="1947926"/>
                                    </a:lnTo>
                                    <a:lnTo>
                                      <a:pt x="2438044" y="1976793"/>
                                    </a:lnTo>
                                    <a:lnTo>
                                      <a:pt x="2398357" y="1994281"/>
                                    </a:lnTo>
                                    <a:lnTo>
                                      <a:pt x="2355189" y="2000262"/>
                                    </a:lnTo>
                                    <a:lnTo>
                                      <a:pt x="2308606" y="1994535"/>
                                    </a:lnTo>
                                    <a:lnTo>
                                      <a:pt x="2262860" y="1981085"/>
                                    </a:lnTo>
                                    <a:lnTo>
                                      <a:pt x="2222144" y="1963839"/>
                                    </a:lnTo>
                                    <a:lnTo>
                                      <a:pt x="2186622" y="1942642"/>
                                    </a:lnTo>
                                    <a:lnTo>
                                      <a:pt x="2156460" y="1917319"/>
                                    </a:lnTo>
                                    <a:lnTo>
                                      <a:pt x="2117687" y="1864918"/>
                                    </a:lnTo>
                                    <a:lnTo>
                                      <a:pt x="2091690" y="1798701"/>
                                    </a:lnTo>
                                    <a:lnTo>
                                      <a:pt x="2084832" y="1758772"/>
                                    </a:lnTo>
                                    <a:lnTo>
                                      <a:pt x="2083650" y="1717433"/>
                                    </a:lnTo>
                                    <a:lnTo>
                                      <a:pt x="2083600" y="1715731"/>
                                    </a:lnTo>
                                    <a:lnTo>
                                      <a:pt x="2083511" y="1710855"/>
                                    </a:lnTo>
                                    <a:lnTo>
                                      <a:pt x="2087232" y="1656740"/>
                                    </a:lnTo>
                                    <a:lnTo>
                                      <a:pt x="2095754" y="1594866"/>
                                    </a:lnTo>
                                    <a:lnTo>
                                      <a:pt x="2523617" y="1674241"/>
                                    </a:lnTo>
                                    <a:lnTo>
                                      <a:pt x="2532189" y="1712214"/>
                                    </a:lnTo>
                                    <a:lnTo>
                                      <a:pt x="2532303" y="1712709"/>
                                    </a:lnTo>
                                    <a:lnTo>
                                      <a:pt x="2536380" y="1751203"/>
                                    </a:lnTo>
                                    <a:lnTo>
                                      <a:pt x="2536380" y="1325486"/>
                                    </a:lnTo>
                                    <a:lnTo>
                                      <a:pt x="2535478" y="1323886"/>
                                    </a:lnTo>
                                    <a:lnTo>
                                      <a:pt x="2505837" y="1276477"/>
                                    </a:lnTo>
                                    <a:lnTo>
                                      <a:pt x="2382266" y="1350391"/>
                                    </a:lnTo>
                                    <a:lnTo>
                                      <a:pt x="2409748" y="1392491"/>
                                    </a:lnTo>
                                    <a:lnTo>
                                      <a:pt x="2433802" y="1433791"/>
                                    </a:lnTo>
                                    <a:lnTo>
                                      <a:pt x="2454503" y="1474254"/>
                                    </a:lnTo>
                                    <a:lnTo>
                                      <a:pt x="2471928" y="1513840"/>
                                    </a:lnTo>
                                    <a:lnTo>
                                      <a:pt x="2125345" y="1445006"/>
                                    </a:lnTo>
                                    <a:lnTo>
                                      <a:pt x="2129409" y="1422146"/>
                                    </a:lnTo>
                                    <a:lnTo>
                                      <a:pt x="2135670" y="1386992"/>
                                    </a:lnTo>
                                    <a:lnTo>
                                      <a:pt x="2140458" y="1332458"/>
                                    </a:lnTo>
                                    <a:lnTo>
                                      <a:pt x="2139632" y="1281379"/>
                                    </a:lnTo>
                                    <a:lnTo>
                                      <a:pt x="2133181" y="1233766"/>
                                    </a:lnTo>
                                    <a:lnTo>
                                      <a:pt x="2121052" y="1189583"/>
                                    </a:lnTo>
                                    <a:lnTo>
                                      <a:pt x="2103196" y="1148816"/>
                                    </a:lnTo>
                                    <a:lnTo>
                                      <a:pt x="2079574" y="1111453"/>
                                    </a:lnTo>
                                    <a:lnTo>
                                      <a:pt x="2050161" y="1077468"/>
                                    </a:lnTo>
                                    <a:lnTo>
                                      <a:pt x="2014931" y="1047661"/>
                                    </a:lnTo>
                                    <a:lnTo>
                                      <a:pt x="2014931" y="1332458"/>
                                    </a:lnTo>
                                    <a:lnTo>
                                      <a:pt x="2011527" y="1373225"/>
                                    </a:lnTo>
                                    <a:lnTo>
                                      <a:pt x="2004314" y="1422146"/>
                                    </a:lnTo>
                                    <a:lnTo>
                                      <a:pt x="1904492" y="1406664"/>
                                    </a:lnTo>
                                    <a:lnTo>
                                      <a:pt x="1882990" y="1402295"/>
                                    </a:lnTo>
                                    <a:lnTo>
                                      <a:pt x="1844243" y="1391424"/>
                                    </a:lnTo>
                                    <a:lnTo>
                                      <a:pt x="1797812" y="1369148"/>
                                    </a:lnTo>
                                    <a:lnTo>
                                      <a:pt x="1755343" y="1328204"/>
                                    </a:lnTo>
                                    <a:lnTo>
                                      <a:pt x="1732546" y="1279601"/>
                                    </a:lnTo>
                                    <a:lnTo>
                                      <a:pt x="1728470" y="1252855"/>
                                    </a:lnTo>
                                    <a:lnTo>
                                      <a:pt x="1729079" y="1226743"/>
                                    </a:lnTo>
                                    <a:lnTo>
                                      <a:pt x="1746453" y="1180223"/>
                                    </a:lnTo>
                                    <a:lnTo>
                                      <a:pt x="1782927" y="1143749"/>
                                    </a:lnTo>
                                    <a:lnTo>
                                      <a:pt x="1829003" y="1126820"/>
                                    </a:lnTo>
                                    <a:lnTo>
                                      <a:pt x="1855089" y="1126236"/>
                                    </a:lnTo>
                                    <a:lnTo>
                                      <a:pt x="1881784" y="1131506"/>
                                    </a:lnTo>
                                    <a:lnTo>
                                      <a:pt x="1932393" y="1156995"/>
                                    </a:lnTo>
                                    <a:lnTo>
                                      <a:pt x="1974113" y="1197787"/>
                                    </a:lnTo>
                                    <a:lnTo>
                                      <a:pt x="2000719" y="1242364"/>
                                    </a:lnTo>
                                    <a:lnTo>
                                      <a:pt x="2014385" y="1294942"/>
                                    </a:lnTo>
                                    <a:lnTo>
                                      <a:pt x="2014778" y="1313484"/>
                                    </a:lnTo>
                                    <a:lnTo>
                                      <a:pt x="2014829" y="1316278"/>
                                    </a:lnTo>
                                    <a:lnTo>
                                      <a:pt x="2014931" y="1332458"/>
                                    </a:lnTo>
                                    <a:lnTo>
                                      <a:pt x="2014931" y="1047661"/>
                                    </a:lnTo>
                                    <a:lnTo>
                                      <a:pt x="2008403" y="1042123"/>
                                    </a:lnTo>
                                    <a:lnTo>
                                      <a:pt x="1963242" y="1015974"/>
                                    </a:lnTo>
                                    <a:lnTo>
                                      <a:pt x="1914766" y="998816"/>
                                    </a:lnTo>
                                    <a:lnTo>
                                      <a:pt x="1863090" y="990473"/>
                                    </a:lnTo>
                                    <a:lnTo>
                                      <a:pt x="1811083" y="992454"/>
                                    </a:lnTo>
                                    <a:lnTo>
                                      <a:pt x="1762569" y="1005357"/>
                                    </a:lnTo>
                                    <a:lnTo>
                                      <a:pt x="1717560" y="1029042"/>
                                    </a:lnTo>
                                    <a:lnTo>
                                      <a:pt x="1676146" y="1063371"/>
                                    </a:lnTo>
                                    <a:lnTo>
                                      <a:pt x="1640078" y="1106792"/>
                                    </a:lnTo>
                                    <a:lnTo>
                                      <a:pt x="1615071" y="1154049"/>
                                    </a:lnTo>
                                    <a:lnTo>
                                      <a:pt x="1601330" y="1205318"/>
                                    </a:lnTo>
                                    <a:lnTo>
                                      <a:pt x="1599057" y="1260729"/>
                                    </a:lnTo>
                                    <a:lnTo>
                                      <a:pt x="1607070" y="1316278"/>
                                    </a:lnTo>
                                    <a:lnTo>
                                      <a:pt x="1624215" y="1367764"/>
                                    </a:lnTo>
                                    <a:lnTo>
                                      <a:pt x="1650720" y="1415110"/>
                                    </a:lnTo>
                                    <a:lnTo>
                                      <a:pt x="1686814" y="1458214"/>
                                    </a:lnTo>
                                    <a:lnTo>
                                      <a:pt x="1732940" y="1495513"/>
                                    </a:lnTo>
                                    <a:lnTo>
                                      <a:pt x="1789176" y="1525651"/>
                                    </a:lnTo>
                                    <a:lnTo>
                                      <a:pt x="1865845" y="1550009"/>
                                    </a:lnTo>
                                    <a:lnTo>
                                      <a:pt x="1915896" y="1560703"/>
                                    </a:lnTo>
                                    <a:lnTo>
                                      <a:pt x="1973580" y="1570736"/>
                                    </a:lnTo>
                                    <a:lnTo>
                                      <a:pt x="1960003" y="1626857"/>
                                    </a:lnTo>
                                    <a:lnTo>
                                      <a:pt x="1951126" y="1680591"/>
                                    </a:lnTo>
                                    <a:lnTo>
                                      <a:pt x="1947151" y="1731949"/>
                                    </a:lnTo>
                                    <a:lnTo>
                                      <a:pt x="1948294" y="1780933"/>
                                    </a:lnTo>
                                    <a:lnTo>
                                      <a:pt x="1954784" y="1827530"/>
                                    </a:lnTo>
                                    <a:lnTo>
                                      <a:pt x="1966099" y="1872119"/>
                                    </a:lnTo>
                                    <a:lnTo>
                                      <a:pt x="1982279" y="1914283"/>
                                    </a:lnTo>
                                    <a:lnTo>
                                      <a:pt x="2003412" y="1954060"/>
                                    </a:lnTo>
                                    <a:lnTo>
                                      <a:pt x="2029561" y="1991474"/>
                                    </a:lnTo>
                                    <a:lnTo>
                                      <a:pt x="2060829" y="2026539"/>
                                    </a:lnTo>
                                    <a:lnTo>
                                      <a:pt x="2100326" y="2061400"/>
                                    </a:lnTo>
                                    <a:lnTo>
                                      <a:pt x="2142921" y="2090166"/>
                                    </a:lnTo>
                                    <a:lnTo>
                                      <a:pt x="2188603" y="2113038"/>
                                    </a:lnTo>
                                    <a:lnTo>
                                      <a:pt x="2237359" y="2130171"/>
                                    </a:lnTo>
                                    <a:lnTo>
                                      <a:pt x="2289175" y="2141728"/>
                                    </a:lnTo>
                                    <a:lnTo>
                                      <a:pt x="2342400" y="2146249"/>
                                    </a:lnTo>
                                    <a:lnTo>
                                      <a:pt x="2393213" y="2142591"/>
                                    </a:lnTo>
                                    <a:lnTo>
                                      <a:pt x="2441600" y="2130831"/>
                                    </a:lnTo>
                                    <a:lnTo>
                                      <a:pt x="2487511" y="2111032"/>
                                    </a:lnTo>
                                    <a:lnTo>
                                      <a:pt x="2530894" y="2083269"/>
                                    </a:lnTo>
                                    <a:lnTo>
                                      <a:pt x="2571750" y="2047621"/>
                                    </a:lnTo>
                                    <a:lnTo>
                                      <a:pt x="2601442" y="2014105"/>
                                    </a:lnTo>
                                    <a:lnTo>
                                      <a:pt x="2610878" y="2000262"/>
                                    </a:lnTo>
                                    <a:lnTo>
                                      <a:pt x="2626233" y="1977758"/>
                                    </a:lnTo>
                                    <a:lnTo>
                                      <a:pt x="2645968" y="1938629"/>
                                    </a:lnTo>
                                    <a:lnTo>
                                      <a:pt x="2660523" y="1896745"/>
                                    </a:lnTo>
                                    <a:lnTo>
                                      <a:pt x="2670416" y="1852269"/>
                                    </a:lnTo>
                                    <a:lnTo>
                                      <a:pt x="2675801" y="1805089"/>
                                    </a:lnTo>
                                    <a:lnTo>
                                      <a:pt x="2676182" y="1758772"/>
                                    </a:lnTo>
                                    <a:lnTo>
                                      <a:pt x="2676220" y="1755203"/>
                                    </a:lnTo>
                                    <a:lnTo>
                                      <a:pt x="2671191" y="1702562"/>
                                    </a:lnTo>
                                    <a:lnTo>
                                      <a:pt x="2727591" y="1710855"/>
                                    </a:lnTo>
                                    <a:lnTo>
                                      <a:pt x="2780512" y="1715731"/>
                                    </a:lnTo>
                                    <a:lnTo>
                                      <a:pt x="2829941" y="1717433"/>
                                    </a:lnTo>
                                    <a:lnTo>
                                      <a:pt x="2875889" y="1716189"/>
                                    </a:lnTo>
                                    <a:lnTo>
                                      <a:pt x="2918333" y="1712214"/>
                                    </a:lnTo>
                                    <a:close/>
                                  </a:path>
                                  <a:path w="3679825" h="3679825">
                                    <a:moveTo>
                                      <a:pt x="3679444" y="908939"/>
                                    </a:moveTo>
                                    <a:lnTo>
                                      <a:pt x="2770505" y="0"/>
                                    </a:lnTo>
                                    <a:lnTo>
                                      <a:pt x="2668143" y="102362"/>
                                    </a:lnTo>
                                    <a:lnTo>
                                      <a:pt x="3041396" y="475615"/>
                                    </a:lnTo>
                                    <a:lnTo>
                                      <a:pt x="2639187" y="877824"/>
                                    </a:lnTo>
                                    <a:lnTo>
                                      <a:pt x="2265934" y="504571"/>
                                    </a:lnTo>
                                    <a:lnTo>
                                      <a:pt x="2163572" y="607060"/>
                                    </a:lnTo>
                                    <a:lnTo>
                                      <a:pt x="3072511" y="1515872"/>
                                    </a:lnTo>
                                    <a:lnTo>
                                      <a:pt x="3174873" y="1413510"/>
                                    </a:lnTo>
                                    <a:lnTo>
                                      <a:pt x="2746375" y="985012"/>
                                    </a:lnTo>
                                    <a:lnTo>
                                      <a:pt x="3148584" y="582803"/>
                                    </a:lnTo>
                                    <a:lnTo>
                                      <a:pt x="3577082" y="1011301"/>
                                    </a:lnTo>
                                    <a:lnTo>
                                      <a:pt x="3679444" y="90893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1BA0F" id="Freeform: Shape 17" o:spid="_x0000_s1026" style="position:absolute;margin-left:204.85pt;margin-top:-8.75pt;width:289.75pt;height:289.75pt;z-index:-251486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79825,367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" path="m1590802,2997581r-65558,-19698l1208913,2884678r-55093,-14466l1101166,2859570r-50013,-7036l1051356,2852534r-48310,-3797l980020,2849397r-25463,3137l926566,2857944r-30581,7430l929182,2813888r24727,-50673l970064,2713380r7353,-48196l977544,2664409r-1295,-48082l967409,2569591r-15265,-45085l930300,2481148r-28499,-41555l866521,2399919r-37554,-33592l828967,2665184r-4001,28524l802208,2751429r-46317,63399l723646,2849118,503428,3069336,202819,2768600,447802,2523617r42684,-37643l532574,2459240r41593,-15697l615442,2439035r39611,5270l692556,2457005r35357,20333l761111,2505456r36880,47460l821563,2607310r7378,57099l828967,2665184r,-298857l786739,2336330r-43434,-23343l697357,2295017r-46165,-11303l607123,2280031r-42215,3683l524510,2294382r-40653,19227l440156,2342261r-46863,37998l343154,2427478,,2770632r908939,908812l1011301,3577082,607695,3173476,711708,3069336r33362,-32855l775639,3010090r45136,-22517l859028,2979293r22148,-1410l907173,2978759r64250,9551l1011174,2997009r46380,11240l1110653,3022358r351371,104001l1590802,2997581xem1987296,2601087l1185545,1799463r256032,-256032l1334389,1436243,720979,2049526r107188,107315l1083183,1901825r801751,801624l1987296,2601087xem2918333,1712214r-1613,-9652l2911995,1674241r-12204,-76429l2899295,1594866r-5461,-32741l2893441,1559687r-50153,2438l2792120,1561769r-52146,-3441l2686951,1551508r-53860,-10490l2624366,1513840r-4369,-13602l2603830,1458214r-19469,-43511l2561628,1369961r-25248,-44475l2536380,1751203r-317,29730l2535974,1789620r-4712,37910l2531237,1827784r-21184,68795l2474214,1947926r-36170,28867l2398357,1994281r-43168,5981l2308606,1994535r-45746,-13450l2222144,1963839r-35522,-21197l2156460,1917319r-38773,-52401l2091690,1798701r-6858,-39929l2083650,1717433r-50,-1702l2083511,1710855r3721,-54115l2095754,1594866r427863,79375l2532189,1712214r114,495l2536380,1751203r,-425717l2535478,1323886r-29641,-47409l2382266,1350391r27482,42100l2433802,1433791r20701,40463l2471928,1513840r-346583,-68834l2129409,1422146r6261,-35154l2140458,1332458r-826,-51079l2133181,1233766r-12129,-44183l2103196,1148816r-23622,-37363l2050161,1077468r-35230,-29807l2014931,1332458r-3404,40767l2004314,1422146r-99822,-15482l1882990,1402295r-38747,-10871l1797812,1369148r-42469,-40944l1732546,1279601r-4076,-26746l1729079,1226743r17374,-46520l1782927,1143749r46076,-16929l1855089,1126236r26695,5270l1932393,1156995r41720,40792l2000719,1242364r13666,52578l2014778,1313484r51,2794l2014931,1332458r,-284797l2008403,1042123r-45161,-26149l1914766,998816r-51676,-8343l1811083,992454r-48514,12903l1717560,1029042r-41414,34329l1640078,1106792r-25007,47257l1601330,1205318r-2273,55411l1607070,1316278r17145,51486l1650720,1415110r36094,43104l1732940,1495513r56236,30138l1865845,1550009r50051,10694l1973580,1570736r-13577,56121l1951126,1680591r-3975,51358l1948294,1780933r6490,46597l1966099,1872119r16180,42164l2003412,1954060r26149,37414l2060829,2026539r39497,34861l2142921,2090166r45682,22872l2237359,2130171r51816,11557l2342400,2146249r50813,-3658l2441600,2130831r45911,-19799l2530894,2083269r40856,-35648l2601442,2014105r9436,-13843l2626233,1977758r19735,-39129l2660523,1896745r9893,-44476l2675801,1805089r381,-46317l2676220,1755203r-5029,-52641l2727591,1710855r52921,4876l2829941,1717433r45948,-1244l2918333,1712214xem3679444,908939l2770505,,2668143,102362r373253,373253l2639187,877824,2265934,504571,2163572,607060r908939,908812l3174873,1413510,2746375,985012,3148584,582803r428498,428498l3679444,908939xe" fillcolor="silver" stroked="f">
                      <v:path arrowok="t" o:connecttype="custom" o:connectlocs="1153820,2870212;1003046,2848737;895985,2865374;977417,2665184;952144,2524506;828967,2366327;755891,2814828;447802,2523617;615442,2439035;761111,2505456;828967,2665184;697357,2295017;524510,2294382;343154,2427478;607695,3173476;820775,2987573;971423,2988310;1462024,3126359;1441577,1543431;1083183,1901825;2916720,1702562;2893834,1562125;2739974,1558328;2619997,1500238;2536380,1325486;2531262,1827530;2438044,1976793;2262860,1981085;2117687,1864918;2083600,1715731;2523617,1674241;2536380,1325486;2409748,1392491;2125345,1445006;2139632,1281379;2079574,1111453;2011527,1373225;1844243,1391424;1728470,1252855;1829003,1126820;1974113,1197787;2014829,1316278;1963242,1015974;1762569,1005357;1615071,1154049;1624215,1367764;1789176,1525651;1960003,1626857;1954784,1827530;2029561,1991474;2188603,2113038;2393213,2142591;2571750,2047621;2645968,1938629;2676182,1758772;2780512,1715731;3679444,908939;2639187,877824;3174873,1413510;3679444,908939" o:connectangles="0,0,0,0,0,0,0,0,0,0,0,0,0,0,0,0,0,0,0,0,0,0,0,0,0,0,0,0,0,0,0,0,0,0,0,0,0,0,0,0,0,0,0,0,0,0,0,0,0,0,0,0,0,0,0,0,0,0,0,0"/>
                      <w10:wrap anchorx="page"/>
                    </v:shape>
                  </w:pict>
                </mc:Fallback>
              </mc:AlternateContent>
            </w:r>
            <w:r>
              <w:rPr>
                <w:caps w:val="0"/>
              </w:rPr>
              <w:t>Combined</w:t>
            </w:r>
            <w:r>
              <w:rPr>
                <w:caps w:val="0"/>
                <w:spacing w:val="-5"/>
              </w:rPr>
              <w:t xml:space="preserve"> </w:t>
            </w:r>
            <w:r>
              <w:rPr>
                <w:caps w:val="0"/>
              </w:rPr>
              <w:t>Gradation</w:t>
            </w:r>
            <w:r>
              <w:rPr>
                <w:caps w:val="0"/>
                <w:spacing w:val="-6"/>
              </w:rPr>
              <w:t xml:space="preserve"> o</w:t>
            </w:r>
            <w:r>
              <w:rPr>
                <w:caps w:val="0"/>
              </w:rPr>
              <w:t>f</w:t>
            </w:r>
            <w:r>
              <w:rPr>
                <w:caps w:val="0"/>
                <w:spacing w:val="-2"/>
              </w:rPr>
              <w:t xml:space="preserve"> </w:t>
            </w:r>
            <w:r>
              <w:rPr>
                <w:caps w:val="0"/>
              </w:rPr>
              <w:t>Fine</w:t>
            </w:r>
            <w:r>
              <w:rPr>
                <w:caps w:val="0"/>
                <w:spacing w:val="-4"/>
              </w:rPr>
              <w:t xml:space="preserve"> </w:t>
            </w:r>
            <w:r>
              <w:rPr>
                <w:caps w:val="0"/>
              </w:rPr>
              <w:t>and</w:t>
            </w:r>
            <w:r>
              <w:rPr>
                <w:caps w:val="0"/>
                <w:spacing w:val="-2"/>
              </w:rPr>
              <w:t xml:space="preserve"> </w:t>
            </w:r>
            <w:r>
              <w:rPr>
                <w:caps w:val="0"/>
              </w:rPr>
              <w:t>Coarse</w:t>
            </w:r>
            <w:r>
              <w:rPr>
                <w:caps w:val="0"/>
                <w:spacing w:val="-3"/>
              </w:rPr>
              <w:t xml:space="preserve"> </w:t>
            </w:r>
            <w:r>
              <w:rPr>
                <w:caps w:val="0"/>
                <w:spacing w:val="-2"/>
              </w:rPr>
              <w:t>Aggregates</w:t>
            </w:r>
          </w:p>
          <w:p w14:paraId="0C67A954" w14:textId="77777777" w:rsidR="00F17BF0" w:rsidRDefault="00F17BF0" w:rsidP="00E2108A">
            <w:pPr>
              <w:pStyle w:val="BodyText"/>
              <w:tabs>
                <w:tab w:val="left" w:pos="0"/>
              </w:tabs>
              <w:spacing w:before="120" w:after="120"/>
              <w:ind w:left="115" w:right="-46" w:hanging="115"/>
            </w:pPr>
            <w:r>
              <w:t>The</w:t>
            </w:r>
            <w:r>
              <w:rPr>
                <w:spacing w:val="1"/>
              </w:rPr>
              <w:t xml:space="preserve"> </w:t>
            </w:r>
            <w:r>
              <w:t>combined</w:t>
            </w:r>
            <w:r>
              <w:rPr>
                <w:spacing w:val="-3"/>
              </w:rPr>
              <w:t xml:space="preserve"> </w:t>
            </w:r>
            <w:r>
              <w:t>gradation</w:t>
            </w:r>
            <w:r>
              <w:rPr>
                <w:spacing w:val="1"/>
              </w:rPr>
              <w:t xml:space="preserve"> </w:t>
            </w:r>
            <w:r>
              <w:t>of</w:t>
            </w:r>
            <w:r>
              <w:rPr>
                <w:spacing w:val="1"/>
              </w:rPr>
              <w:t xml:space="preserve"> </w:t>
            </w:r>
            <w:r>
              <w:t>fine</w:t>
            </w:r>
            <w:r>
              <w:rPr>
                <w:spacing w:val="2"/>
              </w:rPr>
              <w:t xml:space="preserve"> </w:t>
            </w:r>
            <w:r>
              <w:t>and</w:t>
            </w:r>
            <w:r>
              <w:rPr>
                <w:spacing w:val="-3"/>
              </w:rPr>
              <w:t xml:space="preserve"> </w:t>
            </w:r>
            <w:r>
              <w:t>coarse</w:t>
            </w:r>
            <w:r>
              <w:rPr>
                <w:spacing w:val="1"/>
              </w:rPr>
              <w:t xml:space="preserve"> </w:t>
            </w:r>
            <w:r>
              <w:t>aggregates</w:t>
            </w:r>
            <w:r>
              <w:rPr>
                <w:spacing w:val="-4"/>
              </w:rPr>
              <w:t xml:space="preserve"> </w:t>
            </w:r>
            <w:r>
              <w:t>shall</w:t>
            </w:r>
            <w:r>
              <w:rPr>
                <w:spacing w:val="4"/>
              </w:rPr>
              <w:t xml:space="preserve"> </w:t>
            </w:r>
            <w:r>
              <w:t>be</w:t>
            </w:r>
            <w:r>
              <w:rPr>
                <w:spacing w:val="-3"/>
              </w:rPr>
              <w:t xml:space="preserve"> </w:t>
            </w:r>
            <w:r>
              <w:t>as per</w:t>
            </w:r>
            <w:r>
              <w:rPr>
                <w:spacing w:val="-3"/>
              </w:rPr>
              <w:t xml:space="preserve"> </w:t>
            </w:r>
            <w:r>
              <w:t>Table</w:t>
            </w:r>
            <w:r>
              <w:rPr>
                <w:spacing w:val="-3"/>
              </w:rPr>
              <w:t xml:space="preserve"> </w:t>
            </w:r>
            <w:r>
              <w:t>600-</w:t>
            </w:r>
            <w:r>
              <w:rPr>
                <w:spacing w:val="-5"/>
              </w:rPr>
              <w:t>3.</w:t>
            </w:r>
          </w:p>
          <w:p w14:paraId="09F765E3" w14:textId="77777777" w:rsidR="00F17BF0" w:rsidRDefault="00F17BF0" w:rsidP="00E2108A">
            <w:pPr>
              <w:tabs>
                <w:tab w:val="left" w:pos="115"/>
              </w:tabs>
              <w:ind w:left="115"/>
              <w:rPr>
                <w:rFonts w:ascii="Arial"/>
                <w:b/>
                <w:sz w:val="23"/>
              </w:rPr>
            </w:pPr>
            <w:r>
              <w:rPr>
                <w:rFonts w:ascii="Arial"/>
                <w:b/>
                <w:sz w:val="23"/>
              </w:rPr>
              <w:t>Table</w:t>
            </w:r>
            <w:r>
              <w:rPr>
                <w:rFonts w:ascii="Arial"/>
                <w:b/>
                <w:spacing w:val="-4"/>
                <w:sz w:val="23"/>
              </w:rPr>
              <w:t xml:space="preserve"> </w:t>
            </w:r>
            <w:r>
              <w:rPr>
                <w:rFonts w:ascii="Arial"/>
                <w:b/>
                <w:sz w:val="23"/>
              </w:rPr>
              <w:t>600-2</w:t>
            </w:r>
            <w:r>
              <w:rPr>
                <w:rFonts w:ascii="Arial"/>
                <w:b/>
                <w:spacing w:val="55"/>
                <w:sz w:val="23"/>
              </w:rPr>
              <w:t xml:space="preserve"> </w:t>
            </w:r>
            <w:r>
              <w:rPr>
                <w:rFonts w:ascii="Arial"/>
                <w:b/>
                <w:sz w:val="23"/>
              </w:rPr>
              <w:t>Aggregate</w:t>
            </w:r>
            <w:r>
              <w:rPr>
                <w:rFonts w:ascii="Arial"/>
                <w:b/>
                <w:spacing w:val="-4"/>
                <w:sz w:val="23"/>
              </w:rPr>
              <w:t xml:space="preserve"> </w:t>
            </w:r>
            <w:r>
              <w:rPr>
                <w:rFonts w:ascii="Arial"/>
                <w:b/>
                <w:sz w:val="23"/>
              </w:rPr>
              <w:t>Gradation</w:t>
            </w:r>
            <w:r>
              <w:rPr>
                <w:rFonts w:ascii="Arial"/>
                <w:b/>
                <w:spacing w:val="-7"/>
                <w:sz w:val="23"/>
              </w:rPr>
              <w:t xml:space="preserve"> </w:t>
            </w:r>
            <w:r>
              <w:rPr>
                <w:rFonts w:ascii="Arial"/>
                <w:b/>
                <w:sz w:val="23"/>
              </w:rPr>
              <w:t>for</w:t>
            </w:r>
            <w:r>
              <w:rPr>
                <w:rFonts w:ascii="Arial"/>
                <w:b/>
                <w:spacing w:val="-4"/>
                <w:sz w:val="23"/>
              </w:rPr>
              <w:t xml:space="preserve"> </w:t>
            </w:r>
            <w:r>
              <w:rPr>
                <w:rFonts w:ascii="Arial"/>
                <w:b/>
                <w:sz w:val="23"/>
              </w:rPr>
              <w:t>Pavement</w:t>
            </w:r>
            <w:r>
              <w:rPr>
                <w:rFonts w:ascii="Arial"/>
                <w:b/>
                <w:spacing w:val="-5"/>
                <w:sz w:val="23"/>
              </w:rPr>
              <w:t xml:space="preserve"> </w:t>
            </w:r>
            <w:r>
              <w:rPr>
                <w:rFonts w:ascii="Arial"/>
                <w:b/>
                <w:sz w:val="23"/>
              </w:rPr>
              <w:t>Quality</w:t>
            </w:r>
            <w:r>
              <w:rPr>
                <w:rFonts w:ascii="Arial"/>
                <w:b/>
                <w:spacing w:val="-3"/>
                <w:sz w:val="23"/>
              </w:rPr>
              <w:t xml:space="preserve"> </w:t>
            </w:r>
            <w:r>
              <w:rPr>
                <w:rFonts w:ascii="Arial"/>
                <w:b/>
                <w:spacing w:val="-2"/>
                <w:sz w:val="23"/>
              </w:rPr>
              <w:t>Concrete</w:t>
            </w:r>
          </w:p>
          <w:tbl>
            <w:tblPr>
              <w:tblW w:w="0" w:type="auto"/>
              <w:tblInd w:w="1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7"/>
              <w:gridCol w:w="1421"/>
              <w:gridCol w:w="1483"/>
              <w:gridCol w:w="1358"/>
            </w:tblGrid>
            <w:tr w:rsidR="00F17BF0" w14:paraId="19B47505" w14:textId="77777777" w:rsidTr="00F17BF0">
              <w:trPr>
                <w:trHeight w:val="297"/>
              </w:trPr>
              <w:tc>
                <w:tcPr>
                  <w:tcW w:w="2377" w:type="dxa"/>
                  <w:vMerge w:val="restart"/>
                </w:tcPr>
                <w:p w14:paraId="3EFA4D86" w14:textId="77777777" w:rsidR="00F17BF0" w:rsidRDefault="00F17BF0" w:rsidP="008A67BF">
                  <w:pPr>
                    <w:pStyle w:val="TableParagraph"/>
                    <w:spacing w:before="150"/>
                    <w:ind w:left="0"/>
                    <w:rPr>
                      <w:rFonts w:ascii="Arial"/>
                      <w:b/>
                    </w:rPr>
                  </w:pPr>
                </w:p>
                <w:p w14:paraId="237CE4F9" w14:textId="77777777" w:rsidR="00F17BF0" w:rsidRDefault="00F17BF0" w:rsidP="008A67BF">
                  <w:pPr>
                    <w:pStyle w:val="TableParagraph"/>
                    <w:ind w:left="239"/>
                    <w:rPr>
                      <w:rFonts w:ascii="Arial"/>
                      <w:b/>
                    </w:rPr>
                  </w:pPr>
                  <w:r>
                    <w:rPr>
                      <w:rFonts w:ascii="Arial"/>
                      <w:b/>
                    </w:rPr>
                    <w:t>Sieve</w:t>
                  </w:r>
                  <w:r>
                    <w:rPr>
                      <w:rFonts w:ascii="Arial"/>
                      <w:b/>
                      <w:spacing w:val="-1"/>
                    </w:rPr>
                    <w:t xml:space="preserve"> </w:t>
                  </w:r>
                  <w:r>
                    <w:rPr>
                      <w:rFonts w:ascii="Arial"/>
                      <w:b/>
                      <w:spacing w:val="-2"/>
                    </w:rPr>
                    <w:t>Designation</w:t>
                  </w:r>
                </w:p>
              </w:tc>
              <w:tc>
                <w:tcPr>
                  <w:tcW w:w="4262" w:type="dxa"/>
                  <w:gridSpan w:val="3"/>
                </w:tcPr>
                <w:p w14:paraId="0968EF64" w14:textId="77777777" w:rsidR="00F17BF0" w:rsidRDefault="00F17BF0" w:rsidP="008A67BF">
                  <w:pPr>
                    <w:pStyle w:val="TableParagraph"/>
                    <w:spacing w:before="19"/>
                    <w:ind w:left="1085"/>
                    <w:rPr>
                      <w:rFonts w:ascii="Arial"/>
                      <w:b/>
                    </w:rPr>
                  </w:pPr>
                  <w:r>
                    <w:rPr>
                      <w:rFonts w:ascii="Arial"/>
                      <w:b/>
                    </w:rPr>
                    <w:t>Percentage</w:t>
                  </w:r>
                  <w:r>
                    <w:rPr>
                      <w:rFonts w:ascii="Arial"/>
                      <w:b/>
                      <w:spacing w:val="-10"/>
                    </w:rPr>
                    <w:t xml:space="preserve"> </w:t>
                  </w:r>
                  <w:r>
                    <w:rPr>
                      <w:rFonts w:ascii="Arial"/>
                      <w:b/>
                      <w:spacing w:val="-2"/>
                    </w:rPr>
                    <w:t>Passing</w:t>
                  </w:r>
                </w:p>
              </w:tc>
            </w:tr>
            <w:tr w:rsidR="00F17BF0" w14:paraId="5313FD75" w14:textId="77777777" w:rsidTr="00F17BF0">
              <w:trPr>
                <w:trHeight w:val="763"/>
              </w:trPr>
              <w:tc>
                <w:tcPr>
                  <w:tcW w:w="2377" w:type="dxa"/>
                  <w:vMerge/>
                  <w:tcBorders>
                    <w:top w:val="nil"/>
                  </w:tcBorders>
                </w:tcPr>
                <w:p w14:paraId="3AFA024E" w14:textId="77777777" w:rsidR="00F17BF0" w:rsidRDefault="00F17BF0" w:rsidP="008A67BF">
                  <w:pPr>
                    <w:rPr>
                      <w:sz w:val="2"/>
                      <w:szCs w:val="2"/>
                    </w:rPr>
                  </w:pPr>
                </w:p>
              </w:tc>
              <w:tc>
                <w:tcPr>
                  <w:tcW w:w="1421" w:type="dxa"/>
                </w:tcPr>
                <w:p w14:paraId="24373ABC" w14:textId="77777777" w:rsidR="00F17BF0" w:rsidRDefault="00F17BF0" w:rsidP="008A67BF">
                  <w:pPr>
                    <w:pStyle w:val="TableParagraph"/>
                    <w:spacing w:line="242" w:lineRule="auto"/>
                    <w:ind w:left="278" w:hanging="5"/>
                    <w:rPr>
                      <w:rFonts w:ascii="Arial"/>
                      <w:b/>
                    </w:rPr>
                  </w:pPr>
                  <w:r>
                    <w:rPr>
                      <w:rFonts w:ascii="Arial"/>
                      <w:b/>
                    </w:rPr>
                    <w:t>31.5</w:t>
                  </w:r>
                  <w:r>
                    <w:rPr>
                      <w:rFonts w:ascii="Arial"/>
                      <w:b/>
                      <w:spacing w:val="-16"/>
                    </w:rPr>
                    <w:t xml:space="preserve"> </w:t>
                  </w:r>
                  <w:r>
                    <w:rPr>
                      <w:rFonts w:ascii="Arial"/>
                      <w:b/>
                    </w:rPr>
                    <w:t xml:space="preserve">mm </w:t>
                  </w:r>
                  <w:r>
                    <w:rPr>
                      <w:rFonts w:ascii="Arial"/>
                      <w:b/>
                      <w:spacing w:val="-2"/>
                    </w:rPr>
                    <w:t>Nominal</w:t>
                  </w:r>
                </w:p>
                <w:p w14:paraId="75D51450" w14:textId="77777777" w:rsidR="00F17BF0" w:rsidRDefault="00F17BF0" w:rsidP="008A67BF">
                  <w:pPr>
                    <w:pStyle w:val="TableParagraph"/>
                    <w:spacing w:line="237" w:lineRule="exact"/>
                    <w:ind w:left="489"/>
                    <w:rPr>
                      <w:rFonts w:ascii="Arial"/>
                      <w:b/>
                    </w:rPr>
                  </w:pPr>
                  <w:r>
                    <w:rPr>
                      <w:rFonts w:ascii="Arial"/>
                      <w:b/>
                      <w:spacing w:val="-4"/>
                    </w:rPr>
                    <w:t>Size</w:t>
                  </w:r>
                </w:p>
              </w:tc>
              <w:tc>
                <w:tcPr>
                  <w:tcW w:w="1483" w:type="dxa"/>
                </w:tcPr>
                <w:p w14:paraId="0A792EFC" w14:textId="77777777" w:rsidR="00F17BF0" w:rsidRDefault="00F17BF0" w:rsidP="008A67BF">
                  <w:pPr>
                    <w:pStyle w:val="TableParagraph"/>
                    <w:spacing w:line="242" w:lineRule="auto"/>
                    <w:ind w:left="307" w:hanging="5"/>
                    <w:rPr>
                      <w:rFonts w:ascii="Arial"/>
                      <w:b/>
                    </w:rPr>
                  </w:pPr>
                  <w:r>
                    <w:rPr>
                      <w:rFonts w:ascii="Arial"/>
                      <w:b/>
                    </w:rPr>
                    <w:t>26.5</w:t>
                  </w:r>
                  <w:r>
                    <w:rPr>
                      <w:rFonts w:ascii="Arial"/>
                      <w:b/>
                      <w:spacing w:val="-16"/>
                    </w:rPr>
                    <w:t xml:space="preserve"> </w:t>
                  </w:r>
                  <w:r>
                    <w:rPr>
                      <w:rFonts w:ascii="Arial"/>
                      <w:b/>
                    </w:rPr>
                    <w:t xml:space="preserve">mm </w:t>
                  </w:r>
                  <w:r>
                    <w:rPr>
                      <w:rFonts w:ascii="Arial"/>
                      <w:b/>
                      <w:spacing w:val="-2"/>
                    </w:rPr>
                    <w:t>Nominal</w:t>
                  </w:r>
                </w:p>
                <w:p w14:paraId="660C3F01" w14:textId="77777777" w:rsidR="00F17BF0" w:rsidRDefault="00F17BF0" w:rsidP="008A67BF">
                  <w:pPr>
                    <w:pStyle w:val="TableParagraph"/>
                    <w:spacing w:line="237" w:lineRule="exact"/>
                    <w:ind w:left="518"/>
                    <w:rPr>
                      <w:rFonts w:ascii="Arial"/>
                      <w:b/>
                    </w:rPr>
                  </w:pPr>
                  <w:r>
                    <w:rPr>
                      <w:rFonts w:ascii="Arial"/>
                      <w:b/>
                      <w:spacing w:val="-4"/>
                    </w:rPr>
                    <w:t>Size</w:t>
                  </w:r>
                </w:p>
              </w:tc>
              <w:tc>
                <w:tcPr>
                  <w:tcW w:w="1358" w:type="dxa"/>
                </w:tcPr>
                <w:p w14:paraId="7ED9F1CF" w14:textId="77777777" w:rsidR="00F17BF0" w:rsidRDefault="00F17BF0" w:rsidP="008A67BF">
                  <w:pPr>
                    <w:pStyle w:val="TableParagraph"/>
                    <w:spacing w:line="242" w:lineRule="auto"/>
                    <w:ind w:left="245" w:right="233" w:hanging="5"/>
                    <w:jc w:val="center"/>
                    <w:rPr>
                      <w:rFonts w:ascii="Arial"/>
                      <w:b/>
                    </w:rPr>
                  </w:pPr>
                  <w:r>
                    <w:rPr>
                      <w:rFonts w:ascii="Arial"/>
                      <w:b/>
                    </w:rPr>
                    <w:t xml:space="preserve">19 mm </w:t>
                  </w:r>
                  <w:r>
                    <w:rPr>
                      <w:rFonts w:ascii="Arial"/>
                      <w:b/>
                      <w:spacing w:val="-2"/>
                    </w:rPr>
                    <w:t>Nominal</w:t>
                  </w:r>
                </w:p>
                <w:p w14:paraId="0A1E9A59" w14:textId="77777777" w:rsidR="00F17BF0" w:rsidRDefault="00F17BF0" w:rsidP="008A67BF">
                  <w:pPr>
                    <w:pStyle w:val="TableParagraph"/>
                    <w:spacing w:line="237" w:lineRule="exact"/>
                    <w:ind w:left="12" w:right="7"/>
                    <w:jc w:val="center"/>
                    <w:rPr>
                      <w:rFonts w:ascii="Arial"/>
                      <w:b/>
                    </w:rPr>
                  </w:pPr>
                  <w:r>
                    <w:rPr>
                      <w:rFonts w:ascii="Arial"/>
                      <w:b/>
                      <w:spacing w:val="-4"/>
                    </w:rPr>
                    <w:t>Size</w:t>
                  </w:r>
                </w:p>
              </w:tc>
            </w:tr>
            <w:tr w:rsidR="00F17BF0" w14:paraId="6243D795" w14:textId="77777777" w:rsidTr="00F17BF0">
              <w:trPr>
                <w:trHeight w:val="297"/>
              </w:trPr>
              <w:tc>
                <w:tcPr>
                  <w:tcW w:w="2377" w:type="dxa"/>
                </w:tcPr>
                <w:p w14:paraId="40EF4307" w14:textId="77777777" w:rsidR="00F17BF0" w:rsidRDefault="00F17BF0" w:rsidP="008A67BF">
                  <w:pPr>
                    <w:pStyle w:val="TableParagraph"/>
                    <w:spacing w:before="22"/>
                    <w:ind w:left="758"/>
                  </w:pPr>
                  <w:r>
                    <w:t>37.5</w:t>
                  </w:r>
                  <w:r>
                    <w:rPr>
                      <w:spacing w:val="3"/>
                    </w:rPr>
                    <w:t xml:space="preserve"> </w:t>
                  </w:r>
                  <w:r>
                    <w:rPr>
                      <w:spacing w:val="-5"/>
                    </w:rPr>
                    <w:t>mm</w:t>
                  </w:r>
                </w:p>
              </w:tc>
              <w:tc>
                <w:tcPr>
                  <w:tcW w:w="1421" w:type="dxa"/>
                </w:tcPr>
                <w:p w14:paraId="35EB2EFF" w14:textId="77777777" w:rsidR="00F17BF0" w:rsidRDefault="00F17BF0" w:rsidP="008A67BF">
                  <w:pPr>
                    <w:pStyle w:val="TableParagraph"/>
                    <w:spacing w:before="22"/>
                    <w:ind w:left="16" w:right="5"/>
                    <w:jc w:val="center"/>
                  </w:pPr>
                  <w:r>
                    <w:rPr>
                      <w:spacing w:val="-5"/>
                    </w:rPr>
                    <w:t>100</w:t>
                  </w:r>
                </w:p>
              </w:tc>
              <w:tc>
                <w:tcPr>
                  <w:tcW w:w="1483" w:type="dxa"/>
                </w:tcPr>
                <w:p w14:paraId="1A76C31B" w14:textId="77777777" w:rsidR="00F17BF0" w:rsidRDefault="00F17BF0" w:rsidP="008A67BF">
                  <w:pPr>
                    <w:pStyle w:val="TableParagraph"/>
                    <w:spacing w:before="22"/>
                    <w:ind w:left="14" w:right="6"/>
                    <w:jc w:val="center"/>
                  </w:pPr>
                  <w:r>
                    <w:rPr>
                      <w:spacing w:val="-5"/>
                    </w:rPr>
                    <w:t>100</w:t>
                  </w:r>
                </w:p>
              </w:tc>
              <w:tc>
                <w:tcPr>
                  <w:tcW w:w="1358" w:type="dxa"/>
                </w:tcPr>
                <w:p w14:paraId="5927ADD0" w14:textId="77777777" w:rsidR="00F17BF0" w:rsidRDefault="00F17BF0" w:rsidP="008A67BF">
                  <w:pPr>
                    <w:pStyle w:val="TableParagraph"/>
                    <w:spacing w:before="22"/>
                    <w:ind w:left="12" w:right="2"/>
                    <w:jc w:val="center"/>
                  </w:pPr>
                  <w:r>
                    <w:rPr>
                      <w:spacing w:val="-5"/>
                    </w:rPr>
                    <w:t>100</w:t>
                  </w:r>
                </w:p>
              </w:tc>
            </w:tr>
            <w:tr w:rsidR="00F17BF0" w14:paraId="422CB5E0" w14:textId="77777777" w:rsidTr="00F17BF0">
              <w:trPr>
                <w:trHeight w:val="302"/>
              </w:trPr>
              <w:tc>
                <w:tcPr>
                  <w:tcW w:w="2377" w:type="dxa"/>
                </w:tcPr>
                <w:p w14:paraId="5FB252DB" w14:textId="77777777" w:rsidR="00F17BF0" w:rsidRDefault="00F17BF0" w:rsidP="008A67BF">
                  <w:pPr>
                    <w:pStyle w:val="TableParagraph"/>
                    <w:spacing w:before="27"/>
                    <w:ind w:left="696"/>
                  </w:pPr>
                  <w:r>
                    <w:t>31.50</w:t>
                  </w:r>
                  <w:r>
                    <w:rPr>
                      <w:spacing w:val="-1"/>
                    </w:rPr>
                    <w:t xml:space="preserve"> </w:t>
                  </w:r>
                  <w:r>
                    <w:rPr>
                      <w:spacing w:val="-5"/>
                    </w:rPr>
                    <w:t>mm</w:t>
                  </w:r>
                </w:p>
              </w:tc>
              <w:tc>
                <w:tcPr>
                  <w:tcW w:w="1421" w:type="dxa"/>
                </w:tcPr>
                <w:p w14:paraId="572192B2" w14:textId="77777777" w:rsidR="00F17BF0" w:rsidRDefault="00F17BF0" w:rsidP="008A67BF">
                  <w:pPr>
                    <w:pStyle w:val="TableParagraph"/>
                    <w:spacing w:before="27"/>
                    <w:ind w:left="16"/>
                    <w:jc w:val="center"/>
                  </w:pPr>
                  <w:r>
                    <w:t>90-</w:t>
                  </w:r>
                  <w:r>
                    <w:rPr>
                      <w:spacing w:val="-5"/>
                    </w:rPr>
                    <w:t>100</w:t>
                  </w:r>
                </w:p>
              </w:tc>
              <w:tc>
                <w:tcPr>
                  <w:tcW w:w="1483" w:type="dxa"/>
                </w:tcPr>
                <w:p w14:paraId="3E058929" w14:textId="77777777" w:rsidR="00F17BF0" w:rsidRDefault="00F17BF0" w:rsidP="008A67BF">
                  <w:pPr>
                    <w:pStyle w:val="TableParagraph"/>
                    <w:spacing w:before="27"/>
                    <w:ind w:left="14" w:right="6"/>
                    <w:jc w:val="center"/>
                  </w:pPr>
                  <w:r>
                    <w:rPr>
                      <w:spacing w:val="-5"/>
                    </w:rPr>
                    <w:t>100</w:t>
                  </w:r>
                </w:p>
              </w:tc>
              <w:tc>
                <w:tcPr>
                  <w:tcW w:w="1358" w:type="dxa"/>
                </w:tcPr>
                <w:p w14:paraId="756BC335" w14:textId="77777777" w:rsidR="00F17BF0" w:rsidRDefault="00F17BF0" w:rsidP="008A67BF">
                  <w:pPr>
                    <w:pStyle w:val="TableParagraph"/>
                    <w:spacing w:before="27"/>
                    <w:ind w:left="12" w:right="2"/>
                    <w:jc w:val="center"/>
                  </w:pPr>
                  <w:r>
                    <w:rPr>
                      <w:spacing w:val="-5"/>
                    </w:rPr>
                    <w:t>100</w:t>
                  </w:r>
                </w:p>
              </w:tc>
            </w:tr>
            <w:tr w:rsidR="00F17BF0" w14:paraId="5C1D7BE4" w14:textId="77777777" w:rsidTr="00F17BF0">
              <w:trPr>
                <w:trHeight w:val="297"/>
              </w:trPr>
              <w:tc>
                <w:tcPr>
                  <w:tcW w:w="2377" w:type="dxa"/>
                </w:tcPr>
                <w:p w14:paraId="484A2253" w14:textId="77777777" w:rsidR="00F17BF0" w:rsidRDefault="00F17BF0" w:rsidP="008A67BF">
                  <w:pPr>
                    <w:pStyle w:val="TableParagraph"/>
                    <w:spacing w:before="22"/>
                    <w:ind w:left="696"/>
                  </w:pPr>
                  <w:r>
                    <w:t>26.50</w:t>
                  </w:r>
                  <w:r>
                    <w:rPr>
                      <w:spacing w:val="-1"/>
                    </w:rPr>
                    <w:t xml:space="preserve"> </w:t>
                  </w:r>
                  <w:r>
                    <w:rPr>
                      <w:spacing w:val="-5"/>
                    </w:rPr>
                    <w:t>mm</w:t>
                  </w:r>
                </w:p>
              </w:tc>
              <w:tc>
                <w:tcPr>
                  <w:tcW w:w="1421" w:type="dxa"/>
                </w:tcPr>
                <w:p w14:paraId="5F139CB9" w14:textId="77777777" w:rsidR="00F17BF0" w:rsidRDefault="00F17BF0" w:rsidP="008A67BF">
                  <w:pPr>
                    <w:pStyle w:val="TableParagraph"/>
                    <w:spacing w:before="22"/>
                    <w:ind w:left="16" w:right="2"/>
                    <w:jc w:val="center"/>
                  </w:pPr>
                  <w:r>
                    <w:t>85-</w:t>
                  </w:r>
                  <w:r>
                    <w:rPr>
                      <w:spacing w:val="-5"/>
                    </w:rPr>
                    <w:t>95</w:t>
                  </w:r>
                </w:p>
              </w:tc>
              <w:tc>
                <w:tcPr>
                  <w:tcW w:w="1483" w:type="dxa"/>
                </w:tcPr>
                <w:p w14:paraId="0E70457E" w14:textId="77777777" w:rsidR="00F17BF0" w:rsidRDefault="00F17BF0" w:rsidP="008A67BF">
                  <w:pPr>
                    <w:pStyle w:val="TableParagraph"/>
                    <w:spacing w:before="22"/>
                    <w:ind w:left="14" w:right="2"/>
                    <w:jc w:val="center"/>
                  </w:pPr>
                  <w:r>
                    <w:t>90-</w:t>
                  </w:r>
                  <w:r>
                    <w:rPr>
                      <w:spacing w:val="-5"/>
                    </w:rPr>
                    <w:t>100</w:t>
                  </w:r>
                </w:p>
              </w:tc>
              <w:tc>
                <w:tcPr>
                  <w:tcW w:w="1358" w:type="dxa"/>
                </w:tcPr>
                <w:p w14:paraId="0426B5EA" w14:textId="77777777" w:rsidR="00F17BF0" w:rsidRDefault="00F17BF0" w:rsidP="008A67BF">
                  <w:pPr>
                    <w:pStyle w:val="TableParagraph"/>
                    <w:spacing w:before="22"/>
                    <w:ind w:left="12" w:right="2"/>
                    <w:jc w:val="center"/>
                  </w:pPr>
                  <w:r>
                    <w:rPr>
                      <w:spacing w:val="-5"/>
                    </w:rPr>
                    <w:t>100</w:t>
                  </w:r>
                </w:p>
              </w:tc>
            </w:tr>
            <w:tr w:rsidR="00F17BF0" w14:paraId="44248EAB" w14:textId="77777777" w:rsidTr="00F17BF0">
              <w:trPr>
                <w:trHeight w:val="301"/>
              </w:trPr>
              <w:tc>
                <w:tcPr>
                  <w:tcW w:w="2377" w:type="dxa"/>
                </w:tcPr>
                <w:p w14:paraId="7226C845" w14:textId="77777777" w:rsidR="00F17BF0" w:rsidRDefault="00F17BF0" w:rsidP="008A67BF">
                  <w:pPr>
                    <w:pStyle w:val="TableParagraph"/>
                    <w:spacing w:before="27"/>
                    <w:ind w:left="758"/>
                  </w:pPr>
                  <w:r>
                    <w:t>19.0</w:t>
                  </w:r>
                  <w:r>
                    <w:rPr>
                      <w:spacing w:val="3"/>
                    </w:rPr>
                    <w:t xml:space="preserve"> </w:t>
                  </w:r>
                  <w:r>
                    <w:rPr>
                      <w:spacing w:val="-5"/>
                    </w:rPr>
                    <w:t>mm</w:t>
                  </w:r>
                </w:p>
              </w:tc>
              <w:tc>
                <w:tcPr>
                  <w:tcW w:w="1421" w:type="dxa"/>
                </w:tcPr>
                <w:p w14:paraId="54DDF53A" w14:textId="77777777" w:rsidR="00F17BF0" w:rsidRDefault="00F17BF0" w:rsidP="008A67BF">
                  <w:pPr>
                    <w:pStyle w:val="TableParagraph"/>
                    <w:spacing w:before="27"/>
                    <w:ind w:left="16" w:right="2"/>
                    <w:jc w:val="center"/>
                  </w:pPr>
                  <w:r>
                    <w:t>68-</w:t>
                  </w:r>
                  <w:r>
                    <w:rPr>
                      <w:spacing w:val="-5"/>
                    </w:rPr>
                    <w:t>88</w:t>
                  </w:r>
                </w:p>
              </w:tc>
              <w:tc>
                <w:tcPr>
                  <w:tcW w:w="1483" w:type="dxa"/>
                </w:tcPr>
                <w:p w14:paraId="62159D24" w14:textId="77777777" w:rsidR="00F17BF0" w:rsidRDefault="00F17BF0" w:rsidP="008A67BF">
                  <w:pPr>
                    <w:pStyle w:val="TableParagraph"/>
                    <w:spacing w:before="27"/>
                    <w:ind w:left="14" w:right="4"/>
                    <w:jc w:val="center"/>
                  </w:pPr>
                  <w:r>
                    <w:t>75-</w:t>
                  </w:r>
                  <w:r>
                    <w:rPr>
                      <w:spacing w:val="-5"/>
                    </w:rPr>
                    <w:t>95</w:t>
                  </w:r>
                </w:p>
              </w:tc>
              <w:tc>
                <w:tcPr>
                  <w:tcW w:w="1358" w:type="dxa"/>
                </w:tcPr>
                <w:p w14:paraId="723A5D92" w14:textId="77777777" w:rsidR="00F17BF0" w:rsidRDefault="00F17BF0" w:rsidP="008A67BF">
                  <w:pPr>
                    <w:pStyle w:val="TableParagraph"/>
                    <w:spacing w:before="27"/>
                    <w:ind w:left="12" w:right="7"/>
                    <w:jc w:val="center"/>
                  </w:pPr>
                  <w:r>
                    <w:t>90-</w:t>
                  </w:r>
                  <w:r>
                    <w:rPr>
                      <w:spacing w:val="-5"/>
                    </w:rPr>
                    <w:t>100</w:t>
                  </w:r>
                </w:p>
              </w:tc>
            </w:tr>
            <w:tr w:rsidR="00F17BF0" w14:paraId="4817C234" w14:textId="77777777" w:rsidTr="00F17BF0">
              <w:trPr>
                <w:trHeight w:val="301"/>
              </w:trPr>
              <w:tc>
                <w:tcPr>
                  <w:tcW w:w="2377" w:type="dxa"/>
                </w:tcPr>
                <w:p w14:paraId="49820DDD" w14:textId="77777777" w:rsidR="00F17BF0" w:rsidRDefault="00F17BF0" w:rsidP="008A67BF">
                  <w:pPr>
                    <w:pStyle w:val="TableParagraph"/>
                    <w:spacing w:before="27"/>
                    <w:ind w:left="758"/>
                  </w:pPr>
                  <w:r>
                    <w:t>9.50</w:t>
                  </w:r>
                  <w:r>
                    <w:rPr>
                      <w:spacing w:val="3"/>
                    </w:rPr>
                    <w:t xml:space="preserve"> </w:t>
                  </w:r>
                  <w:r>
                    <w:rPr>
                      <w:spacing w:val="-5"/>
                    </w:rPr>
                    <w:t>mm</w:t>
                  </w:r>
                </w:p>
              </w:tc>
              <w:tc>
                <w:tcPr>
                  <w:tcW w:w="1421" w:type="dxa"/>
                </w:tcPr>
                <w:p w14:paraId="1D5AA5AA" w14:textId="77777777" w:rsidR="00F17BF0" w:rsidRDefault="00F17BF0" w:rsidP="008A67BF">
                  <w:pPr>
                    <w:pStyle w:val="TableParagraph"/>
                    <w:spacing w:before="27"/>
                    <w:ind w:left="16" w:right="2"/>
                    <w:jc w:val="center"/>
                  </w:pPr>
                  <w:r>
                    <w:t>45-</w:t>
                  </w:r>
                  <w:r>
                    <w:rPr>
                      <w:spacing w:val="-5"/>
                    </w:rPr>
                    <w:t>65</w:t>
                  </w:r>
                </w:p>
              </w:tc>
              <w:tc>
                <w:tcPr>
                  <w:tcW w:w="1483" w:type="dxa"/>
                </w:tcPr>
                <w:p w14:paraId="39921E16" w14:textId="77777777" w:rsidR="00F17BF0" w:rsidRDefault="00F17BF0" w:rsidP="008A67BF">
                  <w:pPr>
                    <w:pStyle w:val="TableParagraph"/>
                    <w:spacing w:before="27"/>
                    <w:ind w:left="14" w:right="4"/>
                    <w:jc w:val="center"/>
                  </w:pPr>
                  <w:r>
                    <w:t>50-</w:t>
                  </w:r>
                  <w:r>
                    <w:rPr>
                      <w:spacing w:val="-5"/>
                    </w:rPr>
                    <w:t>70</w:t>
                  </w:r>
                </w:p>
              </w:tc>
              <w:tc>
                <w:tcPr>
                  <w:tcW w:w="1358" w:type="dxa"/>
                </w:tcPr>
                <w:p w14:paraId="3598F5BA" w14:textId="77777777" w:rsidR="00F17BF0" w:rsidRDefault="00F17BF0" w:rsidP="008A67BF">
                  <w:pPr>
                    <w:pStyle w:val="TableParagraph"/>
                    <w:spacing w:before="27"/>
                    <w:ind w:left="12" w:right="9"/>
                    <w:jc w:val="center"/>
                  </w:pPr>
                  <w:r>
                    <w:t>48-</w:t>
                  </w:r>
                  <w:r>
                    <w:rPr>
                      <w:spacing w:val="-5"/>
                    </w:rPr>
                    <w:t>78</w:t>
                  </w:r>
                </w:p>
              </w:tc>
            </w:tr>
            <w:tr w:rsidR="00F17BF0" w14:paraId="4E21D27B" w14:textId="77777777" w:rsidTr="00F17BF0">
              <w:trPr>
                <w:trHeight w:val="297"/>
              </w:trPr>
              <w:tc>
                <w:tcPr>
                  <w:tcW w:w="2377" w:type="dxa"/>
                </w:tcPr>
                <w:p w14:paraId="5282125E" w14:textId="77777777" w:rsidR="00F17BF0" w:rsidRDefault="00F17BF0" w:rsidP="008A67BF">
                  <w:pPr>
                    <w:pStyle w:val="TableParagraph"/>
                    <w:spacing w:before="23"/>
                    <w:ind w:left="758"/>
                  </w:pPr>
                  <w:r>
                    <w:t>4.75</w:t>
                  </w:r>
                  <w:r>
                    <w:rPr>
                      <w:spacing w:val="3"/>
                    </w:rPr>
                    <w:t xml:space="preserve"> </w:t>
                  </w:r>
                  <w:r>
                    <w:rPr>
                      <w:spacing w:val="-5"/>
                    </w:rPr>
                    <w:t>mm</w:t>
                  </w:r>
                </w:p>
              </w:tc>
              <w:tc>
                <w:tcPr>
                  <w:tcW w:w="1421" w:type="dxa"/>
                </w:tcPr>
                <w:p w14:paraId="630772F1" w14:textId="77777777" w:rsidR="00F17BF0" w:rsidRDefault="00F17BF0" w:rsidP="008A67BF">
                  <w:pPr>
                    <w:pStyle w:val="TableParagraph"/>
                    <w:spacing w:before="23"/>
                    <w:ind w:left="16" w:right="2"/>
                    <w:jc w:val="center"/>
                  </w:pPr>
                  <w:r>
                    <w:t>30-</w:t>
                  </w:r>
                  <w:r>
                    <w:rPr>
                      <w:spacing w:val="-5"/>
                    </w:rPr>
                    <w:t>55</w:t>
                  </w:r>
                </w:p>
              </w:tc>
              <w:tc>
                <w:tcPr>
                  <w:tcW w:w="1483" w:type="dxa"/>
                </w:tcPr>
                <w:p w14:paraId="2FD17CBD" w14:textId="77777777" w:rsidR="00F17BF0" w:rsidRDefault="00F17BF0" w:rsidP="008A67BF">
                  <w:pPr>
                    <w:pStyle w:val="TableParagraph"/>
                    <w:spacing w:before="23"/>
                    <w:ind w:left="14" w:right="4"/>
                    <w:jc w:val="center"/>
                  </w:pPr>
                  <w:r>
                    <w:t>30-</w:t>
                  </w:r>
                  <w:r>
                    <w:rPr>
                      <w:spacing w:val="-5"/>
                    </w:rPr>
                    <w:t>55</w:t>
                  </w:r>
                </w:p>
              </w:tc>
              <w:tc>
                <w:tcPr>
                  <w:tcW w:w="1358" w:type="dxa"/>
                </w:tcPr>
                <w:p w14:paraId="12AB3BCD" w14:textId="77777777" w:rsidR="00F17BF0" w:rsidRDefault="00F17BF0" w:rsidP="008A67BF">
                  <w:pPr>
                    <w:pStyle w:val="TableParagraph"/>
                    <w:spacing w:before="23"/>
                    <w:ind w:left="12" w:right="9"/>
                    <w:jc w:val="center"/>
                  </w:pPr>
                  <w:r>
                    <w:t>30-</w:t>
                  </w:r>
                  <w:r>
                    <w:rPr>
                      <w:spacing w:val="-5"/>
                    </w:rPr>
                    <w:t>58</w:t>
                  </w:r>
                </w:p>
              </w:tc>
            </w:tr>
            <w:tr w:rsidR="00F17BF0" w14:paraId="21F70BD7" w14:textId="77777777" w:rsidTr="00F17BF0">
              <w:trPr>
                <w:trHeight w:val="302"/>
              </w:trPr>
              <w:tc>
                <w:tcPr>
                  <w:tcW w:w="2377" w:type="dxa"/>
                </w:tcPr>
                <w:p w14:paraId="02949C91" w14:textId="77777777" w:rsidR="00F17BF0" w:rsidRDefault="00F17BF0" w:rsidP="008A67BF">
                  <w:pPr>
                    <w:pStyle w:val="TableParagraph"/>
                    <w:spacing w:before="27"/>
                    <w:ind w:left="11"/>
                    <w:jc w:val="center"/>
                  </w:pPr>
                  <w:r>
                    <w:t>600</w:t>
                  </w:r>
                  <w:r>
                    <w:rPr>
                      <w:spacing w:val="4"/>
                    </w:rPr>
                    <w:t xml:space="preserve"> </w:t>
                  </w:r>
                  <w:r>
                    <w:rPr>
                      <w:spacing w:val="-2"/>
                    </w:rPr>
                    <w:t>micron</w:t>
                  </w:r>
                </w:p>
              </w:tc>
              <w:tc>
                <w:tcPr>
                  <w:tcW w:w="1421" w:type="dxa"/>
                </w:tcPr>
                <w:p w14:paraId="1A471F06" w14:textId="77777777" w:rsidR="00F17BF0" w:rsidRDefault="00F17BF0" w:rsidP="008A67BF">
                  <w:pPr>
                    <w:pStyle w:val="TableParagraph"/>
                    <w:spacing w:before="27"/>
                    <w:ind w:left="16" w:right="2"/>
                    <w:jc w:val="center"/>
                  </w:pPr>
                  <w:r>
                    <w:t>8-</w:t>
                  </w:r>
                  <w:r>
                    <w:rPr>
                      <w:spacing w:val="-5"/>
                    </w:rPr>
                    <w:t>30</w:t>
                  </w:r>
                </w:p>
              </w:tc>
              <w:tc>
                <w:tcPr>
                  <w:tcW w:w="1483" w:type="dxa"/>
                </w:tcPr>
                <w:p w14:paraId="357DF370" w14:textId="77777777" w:rsidR="00F17BF0" w:rsidRDefault="00F17BF0" w:rsidP="008A67BF">
                  <w:pPr>
                    <w:pStyle w:val="TableParagraph"/>
                    <w:spacing w:before="27"/>
                    <w:ind w:left="14" w:right="4"/>
                    <w:jc w:val="center"/>
                  </w:pPr>
                  <w:r>
                    <w:t>8-</w:t>
                  </w:r>
                  <w:r>
                    <w:rPr>
                      <w:spacing w:val="-5"/>
                    </w:rPr>
                    <w:t>30</w:t>
                  </w:r>
                </w:p>
              </w:tc>
              <w:tc>
                <w:tcPr>
                  <w:tcW w:w="1358" w:type="dxa"/>
                </w:tcPr>
                <w:p w14:paraId="3BF0DA64" w14:textId="77777777" w:rsidR="00F17BF0" w:rsidRDefault="00F17BF0" w:rsidP="008A67BF">
                  <w:pPr>
                    <w:pStyle w:val="TableParagraph"/>
                    <w:spacing w:before="27"/>
                    <w:ind w:left="12"/>
                    <w:jc w:val="center"/>
                  </w:pPr>
                  <w:r>
                    <w:t>8-</w:t>
                  </w:r>
                  <w:r>
                    <w:rPr>
                      <w:spacing w:val="-5"/>
                    </w:rPr>
                    <w:t>30</w:t>
                  </w:r>
                </w:p>
              </w:tc>
            </w:tr>
            <w:tr w:rsidR="00F17BF0" w14:paraId="0CDDC71A" w14:textId="77777777" w:rsidTr="00F17BF0">
              <w:trPr>
                <w:trHeight w:val="297"/>
              </w:trPr>
              <w:tc>
                <w:tcPr>
                  <w:tcW w:w="2377" w:type="dxa"/>
                </w:tcPr>
                <w:p w14:paraId="1D8E04F5" w14:textId="77777777" w:rsidR="00F17BF0" w:rsidRDefault="00F17BF0" w:rsidP="008A67BF">
                  <w:pPr>
                    <w:pStyle w:val="TableParagraph"/>
                    <w:spacing w:before="22"/>
                    <w:ind w:left="11"/>
                    <w:jc w:val="center"/>
                  </w:pPr>
                  <w:r>
                    <w:t>150</w:t>
                  </w:r>
                  <w:r>
                    <w:rPr>
                      <w:spacing w:val="1"/>
                    </w:rPr>
                    <w:t xml:space="preserve"> </w:t>
                  </w:r>
                  <w:r>
                    <w:rPr>
                      <w:spacing w:val="-2"/>
                    </w:rPr>
                    <w:t>micron</w:t>
                  </w:r>
                </w:p>
              </w:tc>
              <w:tc>
                <w:tcPr>
                  <w:tcW w:w="1421" w:type="dxa"/>
                </w:tcPr>
                <w:p w14:paraId="6C60FA47" w14:textId="77777777" w:rsidR="00F17BF0" w:rsidRDefault="00F17BF0" w:rsidP="008A67BF">
                  <w:pPr>
                    <w:pStyle w:val="TableParagraph"/>
                    <w:spacing w:before="22"/>
                    <w:ind w:left="16" w:right="2"/>
                    <w:jc w:val="center"/>
                  </w:pPr>
                  <w:r>
                    <w:t>0-</w:t>
                  </w:r>
                  <w:r>
                    <w:rPr>
                      <w:spacing w:val="-5"/>
                    </w:rPr>
                    <w:t>10</w:t>
                  </w:r>
                </w:p>
              </w:tc>
              <w:tc>
                <w:tcPr>
                  <w:tcW w:w="1483" w:type="dxa"/>
                </w:tcPr>
                <w:p w14:paraId="5F6E5660" w14:textId="77777777" w:rsidR="00F17BF0" w:rsidRDefault="00F17BF0" w:rsidP="008A67BF">
                  <w:pPr>
                    <w:pStyle w:val="TableParagraph"/>
                    <w:spacing w:before="22"/>
                    <w:ind w:left="14" w:right="4"/>
                    <w:jc w:val="center"/>
                  </w:pPr>
                  <w:r>
                    <w:t>0-</w:t>
                  </w:r>
                  <w:r>
                    <w:rPr>
                      <w:spacing w:val="-5"/>
                    </w:rPr>
                    <w:t>10</w:t>
                  </w:r>
                </w:p>
              </w:tc>
              <w:tc>
                <w:tcPr>
                  <w:tcW w:w="1358" w:type="dxa"/>
                </w:tcPr>
                <w:p w14:paraId="26F47FF6" w14:textId="77777777" w:rsidR="00F17BF0" w:rsidRDefault="00F17BF0" w:rsidP="008A67BF">
                  <w:pPr>
                    <w:pStyle w:val="TableParagraph"/>
                    <w:spacing w:before="22"/>
                    <w:ind w:left="12"/>
                    <w:jc w:val="center"/>
                  </w:pPr>
                  <w:r>
                    <w:t>0-</w:t>
                  </w:r>
                  <w:r>
                    <w:rPr>
                      <w:spacing w:val="-5"/>
                    </w:rPr>
                    <w:t>12</w:t>
                  </w:r>
                </w:p>
              </w:tc>
            </w:tr>
            <w:tr w:rsidR="00F17BF0" w14:paraId="4D17AB53" w14:textId="77777777" w:rsidTr="00F17BF0">
              <w:trPr>
                <w:trHeight w:val="599"/>
              </w:trPr>
              <w:tc>
                <w:tcPr>
                  <w:tcW w:w="2377" w:type="dxa"/>
                </w:tcPr>
                <w:p w14:paraId="332BF5E8" w14:textId="77777777" w:rsidR="00F17BF0" w:rsidRDefault="00F17BF0" w:rsidP="008A67BF">
                  <w:pPr>
                    <w:pStyle w:val="TableParagraph"/>
                    <w:spacing w:before="51"/>
                    <w:ind w:left="11"/>
                    <w:jc w:val="center"/>
                  </w:pPr>
                  <w:r>
                    <w:t>75</w:t>
                  </w:r>
                  <w:r>
                    <w:rPr>
                      <w:spacing w:val="4"/>
                    </w:rPr>
                    <w:t xml:space="preserve"> </w:t>
                  </w:r>
                  <w:r>
                    <w:rPr>
                      <w:spacing w:val="-2"/>
                    </w:rPr>
                    <w:t>micron</w:t>
                  </w:r>
                </w:p>
                <w:p w14:paraId="3885875E" w14:textId="77777777" w:rsidR="00F17BF0" w:rsidRDefault="00F17BF0" w:rsidP="008A67BF">
                  <w:pPr>
                    <w:pStyle w:val="TableParagraph"/>
                    <w:spacing w:before="5"/>
                    <w:ind w:left="11" w:right="3"/>
                    <w:jc w:val="center"/>
                  </w:pPr>
                  <w:r>
                    <w:t>(</w:t>
                  </w:r>
                  <w:r>
                    <w:rPr>
                      <w:spacing w:val="-6"/>
                    </w:rPr>
                    <w:t xml:space="preserve"> </w:t>
                  </w:r>
                  <w:r>
                    <w:t>Wet</w:t>
                  </w:r>
                  <w:r>
                    <w:rPr>
                      <w:spacing w:val="1"/>
                    </w:rPr>
                    <w:t xml:space="preserve"> </w:t>
                  </w:r>
                  <w:r>
                    <w:t>Sieving</w:t>
                  </w:r>
                  <w:r>
                    <w:rPr>
                      <w:spacing w:val="1"/>
                    </w:rPr>
                    <w:t xml:space="preserve"> </w:t>
                  </w:r>
                  <w:r>
                    <w:rPr>
                      <w:spacing w:val="-10"/>
                    </w:rPr>
                    <w:t>)</w:t>
                  </w:r>
                </w:p>
              </w:tc>
              <w:tc>
                <w:tcPr>
                  <w:tcW w:w="1421" w:type="dxa"/>
                </w:tcPr>
                <w:p w14:paraId="75A702ED" w14:textId="77777777" w:rsidR="00F17BF0" w:rsidRDefault="00F17BF0" w:rsidP="008A67BF">
                  <w:pPr>
                    <w:pStyle w:val="TableParagraph"/>
                    <w:spacing w:before="51"/>
                    <w:ind w:left="479"/>
                  </w:pPr>
                  <w:r>
                    <w:t>0-5</w:t>
                  </w:r>
                  <w:r>
                    <w:rPr>
                      <w:spacing w:val="5"/>
                    </w:rPr>
                    <w:t xml:space="preserve"> </w:t>
                  </w:r>
                  <w:r>
                    <w:rPr>
                      <w:spacing w:val="-10"/>
                    </w:rPr>
                    <w:t>*</w:t>
                  </w:r>
                </w:p>
                <w:p w14:paraId="23283FE0" w14:textId="77777777" w:rsidR="00F17BF0" w:rsidRDefault="00F17BF0" w:rsidP="008A67BF">
                  <w:pPr>
                    <w:pStyle w:val="TableParagraph"/>
                    <w:spacing w:before="5"/>
                    <w:ind w:left="436"/>
                  </w:pPr>
                  <w:r>
                    <w:t>0-2</w:t>
                  </w:r>
                  <w:r>
                    <w:rPr>
                      <w:spacing w:val="5"/>
                    </w:rPr>
                    <w:t xml:space="preserve"> </w:t>
                  </w:r>
                  <w:r>
                    <w:rPr>
                      <w:spacing w:val="-5"/>
                    </w:rPr>
                    <w:t>**</w:t>
                  </w:r>
                </w:p>
              </w:tc>
              <w:tc>
                <w:tcPr>
                  <w:tcW w:w="1483" w:type="dxa"/>
                </w:tcPr>
                <w:p w14:paraId="5A273EED" w14:textId="77777777" w:rsidR="00F17BF0" w:rsidRDefault="00F17BF0" w:rsidP="008A67BF">
                  <w:pPr>
                    <w:pStyle w:val="TableParagraph"/>
                    <w:spacing w:before="51"/>
                    <w:ind w:left="14"/>
                    <w:jc w:val="center"/>
                  </w:pPr>
                  <w:r>
                    <w:t>0-5</w:t>
                  </w:r>
                  <w:r>
                    <w:rPr>
                      <w:spacing w:val="5"/>
                    </w:rPr>
                    <w:t xml:space="preserve"> </w:t>
                  </w:r>
                  <w:r>
                    <w:rPr>
                      <w:spacing w:val="-10"/>
                    </w:rPr>
                    <w:t>*</w:t>
                  </w:r>
                </w:p>
                <w:p w14:paraId="2EA60009" w14:textId="77777777" w:rsidR="00F17BF0" w:rsidRDefault="00F17BF0" w:rsidP="008A67BF">
                  <w:pPr>
                    <w:pStyle w:val="TableParagraph"/>
                    <w:spacing w:before="5"/>
                    <w:ind w:left="14" w:right="1"/>
                    <w:jc w:val="center"/>
                  </w:pPr>
                  <w:r>
                    <w:t>0-2</w:t>
                  </w:r>
                  <w:r>
                    <w:rPr>
                      <w:spacing w:val="5"/>
                    </w:rPr>
                    <w:t xml:space="preserve"> </w:t>
                  </w:r>
                  <w:r>
                    <w:rPr>
                      <w:spacing w:val="-5"/>
                    </w:rPr>
                    <w:t>**</w:t>
                  </w:r>
                </w:p>
              </w:tc>
              <w:tc>
                <w:tcPr>
                  <w:tcW w:w="1358" w:type="dxa"/>
                </w:tcPr>
                <w:p w14:paraId="315C2F5D" w14:textId="77777777" w:rsidR="00F17BF0" w:rsidRDefault="00F17BF0" w:rsidP="008A67BF">
                  <w:pPr>
                    <w:pStyle w:val="TableParagraph"/>
                    <w:spacing w:before="51"/>
                    <w:ind w:left="442"/>
                  </w:pPr>
                  <w:r>
                    <w:t>0-5</w:t>
                  </w:r>
                  <w:r>
                    <w:rPr>
                      <w:spacing w:val="5"/>
                    </w:rPr>
                    <w:t xml:space="preserve"> </w:t>
                  </w:r>
                  <w:r>
                    <w:rPr>
                      <w:spacing w:val="-10"/>
                    </w:rPr>
                    <w:t>*</w:t>
                  </w:r>
                </w:p>
                <w:p w14:paraId="3891D150" w14:textId="77777777" w:rsidR="00F17BF0" w:rsidRDefault="00F17BF0" w:rsidP="008A67BF">
                  <w:pPr>
                    <w:pStyle w:val="TableParagraph"/>
                    <w:spacing w:before="5"/>
                    <w:ind w:left="399"/>
                  </w:pPr>
                  <w:r>
                    <w:t>0-2</w:t>
                  </w:r>
                  <w:r>
                    <w:rPr>
                      <w:spacing w:val="5"/>
                    </w:rPr>
                    <w:t xml:space="preserve"> </w:t>
                  </w:r>
                  <w:r>
                    <w:rPr>
                      <w:spacing w:val="-5"/>
                    </w:rPr>
                    <w:t>**</w:t>
                  </w:r>
                </w:p>
              </w:tc>
            </w:tr>
          </w:tbl>
          <w:p w14:paraId="20147103" w14:textId="4127A628" w:rsidR="00F17BF0" w:rsidRDefault="00F17BF0" w:rsidP="00E2108A">
            <w:pPr>
              <w:spacing w:before="56" w:after="0"/>
              <w:ind w:left="1925"/>
            </w:pPr>
            <w:r>
              <w:rPr>
                <w:noProof/>
                <w:lang w:eastAsia="en-IN" w:bidi="hi-IN"/>
              </w:rPr>
              <mc:AlternateContent>
                <mc:Choice Requires="wps">
                  <w:drawing>
                    <wp:anchor distT="0" distB="0" distL="0" distR="0" simplePos="0" relativeHeight="251829248" behindDoc="1" locked="0" layoutInCell="1" allowOverlap="1" wp14:anchorId="609F2DBE" wp14:editId="01374A3D">
                      <wp:simplePos x="0" y="0"/>
                      <wp:positionH relativeFrom="page">
                        <wp:posOffset>1094740</wp:posOffset>
                      </wp:positionH>
                      <wp:positionV relativeFrom="paragraph">
                        <wp:posOffset>-768350</wp:posOffset>
                      </wp:positionV>
                      <wp:extent cx="2145030" cy="1894840"/>
                      <wp:effectExtent l="8890" t="2540" r="8255" b="7620"/>
                      <wp:wrapNone/>
                      <wp:docPr id="1714443759"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5030" cy="1894840"/>
                              </a:xfrm>
                              <a:custGeom>
                                <a:avLst/>
                                <a:gdLst>
                                  <a:gd name="T0" fmla="*/ 738441 w 2145030"/>
                                  <a:gd name="T1" fmla="*/ 246900 h 1894839"/>
                                  <a:gd name="T2" fmla="*/ 675563 w 2145030"/>
                                  <a:gd name="T3" fmla="*/ 520776 h 1894839"/>
                                  <a:gd name="T4" fmla="*/ 1047686 w 2145030"/>
                                  <a:gd name="T5" fmla="*/ 1202321 h 1894839"/>
                                  <a:gd name="T6" fmla="*/ 1152334 w 2145030"/>
                                  <a:gd name="T7" fmla="*/ 1389265 h 1894839"/>
                                  <a:gd name="T8" fmla="*/ 980757 w 2145030"/>
                                  <a:gd name="T9" fmla="*/ 1291729 h 1894839"/>
                                  <a:gd name="T10" fmla="*/ 414934 w 2145030"/>
                                  <a:gd name="T11" fmla="*/ 977036 h 1894839"/>
                                  <a:gd name="T12" fmla="*/ 0 w 2145030"/>
                                  <a:gd name="T13" fmla="*/ 985405 h 1894839"/>
                                  <a:gd name="T14" fmla="*/ 1007554 w 2145030"/>
                                  <a:gd name="T15" fmla="*/ 1795665 h 1894839"/>
                                  <a:gd name="T16" fmla="*/ 414934 w 2145030"/>
                                  <a:gd name="T17" fmla="*/ 1122337 h 1894839"/>
                                  <a:gd name="T18" fmla="*/ 1231328 w 2145030"/>
                                  <a:gd name="T19" fmla="*/ 1571891 h 1894839"/>
                                  <a:gd name="T20" fmla="*/ 1225816 w 2145030"/>
                                  <a:gd name="T21" fmla="*/ 1300530 h 1894839"/>
                                  <a:gd name="T22" fmla="*/ 787844 w 2145030"/>
                                  <a:gd name="T23" fmla="*/ 493915 h 1894839"/>
                                  <a:gd name="T24" fmla="*/ 1647380 w 2145030"/>
                                  <a:gd name="T25" fmla="*/ 1155839 h 1894839"/>
                                  <a:gd name="T26" fmla="*/ 2144344 w 2145030"/>
                                  <a:gd name="T27" fmla="*/ 517537 h 1894839"/>
                                  <a:gd name="T28" fmla="*/ 2135822 w 2145030"/>
                                  <a:gd name="T29" fmla="*/ 458952 h 1894839"/>
                                  <a:gd name="T30" fmla="*/ 2103234 w 2145030"/>
                                  <a:gd name="T31" fmla="*/ 370814 h 1894839"/>
                                  <a:gd name="T32" fmla="*/ 2057095 w 2145030"/>
                                  <a:gd name="T33" fmla="*/ 296100 h 1894839"/>
                                  <a:gd name="T34" fmla="*/ 2008517 w 2145030"/>
                                  <a:gd name="T35" fmla="*/ 235712 h 1894839"/>
                                  <a:gd name="T36" fmla="*/ 2000211 w 2145030"/>
                                  <a:gd name="T37" fmla="*/ 617778 h 1894839"/>
                                  <a:gd name="T38" fmla="*/ 1950910 w 2145030"/>
                                  <a:gd name="T39" fmla="*/ 698385 h 1894839"/>
                                  <a:gd name="T40" fmla="*/ 1869694 w 2145030"/>
                                  <a:gd name="T41" fmla="*/ 748182 h 1894839"/>
                                  <a:gd name="T42" fmla="*/ 1769554 w 2145030"/>
                                  <a:gd name="T43" fmla="*/ 753503 h 1894839"/>
                                  <a:gd name="T44" fmla="*/ 1655927 w 2145030"/>
                                  <a:gd name="T45" fmla="*/ 709866 h 1894839"/>
                                  <a:gd name="T46" fmla="*/ 1575193 w 2145030"/>
                                  <a:gd name="T47" fmla="*/ 650354 h 1894839"/>
                                  <a:gd name="T48" fmla="*/ 1494421 w 2145030"/>
                                  <a:gd name="T49" fmla="*/ 569595 h 1894839"/>
                                  <a:gd name="T50" fmla="*/ 1434973 w 2145030"/>
                                  <a:gd name="T51" fmla="*/ 488899 h 1894839"/>
                                  <a:gd name="T52" fmla="*/ 1399895 w 2145030"/>
                                  <a:gd name="T53" fmla="*/ 412115 h 1894839"/>
                                  <a:gd name="T54" fmla="*/ 1397190 w 2145030"/>
                                  <a:gd name="T55" fmla="*/ 275399 h 1894839"/>
                                  <a:gd name="T56" fmla="*/ 1446847 w 2145030"/>
                                  <a:gd name="T57" fmla="*/ 194449 h 1894839"/>
                                  <a:gd name="T58" fmla="*/ 1527263 w 2145030"/>
                                  <a:gd name="T59" fmla="*/ 145275 h 1894839"/>
                                  <a:gd name="T60" fmla="*/ 1627314 w 2145030"/>
                                  <a:gd name="T61" fmla="*/ 139331 h 1894839"/>
                                  <a:gd name="T62" fmla="*/ 1717306 w 2145030"/>
                                  <a:gd name="T63" fmla="*/ 169697 h 1894839"/>
                                  <a:gd name="T64" fmla="*/ 1811299 w 2145030"/>
                                  <a:gd name="T65" fmla="*/ 233210 h 1894839"/>
                                  <a:gd name="T66" fmla="*/ 1899526 w 2145030"/>
                                  <a:gd name="T67" fmla="*/ 320268 h 1894839"/>
                                  <a:gd name="T68" fmla="*/ 1960460 w 2145030"/>
                                  <a:gd name="T69" fmla="*/ 402501 h 1894839"/>
                                  <a:gd name="T70" fmla="*/ 1996592 w 2145030"/>
                                  <a:gd name="T71" fmla="*/ 480364 h 1894839"/>
                                  <a:gd name="T72" fmla="*/ 2008492 w 2145030"/>
                                  <a:gd name="T73" fmla="*/ 569595 h 1894839"/>
                                  <a:gd name="T74" fmla="*/ 2008517 w 2145030"/>
                                  <a:gd name="T75" fmla="*/ 235712 h 1894839"/>
                                  <a:gd name="T76" fmla="*/ 1951672 w 2145030"/>
                                  <a:gd name="T77" fmla="*/ 174383 h 1894839"/>
                                  <a:gd name="T78" fmla="*/ 1906676 w 2145030"/>
                                  <a:gd name="T79" fmla="*/ 132435 h 1894839"/>
                                  <a:gd name="T80" fmla="*/ 1816100 w 2145030"/>
                                  <a:gd name="T81" fmla="*/ 66065 h 1894839"/>
                                  <a:gd name="T82" fmla="*/ 1724634 w 2145030"/>
                                  <a:gd name="T83" fmla="*/ 22644 h 1894839"/>
                                  <a:gd name="T84" fmla="*/ 1632140 w 2145030"/>
                                  <a:gd name="T85" fmla="*/ 1663 h 1894839"/>
                                  <a:gd name="T86" fmla="*/ 1529372 w 2145030"/>
                                  <a:gd name="T87" fmla="*/ 5753 h 1894839"/>
                                  <a:gd name="T88" fmla="*/ 1436789 w 2145030"/>
                                  <a:gd name="T89" fmla="*/ 39331 h 1894839"/>
                                  <a:gd name="T90" fmla="*/ 1354518 w 2145030"/>
                                  <a:gd name="T91" fmla="*/ 101993 h 1894839"/>
                                  <a:gd name="T92" fmla="*/ 1296657 w 2145030"/>
                                  <a:gd name="T93" fmla="*/ 175806 h 1894839"/>
                                  <a:gd name="T94" fmla="*/ 1261960 w 2145030"/>
                                  <a:gd name="T95" fmla="*/ 258991 h 1894839"/>
                                  <a:gd name="T96" fmla="*/ 1251521 w 2145030"/>
                                  <a:gd name="T97" fmla="*/ 351421 h 1894839"/>
                                  <a:gd name="T98" fmla="*/ 1264145 w 2145030"/>
                                  <a:gd name="T99" fmla="*/ 439254 h 1894839"/>
                                  <a:gd name="T100" fmla="*/ 1298740 w 2145030"/>
                                  <a:gd name="T101" fmla="*/ 528091 h 1894839"/>
                                  <a:gd name="T102" fmla="*/ 1355801 w 2145030"/>
                                  <a:gd name="T103" fmla="*/ 617956 h 1894839"/>
                                  <a:gd name="T104" fmla="*/ 1435798 w 2145030"/>
                                  <a:gd name="T105" fmla="*/ 708926 h 1894839"/>
                                  <a:gd name="T106" fmla="*/ 1518805 w 2145030"/>
                                  <a:gd name="T107" fmla="*/ 782688 h 1894839"/>
                                  <a:gd name="T108" fmla="*/ 1601279 w 2145030"/>
                                  <a:gd name="T109" fmla="*/ 837590 h 1894839"/>
                                  <a:gd name="T110" fmla="*/ 1683067 w 2145030"/>
                                  <a:gd name="T111" fmla="*/ 873810 h 1894839"/>
                                  <a:gd name="T112" fmla="*/ 1764093 w 2145030"/>
                                  <a:gd name="T113" fmla="*/ 891552 h 1894839"/>
                                  <a:gd name="T114" fmla="*/ 1866328 w 2145030"/>
                                  <a:gd name="T115" fmla="*/ 888060 h 1894839"/>
                                  <a:gd name="T116" fmla="*/ 1959279 w 2145030"/>
                                  <a:gd name="T117" fmla="*/ 854075 h 1894839"/>
                                  <a:gd name="T118" fmla="*/ 2042731 w 2145030"/>
                                  <a:gd name="T119" fmla="*/ 790206 h 1894839"/>
                                  <a:gd name="T120" fmla="*/ 2076272 w 2145030"/>
                                  <a:gd name="T121" fmla="*/ 751624 h 1894839"/>
                                  <a:gd name="T122" fmla="*/ 2123986 w 2145030"/>
                                  <a:gd name="T123" fmla="*/ 663714 h 1894839"/>
                                  <a:gd name="T124" fmla="*/ 2144890 w 2145030"/>
                                  <a:gd name="T125" fmla="*/ 562952 h 18948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145030" h="1894839">
                                    <a:moveTo>
                                      <a:pt x="1647380" y="1155839"/>
                                    </a:moveTo>
                                    <a:lnTo>
                                      <a:pt x="738441" y="246900"/>
                                    </a:lnTo>
                                    <a:lnTo>
                                      <a:pt x="600646" y="384695"/>
                                    </a:lnTo>
                                    <a:lnTo>
                                      <a:pt x="675563" y="520776"/>
                                    </a:lnTo>
                                    <a:lnTo>
                                      <a:pt x="923163" y="975474"/>
                                    </a:lnTo>
                                    <a:lnTo>
                                      <a:pt x="1047686" y="1202321"/>
                                    </a:lnTo>
                                    <a:lnTo>
                                      <a:pt x="1132268" y="1354048"/>
                                    </a:lnTo>
                                    <a:lnTo>
                                      <a:pt x="1152334" y="1389265"/>
                                    </a:lnTo>
                                    <a:lnTo>
                                      <a:pt x="1120406" y="1370888"/>
                                    </a:lnTo>
                                    <a:lnTo>
                                      <a:pt x="980757" y="1291729"/>
                                    </a:lnTo>
                                    <a:lnTo>
                                      <a:pt x="850455" y="1218628"/>
                                    </a:lnTo>
                                    <a:lnTo>
                                      <a:pt x="414934" y="977036"/>
                                    </a:lnTo>
                                    <a:lnTo>
                                      <a:pt x="154076" y="831354"/>
                                    </a:lnTo>
                                    <a:lnTo>
                                      <a:pt x="0" y="985405"/>
                                    </a:lnTo>
                                    <a:lnTo>
                                      <a:pt x="908875" y="1894344"/>
                                    </a:lnTo>
                                    <a:lnTo>
                                      <a:pt x="1007554" y="1795665"/>
                                    </a:lnTo>
                                    <a:lnTo>
                                      <a:pt x="233870" y="1021854"/>
                                    </a:lnTo>
                                    <a:lnTo>
                                      <a:pt x="414934" y="1122337"/>
                                    </a:lnTo>
                                    <a:lnTo>
                                      <a:pt x="1004912" y="1446352"/>
                                    </a:lnTo>
                                    <a:lnTo>
                                      <a:pt x="1231328" y="1571891"/>
                                    </a:lnTo>
                                    <a:lnTo>
                                      <a:pt x="1323784" y="1479435"/>
                                    </a:lnTo>
                                    <a:lnTo>
                                      <a:pt x="1225816" y="1300530"/>
                                    </a:lnTo>
                                    <a:lnTo>
                                      <a:pt x="910170" y="717626"/>
                                    </a:lnTo>
                                    <a:lnTo>
                                      <a:pt x="787844" y="493915"/>
                                    </a:lnTo>
                                    <a:lnTo>
                                      <a:pt x="1548574" y="1254645"/>
                                    </a:lnTo>
                                    <a:lnTo>
                                      <a:pt x="1647380" y="1155839"/>
                                    </a:lnTo>
                                    <a:close/>
                                  </a:path>
                                  <a:path w="2145030" h="1894839">
                                    <a:moveTo>
                                      <a:pt x="2144890" y="562952"/>
                                    </a:moveTo>
                                    <a:lnTo>
                                      <a:pt x="2144344" y="517537"/>
                                    </a:lnTo>
                                    <a:lnTo>
                                      <a:pt x="2144268" y="511187"/>
                                    </a:lnTo>
                                    <a:lnTo>
                                      <a:pt x="2135822" y="458952"/>
                                    </a:lnTo>
                                    <a:lnTo>
                                      <a:pt x="2119185" y="406285"/>
                                    </a:lnTo>
                                    <a:lnTo>
                                      <a:pt x="2103234" y="370814"/>
                                    </a:lnTo>
                                    <a:lnTo>
                                      <a:pt x="2082546" y="334086"/>
                                    </a:lnTo>
                                    <a:lnTo>
                                      <a:pt x="2057095" y="296100"/>
                                    </a:lnTo>
                                    <a:lnTo>
                                      <a:pt x="2026818" y="256832"/>
                                    </a:lnTo>
                                    <a:lnTo>
                                      <a:pt x="2008517" y="235712"/>
                                    </a:lnTo>
                                    <a:lnTo>
                                      <a:pt x="2008517" y="570052"/>
                                    </a:lnTo>
                                    <a:lnTo>
                                      <a:pt x="2000211" y="617778"/>
                                    </a:lnTo>
                                    <a:lnTo>
                                      <a:pt x="1980907" y="660603"/>
                                    </a:lnTo>
                                    <a:lnTo>
                                      <a:pt x="1950910" y="698385"/>
                                    </a:lnTo>
                                    <a:lnTo>
                                      <a:pt x="1912874" y="728687"/>
                                    </a:lnTo>
                                    <a:lnTo>
                                      <a:pt x="1869694" y="748182"/>
                                    </a:lnTo>
                                    <a:lnTo>
                                      <a:pt x="1822081" y="756500"/>
                                    </a:lnTo>
                                    <a:lnTo>
                                      <a:pt x="1769554" y="753503"/>
                                    </a:lnTo>
                                    <a:lnTo>
                                      <a:pt x="1694853" y="730427"/>
                                    </a:lnTo>
                                    <a:lnTo>
                                      <a:pt x="1655927" y="709866"/>
                                    </a:lnTo>
                                    <a:lnTo>
                                      <a:pt x="1616024" y="683196"/>
                                    </a:lnTo>
                                    <a:lnTo>
                                      <a:pt x="1575193" y="650354"/>
                                    </a:lnTo>
                                    <a:lnTo>
                                      <a:pt x="1533461" y="611263"/>
                                    </a:lnTo>
                                    <a:lnTo>
                                      <a:pt x="1494421" y="569595"/>
                                    </a:lnTo>
                                    <a:lnTo>
                                      <a:pt x="1461617" y="528789"/>
                                    </a:lnTo>
                                    <a:lnTo>
                                      <a:pt x="1434973" y="488899"/>
                                    </a:lnTo>
                                    <a:lnTo>
                                      <a:pt x="1414411" y="449999"/>
                                    </a:lnTo>
                                    <a:lnTo>
                                      <a:pt x="1399895" y="412115"/>
                                    </a:lnTo>
                                    <a:lnTo>
                                      <a:pt x="1388694" y="323062"/>
                                    </a:lnTo>
                                    <a:lnTo>
                                      <a:pt x="1397190" y="275399"/>
                                    </a:lnTo>
                                    <a:lnTo>
                                      <a:pt x="1416634" y="232486"/>
                                    </a:lnTo>
                                    <a:lnTo>
                                      <a:pt x="1446847" y="194449"/>
                                    </a:lnTo>
                                    <a:lnTo>
                                      <a:pt x="1484579" y="164477"/>
                                    </a:lnTo>
                                    <a:lnTo>
                                      <a:pt x="1527263" y="145275"/>
                                    </a:lnTo>
                                    <a:lnTo>
                                      <a:pt x="1574863" y="136880"/>
                                    </a:lnTo>
                                    <a:lnTo>
                                      <a:pt x="1627314" y="139331"/>
                                    </a:lnTo>
                                    <a:lnTo>
                                      <a:pt x="1671764" y="150418"/>
                                    </a:lnTo>
                                    <a:lnTo>
                                      <a:pt x="1717306" y="169697"/>
                                    </a:lnTo>
                                    <a:lnTo>
                                      <a:pt x="1763839" y="197269"/>
                                    </a:lnTo>
                                    <a:lnTo>
                                      <a:pt x="1811299" y="233210"/>
                                    </a:lnTo>
                                    <a:lnTo>
                                      <a:pt x="1859597" y="277634"/>
                                    </a:lnTo>
                                    <a:lnTo>
                                      <a:pt x="1899526" y="320268"/>
                                    </a:lnTo>
                                    <a:lnTo>
                                      <a:pt x="1933130" y="361911"/>
                                    </a:lnTo>
                                    <a:lnTo>
                                      <a:pt x="1960460" y="402501"/>
                                    </a:lnTo>
                                    <a:lnTo>
                                      <a:pt x="1981593" y="441998"/>
                                    </a:lnTo>
                                    <a:lnTo>
                                      <a:pt x="1996592" y="480364"/>
                                    </a:lnTo>
                                    <a:lnTo>
                                      <a:pt x="2005520" y="517537"/>
                                    </a:lnTo>
                                    <a:lnTo>
                                      <a:pt x="2008492" y="569595"/>
                                    </a:lnTo>
                                    <a:lnTo>
                                      <a:pt x="2008517" y="570052"/>
                                    </a:lnTo>
                                    <a:lnTo>
                                      <a:pt x="2008517" y="235712"/>
                                    </a:lnTo>
                                    <a:lnTo>
                                      <a:pt x="1991690" y="216268"/>
                                    </a:lnTo>
                                    <a:lnTo>
                                      <a:pt x="1951672" y="174383"/>
                                    </a:lnTo>
                                    <a:lnTo>
                                      <a:pt x="1911438" y="136880"/>
                                    </a:lnTo>
                                    <a:lnTo>
                                      <a:pt x="1906676" y="132435"/>
                                    </a:lnTo>
                                    <a:lnTo>
                                      <a:pt x="1861489" y="96354"/>
                                    </a:lnTo>
                                    <a:lnTo>
                                      <a:pt x="1816100" y="66065"/>
                                    </a:lnTo>
                                    <a:lnTo>
                                      <a:pt x="1770494" y="41516"/>
                                    </a:lnTo>
                                    <a:lnTo>
                                      <a:pt x="1724634" y="22644"/>
                                    </a:lnTo>
                                    <a:lnTo>
                                      <a:pt x="1678520" y="9372"/>
                                    </a:lnTo>
                                    <a:lnTo>
                                      <a:pt x="1632140" y="1663"/>
                                    </a:lnTo>
                                    <a:lnTo>
                                      <a:pt x="1579486" y="0"/>
                                    </a:lnTo>
                                    <a:lnTo>
                                      <a:pt x="1529372" y="5753"/>
                                    </a:lnTo>
                                    <a:lnTo>
                                      <a:pt x="1481797" y="18872"/>
                                    </a:lnTo>
                                    <a:lnTo>
                                      <a:pt x="1436789" y="39331"/>
                                    </a:lnTo>
                                    <a:lnTo>
                                      <a:pt x="1394358" y="67056"/>
                                    </a:lnTo>
                                    <a:lnTo>
                                      <a:pt x="1354518" y="101993"/>
                                    </a:lnTo>
                                    <a:lnTo>
                                      <a:pt x="1322755" y="137731"/>
                                    </a:lnTo>
                                    <a:lnTo>
                                      <a:pt x="1296657" y="175806"/>
                                    </a:lnTo>
                                    <a:lnTo>
                                      <a:pt x="1276337" y="216268"/>
                                    </a:lnTo>
                                    <a:lnTo>
                                      <a:pt x="1261960" y="258991"/>
                                    </a:lnTo>
                                    <a:lnTo>
                                      <a:pt x="1253642" y="304063"/>
                                    </a:lnTo>
                                    <a:lnTo>
                                      <a:pt x="1251521" y="351421"/>
                                    </a:lnTo>
                                    <a:lnTo>
                                      <a:pt x="1255115" y="395224"/>
                                    </a:lnTo>
                                    <a:lnTo>
                                      <a:pt x="1264145" y="439254"/>
                                    </a:lnTo>
                                    <a:lnTo>
                                      <a:pt x="1278674" y="483539"/>
                                    </a:lnTo>
                                    <a:lnTo>
                                      <a:pt x="1298740" y="528091"/>
                                    </a:lnTo>
                                    <a:lnTo>
                                      <a:pt x="1324432" y="572884"/>
                                    </a:lnTo>
                                    <a:lnTo>
                                      <a:pt x="1355801" y="617956"/>
                                    </a:lnTo>
                                    <a:lnTo>
                                      <a:pt x="1392897" y="663308"/>
                                    </a:lnTo>
                                    <a:lnTo>
                                      <a:pt x="1435798" y="708926"/>
                                    </a:lnTo>
                                    <a:lnTo>
                                      <a:pt x="1477365" y="748182"/>
                                    </a:lnTo>
                                    <a:lnTo>
                                      <a:pt x="1518805" y="782688"/>
                                    </a:lnTo>
                                    <a:lnTo>
                                      <a:pt x="1560118" y="812482"/>
                                    </a:lnTo>
                                    <a:lnTo>
                                      <a:pt x="1601279" y="837590"/>
                                    </a:lnTo>
                                    <a:lnTo>
                                      <a:pt x="1642262" y="858024"/>
                                    </a:lnTo>
                                    <a:lnTo>
                                      <a:pt x="1683067" y="873810"/>
                                    </a:lnTo>
                                    <a:lnTo>
                                      <a:pt x="1723682" y="884986"/>
                                    </a:lnTo>
                                    <a:lnTo>
                                      <a:pt x="1764093" y="891552"/>
                                    </a:lnTo>
                                    <a:lnTo>
                                      <a:pt x="1816354" y="893660"/>
                                    </a:lnTo>
                                    <a:lnTo>
                                      <a:pt x="1866328" y="888060"/>
                                    </a:lnTo>
                                    <a:lnTo>
                                      <a:pt x="1913978" y="874839"/>
                                    </a:lnTo>
                                    <a:lnTo>
                                      <a:pt x="1959279" y="854075"/>
                                    </a:lnTo>
                                    <a:lnTo>
                                      <a:pt x="2002205" y="825842"/>
                                    </a:lnTo>
                                    <a:lnTo>
                                      <a:pt x="2042731" y="790206"/>
                                    </a:lnTo>
                                    <a:lnTo>
                                      <a:pt x="2072030" y="756500"/>
                                    </a:lnTo>
                                    <a:lnTo>
                                      <a:pt x="2076272" y="751624"/>
                                    </a:lnTo>
                                    <a:lnTo>
                                      <a:pt x="2103374" y="709485"/>
                                    </a:lnTo>
                                    <a:lnTo>
                                      <a:pt x="2123986" y="663714"/>
                                    </a:lnTo>
                                    <a:lnTo>
                                      <a:pt x="2138108" y="614184"/>
                                    </a:lnTo>
                                    <a:lnTo>
                                      <a:pt x="2144890" y="56295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18AAB" id="Freeform: Shape 16" o:spid="_x0000_s1026" style="position:absolute;margin-left:86.2pt;margin-top:-60.5pt;width:168.9pt;height:149.2pt;z-index:-251487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45030,1894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" path="m1647380,1155839l738441,246900,600646,384695r74917,136081l923163,975474r124523,226847l1132268,1354048r20066,35217l1120406,1370888,980757,1291729,850455,1218628,414934,977036,154076,831354,,985405r908875,908939l1007554,1795665,233870,1021854r181064,100483l1004912,1446352r226416,125539l1323784,1479435r-97968,-178905l910170,717626,787844,493915r760730,760730l1647380,1155839xem2144890,562952r-546,-45415l2144268,511187r-8446,-52235l2119185,406285r-15951,-35471l2082546,334086r-25451,-37986l2026818,256832r-18301,-21120l2008517,570052r-8306,47726l1980907,660603r-29997,37782l1912874,728687r-43180,19495l1822081,756500r-52527,-2997l1694853,730427r-38926,-20561l1616024,683196r-40831,-32842l1533461,611263r-39040,-41668l1461617,528789r-26644,-39890l1414411,449999r-14516,-37884l1388694,323062r8496,-47663l1416634,232486r30213,-38037l1484579,164477r42684,-19202l1574863,136880r52451,2451l1671764,150418r45542,19279l1763839,197269r47460,35941l1859597,277634r39929,42634l1933130,361911r27330,40590l1981593,441998r14999,38366l2005520,517537r2972,52058l2008517,570052r,-334340l1991690,216268r-40018,-41885l1911438,136880r-4762,-4445l1861489,96354,1816100,66065,1770494,41516,1724634,22644,1678520,9372,1632140,1663,1579486,r-50114,5753l1481797,18872r-45008,20459l1394358,67056r-39840,34937l1322755,137731r-26098,38075l1276337,216268r-14377,42723l1253642,304063r-2121,47358l1255115,395224r9030,44030l1278674,483539r20066,44552l1324432,572884r31369,45072l1392897,663308r42901,45618l1477365,748182r41440,34506l1560118,812482r41161,25108l1642262,858024r40805,15786l1723682,884986r40411,6566l1816354,893660r49974,-5600l1913978,874839r45301,-20764l2002205,825842r40526,-35636l2072030,756500r4242,-4876l2103374,709485r20612,-45771l2138108,614184r6782,-51232xe" fillcolor="silver" stroked="f">
                      <v:path arrowok="t" o:connecttype="custom" o:connectlocs="738441,246900;675563,520776;1047686,1202322;1152334,1389266;980757,1291730;414934,977037;0,985406;1007554,1795666;414934,1122338;1231328,1571892;1225816,1300531;787844,493915;1647380,1155840;2144344,517537;2135822,458952;2103234,370814;2057095,296100;2008517,235712;2000211,617778;1950910,698385;1869694,748182;1769554,753503;1655927,709866;1575193,650354;1494421,569595;1434973,488899;1399895,412115;1397190,275399;1446847,194449;1527263,145275;1627314,139331;1717306,169697;1811299,233210;1899526,320268;1960460,402501;1996592,480364;2008492,569595;2008517,235712;1951672,174383;1906676,132435;1816100,66065;1724634,22644;1632140,1663;1529372,5753;1436789,39331;1354518,101993;1296657,175806;1261960,258991;1251521,351421;1264145,439254;1298740,528091;1355801,617956;1435798,708926;1518805,782688;1601279,837590;1683067,873810;1764093,891552;1866328,888060;1959279,854075;2042731,790206;2076272,751624;2123986,663714;2144890,562952" o:connectangles="0,0,0,0,0,0,0,0,0,0,0,0,0,0,0,0,0,0,0,0,0,0,0,0,0,0,0,0,0,0,0,0,0,0,0,0,0,0,0,0,0,0,0,0,0,0,0,0,0,0,0,0,0,0,0,0,0,0,0,0,0,0,0"/>
                      <w10:wrap anchorx="page"/>
                    </v:shape>
                  </w:pict>
                </mc:Fallback>
              </mc:AlternateContent>
            </w:r>
            <w:r>
              <w:t>* Crushed</w:t>
            </w:r>
            <w:r>
              <w:rPr>
                <w:spacing w:val="-3"/>
              </w:rPr>
              <w:t xml:space="preserve"> </w:t>
            </w:r>
            <w:r>
              <w:t>Sand</w:t>
            </w:r>
            <w:r>
              <w:rPr>
                <w:spacing w:val="-3"/>
              </w:rPr>
              <w:t xml:space="preserve"> </w:t>
            </w:r>
            <w:r>
              <w:t>,</w:t>
            </w:r>
            <w:r>
              <w:rPr>
                <w:spacing w:val="1"/>
              </w:rPr>
              <w:t xml:space="preserve"> </w:t>
            </w:r>
            <w:r>
              <w:t>**</w:t>
            </w:r>
            <w:r>
              <w:rPr>
                <w:spacing w:val="1"/>
              </w:rPr>
              <w:t xml:space="preserve"> </w:t>
            </w:r>
            <w:r>
              <w:t>Natural</w:t>
            </w:r>
            <w:r>
              <w:rPr>
                <w:spacing w:val="-5"/>
              </w:rPr>
              <w:t xml:space="preserve"> </w:t>
            </w:r>
            <w:r>
              <w:rPr>
                <w:spacing w:val="-4"/>
              </w:rPr>
              <w:t>Sand</w:t>
            </w:r>
          </w:p>
          <w:p w14:paraId="7A4EC49A" w14:textId="4A9A1930" w:rsidR="00F17BF0" w:rsidRDefault="00F17BF0" w:rsidP="00E2108A">
            <w:pPr>
              <w:pStyle w:val="Heading1"/>
              <w:numPr>
                <w:ilvl w:val="2"/>
                <w:numId w:val="21"/>
              </w:numPr>
              <w:tabs>
                <w:tab w:val="num" w:pos="360"/>
              </w:tabs>
              <w:spacing w:before="1" w:after="120"/>
              <w:ind w:left="115" w:firstLine="0"/>
            </w:pPr>
            <w:r>
              <w:rPr>
                <w:caps w:val="0"/>
                <w:spacing w:val="-2"/>
              </w:rPr>
              <w:lastRenderedPageBreak/>
              <w:t>Water</w:t>
            </w:r>
          </w:p>
          <w:p w14:paraId="3B363CA0" w14:textId="77777777" w:rsidR="00F17BF0" w:rsidRDefault="00F17BF0" w:rsidP="00E2108A">
            <w:pPr>
              <w:pStyle w:val="BodyText"/>
              <w:spacing w:before="0" w:after="120" w:line="247" w:lineRule="auto"/>
              <w:ind w:left="115" w:right="96"/>
            </w:pPr>
            <w:r>
              <w:t>Water used for mixing and curing of concrete shall be clean and free from injurious amount of oil,</w:t>
            </w:r>
            <w:r>
              <w:rPr>
                <w:spacing w:val="-1"/>
              </w:rPr>
              <w:t xml:space="preserve"> </w:t>
            </w:r>
            <w:r>
              <w:t>salt,</w:t>
            </w:r>
            <w:r>
              <w:rPr>
                <w:spacing w:val="-1"/>
              </w:rPr>
              <w:t xml:space="preserve"> </w:t>
            </w:r>
            <w:r>
              <w:t>acid, vegetable matter or other substances</w:t>
            </w:r>
            <w:r>
              <w:rPr>
                <w:spacing w:val="-1"/>
              </w:rPr>
              <w:t xml:space="preserve"> </w:t>
            </w:r>
            <w:r>
              <w:t>harmful to the finished concrete. It shall meet the requirements stipulated in IS:456.</w:t>
            </w:r>
          </w:p>
          <w:p w14:paraId="4B39FFE7" w14:textId="6A2912C1" w:rsidR="00F17BF0" w:rsidRDefault="00F17BF0" w:rsidP="00E878C4">
            <w:pPr>
              <w:pStyle w:val="Heading1"/>
              <w:numPr>
                <w:ilvl w:val="2"/>
                <w:numId w:val="21"/>
              </w:numPr>
              <w:tabs>
                <w:tab w:val="num" w:pos="360"/>
              </w:tabs>
              <w:spacing w:before="240" w:after="0"/>
              <w:ind w:left="115" w:right="96" w:firstLine="0"/>
            </w:pPr>
            <w:r>
              <w:rPr>
                <w:caps w:val="0"/>
              </w:rPr>
              <w:t>Steel</w:t>
            </w:r>
            <w:r>
              <w:rPr>
                <w:caps w:val="0"/>
                <w:spacing w:val="-3"/>
              </w:rPr>
              <w:t xml:space="preserve"> f</w:t>
            </w:r>
            <w:r>
              <w:rPr>
                <w:caps w:val="0"/>
              </w:rPr>
              <w:t>or</w:t>
            </w:r>
            <w:r>
              <w:rPr>
                <w:caps w:val="0"/>
                <w:spacing w:val="-3"/>
              </w:rPr>
              <w:t xml:space="preserve"> </w:t>
            </w:r>
            <w:r>
              <w:rPr>
                <w:caps w:val="0"/>
              </w:rPr>
              <w:t>Dowels and</w:t>
            </w:r>
            <w:r>
              <w:rPr>
                <w:caps w:val="0"/>
                <w:spacing w:val="-3"/>
              </w:rPr>
              <w:t xml:space="preserve"> </w:t>
            </w:r>
            <w:r>
              <w:rPr>
                <w:caps w:val="0"/>
              </w:rPr>
              <w:t>Tie</w:t>
            </w:r>
            <w:r>
              <w:rPr>
                <w:caps w:val="0"/>
                <w:spacing w:val="1"/>
              </w:rPr>
              <w:t xml:space="preserve"> </w:t>
            </w:r>
            <w:r>
              <w:rPr>
                <w:caps w:val="0"/>
                <w:spacing w:val="-4"/>
              </w:rPr>
              <w:t>Bars</w:t>
            </w:r>
          </w:p>
          <w:p w14:paraId="2B0668D4" w14:textId="77777777" w:rsidR="00F17BF0" w:rsidRDefault="00F17BF0" w:rsidP="00E878C4">
            <w:pPr>
              <w:pStyle w:val="BodyText"/>
              <w:spacing w:before="240" w:after="120" w:line="247" w:lineRule="auto"/>
              <w:ind w:left="115" w:right="96"/>
            </w:pPr>
            <w:r>
              <w:t>Steel shall conform to the requirements of IS:432 and IS:1786 as relevant. The</w:t>
            </w:r>
            <w:r>
              <w:rPr>
                <w:spacing w:val="80"/>
              </w:rPr>
              <w:t xml:space="preserve"> </w:t>
            </w:r>
            <w:r>
              <w:t>dowel bars shall conform to IS: 432 of Grade I. Tie bars shall be either High yield Strength</w:t>
            </w:r>
            <w:r>
              <w:rPr>
                <w:spacing w:val="34"/>
              </w:rPr>
              <w:t xml:space="preserve"> </w:t>
            </w:r>
            <w:r>
              <w:t>Deformed</w:t>
            </w:r>
            <w:r>
              <w:rPr>
                <w:spacing w:val="33"/>
              </w:rPr>
              <w:t xml:space="preserve"> </w:t>
            </w:r>
            <w:r>
              <w:t>bars</w:t>
            </w:r>
            <w:r>
              <w:rPr>
                <w:spacing w:val="33"/>
              </w:rPr>
              <w:t xml:space="preserve"> </w:t>
            </w:r>
            <w:r>
              <w:t>conforming</w:t>
            </w:r>
            <w:r>
              <w:rPr>
                <w:spacing w:val="33"/>
              </w:rPr>
              <w:t xml:space="preserve"> </w:t>
            </w:r>
            <w:r>
              <w:t>to</w:t>
            </w:r>
            <w:r>
              <w:rPr>
                <w:spacing w:val="34"/>
              </w:rPr>
              <w:t xml:space="preserve"> </w:t>
            </w:r>
            <w:r>
              <w:t>IS:1786</w:t>
            </w:r>
            <w:r>
              <w:rPr>
                <w:spacing w:val="33"/>
              </w:rPr>
              <w:t xml:space="preserve"> </w:t>
            </w:r>
            <w:r>
              <w:t>and</w:t>
            </w:r>
            <w:r>
              <w:rPr>
                <w:spacing w:val="33"/>
              </w:rPr>
              <w:t xml:space="preserve"> </w:t>
            </w:r>
            <w:r>
              <w:t>grade</w:t>
            </w:r>
            <w:r>
              <w:rPr>
                <w:spacing w:val="29"/>
              </w:rPr>
              <w:t xml:space="preserve"> </w:t>
            </w:r>
            <w:r>
              <w:t>of</w:t>
            </w:r>
            <w:r>
              <w:rPr>
                <w:spacing w:val="29"/>
              </w:rPr>
              <w:t xml:space="preserve"> </w:t>
            </w:r>
            <w:r>
              <w:t>Fe</w:t>
            </w:r>
            <w:r>
              <w:rPr>
                <w:spacing w:val="33"/>
              </w:rPr>
              <w:t xml:space="preserve"> </w:t>
            </w:r>
            <w:r>
              <w:t>500</w:t>
            </w:r>
            <w:r>
              <w:rPr>
                <w:spacing w:val="29"/>
              </w:rPr>
              <w:t xml:space="preserve"> </w:t>
            </w:r>
            <w:r>
              <w:t>or</w:t>
            </w:r>
            <w:r>
              <w:rPr>
                <w:spacing w:val="34"/>
              </w:rPr>
              <w:t xml:space="preserve"> </w:t>
            </w:r>
            <w:r>
              <w:t>plain</w:t>
            </w:r>
            <w:r>
              <w:rPr>
                <w:spacing w:val="33"/>
              </w:rPr>
              <w:t xml:space="preserve"> </w:t>
            </w:r>
            <w:r>
              <w:t>bars</w:t>
            </w:r>
          </w:p>
          <w:p w14:paraId="657BE37C" w14:textId="77777777" w:rsidR="00F17BF0" w:rsidRDefault="00F17BF0" w:rsidP="00E878C4">
            <w:pPr>
              <w:pStyle w:val="BodyText"/>
              <w:spacing w:before="0" w:line="247" w:lineRule="auto"/>
              <w:ind w:left="115" w:right="96"/>
            </w:pPr>
            <w:r>
              <w:t>conforming to IS:432 of Grade I. The steel shall be coated with epoxy paint for protection against corrosion. Both dowels and tie bars shall be coated with epoxy as per IS:13620. The cut ends of the dowel shall be deburred to remove sharp edges if any. The cut ends of dowels and tie bars shall be coated with epoxy.</w:t>
            </w:r>
          </w:p>
          <w:p w14:paraId="248487B6" w14:textId="775B2E50" w:rsidR="00F17BF0" w:rsidRDefault="00F17BF0" w:rsidP="00E878C4">
            <w:pPr>
              <w:pStyle w:val="Heading1"/>
              <w:numPr>
                <w:ilvl w:val="2"/>
                <w:numId w:val="21"/>
              </w:numPr>
              <w:tabs>
                <w:tab w:val="num" w:pos="360"/>
                <w:tab w:val="left" w:pos="2160"/>
              </w:tabs>
              <w:spacing w:before="0" w:after="0"/>
              <w:ind w:left="2160" w:hanging="1440"/>
            </w:pPr>
            <w:r>
              <w:rPr>
                <w:caps w:val="0"/>
              </w:rPr>
              <w:t>Joint</w:t>
            </w:r>
            <w:r>
              <w:rPr>
                <w:caps w:val="0"/>
                <w:spacing w:val="-4"/>
              </w:rPr>
              <w:t xml:space="preserve"> </w:t>
            </w:r>
            <w:r>
              <w:rPr>
                <w:caps w:val="0"/>
              </w:rPr>
              <w:t>Filler</w:t>
            </w:r>
            <w:r>
              <w:rPr>
                <w:caps w:val="0"/>
                <w:spacing w:val="-5"/>
              </w:rPr>
              <w:t xml:space="preserve"> </w:t>
            </w:r>
            <w:r>
              <w:rPr>
                <w:caps w:val="0"/>
                <w:spacing w:val="-4"/>
              </w:rPr>
              <w:t>Board</w:t>
            </w:r>
          </w:p>
          <w:p w14:paraId="0B57268A" w14:textId="77777777" w:rsidR="00F17BF0" w:rsidRDefault="00F17BF0" w:rsidP="00E878C4">
            <w:pPr>
              <w:pStyle w:val="BodyText"/>
              <w:spacing w:before="0" w:after="0"/>
              <w:rPr>
                <w:rFonts w:ascii="Arial"/>
                <w:b/>
              </w:rPr>
            </w:pPr>
          </w:p>
          <w:p w14:paraId="296E324F" w14:textId="3D24F3DA" w:rsidR="00F17BF0" w:rsidRDefault="00F17BF0" w:rsidP="00E2108A">
            <w:pPr>
              <w:pStyle w:val="BodyText"/>
              <w:spacing w:before="0" w:after="120" w:line="247" w:lineRule="auto"/>
              <w:ind w:left="115"/>
            </w:pPr>
            <w:r>
              <w:rPr>
                <w:noProof/>
                <w:lang w:val="en-IN" w:eastAsia="en-IN" w:bidi="hi-IN"/>
              </w:rPr>
              <mc:AlternateContent>
                <mc:Choice Requires="wps">
                  <w:drawing>
                    <wp:anchor distT="0" distB="0" distL="0" distR="0" simplePos="0" relativeHeight="251831296" behindDoc="1" locked="0" layoutInCell="1" allowOverlap="1" wp14:anchorId="6A47F481" wp14:editId="19506AFC">
                      <wp:simplePos x="0" y="0"/>
                      <wp:positionH relativeFrom="page">
                        <wp:posOffset>1094740</wp:posOffset>
                      </wp:positionH>
                      <wp:positionV relativeFrom="paragraph">
                        <wp:posOffset>544830</wp:posOffset>
                      </wp:positionV>
                      <wp:extent cx="5186045" cy="5186045"/>
                      <wp:effectExtent l="8890" t="7620" r="5715" b="6985"/>
                      <wp:wrapNone/>
                      <wp:docPr id="868781261" name="Freeform: 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6045" cy="5186045"/>
                              </a:xfrm>
                              <a:custGeom>
                                <a:avLst/>
                                <a:gdLst>
                                  <a:gd name="T0" fmla="*/ 1047686 w 5186045"/>
                                  <a:gd name="T1" fmla="*/ 4493895 h 5186045"/>
                                  <a:gd name="T2" fmla="*/ 414934 w 5186045"/>
                                  <a:gd name="T3" fmla="*/ 4268609 h 5186045"/>
                                  <a:gd name="T4" fmla="*/ 414934 w 5186045"/>
                                  <a:gd name="T5" fmla="*/ 4413910 h 5186045"/>
                                  <a:gd name="T6" fmla="*/ 787844 w 5186045"/>
                                  <a:gd name="T7" fmla="*/ 3785489 h 5186045"/>
                                  <a:gd name="T8" fmla="*/ 2135822 w 5186045"/>
                                  <a:gd name="T9" fmla="*/ 3750526 h 5186045"/>
                                  <a:gd name="T10" fmla="*/ 2008517 w 5186045"/>
                                  <a:gd name="T11" fmla="*/ 3527285 h 5186045"/>
                                  <a:gd name="T12" fmla="*/ 1869694 w 5186045"/>
                                  <a:gd name="T13" fmla="*/ 4039755 h 5186045"/>
                                  <a:gd name="T14" fmla="*/ 1575193 w 5186045"/>
                                  <a:gd name="T15" fmla="*/ 3941927 h 5186045"/>
                                  <a:gd name="T16" fmla="*/ 1399895 w 5186045"/>
                                  <a:gd name="T17" fmla="*/ 3703688 h 5186045"/>
                                  <a:gd name="T18" fmla="*/ 1527263 w 5186045"/>
                                  <a:gd name="T19" fmla="*/ 3436848 h 5186045"/>
                                  <a:gd name="T20" fmla="*/ 1811299 w 5186045"/>
                                  <a:gd name="T21" fmla="*/ 3524783 h 5186045"/>
                                  <a:gd name="T22" fmla="*/ 1996592 w 5186045"/>
                                  <a:gd name="T23" fmla="*/ 3771938 h 5186045"/>
                                  <a:gd name="T24" fmla="*/ 1951672 w 5186045"/>
                                  <a:gd name="T25" fmla="*/ 3465957 h 5186045"/>
                                  <a:gd name="T26" fmla="*/ 1724634 w 5186045"/>
                                  <a:gd name="T27" fmla="*/ 3314217 h 5186045"/>
                                  <a:gd name="T28" fmla="*/ 1436789 w 5186045"/>
                                  <a:gd name="T29" fmla="*/ 3330905 h 5186045"/>
                                  <a:gd name="T30" fmla="*/ 1261960 w 5186045"/>
                                  <a:gd name="T31" fmla="*/ 3550564 h 5186045"/>
                                  <a:gd name="T32" fmla="*/ 1298740 w 5186045"/>
                                  <a:gd name="T33" fmla="*/ 3819664 h 5186045"/>
                                  <a:gd name="T34" fmla="*/ 1518805 w 5186045"/>
                                  <a:gd name="T35" fmla="*/ 4074261 h 5186045"/>
                                  <a:gd name="T36" fmla="*/ 1764093 w 5186045"/>
                                  <a:gd name="T37" fmla="*/ 4183126 h 5186045"/>
                                  <a:gd name="T38" fmla="*/ 2042731 w 5186045"/>
                                  <a:gd name="T39" fmla="*/ 4081780 h 5186045"/>
                                  <a:gd name="T40" fmla="*/ 2144890 w 5186045"/>
                                  <a:gd name="T41" fmla="*/ 3854526 h 5186045"/>
                                  <a:gd name="T42" fmla="*/ 2557564 w 5186045"/>
                                  <a:gd name="T43" fmla="*/ 2852534 h 5186045"/>
                                  <a:gd name="T44" fmla="*/ 2402395 w 5186045"/>
                                  <a:gd name="T45" fmla="*/ 2865374 h 5186045"/>
                                  <a:gd name="T46" fmla="*/ 2482659 w 5186045"/>
                                  <a:gd name="T47" fmla="*/ 2616327 h 5186045"/>
                                  <a:gd name="T48" fmla="*/ 2335377 w 5186045"/>
                                  <a:gd name="T49" fmla="*/ 2366327 h 5186045"/>
                                  <a:gd name="T50" fmla="*/ 2009838 w 5186045"/>
                                  <a:gd name="T51" fmla="*/ 3069336 h 5186045"/>
                                  <a:gd name="T52" fmla="*/ 2121852 w 5186045"/>
                                  <a:gd name="T53" fmla="*/ 2439035 h 5186045"/>
                                  <a:gd name="T54" fmla="*/ 2327973 w 5186045"/>
                                  <a:gd name="T55" fmla="*/ 2607310 h 5186045"/>
                                  <a:gd name="T56" fmla="*/ 2203767 w 5186045"/>
                                  <a:gd name="T57" fmla="*/ 2295017 h 5186045"/>
                                  <a:gd name="T58" fmla="*/ 1946567 w 5186045"/>
                                  <a:gd name="T59" fmla="*/ 2342261 h 5186045"/>
                                  <a:gd name="T60" fmla="*/ 2114105 w 5186045"/>
                                  <a:gd name="T61" fmla="*/ 3173476 h 5186045"/>
                                  <a:gd name="T62" fmla="*/ 2387587 w 5186045"/>
                                  <a:gd name="T63" fmla="*/ 2977883 h 5186045"/>
                                  <a:gd name="T64" fmla="*/ 2968434 w 5186045"/>
                                  <a:gd name="T65" fmla="*/ 3126359 h 5186045"/>
                                  <a:gd name="T66" fmla="*/ 2227389 w 5186045"/>
                                  <a:gd name="T67" fmla="*/ 2049526 h 5186045"/>
                                  <a:gd name="T68" fmla="*/ 4423130 w 5186045"/>
                                  <a:gd name="T69" fmla="*/ 1702562 h 5186045"/>
                                  <a:gd name="T70" fmla="*/ 4349699 w 5186045"/>
                                  <a:gd name="T71" fmla="*/ 1562125 h 5186045"/>
                                  <a:gd name="T72" fmla="*/ 4126407 w 5186045"/>
                                  <a:gd name="T73" fmla="*/ 1500238 h 5186045"/>
                                  <a:gd name="T74" fmla="*/ 4042473 w 5186045"/>
                                  <a:gd name="T75" fmla="*/ 1780933 h 5186045"/>
                                  <a:gd name="T76" fmla="*/ 3944455 w 5186045"/>
                                  <a:gd name="T77" fmla="*/ 1976793 h 5186045"/>
                                  <a:gd name="T78" fmla="*/ 3693033 w 5186045"/>
                                  <a:gd name="T79" fmla="*/ 1942642 h 5186045"/>
                                  <a:gd name="T80" fmla="*/ 3590010 w 5186045"/>
                                  <a:gd name="T81" fmla="*/ 1715731 h 5186045"/>
                                  <a:gd name="T82" fmla="*/ 4038714 w 5186045"/>
                                  <a:gd name="T83" fmla="*/ 1712709 h 5186045"/>
                                  <a:gd name="T84" fmla="*/ 3916159 w 5186045"/>
                                  <a:gd name="T85" fmla="*/ 1392491 h 5186045"/>
                                  <a:gd name="T86" fmla="*/ 3642080 w 5186045"/>
                                  <a:gd name="T87" fmla="*/ 1386992 h 5186045"/>
                                  <a:gd name="T88" fmla="*/ 3585984 w 5186045"/>
                                  <a:gd name="T89" fmla="*/ 1111453 h 5186045"/>
                                  <a:gd name="T90" fmla="*/ 3410902 w 5186045"/>
                                  <a:gd name="T91" fmla="*/ 1406664 h 5186045"/>
                                  <a:gd name="T92" fmla="*/ 3234880 w 5186045"/>
                                  <a:gd name="T93" fmla="*/ 1252855 h 5186045"/>
                                  <a:gd name="T94" fmla="*/ 3388195 w 5186045"/>
                                  <a:gd name="T95" fmla="*/ 1131506 h 5186045"/>
                                  <a:gd name="T96" fmla="*/ 3521240 w 5186045"/>
                                  <a:gd name="T97" fmla="*/ 1316278 h 5186045"/>
                                  <a:gd name="T98" fmla="*/ 3369500 w 5186045"/>
                                  <a:gd name="T99" fmla="*/ 990473 h 5186045"/>
                                  <a:gd name="T100" fmla="*/ 3121482 w 5186045"/>
                                  <a:gd name="T101" fmla="*/ 1154049 h 5186045"/>
                                  <a:gd name="T102" fmla="*/ 3193224 w 5186045"/>
                                  <a:gd name="T103" fmla="*/ 1458214 h 5186045"/>
                                  <a:gd name="T104" fmla="*/ 3466414 w 5186045"/>
                                  <a:gd name="T105" fmla="*/ 1626857 h 5186045"/>
                                  <a:gd name="T106" fmla="*/ 3488690 w 5186045"/>
                                  <a:gd name="T107" fmla="*/ 1914283 h 5186045"/>
                                  <a:gd name="T108" fmla="*/ 3695014 w 5186045"/>
                                  <a:gd name="T109" fmla="*/ 2113038 h 5186045"/>
                                  <a:gd name="T110" fmla="*/ 3993921 w 5186045"/>
                                  <a:gd name="T111" fmla="*/ 2111032 h 5186045"/>
                                  <a:gd name="T112" fmla="*/ 4152379 w 5186045"/>
                                  <a:gd name="T113" fmla="*/ 1938629 h 5186045"/>
                                  <a:gd name="T114" fmla="*/ 4177601 w 5186045"/>
                                  <a:gd name="T115" fmla="*/ 1702562 h 5186045"/>
                                  <a:gd name="T116" fmla="*/ 5185854 w 5186045"/>
                                  <a:gd name="T117" fmla="*/ 908939 h 5186045"/>
                                  <a:gd name="T118" fmla="*/ 3669982 w 5186045"/>
                                  <a:gd name="T119" fmla="*/ 607060 h 5186045"/>
                                  <a:gd name="T120" fmla="*/ 5185854 w 5186045"/>
                                  <a:gd name="T121" fmla="*/ 908939 h 5186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86045" h="5186045">
                                    <a:moveTo>
                                      <a:pt x="1647380" y="4447413"/>
                                    </a:moveTo>
                                    <a:lnTo>
                                      <a:pt x="738441" y="3538474"/>
                                    </a:lnTo>
                                    <a:lnTo>
                                      <a:pt x="600646" y="3676269"/>
                                    </a:lnTo>
                                    <a:lnTo>
                                      <a:pt x="675563" y="3812349"/>
                                    </a:lnTo>
                                    <a:lnTo>
                                      <a:pt x="923163" y="4267047"/>
                                    </a:lnTo>
                                    <a:lnTo>
                                      <a:pt x="1047686" y="4493895"/>
                                    </a:lnTo>
                                    <a:lnTo>
                                      <a:pt x="1132268" y="4645622"/>
                                    </a:lnTo>
                                    <a:lnTo>
                                      <a:pt x="1152334" y="4680839"/>
                                    </a:lnTo>
                                    <a:lnTo>
                                      <a:pt x="1120406" y="4662462"/>
                                    </a:lnTo>
                                    <a:lnTo>
                                      <a:pt x="980757" y="4583303"/>
                                    </a:lnTo>
                                    <a:lnTo>
                                      <a:pt x="850455" y="4510202"/>
                                    </a:lnTo>
                                    <a:lnTo>
                                      <a:pt x="414934" y="4268609"/>
                                    </a:lnTo>
                                    <a:lnTo>
                                      <a:pt x="154076" y="4122928"/>
                                    </a:lnTo>
                                    <a:lnTo>
                                      <a:pt x="0" y="4276979"/>
                                    </a:lnTo>
                                    <a:lnTo>
                                      <a:pt x="908875" y="5185918"/>
                                    </a:lnTo>
                                    <a:lnTo>
                                      <a:pt x="1007554" y="5087239"/>
                                    </a:lnTo>
                                    <a:lnTo>
                                      <a:pt x="233870" y="4313428"/>
                                    </a:lnTo>
                                    <a:lnTo>
                                      <a:pt x="414934" y="4413910"/>
                                    </a:lnTo>
                                    <a:lnTo>
                                      <a:pt x="1004912" y="4737925"/>
                                    </a:lnTo>
                                    <a:lnTo>
                                      <a:pt x="1231328" y="4863465"/>
                                    </a:lnTo>
                                    <a:lnTo>
                                      <a:pt x="1323784" y="4771009"/>
                                    </a:lnTo>
                                    <a:lnTo>
                                      <a:pt x="1225816" y="4592104"/>
                                    </a:lnTo>
                                    <a:lnTo>
                                      <a:pt x="910170" y="4009199"/>
                                    </a:lnTo>
                                    <a:lnTo>
                                      <a:pt x="787844" y="3785489"/>
                                    </a:lnTo>
                                    <a:lnTo>
                                      <a:pt x="1548574" y="4546219"/>
                                    </a:lnTo>
                                    <a:lnTo>
                                      <a:pt x="1647380" y="4447413"/>
                                    </a:lnTo>
                                    <a:close/>
                                  </a:path>
                                  <a:path w="5186045" h="5186045">
                                    <a:moveTo>
                                      <a:pt x="2144890" y="3854526"/>
                                    </a:moveTo>
                                    <a:lnTo>
                                      <a:pt x="2144344" y="3809111"/>
                                    </a:lnTo>
                                    <a:lnTo>
                                      <a:pt x="2144268" y="3802761"/>
                                    </a:lnTo>
                                    <a:lnTo>
                                      <a:pt x="2135822" y="3750526"/>
                                    </a:lnTo>
                                    <a:lnTo>
                                      <a:pt x="2119185" y="3697859"/>
                                    </a:lnTo>
                                    <a:lnTo>
                                      <a:pt x="2103234" y="3662388"/>
                                    </a:lnTo>
                                    <a:lnTo>
                                      <a:pt x="2082546" y="3625659"/>
                                    </a:lnTo>
                                    <a:lnTo>
                                      <a:pt x="2057095" y="3587673"/>
                                    </a:lnTo>
                                    <a:lnTo>
                                      <a:pt x="2026818" y="3548405"/>
                                    </a:lnTo>
                                    <a:lnTo>
                                      <a:pt x="2008517" y="3527285"/>
                                    </a:lnTo>
                                    <a:lnTo>
                                      <a:pt x="2008517" y="3861625"/>
                                    </a:lnTo>
                                    <a:lnTo>
                                      <a:pt x="2000211" y="3909352"/>
                                    </a:lnTo>
                                    <a:lnTo>
                                      <a:pt x="1980907" y="3952176"/>
                                    </a:lnTo>
                                    <a:lnTo>
                                      <a:pt x="1950910" y="3989959"/>
                                    </a:lnTo>
                                    <a:lnTo>
                                      <a:pt x="1912874" y="4020261"/>
                                    </a:lnTo>
                                    <a:lnTo>
                                      <a:pt x="1869694" y="4039755"/>
                                    </a:lnTo>
                                    <a:lnTo>
                                      <a:pt x="1822081" y="4048074"/>
                                    </a:lnTo>
                                    <a:lnTo>
                                      <a:pt x="1769554" y="4045077"/>
                                    </a:lnTo>
                                    <a:lnTo>
                                      <a:pt x="1694853" y="4022001"/>
                                    </a:lnTo>
                                    <a:lnTo>
                                      <a:pt x="1655927" y="4001439"/>
                                    </a:lnTo>
                                    <a:lnTo>
                                      <a:pt x="1616024" y="3974769"/>
                                    </a:lnTo>
                                    <a:lnTo>
                                      <a:pt x="1575193" y="3941927"/>
                                    </a:lnTo>
                                    <a:lnTo>
                                      <a:pt x="1533461" y="3902837"/>
                                    </a:lnTo>
                                    <a:lnTo>
                                      <a:pt x="1494421" y="3861168"/>
                                    </a:lnTo>
                                    <a:lnTo>
                                      <a:pt x="1461617" y="3820363"/>
                                    </a:lnTo>
                                    <a:lnTo>
                                      <a:pt x="1434973" y="3780472"/>
                                    </a:lnTo>
                                    <a:lnTo>
                                      <a:pt x="1414411" y="3741572"/>
                                    </a:lnTo>
                                    <a:lnTo>
                                      <a:pt x="1399895" y="3703688"/>
                                    </a:lnTo>
                                    <a:lnTo>
                                      <a:pt x="1388694" y="3614636"/>
                                    </a:lnTo>
                                    <a:lnTo>
                                      <a:pt x="1397190" y="3566972"/>
                                    </a:lnTo>
                                    <a:lnTo>
                                      <a:pt x="1416634" y="3524059"/>
                                    </a:lnTo>
                                    <a:lnTo>
                                      <a:pt x="1446847" y="3486023"/>
                                    </a:lnTo>
                                    <a:lnTo>
                                      <a:pt x="1484579" y="3456051"/>
                                    </a:lnTo>
                                    <a:lnTo>
                                      <a:pt x="1527263" y="3436848"/>
                                    </a:lnTo>
                                    <a:lnTo>
                                      <a:pt x="1574863" y="3428454"/>
                                    </a:lnTo>
                                    <a:lnTo>
                                      <a:pt x="1627314" y="3430905"/>
                                    </a:lnTo>
                                    <a:lnTo>
                                      <a:pt x="1671764" y="3441992"/>
                                    </a:lnTo>
                                    <a:lnTo>
                                      <a:pt x="1717306" y="3461270"/>
                                    </a:lnTo>
                                    <a:lnTo>
                                      <a:pt x="1763839" y="3488842"/>
                                    </a:lnTo>
                                    <a:lnTo>
                                      <a:pt x="1811299" y="3524783"/>
                                    </a:lnTo>
                                    <a:lnTo>
                                      <a:pt x="1859597" y="3569208"/>
                                    </a:lnTo>
                                    <a:lnTo>
                                      <a:pt x="1899526" y="3611842"/>
                                    </a:lnTo>
                                    <a:lnTo>
                                      <a:pt x="1933130" y="3653485"/>
                                    </a:lnTo>
                                    <a:lnTo>
                                      <a:pt x="1960460" y="3694074"/>
                                    </a:lnTo>
                                    <a:lnTo>
                                      <a:pt x="1981593" y="3733571"/>
                                    </a:lnTo>
                                    <a:lnTo>
                                      <a:pt x="1996592" y="3771938"/>
                                    </a:lnTo>
                                    <a:lnTo>
                                      <a:pt x="2005520" y="3809111"/>
                                    </a:lnTo>
                                    <a:lnTo>
                                      <a:pt x="2008492" y="3861168"/>
                                    </a:lnTo>
                                    <a:lnTo>
                                      <a:pt x="2008517" y="3861625"/>
                                    </a:lnTo>
                                    <a:lnTo>
                                      <a:pt x="2008517" y="3527285"/>
                                    </a:lnTo>
                                    <a:lnTo>
                                      <a:pt x="1991690" y="3507841"/>
                                    </a:lnTo>
                                    <a:lnTo>
                                      <a:pt x="1951672" y="3465957"/>
                                    </a:lnTo>
                                    <a:lnTo>
                                      <a:pt x="1911438" y="3428454"/>
                                    </a:lnTo>
                                    <a:lnTo>
                                      <a:pt x="1906676" y="3424009"/>
                                    </a:lnTo>
                                    <a:lnTo>
                                      <a:pt x="1861489" y="3387928"/>
                                    </a:lnTo>
                                    <a:lnTo>
                                      <a:pt x="1816100" y="3357638"/>
                                    </a:lnTo>
                                    <a:lnTo>
                                      <a:pt x="1770494" y="3333089"/>
                                    </a:lnTo>
                                    <a:lnTo>
                                      <a:pt x="1724634" y="3314217"/>
                                    </a:lnTo>
                                    <a:lnTo>
                                      <a:pt x="1678520" y="3300946"/>
                                    </a:lnTo>
                                    <a:lnTo>
                                      <a:pt x="1632140" y="3293237"/>
                                    </a:lnTo>
                                    <a:lnTo>
                                      <a:pt x="1579486" y="3291573"/>
                                    </a:lnTo>
                                    <a:lnTo>
                                      <a:pt x="1529372" y="3297326"/>
                                    </a:lnTo>
                                    <a:lnTo>
                                      <a:pt x="1481797" y="3310445"/>
                                    </a:lnTo>
                                    <a:lnTo>
                                      <a:pt x="1436789" y="3330905"/>
                                    </a:lnTo>
                                    <a:lnTo>
                                      <a:pt x="1394358" y="3358629"/>
                                    </a:lnTo>
                                    <a:lnTo>
                                      <a:pt x="1354518" y="3393567"/>
                                    </a:lnTo>
                                    <a:lnTo>
                                      <a:pt x="1322755" y="3429304"/>
                                    </a:lnTo>
                                    <a:lnTo>
                                      <a:pt x="1296657" y="3467379"/>
                                    </a:lnTo>
                                    <a:lnTo>
                                      <a:pt x="1276337" y="3507841"/>
                                    </a:lnTo>
                                    <a:lnTo>
                                      <a:pt x="1261960" y="3550564"/>
                                    </a:lnTo>
                                    <a:lnTo>
                                      <a:pt x="1253642" y="3595636"/>
                                    </a:lnTo>
                                    <a:lnTo>
                                      <a:pt x="1251521" y="3642995"/>
                                    </a:lnTo>
                                    <a:lnTo>
                                      <a:pt x="1255115" y="3686797"/>
                                    </a:lnTo>
                                    <a:lnTo>
                                      <a:pt x="1264145" y="3730828"/>
                                    </a:lnTo>
                                    <a:lnTo>
                                      <a:pt x="1278674" y="3775113"/>
                                    </a:lnTo>
                                    <a:lnTo>
                                      <a:pt x="1298740" y="3819664"/>
                                    </a:lnTo>
                                    <a:lnTo>
                                      <a:pt x="1324432" y="3864457"/>
                                    </a:lnTo>
                                    <a:lnTo>
                                      <a:pt x="1355801" y="3909530"/>
                                    </a:lnTo>
                                    <a:lnTo>
                                      <a:pt x="1392897" y="3954881"/>
                                    </a:lnTo>
                                    <a:lnTo>
                                      <a:pt x="1435798" y="4000500"/>
                                    </a:lnTo>
                                    <a:lnTo>
                                      <a:pt x="1477365" y="4039755"/>
                                    </a:lnTo>
                                    <a:lnTo>
                                      <a:pt x="1518805" y="4074261"/>
                                    </a:lnTo>
                                    <a:lnTo>
                                      <a:pt x="1560118" y="4104055"/>
                                    </a:lnTo>
                                    <a:lnTo>
                                      <a:pt x="1601279" y="4129163"/>
                                    </a:lnTo>
                                    <a:lnTo>
                                      <a:pt x="1642262" y="4149598"/>
                                    </a:lnTo>
                                    <a:lnTo>
                                      <a:pt x="1683067" y="4165384"/>
                                    </a:lnTo>
                                    <a:lnTo>
                                      <a:pt x="1723682" y="4176560"/>
                                    </a:lnTo>
                                    <a:lnTo>
                                      <a:pt x="1764093" y="4183126"/>
                                    </a:lnTo>
                                    <a:lnTo>
                                      <a:pt x="1816354" y="4185234"/>
                                    </a:lnTo>
                                    <a:lnTo>
                                      <a:pt x="1866328" y="4179633"/>
                                    </a:lnTo>
                                    <a:lnTo>
                                      <a:pt x="1913978" y="4166412"/>
                                    </a:lnTo>
                                    <a:lnTo>
                                      <a:pt x="1959279" y="4145648"/>
                                    </a:lnTo>
                                    <a:lnTo>
                                      <a:pt x="2002205" y="4117416"/>
                                    </a:lnTo>
                                    <a:lnTo>
                                      <a:pt x="2042731" y="4081780"/>
                                    </a:lnTo>
                                    <a:lnTo>
                                      <a:pt x="2072030" y="4048074"/>
                                    </a:lnTo>
                                    <a:lnTo>
                                      <a:pt x="2076272" y="4043197"/>
                                    </a:lnTo>
                                    <a:lnTo>
                                      <a:pt x="2103374" y="4001058"/>
                                    </a:lnTo>
                                    <a:lnTo>
                                      <a:pt x="2123986" y="3955288"/>
                                    </a:lnTo>
                                    <a:lnTo>
                                      <a:pt x="2138108" y="3905758"/>
                                    </a:lnTo>
                                    <a:lnTo>
                                      <a:pt x="2144890" y="3854526"/>
                                    </a:lnTo>
                                    <a:close/>
                                  </a:path>
                                  <a:path w="5186045" h="5186045">
                                    <a:moveTo>
                                      <a:pt x="3097212" y="2997581"/>
                                    </a:moveTo>
                                    <a:lnTo>
                                      <a:pt x="3031655" y="2977883"/>
                                    </a:lnTo>
                                    <a:lnTo>
                                      <a:pt x="2715323" y="2884678"/>
                                    </a:lnTo>
                                    <a:lnTo>
                                      <a:pt x="2660231" y="2870212"/>
                                    </a:lnTo>
                                    <a:lnTo>
                                      <a:pt x="2607576" y="2859570"/>
                                    </a:lnTo>
                                    <a:lnTo>
                                      <a:pt x="2557564" y="2852534"/>
                                    </a:lnTo>
                                    <a:lnTo>
                                      <a:pt x="2557767" y="2852534"/>
                                    </a:lnTo>
                                    <a:lnTo>
                                      <a:pt x="2509456" y="2848737"/>
                                    </a:lnTo>
                                    <a:lnTo>
                                      <a:pt x="2486431" y="2849397"/>
                                    </a:lnTo>
                                    <a:lnTo>
                                      <a:pt x="2460968" y="2852534"/>
                                    </a:lnTo>
                                    <a:lnTo>
                                      <a:pt x="2432977" y="2857944"/>
                                    </a:lnTo>
                                    <a:lnTo>
                                      <a:pt x="2402395" y="2865374"/>
                                    </a:lnTo>
                                    <a:lnTo>
                                      <a:pt x="2435593" y="2813888"/>
                                    </a:lnTo>
                                    <a:lnTo>
                                      <a:pt x="2460320" y="2763215"/>
                                    </a:lnTo>
                                    <a:lnTo>
                                      <a:pt x="2476474" y="2713380"/>
                                    </a:lnTo>
                                    <a:lnTo>
                                      <a:pt x="2483828" y="2665184"/>
                                    </a:lnTo>
                                    <a:lnTo>
                                      <a:pt x="2483955" y="2664409"/>
                                    </a:lnTo>
                                    <a:lnTo>
                                      <a:pt x="2482659" y="2616327"/>
                                    </a:lnTo>
                                    <a:lnTo>
                                      <a:pt x="2473820" y="2569591"/>
                                    </a:lnTo>
                                    <a:lnTo>
                                      <a:pt x="2458555" y="2524506"/>
                                    </a:lnTo>
                                    <a:lnTo>
                                      <a:pt x="2436711" y="2481148"/>
                                    </a:lnTo>
                                    <a:lnTo>
                                      <a:pt x="2408212" y="2439593"/>
                                    </a:lnTo>
                                    <a:lnTo>
                                      <a:pt x="2372931" y="2399919"/>
                                    </a:lnTo>
                                    <a:lnTo>
                                      <a:pt x="2335377" y="2366327"/>
                                    </a:lnTo>
                                    <a:lnTo>
                                      <a:pt x="2335377" y="2665184"/>
                                    </a:lnTo>
                                    <a:lnTo>
                                      <a:pt x="2331377" y="2693708"/>
                                    </a:lnTo>
                                    <a:lnTo>
                                      <a:pt x="2308618" y="2751429"/>
                                    </a:lnTo>
                                    <a:lnTo>
                                      <a:pt x="2262301" y="2814828"/>
                                    </a:lnTo>
                                    <a:lnTo>
                                      <a:pt x="2230056" y="2849118"/>
                                    </a:lnTo>
                                    <a:lnTo>
                                      <a:pt x="2009838" y="3069336"/>
                                    </a:lnTo>
                                    <a:lnTo>
                                      <a:pt x="1709229" y="2768600"/>
                                    </a:lnTo>
                                    <a:lnTo>
                                      <a:pt x="1954212" y="2523617"/>
                                    </a:lnTo>
                                    <a:lnTo>
                                      <a:pt x="1996897" y="2485974"/>
                                    </a:lnTo>
                                    <a:lnTo>
                                      <a:pt x="2038985" y="2459240"/>
                                    </a:lnTo>
                                    <a:lnTo>
                                      <a:pt x="2080577" y="2443543"/>
                                    </a:lnTo>
                                    <a:lnTo>
                                      <a:pt x="2121852" y="2439035"/>
                                    </a:lnTo>
                                    <a:lnTo>
                                      <a:pt x="2161463" y="2444305"/>
                                    </a:lnTo>
                                    <a:lnTo>
                                      <a:pt x="2198967" y="2457005"/>
                                    </a:lnTo>
                                    <a:lnTo>
                                      <a:pt x="2234323" y="2477338"/>
                                    </a:lnTo>
                                    <a:lnTo>
                                      <a:pt x="2267521" y="2505456"/>
                                    </a:lnTo>
                                    <a:lnTo>
                                      <a:pt x="2304402" y="2552916"/>
                                    </a:lnTo>
                                    <a:lnTo>
                                      <a:pt x="2327973" y="2607310"/>
                                    </a:lnTo>
                                    <a:lnTo>
                                      <a:pt x="2335352" y="2664409"/>
                                    </a:lnTo>
                                    <a:lnTo>
                                      <a:pt x="2335377" y="2665184"/>
                                    </a:lnTo>
                                    <a:lnTo>
                                      <a:pt x="2335377" y="2366327"/>
                                    </a:lnTo>
                                    <a:lnTo>
                                      <a:pt x="2293150" y="2336330"/>
                                    </a:lnTo>
                                    <a:lnTo>
                                      <a:pt x="2249716" y="2312987"/>
                                    </a:lnTo>
                                    <a:lnTo>
                                      <a:pt x="2203767" y="2295017"/>
                                    </a:lnTo>
                                    <a:lnTo>
                                      <a:pt x="2157603" y="2283714"/>
                                    </a:lnTo>
                                    <a:lnTo>
                                      <a:pt x="2113534" y="2280031"/>
                                    </a:lnTo>
                                    <a:lnTo>
                                      <a:pt x="2071319" y="2283714"/>
                                    </a:lnTo>
                                    <a:lnTo>
                                      <a:pt x="2030920" y="2294382"/>
                                    </a:lnTo>
                                    <a:lnTo>
                                      <a:pt x="1990267" y="2313609"/>
                                    </a:lnTo>
                                    <a:lnTo>
                                      <a:pt x="1946567" y="2342261"/>
                                    </a:lnTo>
                                    <a:lnTo>
                                      <a:pt x="1899704" y="2380259"/>
                                    </a:lnTo>
                                    <a:lnTo>
                                      <a:pt x="1849564" y="2427478"/>
                                    </a:lnTo>
                                    <a:lnTo>
                                      <a:pt x="1506410" y="2770632"/>
                                    </a:lnTo>
                                    <a:lnTo>
                                      <a:pt x="2415349" y="3679444"/>
                                    </a:lnTo>
                                    <a:lnTo>
                                      <a:pt x="2517711" y="3577082"/>
                                    </a:lnTo>
                                    <a:lnTo>
                                      <a:pt x="2114105" y="3173476"/>
                                    </a:lnTo>
                                    <a:lnTo>
                                      <a:pt x="2218118" y="3069336"/>
                                    </a:lnTo>
                                    <a:lnTo>
                                      <a:pt x="2251481" y="3036481"/>
                                    </a:lnTo>
                                    <a:lnTo>
                                      <a:pt x="2282050" y="3010090"/>
                                    </a:lnTo>
                                    <a:lnTo>
                                      <a:pt x="2327186" y="2987573"/>
                                    </a:lnTo>
                                    <a:lnTo>
                                      <a:pt x="2365438" y="2979293"/>
                                    </a:lnTo>
                                    <a:lnTo>
                                      <a:pt x="2387587" y="2977883"/>
                                    </a:lnTo>
                                    <a:lnTo>
                                      <a:pt x="2413584" y="2978759"/>
                                    </a:lnTo>
                                    <a:lnTo>
                                      <a:pt x="2477833" y="2988310"/>
                                    </a:lnTo>
                                    <a:lnTo>
                                      <a:pt x="2517584" y="2997009"/>
                                    </a:lnTo>
                                    <a:lnTo>
                                      <a:pt x="2563965" y="3008249"/>
                                    </a:lnTo>
                                    <a:lnTo>
                                      <a:pt x="2617063" y="3022358"/>
                                    </a:lnTo>
                                    <a:lnTo>
                                      <a:pt x="2968434" y="3126359"/>
                                    </a:lnTo>
                                    <a:lnTo>
                                      <a:pt x="3097212" y="2997581"/>
                                    </a:lnTo>
                                    <a:close/>
                                  </a:path>
                                  <a:path w="5186045" h="5186045">
                                    <a:moveTo>
                                      <a:pt x="3493706" y="2601087"/>
                                    </a:moveTo>
                                    <a:lnTo>
                                      <a:pt x="2691955" y="1799463"/>
                                    </a:lnTo>
                                    <a:lnTo>
                                      <a:pt x="2947987" y="1543431"/>
                                    </a:lnTo>
                                    <a:lnTo>
                                      <a:pt x="2840799" y="1436243"/>
                                    </a:lnTo>
                                    <a:lnTo>
                                      <a:pt x="2227389" y="2049526"/>
                                    </a:lnTo>
                                    <a:lnTo>
                                      <a:pt x="2334577" y="2156841"/>
                                    </a:lnTo>
                                    <a:lnTo>
                                      <a:pt x="2589593" y="1901825"/>
                                    </a:lnTo>
                                    <a:lnTo>
                                      <a:pt x="3391344" y="2703449"/>
                                    </a:lnTo>
                                    <a:lnTo>
                                      <a:pt x="3493706" y="2601087"/>
                                    </a:lnTo>
                                    <a:close/>
                                  </a:path>
                                  <a:path w="5186045" h="5186045">
                                    <a:moveTo>
                                      <a:pt x="4424743" y="1712214"/>
                                    </a:moveTo>
                                    <a:lnTo>
                                      <a:pt x="4423130" y="1702562"/>
                                    </a:lnTo>
                                    <a:lnTo>
                                      <a:pt x="4418406" y="1674241"/>
                                    </a:lnTo>
                                    <a:lnTo>
                                      <a:pt x="4406201" y="1597812"/>
                                    </a:lnTo>
                                    <a:lnTo>
                                      <a:pt x="4405706" y="1594866"/>
                                    </a:lnTo>
                                    <a:lnTo>
                                      <a:pt x="4400245" y="1562125"/>
                                    </a:lnTo>
                                    <a:lnTo>
                                      <a:pt x="4399851" y="1559687"/>
                                    </a:lnTo>
                                    <a:lnTo>
                                      <a:pt x="4349699" y="1562125"/>
                                    </a:lnTo>
                                    <a:lnTo>
                                      <a:pt x="4298531" y="1561769"/>
                                    </a:lnTo>
                                    <a:lnTo>
                                      <a:pt x="4246384" y="1558328"/>
                                    </a:lnTo>
                                    <a:lnTo>
                                      <a:pt x="4193362" y="1551508"/>
                                    </a:lnTo>
                                    <a:lnTo>
                                      <a:pt x="4139501" y="1541018"/>
                                    </a:lnTo>
                                    <a:lnTo>
                                      <a:pt x="4130776" y="1513840"/>
                                    </a:lnTo>
                                    <a:lnTo>
                                      <a:pt x="4126407" y="1500238"/>
                                    </a:lnTo>
                                    <a:lnTo>
                                      <a:pt x="4110240" y="1458214"/>
                                    </a:lnTo>
                                    <a:lnTo>
                                      <a:pt x="4090771" y="1414703"/>
                                    </a:lnTo>
                                    <a:lnTo>
                                      <a:pt x="4068038" y="1369961"/>
                                    </a:lnTo>
                                    <a:lnTo>
                                      <a:pt x="4042791" y="1325486"/>
                                    </a:lnTo>
                                    <a:lnTo>
                                      <a:pt x="4042791" y="1751203"/>
                                    </a:lnTo>
                                    <a:lnTo>
                                      <a:pt x="4042473" y="1780933"/>
                                    </a:lnTo>
                                    <a:lnTo>
                                      <a:pt x="4042384" y="1789620"/>
                                    </a:lnTo>
                                    <a:lnTo>
                                      <a:pt x="4037673" y="1827530"/>
                                    </a:lnTo>
                                    <a:lnTo>
                                      <a:pt x="4037647" y="1827784"/>
                                    </a:lnTo>
                                    <a:lnTo>
                                      <a:pt x="4016464" y="1896579"/>
                                    </a:lnTo>
                                    <a:lnTo>
                                      <a:pt x="3980624" y="1947926"/>
                                    </a:lnTo>
                                    <a:lnTo>
                                      <a:pt x="3944455" y="1976793"/>
                                    </a:lnTo>
                                    <a:lnTo>
                                      <a:pt x="3904767" y="1994281"/>
                                    </a:lnTo>
                                    <a:lnTo>
                                      <a:pt x="3861600" y="2000262"/>
                                    </a:lnTo>
                                    <a:lnTo>
                                      <a:pt x="3815016" y="1994535"/>
                                    </a:lnTo>
                                    <a:lnTo>
                                      <a:pt x="3769271" y="1981085"/>
                                    </a:lnTo>
                                    <a:lnTo>
                                      <a:pt x="3728555" y="1963839"/>
                                    </a:lnTo>
                                    <a:lnTo>
                                      <a:pt x="3693033" y="1942642"/>
                                    </a:lnTo>
                                    <a:lnTo>
                                      <a:pt x="3662870" y="1917319"/>
                                    </a:lnTo>
                                    <a:lnTo>
                                      <a:pt x="3624097" y="1864918"/>
                                    </a:lnTo>
                                    <a:lnTo>
                                      <a:pt x="3598100" y="1798701"/>
                                    </a:lnTo>
                                    <a:lnTo>
                                      <a:pt x="3591242" y="1758772"/>
                                    </a:lnTo>
                                    <a:lnTo>
                                      <a:pt x="3590061" y="1717433"/>
                                    </a:lnTo>
                                    <a:lnTo>
                                      <a:pt x="3590010" y="1715731"/>
                                    </a:lnTo>
                                    <a:lnTo>
                                      <a:pt x="3589921" y="1710855"/>
                                    </a:lnTo>
                                    <a:lnTo>
                                      <a:pt x="3593642" y="1656740"/>
                                    </a:lnTo>
                                    <a:lnTo>
                                      <a:pt x="3602164" y="1594866"/>
                                    </a:lnTo>
                                    <a:lnTo>
                                      <a:pt x="4030027" y="1674241"/>
                                    </a:lnTo>
                                    <a:lnTo>
                                      <a:pt x="4038600" y="1712214"/>
                                    </a:lnTo>
                                    <a:lnTo>
                                      <a:pt x="4038714" y="1712709"/>
                                    </a:lnTo>
                                    <a:lnTo>
                                      <a:pt x="4042791" y="1751203"/>
                                    </a:lnTo>
                                    <a:lnTo>
                                      <a:pt x="4042791" y="1325486"/>
                                    </a:lnTo>
                                    <a:lnTo>
                                      <a:pt x="4041889" y="1323886"/>
                                    </a:lnTo>
                                    <a:lnTo>
                                      <a:pt x="4012247" y="1276477"/>
                                    </a:lnTo>
                                    <a:lnTo>
                                      <a:pt x="3888676" y="1350391"/>
                                    </a:lnTo>
                                    <a:lnTo>
                                      <a:pt x="3916159" y="1392491"/>
                                    </a:lnTo>
                                    <a:lnTo>
                                      <a:pt x="3940213" y="1433791"/>
                                    </a:lnTo>
                                    <a:lnTo>
                                      <a:pt x="3960914" y="1474254"/>
                                    </a:lnTo>
                                    <a:lnTo>
                                      <a:pt x="3978338" y="1513840"/>
                                    </a:lnTo>
                                    <a:lnTo>
                                      <a:pt x="3631755" y="1445006"/>
                                    </a:lnTo>
                                    <a:lnTo>
                                      <a:pt x="3635819" y="1422146"/>
                                    </a:lnTo>
                                    <a:lnTo>
                                      <a:pt x="3642080" y="1386992"/>
                                    </a:lnTo>
                                    <a:lnTo>
                                      <a:pt x="3646868" y="1332458"/>
                                    </a:lnTo>
                                    <a:lnTo>
                                      <a:pt x="3646043" y="1281379"/>
                                    </a:lnTo>
                                    <a:lnTo>
                                      <a:pt x="3639591" y="1233766"/>
                                    </a:lnTo>
                                    <a:lnTo>
                                      <a:pt x="3627463" y="1189583"/>
                                    </a:lnTo>
                                    <a:lnTo>
                                      <a:pt x="3609606" y="1148816"/>
                                    </a:lnTo>
                                    <a:lnTo>
                                      <a:pt x="3585984" y="1111453"/>
                                    </a:lnTo>
                                    <a:lnTo>
                                      <a:pt x="3556571" y="1077468"/>
                                    </a:lnTo>
                                    <a:lnTo>
                                      <a:pt x="3521341" y="1047661"/>
                                    </a:lnTo>
                                    <a:lnTo>
                                      <a:pt x="3521341" y="1332458"/>
                                    </a:lnTo>
                                    <a:lnTo>
                                      <a:pt x="3517938" y="1373225"/>
                                    </a:lnTo>
                                    <a:lnTo>
                                      <a:pt x="3510724" y="1422146"/>
                                    </a:lnTo>
                                    <a:lnTo>
                                      <a:pt x="3410902" y="1406664"/>
                                    </a:lnTo>
                                    <a:lnTo>
                                      <a:pt x="3389401" y="1402295"/>
                                    </a:lnTo>
                                    <a:lnTo>
                                      <a:pt x="3350653" y="1391424"/>
                                    </a:lnTo>
                                    <a:lnTo>
                                      <a:pt x="3304222" y="1369148"/>
                                    </a:lnTo>
                                    <a:lnTo>
                                      <a:pt x="3261753" y="1328204"/>
                                    </a:lnTo>
                                    <a:lnTo>
                                      <a:pt x="3238957" y="1279601"/>
                                    </a:lnTo>
                                    <a:lnTo>
                                      <a:pt x="3234880" y="1252855"/>
                                    </a:lnTo>
                                    <a:lnTo>
                                      <a:pt x="3235490" y="1226743"/>
                                    </a:lnTo>
                                    <a:lnTo>
                                      <a:pt x="3252863" y="1180223"/>
                                    </a:lnTo>
                                    <a:lnTo>
                                      <a:pt x="3289338" y="1143749"/>
                                    </a:lnTo>
                                    <a:lnTo>
                                      <a:pt x="3335413" y="1126820"/>
                                    </a:lnTo>
                                    <a:lnTo>
                                      <a:pt x="3361499" y="1126236"/>
                                    </a:lnTo>
                                    <a:lnTo>
                                      <a:pt x="3388195" y="1131506"/>
                                    </a:lnTo>
                                    <a:lnTo>
                                      <a:pt x="3438804" y="1156995"/>
                                    </a:lnTo>
                                    <a:lnTo>
                                      <a:pt x="3480524" y="1197787"/>
                                    </a:lnTo>
                                    <a:lnTo>
                                      <a:pt x="3507130" y="1242364"/>
                                    </a:lnTo>
                                    <a:lnTo>
                                      <a:pt x="3520795" y="1294942"/>
                                    </a:lnTo>
                                    <a:lnTo>
                                      <a:pt x="3521189" y="1313484"/>
                                    </a:lnTo>
                                    <a:lnTo>
                                      <a:pt x="3521240" y="1316278"/>
                                    </a:lnTo>
                                    <a:lnTo>
                                      <a:pt x="3521341" y="1332458"/>
                                    </a:lnTo>
                                    <a:lnTo>
                                      <a:pt x="3521341" y="1047661"/>
                                    </a:lnTo>
                                    <a:lnTo>
                                      <a:pt x="3514814" y="1042123"/>
                                    </a:lnTo>
                                    <a:lnTo>
                                      <a:pt x="3469652" y="1015974"/>
                                    </a:lnTo>
                                    <a:lnTo>
                                      <a:pt x="3421176" y="998816"/>
                                    </a:lnTo>
                                    <a:lnTo>
                                      <a:pt x="3369500" y="990473"/>
                                    </a:lnTo>
                                    <a:lnTo>
                                      <a:pt x="3317494" y="992454"/>
                                    </a:lnTo>
                                    <a:lnTo>
                                      <a:pt x="3268980" y="1005357"/>
                                    </a:lnTo>
                                    <a:lnTo>
                                      <a:pt x="3223971" y="1029042"/>
                                    </a:lnTo>
                                    <a:lnTo>
                                      <a:pt x="3182556" y="1063371"/>
                                    </a:lnTo>
                                    <a:lnTo>
                                      <a:pt x="3146488" y="1106792"/>
                                    </a:lnTo>
                                    <a:lnTo>
                                      <a:pt x="3121482" y="1154049"/>
                                    </a:lnTo>
                                    <a:lnTo>
                                      <a:pt x="3107740" y="1205318"/>
                                    </a:lnTo>
                                    <a:lnTo>
                                      <a:pt x="3105467" y="1260729"/>
                                    </a:lnTo>
                                    <a:lnTo>
                                      <a:pt x="3113481" y="1316278"/>
                                    </a:lnTo>
                                    <a:lnTo>
                                      <a:pt x="3130626" y="1367764"/>
                                    </a:lnTo>
                                    <a:lnTo>
                                      <a:pt x="3157131" y="1415110"/>
                                    </a:lnTo>
                                    <a:lnTo>
                                      <a:pt x="3193224" y="1458214"/>
                                    </a:lnTo>
                                    <a:lnTo>
                                      <a:pt x="3239351" y="1495513"/>
                                    </a:lnTo>
                                    <a:lnTo>
                                      <a:pt x="3295586" y="1525651"/>
                                    </a:lnTo>
                                    <a:lnTo>
                                      <a:pt x="3372256" y="1550009"/>
                                    </a:lnTo>
                                    <a:lnTo>
                                      <a:pt x="3422307" y="1560703"/>
                                    </a:lnTo>
                                    <a:lnTo>
                                      <a:pt x="3479990" y="1570736"/>
                                    </a:lnTo>
                                    <a:lnTo>
                                      <a:pt x="3466414" y="1626857"/>
                                    </a:lnTo>
                                    <a:lnTo>
                                      <a:pt x="3457537" y="1680591"/>
                                    </a:lnTo>
                                    <a:lnTo>
                                      <a:pt x="3453561" y="1731949"/>
                                    </a:lnTo>
                                    <a:lnTo>
                                      <a:pt x="3454704" y="1780933"/>
                                    </a:lnTo>
                                    <a:lnTo>
                                      <a:pt x="3461194" y="1827530"/>
                                    </a:lnTo>
                                    <a:lnTo>
                                      <a:pt x="3472510" y="1872119"/>
                                    </a:lnTo>
                                    <a:lnTo>
                                      <a:pt x="3488690" y="1914283"/>
                                    </a:lnTo>
                                    <a:lnTo>
                                      <a:pt x="3509822" y="1954060"/>
                                    </a:lnTo>
                                    <a:lnTo>
                                      <a:pt x="3535972" y="1991474"/>
                                    </a:lnTo>
                                    <a:lnTo>
                                      <a:pt x="3567239" y="2026539"/>
                                    </a:lnTo>
                                    <a:lnTo>
                                      <a:pt x="3606736" y="2061400"/>
                                    </a:lnTo>
                                    <a:lnTo>
                                      <a:pt x="3649332" y="2090166"/>
                                    </a:lnTo>
                                    <a:lnTo>
                                      <a:pt x="3695014" y="2113038"/>
                                    </a:lnTo>
                                    <a:lnTo>
                                      <a:pt x="3743769" y="2130171"/>
                                    </a:lnTo>
                                    <a:lnTo>
                                      <a:pt x="3795585" y="2141728"/>
                                    </a:lnTo>
                                    <a:lnTo>
                                      <a:pt x="3848811" y="2146249"/>
                                    </a:lnTo>
                                    <a:lnTo>
                                      <a:pt x="3899624" y="2142591"/>
                                    </a:lnTo>
                                    <a:lnTo>
                                      <a:pt x="3948011" y="2130831"/>
                                    </a:lnTo>
                                    <a:lnTo>
                                      <a:pt x="3993921" y="2111032"/>
                                    </a:lnTo>
                                    <a:lnTo>
                                      <a:pt x="4037304" y="2083269"/>
                                    </a:lnTo>
                                    <a:lnTo>
                                      <a:pt x="4078160" y="2047621"/>
                                    </a:lnTo>
                                    <a:lnTo>
                                      <a:pt x="4107853" y="2014105"/>
                                    </a:lnTo>
                                    <a:lnTo>
                                      <a:pt x="4117289" y="2000262"/>
                                    </a:lnTo>
                                    <a:lnTo>
                                      <a:pt x="4132643" y="1977758"/>
                                    </a:lnTo>
                                    <a:lnTo>
                                      <a:pt x="4152379" y="1938629"/>
                                    </a:lnTo>
                                    <a:lnTo>
                                      <a:pt x="4166933" y="1896745"/>
                                    </a:lnTo>
                                    <a:lnTo>
                                      <a:pt x="4176826" y="1852269"/>
                                    </a:lnTo>
                                    <a:lnTo>
                                      <a:pt x="4182211" y="1805089"/>
                                    </a:lnTo>
                                    <a:lnTo>
                                      <a:pt x="4182592" y="1758772"/>
                                    </a:lnTo>
                                    <a:lnTo>
                                      <a:pt x="4182630" y="1755203"/>
                                    </a:lnTo>
                                    <a:lnTo>
                                      <a:pt x="4177601" y="1702562"/>
                                    </a:lnTo>
                                    <a:lnTo>
                                      <a:pt x="4234002" y="1710855"/>
                                    </a:lnTo>
                                    <a:lnTo>
                                      <a:pt x="4286923" y="1715731"/>
                                    </a:lnTo>
                                    <a:lnTo>
                                      <a:pt x="4336351" y="1717433"/>
                                    </a:lnTo>
                                    <a:lnTo>
                                      <a:pt x="4382300" y="1716189"/>
                                    </a:lnTo>
                                    <a:lnTo>
                                      <a:pt x="4424743" y="1712214"/>
                                    </a:lnTo>
                                    <a:close/>
                                  </a:path>
                                  <a:path w="5186045" h="5186045">
                                    <a:moveTo>
                                      <a:pt x="5185854" y="908939"/>
                                    </a:moveTo>
                                    <a:lnTo>
                                      <a:pt x="4276915" y="0"/>
                                    </a:lnTo>
                                    <a:lnTo>
                                      <a:pt x="4174553" y="102362"/>
                                    </a:lnTo>
                                    <a:lnTo>
                                      <a:pt x="4547806" y="475615"/>
                                    </a:lnTo>
                                    <a:lnTo>
                                      <a:pt x="4145597" y="877824"/>
                                    </a:lnTo>
                                    <a:lnTo>
                                      <a:pt x="3772344" y="504571"/>
                                    </a:lnTo>
                                    <a:lnTo>
                                      <a:pt x="3669982" y="607060"/>
                                    </a:lnTo>
                                    <a:lnTo>
                                      <a:pt x="4578921" y="1515872"/>
                                    </a:lnTo>
                                    <a:lnTo>
                                      <a:pt x="4681283" y="1413510"/>
                                    </a:lnTo>
                                    <a:lnTo>
                                      <a:pt x="4252785" y="985012"/>
                                    </a:lnTo>
                                    <a:lnTo>
                                      <a:pt x="4654994" y="582803"/>
                                    </a:lnTo>
                                    <a:lnTo>
                                      <a:pt x="5083492" y="1011301"/>
                                    </a:lnTo>
                                    <a:lnTo>
                                      <a:pt x="5185854" y="90893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66D8F" id="Freeform: Shape 18" o:spid="_x0000_s1026" style="position:absolute;margin-left:86.2pt;margin-top:42.9pt;width:408.35pt;height:408.35pt;z-index:-251485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6045,518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" path="m1647380,4447413l738441,3538474,600646,3676269r74917,136080l923163,4267047r124523,226848l1132268,4645622r20066,35217l1120406,4662462,980757,4583303,850455,4510202,414934,4268609,154076,4122928,,4276979r908875,908939l1007554,5087239,233870,4313428r181064,100482l1004912,4737925r226416,125540l1323784,4771009r-97968,-178905l910170,4009199,787844,3785489r760730,760730l1647380,4447413xem2144890,3854526r-546,-45415l2144268,3802761r-8446,-52235l2119185,3697859r-15951,-35471l2082546,3625659r-25451,-37986l2026818,3548405r-18301,-21120l2008517,3861625r-8306,47727l1980907,3952176r-29997,37783l1912874,4020261r-43180,19494l1822081,4048074r-52527,-2997l1694853,4022001r-38926,-20562l1616024,3974769r-40831,-32842l1533461,3902837r-39040,-41669l1461617,3820363r-26644,-39891l1414411,3741572r-14516,-37884l1388694,3614636r8496,-47664l1416634,3524059r30213,-38036l1484579,3456051r42684,-19203l1574863,3428454r52451,2451l1671764,3441992r45542,19278l1763839,3488842r47460,35941l1859597,3569208r39929,42634l1933130,3653485r27330,40589l1981593,3733571r14999,38367l2005520,3809111r2972,52057l2008517,3861625r,-334340l1991690,3507841r-40018,-41884l1911438,3428454r-4762,-4445l1861489,3387928r-45389,-30290l1770494,3333089r-45860,-18872l1678520,3300946r-46380,-7709l1579486,3291573r-50114,5753l1481797,3310445r-45008,20460l1394358,3358629r-39840,34938l1322755,3429304r-26098,38075l1276337,3507841r-14377,42723l1253642,3595636r-2121,47359l1255115,3686797r9030,44031l1278674,3775113r20066,44551l1324432,3864457r31369,45073l1392897,3954881r42901,45619l1477365,4039755r41440,34506l1560118,4104055r41161,25108l1642262,4149598r40805,15786l1723682,4176560r40411,6566l1816354,4185234r49974,-5601l1913978,4166412r45301,-20764l2002205,4117416r40526,-35636l2072030,4048074r4242,-4877l2103374,4001058r20612,-45770l2138108,3905758r6782,-51232xem3097212,2997581r-65557,-19698l2715323,2884678r-55092,-14466l2607576,2859570r-50012,-7036l2557767,2852534r-48311,-3797l2486431,2849397r-25463,3137l2432977,2857944r-30582,7430l2435593,2813888r24727,-50673l2476474,2713380r7354,-48196l2483955,2664409r-1296,-48082l2473820,2569591r-15265,-45085l2436711,2481148r-28499,-41555l2372931,2399919r-37554,-33592l2335377,2665184r-4000,28524l2308618,2751429r-46317,63399l2230056,2849118r-220218,220218l1709229,2768600r244983,-244983l1996897,2485974r42088,-26734l2080577,2443543r41275,-4508l2161463,2444305r37504,12700l2234323,2477338r33198,28118l2304402,2552916r23571,54394l2335352,2664409r25,775l2335377,2366327r-42227,-29997l2249716,2312987r-45949,-17970l2157603,2283714r-44069,-3683l2071319,2283714r-40399,10668l1990267,2313609r-43700,28652l1899704,2380259r-50140,47219l1506410,2770632r908939,908812l2517711,3577082,2114105,3173476r104013,-104140l2251481,3036481r30569,-26391l2327186,2987573r38252,-8280l2387587,2977883r25997,876l2477833,2988310r39751,8699l2563965,3008249r53098,14109l2968434,3126359r128778,-128778xem3493706,2601087l2691955,1799463r256032,-256032l2840799,1436243r-613410,613283l2334577,2156841r255016,-255016l3391344,2703449r102362,-102362xem4424743,1712214r-1613,-9652l4418406,1674241r-12205,-76429l4405706,1594866r-5461,-32741l4399851,1559687r-50152,2438l4298531,1561769r-52147,-3441l4193362,1551508r-53861,-10490l4130776,1513840r-4369,-13602l4110240,1458214r-19469,-43511l4068038,1369961r-25247,-44475l4042791,1751203r-318,29730l4042384,1789620r-4711,37910l4037647,1827784r-21183,68795l3980624,1947926r-36169,28867l3904767,1994281r-43167,5981l3815016,1994535r-45745,-13450l3728555,1963839r-35522,-21197l3662870,1917319r-38773,-52401l3598100,1798701r-6858,-39929l3590061,1717433r-51,-1702l3589921,1710855r3721,-54115l3602164,1594866r427863,79375l4038600,1712214r114,495l4042791,1751203r,-425717l4041889,1323886r-29642,-47409l3888676,1350391r27483,42100l3940213,1433791r20701,40463l3978338,1513840r-346583,-68834l3635819,1422146r6261,-35154l3646868,1332458r-825,-51079l3639591,1233766r-12128,-44183l3609606,1148816r-23622,-37363l3556571,1077468r-35230,-29807l3521341,1332458r-3403,40767l3510724,1422146r-99822,-15482l3389401,1402295r-38748,-10871l3304222,1369148r-42469,-40944l3238957,1279601r-4077,-26746l3235490,1226743r17373,-46520l3289338,1143749r46075,-16929l3361499,1126236r26696,5270l3438804,1156995r41720,40792l3507130,1242364r13665,52578l3521189,1313484r51,2794l3521341,1332458r,-284797l3514814,1042123r-45162,-26149l3421176,998816r-51676,-8343l3317494,992454r-48514,12903l3223971,1029042r-41415,34329l3146488,1106792r-25006,47257l3107740,1205318r-2273,55411l3113481,1316278r17145,51486l3157131,1415110r36093,43104l3239351,1495513r56235,30138l3372256,1550009r50051,10694l3479990,1570736r-13576,56121l3457537,1680591r-3976,51358l3454704,1780933r6490,46597l3472510,1872119r16180,42164l3509822,1954060r26150,37414l3567239,2026539r39497,34861l3649332,2090166r45682,22872l3743769,2130171r51816,11557l3848811,2146249r50813,-3658l3948011,2130831r45910,-19799l4037304,2083269r40856,-35648l4107853,2014105r9436,-13843l4132643,1977758r19736,-39129l4166933,1896745r9893,-44476l4182211,1805089r381,-46317l4182630,1755203r-5029,-52641l4234002,1710855r52921,4876l4336351,1717433r45949,-1244l4424743,1712214xem5185854,908939l4276915,,4174553,102362r373253,373253l4145597,877824,3772344,504571,3669982,607060r908939,908812l4681283,1413510,4252785,985012,4654994,582803r428498,428498l5185854,908939xe" fillcolor="silver" stroked="f">
                      <v:path arrowok="t" o:connecttype="custom" o:connectlocs="1047686,4493895;414934,4268609;414934,4413910;787844,3785489;2135822,3750526;2008517,3527285;1869694,4039755;1575193,3941927;1399895,3703688;1527263,3436848;1811299,3524783;1996592,3771938;1951672,3465957;1724634,3314217;1436789,3330905;1261960,3550564;1298740,3819664;1518805,4074261;1764093,4183126;2042731,4081780;2144890,3854526;2557564,2852534;2402395,2865374;2482659,2616327;2335377,2366327;2009838,3069336;2121852,2439035;2327973,2607310;2203767,2295017;1946567,2342261;2114105,3173476;2387587,2977883;2968434,3126359;2227389,2049526;4423130,1702562;4349699,1562125;4126407,1500238;4042473,1780933;3944455,1976793;3693033,1942642;3590010,1715731;4038714,1712709;3916159,1392491;3642080,1386992;3585984,1111453;3410902,1406664;3234880,1252855;3388195,1131506;3521240,1316278;3369500,990473;3121482,1154049;3193224,1458214;3466414,1626857;3488690,1914283;3695014,2113038;3993921,2111032;4152379,1938629;4177601,1702562;5185854,908939;3669982,607060;5185854,908939" o:connectangles="0,0,0,0,0,0,0,0,0,0,0,0,0,0,0,0,0,0,0,0,0,0,0,0,0,0,0,0,0,0,0,0,0,0,0,0,0,0,0,0,0,0,0,0,0,0,0,0,0,0,0,0,0,0,0,0,0,0,0,0,0"/>
                      <w10:wrap anchorx="page"/>
                    </v:shape>
                  </w:pict>
                </mc:Fallback>
              </mc:AlternateContent>
            </w:r>
            <w:r>
              <w:t>Synthetic Joint filler board for expansion joints shall be used only at abutting structures like bridges/culverts and shall be of</w:t>
            </w:r>
            <w:r>
              <w:rPr>
                <w:spacing w:val="-4"/>
              </w:rPr>
              <w:t xml:space="preserve"> </w:t>
            </w:r>
            <w:r>
              <w:t>20</w:t>
            </w:r>
            <w:r>
              <w:rPr>
                <w:strike/>
              </w:rPr>
              <w:t>-</w:t>
            </w:r>
            <w:r>
              <w:t>25 mm</w:t>
            </w:r>
            <w:r>
              <w:rPr>
                <w:spacing w:val="-3"/>
              </w:rPr>
              <w:t xml:space="preserve"> </w:t>
            </w:r>
            <w:r>
              <w:t>thickness within a tolerance of ± 1.5 mm and of a firm compressible material and complying with the</w:t>
            </w:r>
            <w:r>
              <w:rPr>
                <w:spacing w:val="80"/>
              </w:rPr>
              <w:t xml:space="preserve"> </w:t>
            </w:r>
            <w:r>
              <w:t xml:space="preserve">requirements of IS: 1838, with compressibility more than 25 per cent. It shall be 25 mm less in depth than the thickness of the slab within a tolerance of ± 3 mm and is provided to the full width of the slab between the side forms. The filler board shall not be less than one lane width. But, if two pieces are joined </w:t>
            </w:r>
            <w:r>
              <w:lastRenderedPageBreak/>
              <w:t>to make up full width, the joint shall be taped such that no slurry escapes through the joint. Holes to accommodate dowel bars shall be accurately bored or punched out to give a sliding fit on the dowel bars.</w:t>
            </w:r>
          </w:p>
          <w:p w14:paraId="49C8FE6C" w14:textId="62177DED" w:rsidR="00F17BF0" w:rsidRDefault="00F17BF0" w:rsidP="00AE2D83">
            <w:pPr>
              <w:pStyle w:val="Heading1"/>
              <w:numPr>
                <w:ilvl w:val="2"/>
                <w:numId w:val="21"/>
              </w:numPr>
              <w:tabs>
                <w:tab w:val="num" w:pos="360"/>
                <w:tab w:val="left" w:pos="2160"/>
              </w:tabs>
              <w:ind w:left="2160" w:hanging="1440"/>
            </w:pPr>
            <w:r>
              <w:rPr>
                <w:caps w:val="0"/>
              </w:rPr>
              <w:t>Joint</w:t>
            </w:r>
            <w:r>
              <w:rPr>
                <w:caps w:val="0"/>
                <w:spacing w:val="-3"/>
              </w:rPr>
              <w:t xml:space="preserve"> </w:t>
            </w:r>
            <w:r>
              <w:rPr>
                <w:caps w:val="0"/>
              </w:rPr>
              <w:t>Sealing</w:t>
            </w:r>
            <w:r>
              <w:rPr>
                <w:caps w:val="0"/>
                <w:spacing w:val="-2"/>
              </w:rPr>
              <w:t xml:space="preserve"> Compound</w:t>
            </w:r>
          </w:p>
          <w:p w14:paraId="188F3A58" w14:textId="77777777" w:rsidR="00F17BF0" w:rsidRDefault="00F17BF0" w:rsidP="00E2108A">
            <w:pPr>
              <w:pStyle w:val="BodyText"/>
              <w:spacing w:line="242" w:lineRule="auto"/>
              <w:ind w:left="115" w:right="96"/>
            </w:pPr>
            <w:r>
              <w:t xml:space="preserve">The joint sealing compound shall be of cold </w:t>
            </w:r>
            <w:proofErr w:type="spellStart"/>
            <w:r>
              <w:t>polysulphide</w:t>
            </w:r>
            <w:proofErr w:type="spellEnd"/>
            <w:r>
              <w:t>/</w:t>
            </w:r>
            <w:proofErr w:type="spellStart"/>
            <w:r>
              <w:t>polyurethene</w:t>
            </w:r>
            <w:proofErr w:type="spellEnd"/>
            <w:r>
              <w:t>/silicone type having flexibility, resistance to age hardening and durability as per IRC:57. Manufacturer’s certificate shall be produced by the Contractor for establishing that</w:t>
            </w:r>
            <w:r>
              <w:rPr>
                <w:spacing w:val="40"/>
              </w:rPr>
              <w:t xml:space="preserve"> </w:t>
            </w:r>
            <w:r>
              <w:t>the sealant</w:t>
            </w:r>
            <w:r>
              <w:rPr>
                <w:spacing w:val="-3"/>
              </w:rPr>
              <w:t xml:space="preserve"> </w:t>
            </w:r>
            <w:r>
              <w:t>is not more than six</w:t>
            </w:r>
            <w:r>
              <w:rPr>
                <w:spacing w:val="-4"/>
              </w:rPr>
              <w:t xml:space="preserve"> </w:t>
            </w:r>
            <w:r>
              <w:t>months old and stating that the sealant complies with the relevant</w:t>
            </w:r>
            <w:r>
              <w:rPr>
                <w:spacing w:val="-1"/>
              </w:rPr>
              <w:t xml:space="preserve"> </w:t>
            </w:r>
            <w:r>
              <w:t>standard mentioned</w:t>
            </w:r>
            <w:r>
              <w:rPr>
                <w:spacing w:val="-1"/>
              </w:rPr>
              <w:t xml:space="preserve"> </w:t>
            </w:r>
            <w:r>
              <w:t>below. The samples shall meet the</w:t>
            </w:r>
            <w:r>
              <w:rPr>
                <w:spacing w:val="-1"/>
              </w:rPr>
              <w:t xml:space="preserve"> </w:t>
            </w:r>
            <w:r>
              <w:t>requirements as mentioned in IRC:57.</w:t>
            </w:r>
          </w:p>
          <w:p w14:paraId="193B740B" w14:textId="77777777" w:rsidR="00F17BF0" w:rsidRDefault="00F17BF0" w:rsidP="00AE2D83">
            <w:pPr>
              <w:pStyle w:val="BodyText"/>
              <w:ind w:left="720"/>
            </w:pPr>
            <w:r>
              <w:t>Cold poured sealants shall</w:t>
            </w:r>
            <w:r>
              <w:rPr>
                <w:spacing w:val="3"/>
              </w:rPr>
              <w:t xml:space="preserve"> </w:t>
            </w:r>
            <w:r>
              <w:t>be</w:t>
            </w:r>
            <w:r>
              <w:rPr>
                <w:spacing w:val="-3"/>
              </w:rPr>
              <w:t xml:space="preserve"> </w:t>
            </w:r>
            <w:r>
              <w:t>one of</w:t>
            </w:r>
            <w:r>
              <w:rPr>
                <w:spacing w:val="-4"/>
              </w:rPr>
              <w:t xml:space="preserve"> </w:t>
            </w:r>
            <w:r>
              <w:t xml:space="preserve">the </w:t>
            </w:r>
            <w:r>
              <w:rPr>
                <w:spacing w:val="-2"/>
              </w:rPr>
              <w:t>following:</w:t>
            </w:r>
          </w:p>
          <w:p w14:paraId="52CEA641" w14:textId="77777777" w:rsidR="00F17BF0" w:rsidRDefault="00F17BF0" w:rsidP="00AE2D83">
            <w:pPr>
              <w:pStyle w:val="ListParagraph"/>
              <w:widowControl w:val="0"/>
              <w:numPr>
                <w:ilvl w:val="0"/>
                <w:numId w:val="24"/>
              </w:numPr>
              <w:tabs>
                <w:tab w:val="left" w:pos="920"/>
                <w:tab w:val="left" w:pos="2588"/>
              </w:tabs>
              <w:autoSpaceDE w:val="0"/>
              <w:autoSpaceDN w:val="0"/>
              <w:spacing w:after="0" w:line="240" w:lineRule="auto"/>
              <w:ind w:left="920" w:hanging="200"/>
              <w:contextualSpacing w:val="0"/>
              <w:rPr>
                <w:sz w:val="24"/>
              </w:rPr>
            </w:pPr>
            <w:r>
              <w:rPr>
                <w:spacing w:val="-2"/>
                <w:sz w:val="24"/>
              </w:rPr>
              <w:t>polysulphide</w:t>
            </w:r>
            <w:r>
              <w:rPr>
                <w:sz w:val="24"/>
              </w:rPr>
              <w:tab/>
              <w:t>IS:11433</w:t>
            </w:r>
            <w:r>
              <w:rPr>
                <w:spacing w:val="-3"/>
                <w:sz w:val="24"/>
              </w:rPr>
              <w:t xml:space="preserve"> </w:t>
            </w:r>
            <w:r>
              <w:rPr>
                <w:sz w:val="24"/>
              </w:rPr>
              <w:t>(Part</w:t>
            </w:r>
            <w:r>
              <w:rPr>
                <w:spacing w:val="-2"/>
                <w:sz w:val="24"/>
              </w:rPr>
              <w:t xml:space="preserve"> </w:t>
            </w:r>
            <w:r>
              <w:rPr>
                <w:spacing w:val="-5"/>
                <w:sz w:val="24"/>
              </w:rPr>
              <w:t>I),</w:t>
            </w:r>
          </w:p>
          <w:p w14:paraId="5CCCF4F6" w14:textId="77777777" w:rsidR="00F17BF0" w:rsidRDefault="00F17BF0" w:rsidP="00AE2D83">
            <w:pPr>
              <w:pStyle w:val="BodyText"/>
              <w:spacing w:before="127"/>
              <w:ind w:left="2727"/>
            </w:pPr>
            <w:r>
              <w:t>BS:5212</w:t>
            </w:r>
            <w:r>
              <w:rPr>
                <w:spacing w:val="-5"/>
              </w:rPr>
              <w:t xml:space="preserve"> </w:t>
            </w:r>
            <w:r>
              <w:t>(Part</w:t>
            </w:r>
            <w:r>
              <w:rPr>
                <w:spacing w:val="-6"/>
              </w:rPr>
              <w:t xml:space="preserve"> </w:t>
            </w:r>
            <w:r>
              <w:rPr>
                <w:spacing w:val="-5"/>
              </w:rPr>
              <w:t>II)</w:t>
            </w:r>
          </w:p>
          <w:p w14:paraId="3DDE6A0B" w14:textId="77777777" w:rsidR="00F17BF0" w:rsidRDefault="00F17BF0" w:rsidP="00AE2D83">
            <w:pPr>
              <w:pStyle w:val="ListParagraph"/>
              <w:widowControl w:val="0"/>
              <w:numPr>
                <w:ilvl w:val="0"/>
                <w:numId w:val="24"/>
              </w:numPr>
              <w:tabs>
                <w:tab w:val="left" w:pos="976"/>
                <w:tab w:val="left" w:pos="2722"/>
              </w:tabs>
              <w:autoSpaceDE w:val="0"/>
              <w:autoSpaceDN w:val="0"/>
              <w:spacing w:before="131" w:after="0" w:line="240" w:lineRule="auto"/>
              <w:ind w:left="976" w:hanging="256"/>
              <w:contextualSpacing w:val="0"/>
              <w:rPr>
                <w:sz w:val="24"/>
              </w:rPr>
            </w:pPr>
            <w:proofErr w:type="spellStart"/>
            <w:r>
              <w:rPr>
                <w:spacing w:val="-2"/>
                <w:sz w:val="24"/>
              </w:rPr>
              <w:t>polyurethene</w:t>
            </w:r>
            <w:proofErr w:type="spellEnd"/>
            <w:r>
              <w:rPr>
                <w:sz w:val="24"/>
              </w:rPr>
              <w:tab/>
            </w:r>
            <w:r>
              <w:rPr>
                <w:spacing w:val="-2"/>
                <w:sz w:val="24"/>
              </w:rPr>
              <w:t>BS:5212</w:t>
            </w:r>
          </w:p>
          <w:p w14:paraId="1896F852" w14:textId="77777777" w:rsidR="00F17BF0" w:rsidRDefault="00F17BF0" w:rsidP="00AE2D83">
            <w:pPr>
              <w:pStyle w:val="ListParagraph"/>
              <w:widowControl w:val="0"/>
              <w:numPr>
                <w:ilvl w:val="0"/>
                <w:numId w:val="24"/>
              </w:numPr>
              <w:tabs>
                <w:tab w:val="left" w:pos="1097"/>
                <w:tab w:val="left" w:pos="2722"/>
              </w:tabs>
              <w:autoSpaceDE w:val="0"/>
              <w:autoSpaceDN w:val="0"/>
              <w:spacing w:before="128" w:after="0" w:line="240" w:lineRule="auto"/>
              <w:ind w:left="1097" w:hanging="377"/>
              <w:contextualSpacing w:val="0"/>
              <w:rPr>
                <w:sz w:val="24"/>
              </w:rPr>
            </w:pPr>
            <w:r>
              <w:rPr>
                <w:spacing w:val="-2"/>
                <w:sz w:val="24"/>
              </w:rPr>
              <w:t>silicone</w:t>
            </w:r>
            <w:r>
              <w:rPr>
                <w:sz w:val="24"/>
              </w:rPr>
              <w:tab/>
            </w:r>
            <w:r>
              <w:rPr>
                <w:spacing w:val="-2"/>
                <w:sz w:val="24"/>
              </w:rPr>
              <w:t>ASTM-</w:t>
            </w:r>
            <w:r>
              <w:rPr>
                <w:spacing w:val="-4"/>
                <w:sz w:val="24"/>
              </w:rPr>
              <w:t>5893</w:t>
            </w:r>
          </w:p>
          <w:p w14:paraId="787B73C8" w14:textId="37CE7174" w:rsidR="00F17BF0" w:rsidRDefault="00F17BF0" w:rsidP="00E2108A">
            <w:pPr>
              <w:pStyle w:val="Heading1"/>
              <w:numPr>
                <w:ilvl w:val="2"/>
                <w:numId w:val="21"/>
              </w:numPr>
              <w:tabs>
                <w:tab w:val="left" w:pos="115"/>
                <w:tab w:val="num" w:pos="360"/>
              </w:tabs>
              <w:spacing w:after="0"/>
              <w:ind w:left="966" w:hanging="851"/>
            </w:pPr>
            <w:r>
              <w:rPr>
                <w:caps w:val="0"/>
              </w:rPr>
              <w:t>Preformed</w:t>
            </w:r>
            <w:r>
              <w:rPr>
                <w:caps w:val="0"/>
                <w:spacing w:val="-8"/>
              </w:rPr>
              <w:t xml:space="preserve"> </w:t>
            </w:r>
            <w:r>
              <w:rPr>
                <w:caps w:val="0"/>
                <w:spacing w:val="-2"/>
              </w:rPr>
              <w:t>Seals</w:t>
            </w:r>
          </w:p>
          <w:p w14:paraId="6154D05C" w14:textId="77777777" w:rsidR="00F17BF0" w:rsidRDefault="00F17BF0" w:rsidP="00E2108A">
            <w:pPr>
              <w:pStyle w:val="BodyText"/>
              <w:spacing w:line="247" w:lineRule="auto"/>
              <w:ind w:left="115" w:right="238"/>
            </w:pPr>
            <w:r>
              <w:lastRenderedPageBreak/>
              <w:t>The pre-formed joint sealing material shall be a vulcanized elastomeric compound using polychloroprene (Neoprene) as the base polymer.</w:t>
            </w:r>
          </w:p>
          <w:p w14:paraId="25D1CCD3" w14:textId="77777777" w:rsidR="00F17BF0" w:rsidRDefault="00F17BF0" w:rsidP="00E2108A">
            <w:pPr>
              <w:pStyle w:val="BodyText"/>
              <w:spacing w:line="249" w:lineRule="auto"/>
              <w:ind w:left="115" w:right="238"/>
            </w:pPr>
            <w:r>
              <w:t>The joint seal shall conform</w:t>
            </w:r>
            <w:r>
              <w:rPr>
                <w:spacing w:val="-1"/>
              </w:rPr>
              <w:t xml:space="preserve"> </w:t>
            </w:r>
            <w:r>
              <w:t xml:space="preserve">to requirements of ASTM D 2628 as given in Table 600- </w:t>
            </w:r>
            <w:r>
              <w:rPr>
                <w:spacing w:val="-6"/>
              </w:rPr>
              <w:t>4.</w:t>
            </w:r>
          </w:p>
          <w:p w14:paraId="24250797" w14:textId="77777777" w:rsidR="00F17BF0" w:rsidRDefault="00F17BF0" w:rsidP="00E2108A">
            <w:pPr>
              <w:spacing w:after="120"/>
              <w:ind w:left="115"/>
              <w:rPr>
                <w:rFonts w:ascii="Arial"/>
                <w:b/>
                <w:sz w:val="24"/>
              </w:rPr>
            </w:pPr>
            <w:r>
              <w:rPr>
                <w:rFonts w:ascii="Arial"/>
                <w:b/>
                <w:sz w:val="24"/>
              </w:rPr>
              <w:t>Table</w:t>
            </w:r>
            <w:r>
              <w:rPr>
                <w:rFonts w:ascii="Arial"/>
                <w:b/>
                <w:spacing w:val="-7"/>
                <w:sz w:val="24"/>
              </w:rPr>
              <w:t xml:space="preserve"> </w:t>
            </w:r>
            <w:r>
              <w:rPr>
                <w:rFonts w:ascii="Arial"/>
                <w:b/>
                <w:sz w:val="24"/>
              </w:rPr>
              <w:t>600-3</w:t>
            </w:r>
            <w:r>
              <w:rPr>
                <w:rFonts w:ascii="Arial"/>
                <w:b/>
                <w:spacing w:val="-1"/>
                <w:sz w:val="24"/>
              </w:rPr>
              <w:t xml:space="preserve"> </w:t>
            </w:r>
            <w:r>
              <w:rPr>
                <w:rFonts w:ascii="Arial"/>
                <w:b/>
                <w:sz w:val="24"/>
              </w:rPr>
              <w:t>Requirement</w:t>
            </w:r>
            <w:r>
              <w:rPr>
                <w:rFonts w:ascii="Arial"/>
                <w:b/>
                <w:spacing w:val="-2"/>
                <w:sz w:val="24"/>
              </w:rPr>
              <w:t xml:space="preserve"> </w:t>
            </w:r>
            <w:r>
              <w:rPr>
                <w:rFonts w:ascii="Arial"/>
                <w:b/>
                <w:sz w:val="24"/>
              </w:rPr>
              <w:t>of</w:t>
            </w:r>
            <w:r>
              <w:rPr>
                <w:rFonts w:ascii="Arial"/>
                <w:b/>
                <w:spacing w:val="-1"/>
                <w:sz w:val="24"/>
              </w:rPr>
              <w:t xml:space="preserve"> </w:t>
            </w:r>
            <w:r>
              <w:rPr>
                <w:rFonts w:ascii="Arial"/>
                <w:b/>
                <w:sz w:val="24"/>
              </w:rPr>
              <w:t>Preformed</w:t>
            </w:r>
            <w:r>
              <w:rPr>
                <w:rFonts w:ascii="Arial"/>
                <w:b/>
                <w:spacing w:val="-2"/>
                <w:sz w:val="24"/>
              </w:rPr>
              <w:t xml:space="preserve"> </w:t>
            </w:r>
            <w:r>
              <w:rPr>
                <w:rFonts w:ascii="Arial"/>
                <w:b/>
                <w:sz w:val="24"/>
              </w:rPr>
              <w:t>Seals</w:t>
            </w:r>
            <w:r>
              <w:rPr>
                <w:rFonts w:ascii="Arial"/>
                <w:b/>
                <w:spacing w:val="-1"/>
                <w:sz w:val="24"/>
              </w:rPr>
              <w:t xml:space="preserve"> </w:t>
            </w:r>
            <w:r>
              <w:rPr>
                <w:rFonts w:ascii="Arial"/>
                <w:b/>
                <w:sz w:val="24"/>
              </w:rPr>
              <w:t>as</w:t>
            </w:r>
            <w:r>
              <w:rPr>
                <w:rFonts w:ascii="Arial"/>
                <w:b/>
                <w:spacing w:val="-2"/>
                <w:sz w:val="24"/>
              </w:rPr>
              <w:t xml:space="preserve"> </w:t>
            </w:r>
            <w:r>
              <w:rPr>
                <w:rFonts w:ascii="Arial"/>
                <w:b/>
                <w:sz w:val="24"/>
              </w:rPr>
              <w:t>per</w:t>
            </w:r>
            <w:r>
              <w:rPr>
                <w:rFonts w:ascii="Arial"/>
                <w:b/>
                <w:spacing w:val="-6"/>
                <w:sz w:val="24"/>
              </w:rPr>
              <w:t xml:space="preserve"> </w:t>
            </w:r>
            <w:r>
              <w:rPr>
                <w:rFonts w:ascii="Arial"/>
                <w:b/>
                <w:sz w:val="24"/>
              </w:rPr>
              <w:t>ASTM</w:t>
            </w:r>
            <w:r>
              <w:rPr>
                <w:rFonts w:ascii="Arial"/>
                <w:b/>
                <w:spacing w:val="-6"/>
                <w:sz w:val="24"/>
              </w:rPr>
              <w:t xml:space="preserve"> </w:t>
            </w:r>
            <w:r>
              <w:rPr>
                <w:rFonts w:ascii="Arial"/>
                <w:b/>
                <w:sz w:val="24"/>
              </w:rPr>
              <w:t>D</w:t>
            </w:r>
            <w:r>
              <w:rPr>
                <w:rFonts w:ascii="Arial"/>
                <w:b/>
                <w:spacing w:val="-2"/>
                <w:sz w:val="24"/>
              </w:rPr>
              <w:t xml:space="preserve"> </w:t>
            </w:r>
            <w:r>
              <w:rPr>
                <w:rFonts w:ascii="Arial"/>
                <w:b/>
                <w:spacing w:val="-4"/>
                <w:sz w:val="24"/>
              </w:rPr>
              <w:t>2628</w:t>
            </w:r>
          </w:p>
          <w:tbl>
            <w:tblPr>
              <w:tblW w:w="0" w:type="auto"/>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5"/>
              <w:gridCol w:w="3592"/>
              <w:gridCol w:w="2151"/>
              <w:gridCol w:w="2579"/>
            </w:tblGrid>
            <w:tr w:rsidR="00F17BF0" w14:paraId="5B4024B6" w14:textId="77777777" w:rsidTr="00F17BF0">
              <w:trPr>
                <w:trHeight w:val="580"/>
              </w:trPr>
              <w:tc>
                <w:tcPr>
                  <w:tcW w:w="615" w:type="dxa"/>
                </w:tcPr>
                <w:p w14:paraId="2A16DE57" w14:textId="77777777" w:rsidR="00F17BF0" w:rsidRDefault="00F17BF0" w:rsidP="007D4E30">
                  <w:pPr>
                    <w:pStyle w:val="TableParagraph"/>
                    <w:spacing w:before="52" w:line="228" w:lineRule="exact"/>
                    <w:ind w:left="8"/>
                    <w:jc w:val="center"/>
                    <w:rPr>
                      <w:rFonts w:ascii="Arial"/>
                      <w:b/>
                      <w:sz w:val="20"/>
                    </w:rPr>
                  </w:pPr>
                  <w:r>
                    <w:rPr>
                      <w:rFonts w:ascii="Arial"/>
                      <w:b/>
                      <w:spacing w:val="-5"/>
                      <w:sz w:val="20"/>
                    </w:rPr>
                    <w:t>S.</w:t>
                  </w:r>
                </w:p>
                <w:p w14:paraId="4A5C7450" w14:textId="77777777" w:rsidR="00F17BF0" w:rsidRDefault="00F17BF0" w:rsidP="007D4E30">
                  <w:pPr>
                    <w:pStyle w:val="TableParagraph"/>
                    <w:spacing w:line="228" w:lineRule="exact"/>
                    <w:ind w:left="8" w:right="1"/>
                    <w:jc w:val="center"/>
                    <w:rPr>
                      <w:rFonts w:ascii="Arial"/>
                      <w:b/>
                      <w:sz w:val="20"/>
                    </w:rPr>
                  </w:pPr>
                  <w:r>
                    <w:rPr>
                      <w:rFonts w:ascii="Arial"/>
                      <w:b/>
                      <w:spacing w:val="-5"/>
                      <w:sz w:val="20"/>
                    </w:rPr>
                    <w:t>No.</w:t>
                  </w:r>
                </w:p>
              </w:tc>
              <w:tc>
                <w:tcPr>
                  <w:tcW w:w="3592" w:type="dxa"/>
                </w:tcPr>
                <w:p w14:paraId="57E7108E" w14:textId="77777777" w:rsidR="00F17BF0" w:rsidRDefault="00F17BF0" w:rsidP="007D4E30">
                  <w:pPr>
                    <w:pStyle w:val="TableParagraph"/>
                    <w:spacing w:before="167"/>
                    <w:ind w:left="8" w:right="2"/>
                    <w:jc w:val="center"/>
                    <w:rPr>
                      <w:rFonts w:ascii="Arial"/>
                      <w:b/>
                      <w:sz w:val="20"/>
                    </w:rPr>
                  </w:pPr>
                  <w:r>
                    <w:rPr>
                      <w:rFonts w:ascii="Arial"/>
                      <w:b/>
                      <w:spacing w:val="-2"/>
                      <w:sz w:val="20"/>
                    </w:rPr>
                    <w:t>Description</w:t>
                  </w:r>
                </w:p>
              </w:tc>
              <w:tc>
                <w:tcPr>
                  <w:tcW w:w="2151" w:type="dxa"/>
                </w:tcPr>
                <w:p w14:paraId="5672FC37" w14:textId="77777777" w:rsidR="00F17BF0" w:rsidRDefault="00F17BF0" w:rsidP="007D4E30">
                  <w:pPr>
                    <w:pStyle w:val="TableParagraph"/>
                    <w:spacing w:before="167"/>
                    <w:ind w:left="8" w:right="4"/>
                    <w:jc w:val="center"/>
                    <w:rPr>
                      <w:rFonts w:ascii="Arial"/>
                      <w:b/>
                      <w:sz w:val="20"/>
                    </w:rPr>
                  </w:pPr>
                  <w:r>
                    <w:rPr>
                      <w:rFonts w:ascii="Arial"/>
                      <w:b/>
                      <w:spacing w:val="-2"/>
                      <w:sz w:val="20"/>
                    </w:rPr>
                    <w:t>Requirements</w:t>
                  </w:r>
                </w:p>
              </w:tc>
              <w:tc>
                <w:tcPr>
                  <w:tcW w:w="2579" w:type="dxa"/>
                </w:tcPr>
                <w:p w14:paraId="1442A1A6" w14:textId="77777777" w:rsidR="00F17BF0" w:rsidRDefault="00F17BF0" w:rsidP="007D4E30">
                  <w:pPr>
                    <w:pStyle w:val="TableParagraph"/>
                    <w:spacing w:before="167"/>
                    <w:ind w:left="9"/>
                    <w:jc w:val="center"/>
                    <w:rPr>
                      <w:rFonts w:ascii="Arial"/>
                      <w:b/>
                      <w:sz w:val="20"/>
                    </w:rPr>
                  </w:pPr>
                  <w:r>
                    <w:rPr>
                      <w:rFonts w:ascii="Arial"/>
                      <w:b/>
                      <w:sz w:val="20"/>
                    </w:rPr>
                    <w:t>ASTM</w:t>
                  </w:r>
                  <w:r>
                    <w:rPr>
                      <w:rFonts w:ascii="Arial"/>
                      <w:b/>
                      <w:spacing w:val="-5"/>
                      <w:sz w:val="20"/>
                    </w:rPr>
                    <w:t xml:space="preserve"> </w:t>
                  </w:r>
                  <w:r>
                    <w:rPr>
                      <w:rFonts w:ascii="Arial"/>
                      <w:b/>
                      <w:sz w:val="20"/>
                    </w:rPr>
                    <w:t>Test</w:t>
                  </w:r>
                  <w:r>
                    <w:rPr>
                      <w:rFonts w:ascii="Arial"/>
                      <w:b/>
                      <w:spacing w:val="-1"/>
                      <w:sz w:val="20"/>
                    </w:rPr>
                    <w:t xml:space="preserve"> </w:t>
                  </w:r>
                  <w:r>
                    <w:rPr>
                      <w:rFonts w:ascii="Arial"/>
                      <w:b/>
                      <w:spacing w:val="-2"/>
                      <w:sz w:val="20"/>
                    </w:rPr>
                    <w:t>Methods</w:t>
                  </w:r>
                </w:p>
              </w:tc>
            </w:tr>
            <w:tr w:rsidR="00F17BF0" w14:paraId="4E2FE346" w14:textId="77777777" w:rsidTr="00F17BF0">
              <w:trPr>
                <w:trHeight w:val="350"/>
              </w:trPr>
              <w:tc>
                <w:tcPr>
                  <w:tcW w:w="615" w:type="dxa"/>
                </w:tcPr>
                <w:p w14:paraId="46CD37ED" w14:textId="77777777" w:rsidR="00F17BF0" w:rsidRDefault="00F17BF0" w:rsidP="007D4E30">
                  <w:pPr>
                    <w:pStyle w:val="TableParagraph"/>
                    <w:spacing w:before="57"/>
                    <w:ind w:left="8" w:right="2"/>
                    <w:jc w:val="center"/>
                    <w:rPr>
                      <w:rFonts w:ascii="Arial MT"/>
                      <w:sz w:val="20"/>
                    </w:rPr>
                  </w:pPr>
                  <w:r>
                    <w:rPr>
                      <w:rFonts w:ascii="Arial MT"/>
                      <w:spacing w:val="-10"/>
                      <w:sz w:val="20"/>
                    </w:rPr>
                    <w:t>1</w:t>
                  </w:r>
                </w:p>
              </w:tc>
              <w:tc>
                <w:tcPr>
                  <w:tcW w:w="3592" w:type="dxa"/>
                </w:tcPr>
                <w:p w14:paraId="49E768D2" w14:textId="77777777" w:rsidR="00F17BF0" w:rsidRDefault="00F17BF0" w:rsidP="007D4E30">
                  <w:pPr>
                    <w:pStyle w:val="TableParagraph"/>
                    <w:spacing w:before="57"/>
                    <w:ind w:left="105"/>
                    <w:rPr>
                      <w:rFonts w:ascii="Arial MT"/>
                      <w:sz w:val="20"/>
                    </w:rPr>
                  </w:pPr>
                  <w:r>
                    <w:rPr>
                      <w:rFonts w:ascii="Arial MT"/>
                      <w:sz w:val="20"/>
                    </w:rPr>
                    <w:t>Tensile</w:t>
                  </w:r>
                  <w:r>
                    <w:rPr>
                      <w:rFonts w:ascii="Arial MT"/>
                      <w:spacing w:val="-8"/>
                      <w:sz w:val="20"/>
                    </w:rPr>
                    <w:t xml:space="preserve"> </w:t>
                  </w:r>
                  <w:r>
                    <w:rPr>
                      <w:rFonts w:ascii="Arial MT"/>
                      <w:sz w:val="20"/>
                    </w:rPr>
                    <w:t>strength,</w:t>
                  </w:r>
                  <w:r>
                    <w:rPr>
                      <w:rFonts w:ascii="Arial MT"/>
                      <w:spacing w:val="-8"/>
                      <w:sz w:val="20"/>
                    </w:rPr>
                    <w:t xml:space="preserve"> </w:t>
                  </w:r>
                  <w:r>
                    <w:rPr>
                      <w:rFonts w:ascii="Arial MT"/>
                      <w:spacing w:val="-5"/>
                      <w:sz w:val="20"/>
                    </w:rPr>
                    <w:t>min</w:t>
                  </w:r>
                </w:p>
              </w:tc>
              <w:tc>
                <w:tcPr>
                  <w:tcW w:w="2151" w:type="dxa"/>
                </w:tcPr>
                <w:p w14:paraId="4DAD2571" w14:textId="77777777" w:rsidR="00F17BF0" w:rsidRDefault="00F17BF0" w:rsidP="007D4E30">
                  <w:pPr>
                    <w:pStyle w:val="TableParagraph"/>
                    <w:spacing w:before="57"/>
                    <w:ind w:left="642"/>
                    <w:rPr>
                      <w:rFonts w:ascii="Arial MT"/>
                      <w:sz w:val="20"/>
                    </w:rPr>
                  </w:pPr>
                  <w:r>
                    <w:rPr>
                      <w:rFonts w:ascii="Arial MT"/>
                      <w:sz w:val="20"/>
                    </w:rPr>
                    <w:t>13.8</w:t>
                  </w:r>
                  <w:r>
                    <w:rPr>
                      <w:rFonts w:ascii="Arial MT"/>
                      <w:spacing w:val="-3"/>
                      <w:sz w:val="20"/>
                    </w:rPr>
                    <w:t xml:space="preserve"> </w:t>
                  </w:r>
                  <w:r>
                    <w:rPr>
                      <w:rFonts w:ascii="Arial MT"/>
                      <w:spacing w:val="-5"/>
                      <w:sz w:val="20"/>
                    </w:rPr>
                    <w:t>MPa</w:t>
                  </w:r>
                </w:p>
              </w:tc>
              <w:tc>
                <w:tcPr>
                  <w:tcW w:w="2579" w:type="dxa"/>
                </w:tcPr>
                <w:p w14:paraId="06824223" w14:textId="77777777" w:rsidR="00F17BF0" w:rsidRDefault="00F17BF0" w:rsidP="007D4E30">
                  <w:pPr>
                    <w:pStyle w:val="TableParagraph"/>
                    <w:spacing w:before="57"/>
                    <w:ind w:left="9" w:right="9"/>
                    <w:jc w:val="center"/>
                    <w:rPr>
                      <w:rFonts w:ascii="Arial MT"/>
                      <w:sz w:val="20"/>
                    </w:rPr>
                  </w:pPr>
                  <w:r>
                    <w:rPr>
                      <w:rFonts w:ascii="Arial MT"/>
                      <w:sz w:val="20"/>
                    </w:rPr>
                    <w:t xml:space="preserve">D </w:t>
                  </w:r>
                  <w:r>
                    <w:rPr>
                      <w:rFonts w:ascii="Arial MT"/>
                      <w:spacing w:val="-5"/>
                      <w:sz w:val="20"/>
                    </w:rPr>
                    <w:t>412</w:t>
                  </w:r>
                </w:p>
              </w:tc>
            </w:tr>
            <w:tr w:rsidR="00F17BF0" w14:paraId="43F28080" w14:textId="77777777" w:rsidTr="00F17BF0">
              <w:trPr>
                <w:trHeight w:val="350"/>
              </w:trPr>
              <w:tc>
                <w:tcPr>
                  <w:tcW w:w="615" w:type="dxa"/>
                </w:tcPr>
                <w:p w14:paraId="1E2ED4DD" w14:textId="77777777" w:rsidR="00F17BF0" w:rsidRDefault="00F17BF0" w:rsidP="007D4E30">
                  <w:pPr>
                    <w:pStyle w:val="TableParagraph"/>
                    <w:spacing w:before="57"/>
                    <w:ind w:left="8" w:right="2"/>
                    <w:jc w:val="center"/>
                    <w:rPr>
                      <w:rFonts w:ascii="Arial MT"/>
                      <w:sz w:val="20"/>
                    </w:rPr>
                  </w:pPr>
                  <w:r>
                    <w:rPr>
                      <w:rFonts w:ascii="Arial MT"/>
                      <w:spacing w:val="-10"/>
                      <w:sz w:val="20"/>
                    </w:rPr>
                    <w:t>2</w:t>
                  </w:r>
                </w:p>
              </w:tc>
              <w:tc>
                <w:tcPr>
                  <w:tcW w:w="3592" w:type="dxa"/>
                </w:tcPr>
                <w:p w14:paraId="05A8F35D" w14:textId="77777777" w:rsidR="00F17BF0" w:rsidRDefault="00F17BF0" w:rsidP="007D4E30">
                  <w:pPr>
                    <w:pStyle w:val="TableParagraph"/>
                    <w:spacing w:before="57"/>
                    <w:ind w:left="105"/>
                    <w:rPr>
                      <w:rFonts w:ascii="Arial MT"/>
                      <w:sz w:val="20"/>
                    </w:rPr>
                  </w:pPr>
                  <w:r>
                    <w:rPr>
                      <w:rFonts w:ascii="Arial MT"/>
                      <w:sz w:val="20"/>
                    </w:rPr>
                    <w:t>Elongation</w:t>
                  </w:r>
                  <w:r>
                    <w:rPr>
                      <w:rFonts w:ascii="Arial MT"/>
                      <w:spacing w:val="-10"/>
                      <w:sz w:val="20"/>
                    </w:rPr>
                    <w:t xml:space="preserve"> </w:t>
                  </w:r>
                  <w:r>
                    <w:rPr>
                      <w:rFonts w:ascii="Arial MT"/>
                      <w:sz w:val="20"/>
                    </w:rPr>
                    <w:t xml:space="preserve">at </w:t>
                  </w:r>
                  <w:r>
                    <w:rPr>
                      <w:rFonts w:ascii="Arial MT"/>
                      <w:spacing w:val="-4"/>
                      <w:sz w:val="20"/>
                    </w:rPr>
                    <w:t>break</w:t>
                  </w:r>
                </w:p>
              </w:tc>
              <w:tc>
                <w:tcPr>
                  <w:tcW w:w="2151" w:type="dxa"/>
                </w:tcPr>
                <w:p w14:paraId="3D8CD86E" w14:textId="77777777" w:rsidR="00F17BF0" w:rsidRDefault="00F17BF0" w:rsidP="007D4E30">
                  <w:pPr>
                    <w:pStyle w:val="TableParagraph"/>
                    <w:spacing w:before="57"/>
                    <w:ind w:left="8" w:right="3"/>
                    <w:jc w:val="center"/>
                    <w:rPr>
                      <w:rFonts w:ascii="Arial MT"/>
                      <w:sz w:val="20"/>
                    </w:rPr>
                  </w:pPr>
                  <w:r>
                    <w:rPr>
                      <w:rFonts w:ascii="Arial MT"/>
                      <w:sz w:val="20"/>
                    </w:rPr>
                    <w:t>Min.</w:t>
                  </w:r>
                  <w:r>
                    <w:rPr>
                      <w:rFonts w:ascii="Arial MT"/>
                      <w:spacing w:val="-2"/>
                      <w:sz w:val="20"/>
                    </w:rPr>
                    <w:t xml:space="preserve"> </w:t>
                  </w:r>
                  <w:r>
                    <w:rPr>
                      <w:rFonts w:ascii="Arial MT"/>
                      <w:spacing w:val="-4"/>
                      <w:sz w:val="20"/>
                    </w:rPr>
                    <w:t>250%</w:t>
                  </w:r>
                </w:p>
              </w:tc>
              <w:tc>
                <w:tcPr>
                  <w:tcW w:w="2579" w:type="dxa"/>
                </w:tcPr>
                <w:p w14:paraId="5F57BCCA" w14:textId="77777777" w:rsidR="00F17BF0" w:rsidRDefault="00F17BF0" w:rsidP="007D4E30">
                  <w:pPr>
                    <w:pStyle w:val="TableParagraph"/>
                    <w:spacing w:before="57"/>
                    <w:ind w:left="9" w:right="9"/>
                    <w:jc w:val="center"/>
                    <w:rPr>
                      <w:rFonts w:ascii="Arial MT"/>
                      <w:sz w:val="20"/>
                    </w:rPr>
                  </w:pPr>
                  <w:r>
                    <w:rPr>
                      <w:rFonts w:ascii="Arial MT"/>
                      <w:sz w:val="20"/>
                    </w:rPr>
                    <w:t xml:space="preserve">D </w:t>
                  </w:r>
                  <w:r>
                    <w:rPr>
                      <w:rFonts w:ascii="Arial MT"/>
                      <w:spacing w:val="-5"/>
                      <w:sz w:val="20"/>
                    </w:rPr>
                    <w:t>412</w:t>
                  </w:r>
                </w:p>
              </w:tc>
            </w:tr>
            <w:tr w:rsidR="00F17BF0" w14:paraId="76B74E33" w14:textId="77777777" w:rsidTr="00F17BF0">
              <w:trPr>
                <w:trHeight w:val="350"/>
              </w:trPr>
              <w:tc>
                <w:tcPr>
                  <w:tcW w:w="615" w:type="dxa"/>
                </w:tcPr>
                <w:p w14:paraId="493896A6" w14:textId="77777777" w:rsidR="00F17BF0" w:rsidRDefault="00F17BF0" w:rsidP="007D4E30">
                  <w:pPr>
                    <w:pStyle w:val="TableParagraph"/>
                    <w:spacing w:before="57"/>
                    <w:ind w:left="8" w:right="2"/>
                    <w:jc w:val="center"/>
                    <w:rPr>
                      <w:rFonts w:ascii="Arial MT"/>
                      <w:sz w:val="20"/>
                    </w:rPr>
                  </w:pPr>
                  <w:r>
                    <w:rPr>
                      <w:rFonts w:ascii="Arial MT"/>
                      <w:spacing w:val="-10"/>
                      <w:sz w:val="20"/>
                    </w:rPr>
                    <w:t>3</w:t>
                  </w:r>
                </w:p>
              </w:tc>
              <w:tc>
                <w:tcPr>
                  <w:tcW w:w="3592" w:type="dxa"/>
                </w:tcPr>
                <w:p w14:paraId="1AF84A94" w14:textId="77777777" w:rsidR="00F17BF0" w:rsidRDefault="00F17BF0" w:rsidP="007D4E30">
                  <w:pPr>
                    <w:pStyle w:val="TableParagraph"/>
                    <w:spacing w:before="57"/>
                    <w:ind w:left="105"/>
                    <w:rPr>
                      <w:rFonts w:ascii="Arial MT"/>
                      <w:sz w:val="20"/>
                    </w:rPr>
                  </w:pPr>
                  <w:r>
                    <w:rPr>
                      <w:rFonts w:ascii="Arial MT"/>
                      <w:sz w:val="20"/>
                    </w:rPr>
                    <w:t>Hardness,</w:t>
                  </w:r>
                  <w:r>
                    <w:rPr>
                      <w:rFonts w:ascii="Arial MT"/>
                      <w:spacing w:val="-4"/>
                      <w:sz w:val="20"/>
                    </w:rPr>
                    <w:t xml:space="preserve"> </w:t>
                  </w:r>
                  <w:r>
                    <w:rPr>
                      <w:rFonts w:ascii="Arial MT"/>
                      <w:sz w:val="20"/>
                    </w:rPr>
                    <w:t>Type</w:t>
                  </w:r>
                  <w:r>
                    <w:rPr>
                      <w:rFonts w:ascii="Arial MT"/>
                      <w:spacing w:val="-5"/>
                      <w:sz w:val="20"/>
                    </w:rPr>
                    <w:t xml:space="preserve"> </w:t>
                  </w:r>
                  <w:r>
                    <w:rPr>
                      <w:rFonts w:ascii="Arial MT"/>
                      <w:sz w:val="20"/>
                    </w:rPr>
                    <w:t>A</w:t>
                  </w:r>
                  <w:r>
                    <w:rPr>
                      <w:rFonts w:ascii="Arial MT"/>
                      <w:spacing w:val="-4"/>
                      <w:sz w:val="20"/>
                    </w:rPr>
                    <w:t xml:space="preserve"> </w:t>
                  </w:r>
                  <w:r>
                    <w:rPr>
                      <w:rFonts w:ascii="Arial MT"/>
                      <w:spacing w:val="-2"/>
                      <w:sz w:val="20"/>
                    </w:rPr>
                    <w:t>durometer</w:t>
                  </w:r>
                </w:p>
              </w:tc>
              <w:tc>
                <w:tcPr>
                  <w:tcW w:w="2151" w:type="dxa"/>
                </w:tcPr>
                <w:p w14:paraId="4251D54D" w14:textId="77777777" w:rsidR="00F17BF0" w:rsidRDefault="00F17BF0" w:rsidP="007D4E30">
                  <w:pPr>
                    <w:pStyle w:val="TableParagraph"/>
                    <w:spacing w:before="57"/>
                    <w:ind w:left="8" w:right="5"/>
                    <w:jc w:val="center"/>
                    <w:rPr>
                      <w:rFonts w:ascii="Arial MT"/>
                      <w:sz w:val="20"/>
                    </w:rPr>
                  </w:pPr>
                  <w:r>
                    <w:rPr>
                      <w:rFonts w:ascii="Arial MT"/>
                      <w:sz w:val="20"/>
                    </w:rPr>
                    <w:t>55</w:t>
                  </w:r>
                  <w:r>
                    <w:rPr>
                      <w:rFonts w:ascii="Arial MT"/>
                      <w:spacing w:val="-2"/>
                      <w:sz w:val="20"/>
                    </w:rPr>
                    <w:t xml:space="preserve"> </w:t>
                  </w:r>
                  <w:r>
                    <w:rPr>
                      <w:rFonts w:ascii="Arial MT"/>
                      <w:sz w:val="20"/>
                    </w:rPr>
                    <w:t>+/-5</w:t>
                  </w:r>
                  <w:r>
                    <w:rPr>
                      <w:rFonts w:ascii="Arial MT"/>
                      <w:spacing w:val="-4"/>
                      <w:sz w:val="20"/>
                    </w:rPr>
                    <w:t xml:space="preserve"> </w:t>
                  </w:r>
                  <w:r>
                    <w:rPr>
                      <w:rFonts w:ascii="Arial MT"/>
                      <w:spacing w:val="-2"/>
                      <w:sz w:val="20"/>
                    </w:rPr>
                    <w:t>points</w:t>
                  </w:r>
                </w:p>
              </w:tc>
              <w:tc>
                <w:tcPr>
                  <w:tcW w:w="2579" w:type="dxa"/>
                </w:tcPr>
                <w:p w14:paraId="5870B407" w14:textId="77777777" w:rsidR="00F17BF0" w:rsidRDefault="00F17BF0" w:rsidP="007D4E30">
                  <w:pPr>
                    <w:pStyle w:val="TableParagraph"/>
                    <w:spacing w:before="57"/>
                    <w:ind w:left="9" w:right="4"/>
                    <w:jc w:val="center"/>
                    <w:rPr>
                      <w:rFonts w:ascii="Arial MT"/>
                      <w:sz w:val="20"/>
                    </w:rPr>
                  </w:pPr>
                  <w:r>
                    <w:rPr>
                      <w:rFonts w:ascii="Arial MT"/>
                      <w:sz w:val="20"/>
                    </w:rPr>
                    <w:t xml:space="preserve">D </w:t>
                  </w:r>
                  <w:r>
                    <w:rPr>
                      <w:rFonts w:ascii="Arial MT"/>
                      <w:spacing w:val="-4"/>
                      <w:sz w:val="20"/>
                    </w:rPr>
                    <w:t>2240</w:t>
                  </w:r>
                </w:p>
              </w:tc>
            </w:tr>
            <w:tr w:rsidR="00F17BF0" w14:paraId="2E39D80E" w14:textId="77777777" w:rsidTr="00F17BF0">
              <w:trPr>
                <w:trHeight w:val="580"/>
              </w:trPr>
              <w:tc>
                <w:tcPr>
                  <w:tcW w:w="615" w:type="dxa"/>
                </w:tcPr>
                <w:p w14:paraId="713FFCAD" w14:textId="77777777" w:rsidR="00F17BF0" w:rsidRDefault="00F17BF0" w:rsidP="007D4E30">
                  <w:pPr>
                    <w:pStyle w:val="TableParagraph"/>
                    <w:spacing w:before="57"/>
                    <w:ind w:left="8" w:right="2"/>
                    <w:jc w:val="center"/>
                    <w:rPr>
                      <w:rFonts w:ascii="Arial MT"/>
                      <w:sz w:val="20"/>
                    </w:rPr>
                  </w:pPr>
                  <w:r>
                    <w:rPr>
                      <w:rFonts w:ascii="Arial MT"/>
                      <w:spacing w:val="-10"/>
                      <w:sz w:val="20"/>
                    </w:rPr>
                    <w:t>4</w:t>
                  </w:r>
                </w:p>
              </w:tc>
              <w:tc>
                <w:tcPr>
                  <w:tcW w:w="3592" w:type="dxa"/>
                </w:tcPr>
                <w:p w14:paraId="3ECD6651" w14:textId="77777777" w:rsidR="00F17BF0" w:rsidRDefault="00F17BF0" w:rsidP="007D4E30">
                  <w:pPr>
                    <w:pStyle w:val="TableParagraph"/>
                    <w:spacing w:before="60" w:line="235" w:lineRule="auto"/>
                    <w:ind w:left="105"/>
                    <w:rPr>
                      <w:rFonts w:ascii="Arial MT"/>
                      <w:sz w:val="20"/>
                    </w:rPr>
                  </w:pPr>
                  <w:r>
                    <w:rPr>
                      <w:rFonts w:ascii="Arial MT"/>
                      <w:sz w:val="20"/>
                    </w:rPr>
                    <w:t>Oven</w:t>
                  </w:r>
                  <w:r>
                    <w:rPr>
                      <w:rFonts w:ascii="Arial MT"/>
                      <w:spacing w:val="40"/>
                      <w:sz w:val="20"/>
                    </w:rPr>
                    <w:t xml:space="preserve"> </w:t>
                  </w:r>
                  <w:r>
                    <w:rPr>
                      <w:rFonts w:ascii="Arial MT"/>
                      <w:sz w:val="20"/>
                    </w:rPr>
                    <w:t>aging,</w:t>
                  </w:r>
                  <w:r>
                    <w:rPr>
                      <w:rFonts w:ascii="Arial MT"/>
                      <w:spacing w:val="40"/>
                      <w:sz w:val="20"/>
                    </w:rPr>
                    <w:t xml:space="preserve"> </w:t>
                  </w:r>
                  <w:r>
                    <w:rPr>
                      <w:rFonts w:ascii="Arial MT"/>
                      <w:sz w:val="20"/>
                    </w:rPr>
                    <w:t>70</w:t>
                  </w:r>
                  <w:r>
                    <w:rPr>
                      <w:rFonts w:ascii="Arial MT"/>
                      <w:spacing w:val="40"/>
                      <w:sz w:val="20"/>
                    </w:rPr>
                    <w:t xml:space="preserve"> </w:t>
                  </w:r>
                  <w:r>
                    <w:rPr>
                      <w:rFonts w:ascii="Arial MT"/>
                      <w:sz w:val="20"/>
                    </w:rPr>
                    <w:t>h</w:t>
                  </w:r>
                  <w:r>
                    <w:rPr>
                      <w:rFonts w:ascii="Arial MT"/>
                      <w:spacing w:val="40"/>
                      <w:sz w:val="20"/>
                    </w:rPr>
                    <w:t xml:space="preserve"> </w:t>
                  </w:r>
                  <w:r>
                    <w:rPr>
                      <w:rFonts w:ascii="Arial MT"/>
                      <w:sz w:val="20"/>
                    </w:rPr>
                    <w:t>at</w:t>
                  </w:r>
                  <w:r>
                    <w:rPr>
                      <w:rFonts w:ascii="Arial MT"/>
                      <w:spacing w:val="40"/>
                      <w:sz w:val="20"/>
                    </w:rPr>
                    <w:t xml:space="preserve"> </w:t>
                  </w:r>
                  <w:r>
                    <w:rPr>
                      <w:rFonts w:ascii="Arial MT"/>
                      <w:sz w:val="20"/>
                    </w:rPr>
                    <w:t>100</w:t>
                  </w:r>
                  <w:r>
                    <w:rPr>
                      <w:rFonts w:ascii="Arial MT"/>
                      <w:sz w:val="20"/>
                      <w:vertAlign w:val="superscript"/>
                    </w:rPr>
                    <w:t>0</w:t>
                  </w:r>
                  <w:r>
                    <w:rPr>
                      <w:rFonts w:ascii="Arial MT"/>
                      <w:sz w:val="20"/>
                    </w:rPr>
                    <w:t>C</w:t>
                  </w:r>
                  <w:r>
                    <w:rPr>
                      <w:rFonts w:ascii="Arial MT"/>
                      <w:spacing w:val="40"/>
                      <w:sz w:val="20"/>
                    </w:rPr>
                    <w:t xml:space="preserve"> </w:t>
                  </w:r>
                  <w:r>
                    <w:rPr>
                      <w:rFonts w:ascii="Arial MT"/>
                      <w:sz w:val="20"/>
                    </w:rPr>
                    <w:t>Tensile strength loss</w:t>
                  </w:r>
                </w:p>
              </w:tc>
              <w:tc>
                <w:tcPr>
                  <w:tcW w:w="2151" w:type="dxa"/>
                </w:tcPr>
                <w:p w14:paraId="68DB19CC" w14:textId="77777777" w:rsidR="00F17BF0" w:rsidRDefault="00F17BF0" w:rsidP="007D4E30">
                  <w:pPr>
                    <w:pStyle w:val="TableParagraph"/>
                    <w:spacing w:before="57"/>
                    <w:ind w:left="8" w:right="9"/>
                    <w:jc w:val="center"/>
                    <w:rPr>
                      <w:rFonts w:ascii="Arial MT"/>
                      <w:sz w:val="20"/>
                    </w:rPr>
                  </w:pPr>
                  <w:r>
                    <w:rPr>
                      <w:rFonts w:ascii="Arial MT"/>
                      <w:sz w:val="20"/>
                    </w:rPr>
                    <w:t>20%</w:t>
                  </w:r>
                  <w:r>
                    <w:rPr>
                      <w:rFonts w:ascii="Arial MT"/>
                      <w:spacing w:val="-4"/>
                      <w:sz w:val="20"/>
                    </w:rPr>
                    <w:t xml:space="preserve"> </w:t>
                  </w:r>
                  <w:r>
                    <w:rPr>
                      <w:rFonts w:ascii="Arial MT"/>
                      <w:spacing w:val="-5"/>
                      <w:sz w:val="20"/>
                    </w:rPr>
                    <w:t>max</w:t>
                  </w:r>
                </w:p>
              </w:tc>
              <w:tc>
                <w:tcPr>
                  <w:tcW w:w="2579" w:type="dxa"/>
                </w:tcPr>
                <w:p w14:paraId="3879A849" w14:textId="77777777" w:rsidR="00F17BF0" w:rsidRDefault="00F17BF0" w:rsidP="007D4E30">
                  <w:pPr>
                    <w:pStyle w:val="TableParagraph"/>
                    <w:spacing w:before="57"/>
                    <w:ind w:left="9" w:right="9"/>
                    <w:jc w:val="center"/>
                    <w:rPr>
                      <w:rFonts w:ascii="Arial MT"/>
                      <w:sz w:val="20"/>
                    </w:rPr>
                  </w:pPr>
                  <w:r>
                    <w:rPr>
                      <w:rFonts w:ascii="Arial MT"/>
                      <w:sz w:val="20"/>
                    </w:rPr>
                    <w:t xml:space="preserve">D </w:t>
                  </w:r>
                  <w:r>
                    <w:rPr>
                      <w:rFonts w:ascii="Arial MT"/>
                      <w:spacing w:val="-5"/>
                      <w:sz w:val="20"/>
                    </w:rPr>
                    <w:t>573</w:t>
                  </w:r>
                </w:p>
              </w:tc>
            </w:tr>
            <w:tr w:rsidR="00F17BF0" w14:paraId="62898AF4" w14:textId="77777777" w:rsidTr="00F17BF0">
              <w:trPr>
                <w:trHeight w:val="350"/>
              </w:trPr>
              <w:tc>
                <w:tcPr>
                  <w:tcW w:w="615" w:type="dxa"/>
                </w:tcPr>
                <w:p w14:paraId="7C225B43" w14:textId="77777777" w:rsidR="00F17BF0" w:rsidRDefault="00F17BF0" w:rsidP="007D4E30">
                  <w:pPr>
                    <w:pStyle w:val="TableParagraph"/>
                    <w:spacing w:before="57"/>
                    <w:ind w:left="8" w:right="2"/>
                    <w:jc w:val="center"/>
                    <w:rPr>
                      <w:rFonts w:ascii="Arial MT"/>
                      <w:sz w:val="20"/>
                    </w:rPr>
                  </w:pPr>
                  <w:r>
                    <w:rPr>
                      <w:rFonts w:ascii="Arial MT"/>
                      <w:spacing w:val="-10"/>
                      <w:sz w:val="20"/>
                    </w:rPr>
                    <w:t>5</w:t>
                  </w:r>
                </w:p>
              </w:tc>
              <w:tc>
                <w:tcPr>
                  <w:tcW w:w="3592" w:type="dxa"/>
                </w:tcPr>
                <w:p w14:paraId="4D1412CC" w14:textId="77777777" w:rsidR="00F17BF0" w:rsidRDefault="00F17BF0" w:rsidP="007D4E30">
                  <w:pPr>
                    <w:pStyle w:val="TableParagraph"/>
                    <w:spacing w:before="57"/>
                    <w:ind w:left="105"/>
                    <w:rPr>
                      <w:rFonts w:ascii="Arial MT"/>
                      <w:sz w:val="20"/>
                    </w:rPr>
                  </w:pPr>
                  <w:r>
                    <w:rPr>
                      <w:rFonts w:ascii="Arial MT"/>
                      <w:sz w:val="20"/>
                    </w:rPr>
                    <w:t>Elongation</w:t>
                  </w:r>
                  <w:r>
                    <w:rPr>
                      <w:rFonts w:ascii="Arial MT"/>
                      <w:spacing w:val="-11"/>
                      <w:sz w:val="20"/>
                    </w:rPr>
                    <w:t xml:space="preserve"> </w:t>
                  </w:r>
                  <w:r>
                    <w:rPr>
                      <w:rFonts w:ascii="Arial MT"/>
                      <w:spacing w:val="-4"/>
                      <w:sz w:val="20"/>
                    </w:rPr>
                    <w:t>loss</w:t>
                  </w:r>
                </w:p>
              </w:tc>
              <w:tc>
                <w:tcPr>
                  <w:tcW w:w="2151" w:type="dxa"/>
                </w:tcPr>
                <w:p w14:paraId="162206E3" w14:textId="77777777" w:rsidR="00F17BF0" w:rsidRDefault="00F17BF0" w:rsidP="007D4E30">
                  <w:pPr>
                    <w:pStyle w:val="TableParagraph"/>
                    <w:spacing w:before="57"/>
                    <w:ind w:left="8" w:right="9"/>
                    <w:jc w:val="center"/>
                    <w:rPr>
                      <w:rFonts w:ascii="Arial MT"/>
                      <w:sz w:val="20"/>
                    </w:rPr>
                  </w:pPr>
                  <w:r>
                    <w:rPr>
                      <w:rFonts w:ascii="Arial MT"/>
                      <w:sz w:val="20"/>
                    </w:rPr>
                    <w:t>20%</w:t>
                  </w:r>
                  <w:r>
                    <w:rPr>
                      <w:rFonts w:ascii="Arial MT"/>
                      <w:spacing w:val="-4"/>
                      <w:sz w:val="20"/>
                    </w:rPr>
                    <w:t xml:space="preserve"> </w:t>
                  </w:r>
                  <w:r>
                    <w:rPr>
                      <w:rFonts w:ascii="Arial MT"/>
                      <w:spacing w:val="-5"/>
                      <w:sz w:val="20"/>
                    </w:rPr>
                    <w:t>max</w:t>
                  </w:r>
                </w:p>
              </w:tc>
              <w:tc>
                <w:tcPr>
                  <w:tcW w:w="2579" w:type="dxa"/>
                </w:tcPr>
                <w:p w14:paraId="326EDFB9" w14:textId="77777777" w:rsidR="00F17BF0" w:rsidRDefault="00F17BF0" w:rsidP="007D4E30">
                  <w:pPr>
                    <w:pStyle w:val="TableParagraph"/>
                    <w:ind w:left="0"/>
                    <w:rPr>
                      <w:rFonts w:ascii="Times New Roman"/>
                      <w:sz w:val="20"/>
                    </w:rPr>
                  </w:pPr>
                </w:p>
              </w:tc>
            </w:tr>
            <w:tr w:rsidR="00F17BF0" w14:paraId="4DF5FFF6" w14:textId="77777777" w:rsidTr="00F17BF0">
              <w:trPr>
                <w:trHeight w:val="350"/>
              </w:trPr>
              <w:tc>
                <w:tcPr>
                  <w:tcW w:w="615" w:type="dxa"/>
                </w:tcPr>
                <w:p w14:paraId="51A4AF2C" w14:textId="77777777" w:rsidR="00F17BF0" w:rsidRDefault="00F17BF0" w:rsidP="007D4E30">
                  <w:pPr>
                    <w:pStyle w:val="TableParagraph"/>
                    <w:spacing w:before="57"/>
                    <w:ind w:left="8" w:right="2"/>
                    <w:jc w:val="center"/>
                    <w:rPr>
                      <w:rFonts w:ascii="Arial MT"/>
                      <w:sz w:val="20"/>
                    </w:rPr>
                  </w:pPr>
                  <w:r>
                    <w:rPr>
                      <w:rFonts w:ascii="Arial MT"/>
                      <w:spacing w:val="-10"/>
                      <w:sz w:val="20"/>
                    </w:rPr>
                    <w:t>6</w:t>
                  </w:r>
                </w:p>
              </w:tc>
              <w:tc>
                <w:tcPr>
                  <w:tcW w:w="3592" w:type="dxa"/>
                </w:tcPr>
                <w:p w14:paraId="35E1007A" w14:textId="77777777" w:rsidR="00F17BF0" w:rsidRDefault="00F17BF0" w:rsidP="007D4E30">
                  <w:pPr>
                    <w:pStyle w:val="TableParagraph"/>
                    <w:spacing w:before="57"/>
                    <w:ind w:left="105"/>
                    <w:rPr>
                      <w:rFonts w:ascii="Arial MT"/>
                      <w:sz w:val="20"/>
                    </w:rPr>
                  </w:pPr>
                  <w:r>
                    <w:rPr>
                      <w:rFonts w:ascii="Arial MT"/>
                      <w:sz w:val="20"/>
                    </w:rPr>
                    <w:t>Hardness</w:t>
                  </w:r>
                  <w:r>
                    <w:rPr>
                      <w:rFonts w:ascii="Arial MT"/>
                      <w:spacing w:val="-8"/>
                      <w:sz w:val="20"/>
                    </w:rPr>
                    <w:t xml:space="preserve"> </w:t>
                  </w:r>
                  <w:r>
                    <w:rPr>
                      <w:rFonts w:ascii="Arial MT"/>
                      <w:sz w:val="20"/>
                    </w:rPr>
                    <w:t>Change</w:t>
                  </w:r>
                  <w:r>
                    <w:rPr>
                      <w:rFonts w:ascii="Arial MT"/>
                      <w:spacing w:val="-5"/>
                      <w:sz w:val="20"/>
                    </w:rPr>
                    <w:t xml:space="preserve"> </w:t>
                  </w:r>
                  <w:r>
                    <w:rPr>
                      <w:rFonts w:ascii="Arial MT"/>
                      <w:sz w:val="20"/>
                    </w:rPr>
                    <w:t>Type</w:t>
                  </w:r>
                  <w:r>
                    <w:rPr>
                      <w:rFonts w:ascii="Arial MT"/>
                      <w:spacing w:val="-5"/>
                      <w:sz w:val="20"/>
                    </w:rPr>
                    <w:t xml:space="preserve"> </w:t>
                  </w:r>
                  <w:r>
                    <w:rPr>
                      <w:rFonts w:ascii="Arial MT"/>
                      <w:sz w:val="20"/>
                    </w:rPr>
                    <w:t>A</w:t>
                  </w:r>
                  <w:r>
                    <w:rPr>
                      <w:rFonts w:ascii="Arial MT"/>
                      <w:spacing w:val="-3"/>
                      <w:sz w:val="20"/>
                    </w:rPr>
                    <w:t xml:space="preserve"> </w:t>
                  </w:r>
                  <w:r>
                    <w:rPr>
                      <w:rFonts w:ascii="Arial MT"/>
                      <w:spacing w:val="-2"/>
                      <w:sz w:val="20"/>
                    </w:rPr>
                    <w:t>durometer</w:t>
                  </w:r>
                </w:p>
              </w:tc>
              <w:tc>
                <w:tcPr>
                  <w:tcW w:w="2151" w:type="dxa"/>
                </w:tcPr>
                <w:p w14:paraId="13DC2BD4" w14:textId="1BF489CE" w:rsidR="00F17BF0" w:rsidRDefault="00F17BF0" w:rsidP="007D4E30">
                  <w:pPr>
                    <w:pStyle w:val="TableParagraph"/>
                    <w:spacing w:before="57"/>
                    <w:ind w:left="8" w:right="1"/>
                    <w:jc w:val="center"/>
                    <w:rPr>
                      <w:rFonts w:ascii="Arial MT"/>
                      <w:sz w:val="20"/>
                    </w:rPr>
                  </w:pPr>
                  <w:r>
                    <w:rPr>
                      <w:rFonts w:ascii="Arial MT"/>
                      <w:noProof/>
                      <w:sz w:val="20"/>
                      <w:lang w:val="en-IN" w:eastAsia="en-IN" w:bidi="hi-IN"/>
                    </w:rPr>
                    <mc:AlternateContent>
                      <mc:Choice Requires="wpg">
                        <w:drawing>
                          <wp:anchor distT="0" distB="0" distL="0" distR="0" simplePos="0" relativeHeight="251833344" behindDoc="1" locked="0" layoutInCell="1" allowOverlap="1" wp14:anchorId="49D24D46" wp14:editId="305A86DD">
                            <wp:simplePos x="0" y="0"/>
                            <wp:positionH relativeFrom="column">
                              <wp:posOffset>-391795</wp:posOffset>
                            </wp:positionH>
                            <wp:positionV relativeFrom="paragraph">
                              <wp:posOffset>-184150</wp:posOffset>
                            </wp:positionV>
                            <wp:extent cx="2958465" cy="2703830"/>
                            <wp:effectExtent l="1270" t="6985" r="2540" b="3810"/>
                            <wp:wrapNone/>
                            <wp:docPr id="41478872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8465" cy="2703830"/>
                                      <a:chOff x="0" y="0"/>
                                      <a:chExt cx="29584" cy="27038"/>
                                    </a:xfrm>
                                  </wpg:grpSpPr>
                                  <wps:wsp>
                                    <wps:cNvPr id="816013673" name="Graphic 446"/>
                                    <wps:cNvSpPr>
                                      <a:spLocks/>
                                    </wps:cNvSpPr>
                                    <wps:spPr bwMode="auto">
                                      <a:xfrm>
                                        <a:off x="0" y="0"/>
                                        <a:ext cx="29584" cy="27038"/>
                                      </a:xfrm>
                                      <a:custGeom>
                                        <a:avLst/>
                                        <a:gdLst>
                                          <a:gd name="T0" fmla="*/ 720598 w 2958465"/>
                                          <a:gd name="T1" fmla="*/ 1543431 h 2703830"/>
                                          <a:gd name="T2" fmla="*/ 107188 w 2958465"/>
                                          <a:gd name="T3" fmla="*/ 2156841 h 2703830"/>
                                          <a:gd name="T4" fmla="*/ 1266317 w 2958465"/>
                                          <a:gd name="T5" fmla="*/ 2601087 h 2703830"/>
                                          <a:gd name="T6" fmla="*/ 2191016 w 2958465"/>
                                          <a:gd name="T7" fmla="*/ 1674241 h 2703830"/>
                                          <a:gd name="T8" fmla="*/ 2172855 w 2958465"/>
                                          <a:gd name="T9" fmla="*/ 1562125 h 2703830"/>
                                          <a:gd name="T10" fmla="*/ 2071141 w 2958465"/>
                                          <a:gd name="T11" fmla="*/ 1561769 h 2703830"/>
                                          <a:gd name="T12" fmla="*/ 1912112 w 2958465"/>
                                          <a:gd name="T13" fmla="*/ 1541018 h 2703830"/>
                                          <a:gd name="T14" fmla="*/ 1882851 w 2958465"/>
                                          <a:gd name="T15" fmla="*/ 1458214 h 2703830"/>
                                          <a:gd name="T16" fmla="*/ 1815401 w 2958465"/>
                                          <a:gd name="T17" fmla="*/ 1325486 h 2703830"/>
                                          <a:gd name="T18" fmla="*/ 1814995 w 2958465"/>
                                          <a:gd name="T19" fmla="*/ 1789620 h 2703830"/>
                                          <a:gd name="T20" fmla="*/ 1789074 w 2958465"/>
                                          <a:gd name="T21" fmla="*/ 1896579 h 2703830"/>
                                          <a:gd name="T22" fmla="*/ 1677377 w 2958465"/>
                                          <a:gd name="T23" fmla="*/ 1994281 h 2703830"/>
                                          <a:gd name="T24" fmla="*/ 1541881 w 2958465"/>
                                          <a:gd name="T25" fmla="*/ 1981085 h 2703830"/>
                                          <a:gd name="T26" fmla="*/ 1435481 w 2958465"/>
                                          <a:gd name="T27" fmla="*/ 1917319 h 2703830"/>
                                          <a:gd name="T28" fmla="*/ 1363853 w 2958465"/>
                                          <a:gd name="T29" fmla="*/ 1758772 h 2703830"/>
                                          <a:gd name="T30" fmla="*/ 1362532 w 2958465"/>
                                          <a:gd name="T31" fmla="*/ 1710855 h 2703830"/>
                                          <a:gd name="T32" fmla="*/ 1802638 w 2958465"/>
                                          <a:gd name="T33" fmla="*/ 1674241 h 2703830"/>
                                          <a:gd name="T34" fmla="*/ 1815401 w 2958465"/>
                                          <a:gd name="T35" fmla="*/ 1751203 h 2703830"/>
                                          <a:gd name="T36" fmla="*/ 1784858 w 2958465"/>
                                          <a:gd name="T37" fmla="*/ 1276477 h 2703830"/>
                                          <a:gd name="T38" fmla="*/ 1712823 w 2958465"/>
                                          <a:gd name="T39" fmla="*/ 1433791 h 2703830"/>
                                          <a:gd name="T40" fmla="*/ 1404366 w 2958465"/>
                                          <a:gd name="T41" fmla="*/ 1445006 h 2703830"/>
                                          <a:gd name="T42" fmla="*/ 1419479 w 2958465"/>
                                          <a:gd name="T43" fmla="*/ 1332458 h 2703830"/>
                                          <a:gd name="T44" fmla="*/ 1400073 w 2958465"/>
                                          <a:gd name="T45" fmla="*/ 1189583 h 2703830"/>
                                          <a:gd name="T46" fmla="*/ 1329182 w 2958465"/>
                                          <a:gd name="T47" fmla="*/ 1077468 h 2703830"/>
                                          <a:gd name="T48" fmla="*/ 1290548 w 2958465"/>
                                          <a:gd name="T49" fmla="*/ 1373225 h 2703830"/>
                                          <a:gd name="T50" fmla="*/ 1162011 w 2958465"/>
                                          <a:gd name="T51" fmla="*/ 1402295 h 2703830"/>
                                          <a:gd name="T52" fmla="*/ 1034364 w 2958465"/>
                                          <a:gd name="T53" fmla="*/ 1328204 h 2703830"/>
                                          <a:gd name="T54" fmla="*/ 1008100 w 2958465"/>
                                          <a:gd name="T55" fmla="*/ 1226743 h 2703830"/>
                                          <a:gd name="T56" fmla="*/ 1108024 w 2958465"/>
                                          <a:gd name="T57" fmla="*/ 1126820 h 2703830"/>
                                          <a:gd name="T58" fmla="*/ 1211414 w 2958465"/>
                                          <a:gd name="T59" fmla="*/ 1156995 h 2703830"/>
                                          <a:gd name="T60" fmla="*/ 1293406 w 2958465"/>
                                          <a:gd name="T61" fmla="*/ 1294942 h 2703830"/>
                                          <a:gd name="T62" fmla="*/ 1293952 w 2958465"/>
                                          <a:gd name="T63" fmla="*/ 1332458 h 2703830"/>
                                          <a:gd name="T64" fmla="*/ 1242263 w 2958465"/>
                                          <a:gd name="T65" fmla="*/ 1015974 h 2703830"/>
                                          <a:gd name="T66" fmla="*/ 1090104 w 2958465"/>
                                          <a:gd name="T67" fmla="*/ 992454 h 2703830"/>
                                          <a:gd name="T68" fmla="*/ 955167 w 2958465"/>
                                          <a:gd name="T69" fmla="*/ 1063371 h 2703830"/>
                                          <a:gd name="T70" fmla="*/ 880351 w 2958465"/>
                                          <a:gd name="T71" fmla="*/ 1205318 h 2703830"/>
                                          <a:gd name="T72" fmla="*/ 903236 w 2958465"/>
                                          <a:gd name="T73" fmla="*/ 1367764 h 2703830"/>
                                          <a:gd name="T74" fmla="*/ 1011961 w 2958465"/>
                                          <a:gd name="T75" fmla="*/ 1495513 h 2703830"/>
                                          <a:gd name="T76" fmla="*/ 1194917 w 2958465"/>
                                          <a:gd name="T77" fmla="*/ 1560703 h 2703830"/>
                                          <a:gd name="T78" fmla="*/ 1230147 w 2958465"/>
                                          <a:gd name="T79" fmla="*/ 1680591 h 2703830"/>
                                          <a:gd name="T80" fmla="*/ 1233805 w 2958465"/>
                                          <a:gd name="T81" fmla="*/ 1827530 h 2703830"/>
                                          <a:gd name="T82" fmla="*/ 1282433 w 2958465"/>
                                          <a:gd name="T83" fmla="*/ 1954060 h 2703830"/>
                                          <a:gd name="T84" fmla="*/ 1379347 w 2958465"/>
                                          <a:gd name="T85" fmla="*/ 2061400 h 2703830"/>
                                          <a:gd name="T86" fmla="*/ 1516380 w 2958465"/>
                                          <a:gd name="T87" fmla="*/ 2130171 h 2703830"/>
                                          <a:gd name="T88" fmla="*/ 1672234 w 2958465"/>
                                          <a:gd name="T89" fmla="*/ 2142591 h 2703830"/>
                                          <a:gd name="T90" fmla="*/ 1809915 w 2958465"/>
                                          <a:gd name="T91" fmla="*/ 2083269 h 2703830"/>
                                          <a:gd name="T92" fmla="*/ 1889899 w 2958465"/>
                                          <a:gd name="T93" fmla="*/ 2000262 h 2703830"/>
                                          <a:gd name="T94" fmla="*/ 1939544 w 2958465"/>
                                          <a:gd name="T95" fmla="*/ 1896745 h 2703830"/>
                                          <a:gd name="T96" fmla="*/ 1955203 w 2958465"/>
                                          <a:gd name="T97" fmla="*/ 1758772 h 2703830"/>
                                          <a:gd name="T98" fmla="*/ 2006612 w 2958465"/>
                                          <a:gd name="T99" fmla="*/ 1710855 h 2703830"/>
                                          <a:gd name="T100" fmla="*/ 2154910 w 2958465"/>
                                          <a:gd name="T101" fmla="*/ 1716189 h 2703830"/>
                                          <a:gd name="T102" fmla="*/ 2049526 w 2958465"/>
                                          <a:gd name="T103" fmla="*/ 0 h 2703830"/>
                                          <a:gd name="T104" fmla="*/ 1918208 w 2958465"/>
                                          <a:gd name="T105" fmla="*/ 877824 h 2703830"/>
                                          <a:gd name="T106" fmla="*/ 2351532 w 2958465"/>
                                          <a:gd name="T107" fmla="*/ 1515872 h 2703830"/>
                                          <a:gd name="T108" fmla="*/ 2427605 w 2958465"/>
                                          <a:gd name="T109" fmla="*/ 582803 h 2703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58465" h="2703830">
                                            <a:moveTo>
                                              <a:pt x="1266317" y="2601087"/>
                                            </a:moveTo>
                                            <a:lnTo>
                                              <a:pt x="464566" y="1799463"/>
                                            </a:lnTo>
                                            <a:lnTo>
                                              <a:pt x="720598" y="1543431"/>
                                            </a:lnTo>
                                            <a:lnTo>
                                              <a:pt x="613410" y="1436243"/>
                                            </a:lnTo>
                                            <a:lnTo>
                                              <a:pt x="0" y="2049526"/>
                                            </a:lnTo>
                                            <a:lnTo>
                                              <a:pt x="107188" y="2156841"/>
                                            </a:lnTo>
                                            <a:lnTo>
                                              <a:pt x="362204" y="1901825"/>
                                            </a:lnTo>
                                            <a:lnTo>
                                              <a:pt x="1163955" y="2703449"/>
                                            </a:lnTo>
                                            <a:lnTo>
                                              <a:pt x="1266317" y="2601087"/>
                                            </a:lnTo>
                                            <a:close/>
                                          </a:path>
                                          <a:path w="2958465" h="2703830">
                                            <a:moveTo>
                                              <a:pt x="2197354" y="1712214"/>
                                            </a:moveTo>
                                            <a:lnTo>
                                              <a:pt x="2195741" y="1702562"/>
                                            </a:lnTo>
                                            <a:lnTo>
                                              <a:pt x="2191016" y="1674241"/>
                                            </a:lnTo>
                                            <a:lnTo>
                                              <a:pt x="2178812" y="1597812"/>
                                            </a:lnTo>
                                            <a:lnTo>
                                              <a:pt x="2178316" y="1594866"/>
                                            </a:lnTo>
                                            <a:lnTo>
                                              <a:pt x="2172855" y="1562125"/>
                                            </a:lnTo>
                                            <a:lnTo>
                                              <a:pt x="2172462" y="1559687"/>
                                            </a:lnTo>
                                            <a:lnTo>
                                              <a:pt x="2122309" y="1562125"/>
                                            </a:lnTo>
                                            <a:lnTo>
                                              <a:pt x="2071141" y="1561769"/>
                                            </a:lnTo>
                                            <a:lnTo>
                                              <a:pt x="2018995" y="1558328"/>
                                            </a:lnTo>
                                            <a:lnTo>
                                              <a:pt x="1965972" y="1551508"/>
                                            </a:lnTo>
                                            <a:lnTo>
                                              <a:pt x="1912112" y="1541018"/>
                                            </a:lnTo>
                                            <a:lnTo>
                                              <a:pt x="1903387" y="1513840"/>
                                            </a:lnTo>
                                            <a:lnTo>
                                              <a:pt x="1899018" y="1500238"/>
                                            </a:lnTo>
                                            <a:lnTo>
                                              <a:pt x="1882851" y="1458214"/>
                                            </a:lnTo>
                                            <a:lnTo>
                                              <a:pt x="1863382" y="1414703"/>
                                            </a:lnTo>
                                            <a:lnTo>
                                              <a:pt x="1840649" y="1369961"/>
                                            </a:lnTo>
                                            <a:lnTo>
                                              <a:pt x="1815401" y="1325486"/>
                                            </a:lnTo>
                                            <a:lnTo>
                                              <a:pt x="1815401" y="1751203"/>
                                            </a:lnTo>
                                            <a:lnTo>
                                              <a:pt x="1815084" y="1780933"/>
                                            </a:lnTo>
                                            <a:lnTo>
                                              <a:pt x="1814995" y="1789620"/>
                                            </a:lnTo>
                                            <a:lnTo>
                                              <a:pt x="1810283" y="1827530"/>
                                            </a:lnTo>
                                            <a:lnTo>
                                              <a:pt x="1810258" y="1827784"/>
                                            </a:lnTo>
                                            <a:lnTo>
                                              <a:pt x="1789074" y="1896579"/>
                                            </a:lnTo>
                                            <a:lnTo>
                                              <a:pt x="1753235" y="1947926"/>
                                            </a:lnTo>
                                            <a:lnTo>
                                              <a:pt x="1717065" y="1976793"/>
                                            </a:lnTo>
                                            <a:lnTo>
                                              <a:pt x="1677377" y="1994281"/>
                                            </a:lnTo>
                                            <a:lnTo>
                                              <a:pt x="1634210" y="2000262"/>
                                            </a:lnTo>
                                            <a:lnTo>
                                              <a:pt x="1587627" y="1994535"/>
                                            </a:lnTo>
                                            <a:lnTo>
                                              <a:pt x="1541881" y="1981085"/>
                                            </a:lnTo>
                                            <a:lnTo>
                                              <a:pt x="1501165" y="1963839"/>
                                            </a:lnTo>
                                            <a:lnTo>
                                              <a:pt x="1465643" y="1942642"/>
                                            </a:lnTo>
                                            <a:lnTo>
                                              <a:pt x="1435481" y="1917319"/>
                                            </a:lnTo>
                                            <a:lnTo>
                                              <a:pt x="1396707" y="1864918"/>
                                            </a:lnTo>
                                            <a:lnTo>
                                              <a:pt x="1370711" y="1798701"/>
                                            </a:lnTo>
                                            <a:lnTo>
                                              <a:pt x="1363853" y="1758772"/>
                                            </a:lnTo>
                                            <a:lnTo>
                                              <a:pt x="1362671" y="1717433"/>
                                            </a:lnTo>
                                            <a:lnTo>
                                              <a:pt x="1362621" y="1715731"/>
                                            </a:lnTo>
                                            <a:lnTo>
                                              <a:pt x="1362532" y="1710855"/>
                                            </a:lnTo>
                                            <a:lnTo>
                                              <a:pt x="1366253" y="1656740"/>
                                            </a:lnTo>
                                            <a:lnTo>
                                              <a:pt x="1374775" y="1594866"/>
                                            </a:lnTo>
                                            <a:lnTo>
                                              <a:pt x="1802638" y="1674241"/>
                                            </a:lnTo>
                                            <a:lnTo>
                                              <a:pt x="1811210" y="1712214"/>
                                            </a:lnTo>
                                            <a:lnTo>
                                              <a:pt x="1811324" y="1712709"/>
                                            </a:lnTo>
                                            <a:lnTo>
                                              <a:pt x="1815401" y="1751203"/>
                                            </a:lnTo>
                                            <a:lnTo>
                                              <a:pt x="1815401" y="1325486"/>
                                            </a:lnTo>
                                            <a:lnTo>
                                              <a:pt x="1814499" y="1323886"/>
                                            </a:lnTo>
                                            <a:lnTo>
                                              <a:pt x="1784858" y="1276477"/>
                                            </a:lnTo>
                                            <a:lnTo>
                                              <a:pt x="1661287" y="1350391"/>
                                            </a:lnTo>
                                            <a:lnTo>
                                              <a:pt x="1688769" y="1392491"/>
                                            </a:lnTo>
                                            <a:lnTo>
                                              <a:pt x="1712823" y="1433791"/>
                                            </a:lnTo>
                                            <a:lnTo>
                                              <a:pt x="1733524" y="1474254"/>
                                            </a:lnTo>
                                            <a:lnTo>
                                              <a:pt x="1750949" y="1513840"/>
                                            </a:lnTo>
                                            <a:lnTo>
                                              <a:pt x="1404366" y="1445006"/>
                                            </a:lnTo>
                                            <a:lnTo>
                                              <a:pt x="1408430" y="1422146"/>
                                            </a:lnTo>
                                            <a:lnTo>
                                              <a:pt x="1414691" y="1386992"/>
                                            </a:lnTo>
                                            <a:lnTo>
                                              <a:pt x="1419479" y="1332458"/>
                                            </a:lnTo>
                                            <a:lnTo>
                                              <a:pt x="1418653" y="1281379"/>
                                            </a:lnTo>
                                            <a:lnTo>
                                              <a:pt x="1412201" y="1233766"/>
                                            </a:lnTo>
                                            <a:lnTo>
                                              <a:pt x="1400073" y="1189583"/>
                                            </a:lnTo>
                                            <a:lnTo>
                                              <a:pt x="1382217" y="1148816"/>
                                            </a:lnTo>
                                            <a:lnTo>
                                              <a:pt x="1358595" y="1111453"/>
                                            </a:lnTo>
                                            <a:lnTo>
                                              <a:pt x="1329182" y="1077468"/>
                                            </a:lnTo>
                                            <a:lnTo>
                                              <a:pt x="1293952" y="1047661"/>
                                            </a:lnTo>
                                            <a:lnTo>
                                              <a:pt x="1293952" y="1332458"/>
                                            </a:lnTo>
                                            <a:lnTo>
                                              <a:pt x="1290548" y="1373225"/>
                                            </a:lnTo>
                                            <a:lnTo>
                                              <a:pt x="1283335" y="1422146"/>
                                            </a:lnTo>
                                            <a:lnTo>
                                              <a:pt x="1183513" y="1406664"/>
                                            </a:lnTo>
                                            <a:lnTo>
                                              <a:pt x="1162011" y="1402295"/>
                                            </a:lnTo>
                                            <a:lnTo>
                                              <a:pt x="1123264" y="1391424"/>
                                            </a:lnTo>
                                            <a:lnTo>
                                              <a:pt x="1076833" y="1369148"/>
                                            </a:lnTo>
                                            <a:lnTo>
                                              <a:pt x="1034364" y="1328204"/>
                                            </a:lnTo>
                                            <a:lnTo>
                                              <a:pt x="1011567" y="1279601"/>
                                            </a:lnTo>
                                            <a:lnTo>
                                              <a:pt x="1007491" y="1252855"/>
                                            </a:lnTo>
                                            <a:lnTo>
                                              <a:pt x="1008100" y="1226743"/>
                                            </a:lnTo>
                                            <a:lnTo>
                                              <a:pt x="1025474" y="1180223"/>
                                            </a:lnTo>
                                            <a:lnTo>
                                              <a:pt x="1061948" y="1143749"/>
                                            </a:lnTo>
                                            <a:lnTo>
                                              <a:pt x="1108024" y="1126820"/>
                                            </a:lnTo>
                                            <a:lnTo>
                                              <a:pt x="1134110" y="1126236"/>
                                            </a:lnTo>
                                            <a:lnTo>
                                              <a:pt x="1160805" y="1131506"/>
                                            </a:lnTo>
                                            <a:lnTo>
                                              <a:pt x="1211414" y="1156995"/>
                                            </a:lnTo>
                                            <a:lnTo>
                                              <a:pt x="1253134" y="1197787"/>
                                            </a:lnTo>
                                            <a:lnTo>
                                              <a:pt x="1279740" y="1242364"/>
                                            </a:lnTo>
                                            <a:lnTo>
                                              <a:pt x="1293406" y="1294942"/>
                                            </a:lnTo>
                                            <a:lnTo>
                                              <a:pt x="1293799" y="1313484"/>
                                            </a:lnTo>
                                            <a:lnTo>
                                              <a:pt x="1293850" y="1316278"/>
                                            </a:lnTo>
                                            <a:lnTo>
                                              <a:pt x="1293952" y="1332458"/>
                                            </a:lnTo>
                                            <a:lnTo>
                                              <a:pt x="1293952" y="1047661"/>
                                            </a:lnTo>
                                            <a:lnTo>
                                              <a:pt x="1287424" y="1042123"/>
                                            </a:lnTo>
                                            <a:lnTo>
                                              <a:pt x="1242263" y="1015974"/>
                                            </a:lnTo>
                                            <a:lnTo>
                                              <a:pt x="1193787" y="998816"/>
                                            </a:lnTo>
                                            <a:lnTo>
                                              <a:pt x="1142111" y="990473"/>
                                            </a:lnTo>
                                            <a:lnTo>
                                              <a:pt x="1090104" y="992454"/>
                                            </a:lnTo>
                                            <a:lnTo>
                                              <a:pt x="1041590" y="1005357"/>
                                            </a:lnTo>
                                            <a:lnTo>
                                              <a:pt x="996581" y="1029042"/>
                                            </a:lnTo>
                                            <a:lnTo>
                                              <a:pt x="955167" y="1063371"/>
                                            </a:lnTo>
                                            <a:lnTo>
                                              <a:pt x="919099" y="1106792"/>
                                            </a:lnTo>
                                            <a:lnTo>
                                              <a:pt x="894092" y="1154049"/>
                                            </a:lnTo>
                                            <a:lnTo>
                                              <a:pt x="880351" y="1205318"/>
                                            </a:lnTo>
                                            <a:lnTo>
                                              <a:pt x="878078" y="1260729"/>
                                            </a:lnTo>
                                            <a:lnTo>
                                              <a:pt x="886091" y="1316278"/>
                                            </a:lnTo>
                                            <a:lnTo>
                                              <a:pt x="903236" y="1367764"/>
                                            </a:lnTo>
                                            <a:lnTo>
                                              <a:pt x="929741" y="1415110"/>
                                            </a:lnTo>
                                            <a:lnTo>
                                              <a:pt x="965835" y="1458214"/>
                                            </a:lnTo>
                                            <a:lnTo>
                                              <a:pt x="1011961" y="1495513"/>
                                            </a:lnTo>
                                            <a:lnTo>
                                              <a:pt x="1068197" y="1525651"/>
                                            </a:lnTo>
                                            <a:lnTo>
                                              <a:pt x="1144866" y="1550009"/>
                                            </a:lnTo>
                                            <a:lnTo>
                                              <a:pt x="1194917" y="1560703"/>
                                            </a:lnTo>
                                            <a:lnTo>
                                              <a:pt x="1252601" y="1570736"/>
                                            </a:lnTo>
                                            <a:lnTo>
                                              <a:pt x="1239024" y="1626857"/>
                                            </a:lnTo>
                                            <a:lnTo>
                                              <a:pt x="1230147" y="1680591"/>
                                            </a:lnTo>
                                            <a:lnTo>
                                              <a:pt x="1226172" y="1731949"/>
                                            </a:lnTo>
                                            <a:lnTo>
                                              <a:pt x="1227315" y="1780933"/>
                                            </a:lnTo>
                                            <a:lnTo>
                                              <a:pt x="1233805" y="1827530"/>
                                            </a:lnTo>
                                            <a:lnTo>
                                              <a:pt x="1245120" y="1872119"/>
                                            </a:lnTo>
                                            <a:lnTo>
                                              <a:pt x="1261300" y="1914283"/>
                                            </a:lnTo>
                                            <a:lnTo>
                                              <a:pt x="1282433" y="1954060"/>
                                            </a:lnTo>
                                            <a:lnTo>
                                              <a:pt x="1308582" y="1991474"/>
                                            </a:lnTo>
                                            <a:lnTo>
                                              <a:pt x="1339850" y="2026539"/>
                                            </a:lnTo>
                                            <a:lnTo>
                                              <a:pt x="1379347" y="2061400"/>
                                            </a:lnTo>
                                            <a:lnTo>
                                              <a:pt x="1421942" y="2090166"/>
                                            </a:lnTo>
                                            <a:lnTo>
                                              <a:pt x="1467624" y="2113038"/>
                                            </a:lnTo>
                                            <a:lnTo>
                                              <a:pt x="1516380" y="2130171"/>
                                            </a:lnTo>
                                            <a:lnTo>
                                              <a:pt x="1568196" y="2141728"/>
                                            </a:lnTo>
                                            <a:lnTo>
                                              <a:pt x="1621421" y="2146249"/>
                                            </a:lnTo>
                                            <a:lnTo>
                                              <a:pt x="1672234" y="2142591"/>
                                            </a:lnTo>
                                            <a:lnTo>
                                              <a:pt x="1720621" y="2130831"/>
                                            </a:lnTo>
                                            <a:lnTo>
                                              <a:pt x="1766531" y="2111032"/>
                                            </a:lnTo>
                                            <a:lnTo>
                                              <a:pt x="1809915" y="2083269"/>
                                            </a:lnTo>
                                            <a:lnTo>
                                              <a:pt x="1850771" y="2047621"/>
                                            </a:lnTo>
                                            <a:lnTo>
                                              <a:pt x="1880463" y="2014105"/>
                                            </a:lnTo>
                                            <a:lnTo>
                                              <a:pt x="1889899" y="2000262"/>
                                            </a:lnTo>
                                            <a:lnTo>
                                              <a:pt x="1905254" y="1977758"/>
                                            </a:lnTo>
                                            <a:lnTo>
                                              <a:pt x="1924989" y="1938629"/>
                                            </a:lnTo>
                                            <a:lnTo>
                                              <a:pt x="1939544" y="1896745"/>
                                            </a:lnTo>
                                            <a:lnTo>
                                              <a:pt x="1949437" y="1852269"/>
                                            </a:lnTo>
                                            <a:lnTo>
                                              <a:pt x="1954822" y="1805089"/>
                                            </a:lnTo>
                                            <a:lnTo>
                                              <a:pt x="1955203" y="1758772"/>
                                            </a:lnTo>
                                            <a:lnTo>
                                              <a:pt x="1955241" y="1755203"/>
                                            </a:lnTo>
                                            <a:lnTo>
                                              <a:pt x="1950212" y="1702562"/>
                                            </a:lnTo>
                                            <a:lnTo>
                                              <a:pt x="2006612" y="1710855"/>
                                            </a:lnTo>
                                            <a:lnTo>
                                              <a:pt x="2059533" y="1715731"/>
                                            </a:lnTo>
                                            <a:lnTo>
                                              <a:pt x="2108962" y="1717433"/>
                                            </a:lnTo>
                                            <a:lnTo>
                                              <a:pt x="2154910" y="1716189"/>
                                            </a:lnTo>
                                            <a:lnTo>
                                              <a:pt x="2197354" y="1712214"/>
                                            </a:lnTo>
                                            <a:close/>
                                          </a:path>
                                          <a:path w="2958465" h="2703830">
                                            <a:moveTo>
                                              <a:pt x="2958465" y="908939"/>
                                            </a:moveTo>
                                            <a:lnTo>
                                              <a:pt x="2049526" y="0"/>
                                            </a:lnTo>
                                            <a:lnTo>
                                              <a:pt x="1947164" y="102362"/>
                                            </a:lnTo>
                                            <a:lnTo>
                                              <a:pt x="2320417" y="475615"/>
                                            </a:lnTo>
                                            <a:lnTo>
                                              <a:pt x="1918208" y="877824"/>
                                            </a:lnTo>
                                            <a:lnTo>
                                              <a:pt x="1544955" y="504571"/>
                                            </a:lnTo>
                                            <a:lnTo>
                                              <a:pt x="1442593" y="607060"/>
                                            </a:lnTo>
                                            <a:lnTo>
                                              <a:pt x="2351532" y="1515872"/>
                                            </a:lnTo>
                                            <a:lnTo>
                                              <a:pt x="2453894" y="1413510"/>
                                            </a:lnTo>
                                            <a:lnTo>
                                              <a:pt x="2025396" y="985012"/>
                                            </a:lnTo>
                                            <a:lnTo>
                                              <a:pt x="2427605" y="582803"/>
                                            </a:lnTo>
                                            <a:lnTo>
                                              <a:pt x="2856103" y="1011301"/>
                                            </a:lnTo>
                                            <a:lnTo>
                                              <a:pt x="2958465" y="90893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8FF546" id="Group 20" o:spid="_x0000_s1026" style="position:absolute;margin-left:-30.85pt;margin-top:-14.5pt;width:232.95pt;height:212.9pt;z-index:-251483136;mso-wrap-distance-left:0;mso-wrap-distance-right:0" coordsize="29584,27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">
                            <v:shape id="Graphic 446" o:spid="_x0000_s1027" style="position:absolute;width:29584;height:27038;visibility:visible;mso-wrap-style:square;v-text-anchor:top" coordsize="2958465,270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" path="m1266317,2601087l464566,1799463,720598,1543431,613410,1436243,,2049526r107188,107315l362204,1901825r801751,801624l1266317,2601087xem2197354,1712214r-1613,-9652l2191016,1674241r-12204,-76429l2178316,1594866r-5461,-32741l2172462,1559687r-50153,2438l2071141,1561769r-52146,-3441l1965972,1551508r-53860,-10490l1903387,1513840r-4369,-13602l1882851,1458214r-19469,-43511l1840649,1369961r-25248,-44475l1815401,1751203r-317,29730l1814995,1789620r-4712,37910l1810258,1827784r-21184,68795l1753235,1947926r-36170,28867l1677377,1994281r-43167,5981l1587627,1994535r-45746,-13450l1501165,1963839r-35522,-21197l1435481,1917319r-38774,-52401l1370711,1798701r-6858,-39929l1362671,1717433r-50,-1702l1362532,1710855r3721,-54115l1374775,1594866r427863,79375l1811210,1712214r114,495l1815401,1751203r,-425717l1814499,1323886r-29641,-47409l1661287,1350391r27482,42100l1712823,1433791r20701,40463l1750949,1513840r-346583,-68834l1408430,1422146r6261,-35154l1419479,1332458r-826,-51079l1412201,1233766r-12128,-44183l1382217,1148816r-23622,-37363l1329182,1077468r-35230,-29807l1293952,1332458r-3404,40767l1283335,1422146r-99822,-15482l1162011,1402295r-38747,-10871l1076833,1369148r-42469,-40944l1011567,1279601r-4076,-26746l1008100,1226743r17374,-46520l1061948,1143749r46076,-16929l1134110,1126236r26695,5270l1211414,1156995r41720,40792l1279740,1242364r13666,52578l1293799,1313484r51,2794l1293952,1332458r,-284797l1287424,1042123r-45161,-26149l1193787,998816r-51676,-8343l1090104,992454r-48514,12903l996581,1029042r-41414,34329l919099,1106792r-25007,47257l880351,1205318r-2273,55411l886091,1316278r17145,51486l929741,1415110r36094,43104l1011961,1495513r56236,30138l1144866,1550009r50051,10694l1252601,1570736r-13577,56121l1230147,1680591r-3975,51358l1227315,1780933r6490,46597l1245120,1872119r16180,42164l1282433,1954060r26149,37414l1339850,2026539r39497,34861l1421942,2090166r45682,22872l1516380,2130171r51816,11557l1621421,2146249r50813,-3658l1720621,2130831r45910,-19799l1809915,2083269r40856,-35648l1880463,2014105r9436,-13843l1905254,1977758r19735,-39129l1939544,1896745r9893,-44476l1954822,1805089r381,-46317l1955241,1755203r-5029,-52641l2006612,1710855r52921,4876l2108962,1717433r45948,-1244l2197354,1712214xem2958465,908939l2049526,,1947164,102362r373253,373253l1918208,877824,1544955,504571,1442593,607060r908939,908812l2453894,1413510,2025396,985012,2427605,582803r428498,428498l2958465,908939xe" fillcolor="silver" stroked="f">
                              <v:path arrowok="t" o:connecttype="custom" o:connectlocs="7206,15434;1072,21568;12663,26011;21910,16742;21728,15621;20711,15618;19121,15410;18828,14582;18154,13255;18150,17896;17890,18966;16773,19943;15418,19811;14354,19173;13638,17588;13625,17108;18026,16742;18154,17512;17848,12765;17128,14338;14043,14450;14194,13324;14000,11896;13292,10775;12905,13732;11620,14023;10343,13282;10081,12267;11080,11268;12114,11570;12934,12949;12939,13324;12422,10160;10901,9924;9551,10634;8803,12053;9032,13677;10119,14955;11949,15607;12301,16806;12338,18275;12824,19540;13793,20614;15163,21301;16722,21426;18099,20832;18899,20002;19395,18967;19552,17588;20066,17108;21549,17162;20495,0;19182,8778;23515,15159;24276,5828" o:connectangles="0,0,0,0,0,0,0,0,0,0,0,0,0,0,0,0,0,0,0,0,0,0,0,0,0,0,0,0,0,0,0,0,0,0,0,0,0,0,0,0,0,0,0,0,0,0,0,0,0,0,0,0,0,0,0"/>
                            </v:shape>
                          </v:group>
                        </w:pict>
                      </mc:Fallback>
                    </mc:AlternateContent>
                  </w:r>
                  <w:r>
                    <w:rPr>
                      <w:rFonts w:ascii="Arial MT"/>
                      <w:sz w:val="20"/>
                    </w:rPr>
                    <w:t>0 to</w:t>
                  </w:r>
                  <w:r>
                    <w:rPr>
                      <w:rFonts w:ascii="Arial MT"/>
                      <w:spacing w:val="-5"/>
                      <w:sz w:val="20"/>
                    </w:rPr>
                    <w:t xml:space="preserve"> </w:t>
                  </w:r>
                  <w:r>
                    <w:rPr>
                      <w:rFonts w:ascii="Arial MT"/>
                      <w:sz w:val="20"/>
                    </w:rPr>
                    <w:t>+10</w:t>
                  </w:r>
                  <w:r>
                    <w:rPr>
                      <w:rFonts w:ascii="Arial MT"/>
                      <w:spacing w:val="1"/>
                      <w:sz w:val="20"/>
                    </w:rPr>
                    <w:t xml:space="preserve"> </w:t>
                  </w:r>
                  <w:r>
                    <w:rPr>
                      <w:rFonts w:ascii="Arial MT"/>
                      <w:spacing w:val="-2"/>
                      <w:sz w:val="20"/>
                    </w:rPr>
                    <w:t>points</w:t>
                  </w:r>
                </w:p>
              </w:tc>
              <w:tc>
                <w:tcPr>
                  <w:tcW w:w="2579" w:type="dxa"/>
                </w:tcPr>
                <w:p w14:paraId="008A1FE3" w14:textId="77777777" w:rsidR="00F17BF0" w:rsidRDefault="00F17BF0" w:rsidP="007D4E30">
                  <w:pPr>
                    <w:pStyle w:val="TableParagraph"/>
                    <w:spacing w:before="57"/>
                    <w:ind w:left="9" w:right="9"/>
                    <w:jc w:val="center"/>
                    <w:rPr>
                      <w:rFonts w:ascii="Arial MT"/>
                      <w:sz w:val="20"/>
                    </w:rPr>
                  </w:pPr>
                  <w:r>
                    <w:rPr>
                      <w:rFonts w:ascii="Arial MT"/>
                      <w:sz w:val="20"/>
                    </w:rPr>
                    <w:t xml:space="preserve">D </w:t>
                  </w:r>
                  <w:r>
                    <w:rPr>
                      <w:rFonts w:ascii="Arial MT"/>
                      <w:spacing w:val="-5"/>
                      <w:sz w:val="20"/>
                    </w:rPr>
                    <w:t>471</w:t>
                  </w:r>
                </w:p>
              </w:tc>
            </w:tr>
            <w:tr w:rsidR="00F17BF0" w14:paraId="48D4FDA2" w14:textId="77777777" w:rsidTr="00F17BF0">
              <w:trPr>
                <w:trHeight w:val="580"/>
              </w:trPr>
              <w:tc>
                <w:tcPr>
                  <w:tcW w:w="615" w:type="dxa"/>
                </w:tcPr>
                <w:p w14:paraId="7169588E" w14:textId="77777777" w:rsidR="00F17BF0" w:rsidRDefault="00F17BF0" w:rsidP="007D4E30">
                  <w:pPr>
                    <w:pStyle w:val="TableParagraph"/>
                    <w:spacing w:before="57"/>
                    <w:ind w:left="8" w:right="2"/>
                    <w:jc w:val="center"/>
                    <w:rPr>
                      <w:rFonts w:ascii="Arial MT"/>
                      <w:sz w:val="20"/>
                    </w:rPr>
                  </w:pPr>
                  <w:r>
                    <w:rPr>
                      <w:rFonts w:ascii="Arial MT"/>
                      <w:spacing w:val="-10"/>
                      <w:sz w:val="20"/>
                    </w:rPr>
                    <w:t>7</w:t>
                  </w:r>
                </w:p>
              </w:tc>
              <w:tc>
                <w:tcPr>
                  <w:tcW w:w="3592" w:type="dxa"/>
                </w:tcPr>
                <w:p w14:paraId="7177433B" w14:textId="77777777" w:rsidR="00F17BF0" w:rsidRDefault="00F17BF0" w:rsidP="007D4E30">
                  <w:pPr>
                    <w:pStyle w:val="TableParagraph"/>
                    <w:spacing w:before="60" w:line="235" w:lineRule="auto"/>
                    <w:ind w:left="105"/>
                    <w:rPr>
                      <w:rFonts w:ascii="Arial MT"/>
                      <w:sz w:val="20"/>
                    </w:rPr>
                  </w:pPr>
                  <w:r>
                    <w:rPr>
                      <w:rFonts w:ascii="Arial MT"/>
                      <w:sz w:val="20"/>
                    </w:rPr>
                    <w:t>Oil Swell, ASTM Oil 3, 70 h at 100</w:t>
                  </w:r>
                  <w:r>
                    <w:rPr>
                      <w:rFonts w:ascii="Arial MT"/>
                      <w:sz w:val="20"/>
                      <w:vertAlign w:val="superscript"/>
                    </w:rPr>
                    <w:t>0</w:t>
                  </w:r>
                  <w:r>
                    <w:rPr>
                      <w:rFonts w:ascii="Arial MT"/>
                      <w:sz w:val="20"/>
                    </w:rPr>
                    <w:t>C Weight Change</w:t>
                  </w:r>
                </w:p>
              </w:tc>
              <w:tc>
                <w:tcPr>
                  <w:tcW w:w="2151" w:type="dxa"/>
                </w:tcPr>
                <w:p w14:paraId="075B342F" w14:textId="77777777" w:rsidR="00F17BF0" w:rsidRDefault="00F17BF0" w:rsidP="007D4E30">
                  <w:pPr>
                    <w:pStyle w:val="TableParagraph"/>
                    <w:spacing w:before="57"/>
                    <w:ind w:left="8" w:right="9"/>
                    <w:jc w:val="center"/>
                    <w:rPr>
                      <w:rFonts w:ascii="Arial MT"/>
                      <w:sz w:val="20"/>
                    </w:rPr>
                  </w:pPr>
                  <w:r>
                    <w:rPr>
                      <w:rFonts w:ascii="Arial MT"/>
                      <w:sz w:val="20"/>
                    </w:rPr>
                    <w:t>45%</w:t>
                  </w:r>
                  <w:r>
                    <w:rPr>
                      <w:rFonts w:ascii="Arial MT"/>
                      <w:spacing w:val="-4"/>
                      <w:sz w:val="20"/>
                    </w:rPr>
                    <w:t xml:space="preserve"> </w:t>
                  </w:r>
                  <w:r>
                    <w:rPr>
                      <w:rFonts w:ascii="Arial MT"/>
                      <w:spacing w:val="-5"/>
                      <w:sz w:val="20"/>
                    </w:rPr>
                    <w:t>max</w:t>
                  </w:r>
                </w:p>
              </w:tc>
              <w:tc>
                <w:tcPr>
                  <w:tcW w:w="2579" w:type="dxa"/>
                </w:tcPr>
                <w:p w14:paraId="50EDAB64" w14:textId="77777777" w:rsidR="00F17BF0" w:rsidRDefault="00F17BF0" w:rsidP="007D4E30">
                  <w:pPr>
                    <w:pStyle w:val="TableParagraph"/>
                    <w:spacing w:before="57"/>
                    <w:ind w:left="9" w:right="4"/>
                    <w:jc w:val="center"/>
                    <w:rPr>
                      <w:rFonts w:ascii="Arial MT"/>
                      <w:sz w:val="20"/>
                    </w:rPr>
                  </w:pPr>
                  <w:r>
                    <w:rPr>
                      <w:rFonts w:ascii="Arial MT"/>
                      <w:sz w:val="20"/>
                    </w:rPr>
                    <w:t xml:space="preserve">D </w:t>
                  </w:r>
                  <w:r>
                    <w:rPr>
                      <w:rFonts w:ascii="Arial MT"/>
                      <w:spacing w:val="-4"/>
                      <w:sz w:val="20"/>
                    </w:rPr>
                    <w:t>1149</w:t>
                  </w:r>
                </w:p>
              </w:tc>
            </w:tr>
            <w:tr w:rsidR="00F17BF0" w14:paraId="31EC0A3E" w14:textId="77777777" w:rsidTr="00F17BF0">
              <w:trPr>
                <w:trHeight w:val="576"/>
              </w:trPr>
              <w:tc>
                <w:tcPr>
                  <w:tcW w:w="615" w:type="dxa"/>
                </w:tcPr>
                <w:p w14:paraId="2E1315AE" w14:textId="77777777" w:rsidR="00F17BF0" w:rsidRDefault="00F17BF0" w:rsidP="007D4E30">
                  <w:pPr>
                    <w:pStyle w:val="TableParagraph"/>
                    <w:spacing w:before="57"/>
                    <w:ind w:left="8" w:right="2"/>
                    <w:jc w:val="center"/>
                    <w:rPr>
                      <w:rFonts w:ascii="Arial MT"/>
                      <w:sz w:val="20"/>
                    </w:rPr>
                  </w:pPr>
                  <w:r>
                    <w:rPr>
                      <w:rFonts w:ascii="Arial MT"/>
                      <w:spacing w:val="-10"/>
                      <w:sz w:val="20"/>
                    </w:rPr>
                    <w:t>8</w:t>
                  </w:r>
                </w:p>
              </w:tc>
              <w:tc>
                <w:tcPr>
                  <w:tcW w:w="3592" w:type="dxa"/>
                </w:tcPr>
                <w:p w14:paraId="2D338848" w14:textId="77777777" w:rsidR="00F17BF0" w:rsidRDefault="00F17BF0" w:rsidP="007D4E30">
                  <w:pPr>
                    <w:pStyle w:val="TableParagraph"/>
                    <w:spacing w:before="60" w:line="235" w:lineRule="auto"/>
                    <w:ind w:left="105"/>
                    <w:rPr>
                      <w:rFonts w:ascii="Arial MT"/>
                      <w:sz w:val="20"/>
                    </w:rPr>
                  </w:pPr>
                  <w:r>
                    <w:rPr>
                      <w:rFonts w:ascii="Arial MT"/>
                      <w:sz w:val="20"/>
                    </w:rPr>
                    <w:t>Ozone</w:t>
                  </w:r>
                  <w:r>
                    <w:rPr>
                      <w:rFonts w:ascii="Arial MT"/>
                      <w:spacing w:val="80"/>
                      <w:sz w:val="20"/>
                    </w:rPr>
                    <w:t xml:space="preserve"> </w:t>
                  </w:r>
                  <w:r>
                    <w:rPr>
                      <w:rFonts w:ascii="Arial MT"/>
                      <w:sz w:val="20"/>
                    </w:rPr>
                    <w:t>resistance</w:t>
                  </w:r>
                  <w:r>
                    <w:rPr>
                      <w:rFonts w:ascii="Arial MT"/>
                      <w:spacing w:val="80"/>
                      <w:sz w:val="20"/>
                    </w:rPr>
                    <w:t xml:space="preserve"> </w:t>
                  </w:r>
                  <w:r>
                    <w:rPr>
                      <w:rFonts w:ascii="Arial MT"/>
                      <w:sz w:val="20"/>
                    </w:rPr>
                    <w:t>20%</w:t>
                  </w:r>
                  <w:r>
                    <w:rPr>
                      <w:rFonts w:ascii="Arial MT"/>
                      <w:spacing w:val="40"/>
                      <w:sz w:val="20"/>
                    </w:rPr>
                    <w:t xml:space="preserve"> </w:t>
                  </w:r>
                  <w:r>
                    <w:rPr>
                      <w:rFonts w:ascii="Arial MT"/>
                      <w:sz w:val="20"/>
                    </w:rPr>
                    <w:t>strain,</w:t>
                  </w:r>
                  <w:r>
                    <w:rPr>
                      <w:rFonts w:ascii="Arial MT"/>
                      <w:spacing w:val="80"/>
                      <w:sz w:val="20"/>
                    </w:rPr>
                    <w:t xml:space="preserve"> </w:t>
                  </w:r>
                  <w:r>
                    <w:rPr>
                      <w:rFonts w:ascii="Arial MT"/>
                      <w:sz w:val="20"/>
                    </w:rPr>
                    <w:t xml:space="preserve">300 </w:t>
                  </w:r>
                  <w:proofErr w:type="spellStart"/>
                  <w:r>
                    <w:rPr>
                      <w:rFonts w:ascii="Arial MT"/>
                      <w:sz w:val="20"/>
                    </w:rPr>
                    <w:t>pphm</w:t>
                  </w:r>
                  <w:proofErr w:type="spellEnd"/>
                  <w:r>
                    <w:rPr>
                      <w:rFonts w:ascii="Arial MT"/>
                      <w:sz w:val="20"/>
                    </w:rPr>
                    <w:t xml:space="preserve"> in air, 70 h at 40</w:t>
                  </w:r>
                  <w:r>
                    <w:rPr>
                      <w:rFonts w:ascii="Arial MT"/>
                      <w:sz w:val="20"/>
                      <w:vertAlign w:val="superscript"/>
                    </w:rPr>
                    <w:t>0</w:t>
                  </w:r>
                  <w:r>
                    <w:rPr>
                      <w:rFonts w:ascii="Arial MT"/>
                      <w:sz w:val="20"/>
                    </w:rPr>
                    <w:t>C</w:t>
                  </w:r>
                </w:p>
              </w:tc>
              <w:tc>
                <w:tcPr>
                  <w:tcW w:w="2151" w:type="dxa"/>
                </w:tcPr>
                <w:p w14:paraId="2D00045B" w14:textId="77777777" w:rsidR="00F17BF0" w:rsidRDefault="00F17BF0" w:rsidP="007D4E30">
                  <w:pPr>
                    <w:pStyle w:val="TableParagraph"/>
                    <w:spacing w:before="57"/>
                    <w:ind w:left="9" w:right="1"/>
                    <w:jc w:val="center"/>
                    <w:rPr>
                      <w:rFonts w:ascii="Arial MT"/>
                      <w:sz w:val="20"/>
                    </w:rPr>
                  </w:pPr>
                  <w:r>
                    <w:rPr>
                      <w:rFonts w:ascii="Arial MT"/>
                      <w:sz w:val="20"/>
                    </w:rPr>
                    <w:t>No</w:t>
                  </w:r>
                  <w:r>
                    <w:rPr>
                      <w:rFonts w:ascii="Arial MT"/>
                      <w:spacing w:val="-2"/>
                      <w:sz w:val="20"/>
                    </w:rPr>
                    <w:t xml:space="preserve"> cracks</w:t>
                  </w:r>
                </w:p>
              </w:tc>
              <w:tc>
                <w:tcPr>
                  <w:tcW w:w="2579" w:type="dxa"/>
                </w:tcPr>
                <w:p w14:paraId="74B3D47F" w14:textId="77777777" w:rsidR="00F17BF0" w:rsidRDefault="00F17BF0" w:rsidP="007D4E30">
                  <w:pPr>
                    <w:pStyle w:val="TableParagraph"/>
                    <w:spacing w:before="57"/>
                    <w:ind w:left="9" w:right="4"/>
                    <w:jc w:val="center"/>
                    <w:rPr>
                      <w:rFonts w:ascii="Arial MT"/>
                      <w:sz w:val="20"/>
                    </w:rPr>
                  </w:pPr>
                  <w:r>
                    <w:rPr>
                      <w:rFonts w:ascii="Arial MT"/>
                      <w:sz w:val="20"/>
                    </w:rPr>
                    <w:t xml:space="preserve">D </w:t>
                  </w:r>
                  <w:r>
                    <w:rPr>
                      <w:rFonts w:ascii="Arial MT"/>
                      <w:spacing w:val="-4"/>
                      <w:sz w:val="20"/>
                    </w:rPr>
                    <w:t>2240</w:t>
                  </w:r>
                </w:p>
              </w:tc>
            </w:tr>
            <w:tr w:rsidR="00F17BF0" w14:paraId="653B2B53" w14:textId="77777777" w:rsidTr="00F17BF0">
              <w:trPr>
                <w:trHeight w:val="810"/>
              </w:trPr>
              <w:tc>
                <w:tcPr>
                  <w:tcW w:w="615" w:type="dxa"/>
                </w:tcPr>
                <w:p w14:paraId="4751BAF9" w14:textId="77777777" w:rsidR="00F17BF0" w:rsidRDefault="00F17BF0" w:rsidP="007D4E30">
                  <w:pPr>
                    <w:pStyle w:val="TableParagraph"/>
                    <w:spacing w:before="62"/>
                    <w:ind w:left="8" w:right="2"/>
                    <w:jc w:val="center"/>
                    <w:rPr>
                      <w:rFonts w:ascii="Arial MT"/>
                      <w:sz w:val="20"/>
                    </w:rPr>
                  </w:pPr>
                  <w:r>
                    <w:rPr>
                      <w:rFonts w:ascii="Arial MT"/>
                      <w:spacing w:val="-10"/>
                      <w:sz w:val="20"/>
                    </w:rPr>
                    <w:t>9</w:t>
                  </w:r>
                </w:p>
              </w:tc>
              <w:tc>
                <w:tcPr>
                  <w:tcW w:w="3592" w:type="dxa"/>
                </w:tcPr>
                <w:p w14:paraId="257EC31E" w14:textId="77777777" w:rsidR="00F17BF0" w:rsidRDefault="00F17BF0" w:rsidP="007D4E30">
                  <w:pPr>
                    <w:pStyle w:val="TableParagraph"/>
                    <w:spacing w:before="62"/>
                    <w:ind w:left="105"/>
                    <w:rPr>
                      <w:rFonts w:ascii="Arial MT"/>
                      <w:sz w:val="20"/>
                    </w:rPr>
                  </w:pPr>
                  <w:r>
                    <w:rPr>
                      <w:rFonts w:ascii="Arial MT"/>
                      <w:sz w:val="20"/>
                    </w:rPr>
                    <w:t>Low</w:t>
                  </w:r>
                  <w:r>
                    <w:rPr>
                      <w:rFonts w:ascii="Arial MT"/>
                      <w:spacing w:val="9"/>
                      <w:sz w:val="20"/>
                    </w:rPr>
                    <w:t xml:space="preserve"> </w:t>
                  </w:r>
                  <w:r>
                    <w:rPr>
                      <w:rFonts w:ascii="Arial MT"/>
                      <w:sz w:val="20"/>
                    </w:rPr>
                    <w:t>temperature</w:t>
                  </w:r>
                  <w:r>
                    <w:rPr>
                      <w:rFonts w:ascii="Arial MT"/>
                      <w:spacing w:val="14"/>
                      <w:sz w:val="20"/>
                    </w:rPr>
                    <w:t xml:space="preserve"> </w:t>
                  </w:r>
                  <w:r>
                    <w:rPr>
                      <w:rFonts w:ascii="Arial MT"/>
                      <w:sz w:val="20"/>
                    </w:rPr>
                    <w:t>stiffening,</w:t>
                  </w:r>
                  <w:r>
                    <w:rPr>
                      <w:rFonts w:ascii="Arial MT"/>
                      <w:spacing w:val="13"/>
                      <w:sz w:val="20"/>
                    </w:rPr>
                    <w:t xml:space="preserve"> </w:t>
                  </w:r>
                  <w:r>
                    <w:rPr>
                      <w:rFonts w:ascii="Arial MT"/>
                      <w:sz w:val="20"/>
                    </w:rPr>
                    <w:t>7</w:t>
                  </w:r>
                  <w:r>
                    <w:rPr>
                      <w:rFonts w:ascii="Arial MT"/>
                      <w:spacing w:val="14"/>
                      <w:sz w:val="20"/>
                    </w:rPr>
                    <w:t xml:space="preserve"> </w:t>
                  </w:r>
                  <w:r>
                    <w:rPr>
                      <w:rFonts w:ascii="Arial MT"/>
                      <w:sz w:val="20"/>
                    </w:rPr>
                    <w:t>days</w:t>
                  </w:r>
                  <w:r>
                    <w:rPr>
                      <w:rFonts w:ascii="Arial MT"/>
                      <w:spacing w:val="12"/>
                      <w:sz w:val="20"/>
                    </w:rPr>
                    <w:t xml:space="preserve"> </w:t>
                  </w:r>
                  <w:r>
                    <w:rPr>
                      <w:rFonts w:ascii="Arial MT"/>
                      <w:spacing w:val="-5"/>
                      <w:sz w:val="20"/>
                    </w:rPr>
                    <w:t>at</w:t>
                  </w:r>
                </w:p>
                <w:p w14:paraId="0B101584" w14:textId="77777777" w:rsidR="00F17BF0" w:rsidRDefault="00F17BF0" w:rsidP="007D4E30">
                  <w:pPr>
                    <w:pStyle w:val="TableParagraph"/>
                    <w:spacing w:before="4" w:line="235" w:lineRule="auto"/>
                    <w:ind w:left="105"/>
                    <w:rPr>
                      <w:rFonts w:ascii="Arial MT"/>
                      <w:sz w:val="20"/>
                    </w:rPr>
                  </w:pPr>
                  <w:r>
                    <w:rPr>
                      <w:rFonts w:ascii="Arial MT"/>
                      <w:sz w:val="20"/>
                    </w:rPr>
                    <w:t>-10</w:t>
                  </w:r>
                  <w:r>
                    <w:rPr>
                      <w:rFonts w:ascii="Arial MT"/>
                      <w:sz w:val="20"/>
                      <w:vertAlign w:val="superscript"/>
                    </w:rPr>
                    <w:t>0</w:t>
                  </w:r>
                  <w:r>
                    <w:rPr>
                      <w:rFonts w:ascii="Arial MT"/>
                      <w:sz w:val="20"/>
                    </w:rPr>
                    <w:t>C</w:t>
                  </w:r>
                  <w:r>
                    <w:rPr>
                      <w:rFonts w:ascii="Arial MT"/>
                      <w:spacing w:val="80"/>
                      <w:sz w:val="20"/>
                    </w:rPr>
                    <w:t xml:space="preserve"> </w:t>
                  </w:r>
                  <w:r>
                    <w:rPr>
                      <w:rFonts w:ascii="Arial MT"/>
                      <w:sz w:val="20"/>
                    </w:rPr>
                    <w:t>Hardness</w:t>
                  </w:r>
                  <w:r>
                    <w:rPr>
                      <w:rFonts w:ascii="Arial MT"/>
                      <w:spacing w:val="80"/>
                      <w:sz w:val="20"/>
                    </w:rPr>
                    <w:t xml:space="preserve"> </w:t>
                  </w:r>
                  <w:r>
                    <w:rPr>
                      <w:rFonts w:ascii="Arial MT"/>
                      <w:sz w:val="20"/>
                    </w:rPr>
                    <w:t>Change</w:t>
                  </w:r>
                  <w:r>
                    <w:rPr>
                      <w:rFonts w:ascii="Arial MT"/>
                      <w:spacing w:val="80"/>
                      <w:sz w:val="20"/>
                    </w:rPr>
                    <w:t xml:space="preserve"> </w:t>
                  </w:r>
                  <w:r>
                    <w:rPr>
                      <w:rFonts w:ascii="Arial MT"/>
                      <w:sz w:val="20"/>
                    </w:rPr>
                    <w:t>type</w:t>
                  </w:r>
                  <w:r>
                    <w:rPr>
                      <w:rFonts w:ascii="Arial MT"/>
                      <w:spacing w:val="80"/>
                      <w:sz w:val="20"/>
                    </w:rPr>
                    <w:t xml:space="preserve"> </w:t>
                  </w:r>
                  <w:r>
                    <w:rPr>
                      <w:rFonts w:ascii="Arial MT"/>
                      <w:sz w:val="20"/>
                    </w:rPr>
                    <w:t>A</w:t>
                  </w:r>
                  <w:r>
                    <w:rPr>
                      <w:rFonts w:ascii="Arial MT"/>
                      <w:spacing w:val="40"/>
                      <w:sz w:val="20"/>
                    </w:rPr>
                    <w:t xml:space="preserve"> </w:t>
                  </w:r>
                  <w:r>
                    <w:rPr>
                      <w:rFonts w:ascii="Arial MT"/>
                      <w:spacing w:val="-2"/>
                      <w:sz w:val="20"/>
                    </w:rPr>
                    <w:t>durometer</w:t>
                  </w:r>
                </w:p>
              </w:tc>
              <w:tc>
                <w:tcPr>
                  <w:tcW w:w="2151" w:type="dxa"/>
                </w:tcPr>
                <w:p w14:paraId="0316249A" w14:textId="77777777" w:rsidR="00F17BF0" w:rsidRDefault="00F17BF0" w:rsidP="007D4E30">
                  <w:pPr>
                    <w:pStyle w:val="TableParagraph"/>
                    <w:spacing w:before="62"/>
                    <w:ind w:left="8" w:right="1"/>
                    <w:jc w:val="center"/>
                    <w:rPr>
                      <w:rFonts w:ascii="Arial MT"/>
                      <w:sz w:val="20"/>
                    </w:rPr>
                  </w:pPr>
                  <w:r>
                    <w:rPr>
                      <w:rFonts w:ascii="Arial MT"/>
                      <w:sz w:val="20"/>
                    </w:rPr>
                    <w:t>0 to</w:t>
                  </w:r>
                  <w:r>
                    <w:rPr>
                      <w:rFonts w:ascii="Arial MT"/>
                      <w:spacing w:val="-5"/>
                      <w:sz w:val="20"/>
                    </w:rPr>
                    <w:t xml:space="preserve"> </w:t>
                  </w:r>
                  <w:r>
                    <w:rPr>
                      <w:rFonts w:ascii="Arial MT"/>
                      <w:sz w:val="20"/>
                    </w:rPr>
                    <w:t>+15</w:t>
                  </w:r>
                  <w:r>
                    <w:rPr>
                      <w:rFonts w:ascii="Arial MT"/>
                      <w:spacing w:val="1"/>
                      <w:sz w:val="20"/>
                    </w:rPr>
                    <w:t xml:space="preserve"> </w:t>
                  </w:r>
                  <w:r>
                    <w:rPr>
                      <w:rFonts w:ascii="Arial MT"/>
                      <w:spacing w:val="-2"/>
                      <w:sz w:val="20"/>
                    </w:rPr>
                    <w:t>points</w:t>
                  </w:r>
                </w:p>
              </w:tc>
              <w:tc>
                <w:tcPr>
                  <w:tcW w:w="2579" w:type="dxa"/>
                </w:tcPr>
                <w:p w14:paraId="0386CB8A" w14:textId="77777777" w:rsidR="00F17BF0" w:rsidRDefault="00F17BF0" w:rsidP="007D4E30">
                  <w:pPr>
                    <w:pStyle w:val="TableParagraph"/>
                    <w:ind w:left="0"/>
                    <w:rPr>
                      <w:rFonts w:ascii="Times New Roman"/>
                      <w:sz w:val="20"/>
                    </w:rPr>
                  </w:pPr>
                </w:p>
              </w:tc>
            </w:tr>
            <w:tr w:rsidR="00F17BF0" w14:paraId="590A6212" w14:textId="77777777" w:rsidTr="00F17BF0">
              <w:trPr>
                <w:trHeight w:val="580"/>
              </w:trPr>
              <w:tc>
                <w:tcPr>
                  <w:tcW w:w="615" w:type="dxa"/>
                </w:tcPr>
                <w:p w14:paraId="29F9F6D8" w14:textId="77777777" w:rsidR="00F17BF0" w:rsidRDefault="00F17BF0" w:rsidP="007D4E30">
                  <w:pPr>
                    <w:pStyle w:val="TableParagraph"/>
                    <w:spacing w:before="57"/>
                    <w:ind w:left="8"/>
                    <w:jc w:val="center"/>
                    <w:rPr>
                      <w:rFonts w:ascii="Arial MT"/>
                      <w:sz w:val="20"/>
                    </w:rPr>
                  </w:pPr>
                  <w:r>
                    <w:rPr>
                      <w:rFonts w:ascii="Arial MT"/>
                      <w:spacing w:val="-5"/>
                      <w:sz w:val="20"/>
                    </w:rPr>
                    <w:t>10</w:t>
                  </w:r>
                </w:p>
              </w:tc>
              <w:tc>
                <w:tcPr>
                  <w:tcW w:w="3592" w:type="dxa"/>
                </w:tcPr>
                <w:p w14:paraId="757F9601" w14:textId="77777777" w:rsidR="00F17BF0" w:rsidRDefault="00F17BF0" w:rsidP="007D4E30">
                  <w:pPr>
                    <w:pStyle w:val="TableParagraph"/>
                    <w:spacing w:before="57"/>
                    <w:ind w:left="105"/>
                    <w:rPr>
                      <w:rFonts w:ascii="Arial MT"/>
                      <w:sz w:val="20"/>
                    </w:rPr>
                  </w:pPr>
                  <w:r>
                    <w:rPr>
                      <w:rFonts w:ascii="Arial MT"/>
                      <w:sz w:val="20"/>
                    </w:rPr>
                    <w:t>Low</w:t>
                  </w:r>
                  <w:r>
                    <w:rPr>
                      <w:rFonts w:ascii="Arial MT"/>
                      <w:spacing w:val="40"/>
                      <w:sz w:val="20"/>
                    </w:rPr>
                    <w:t xml:space="preserve"> </w:t>
                  </w:r>
                  <w:r>
                    <w:rPr>
                      <w:rFonts w:ascii="Arial MT"/>
                      <w:sz w:val="20"/>
                    </w:rPr>
                    <w:t>temperature</w:t>
                  </w:r>
                  <w:r>
                    <w:rPr>
                      <w:rFonts w:ascii="Arial MT"/>
                      <w:spacing w:val="40"/>
                      <w:sz w:val="20"/>
                    </w:rPr>
                    <w:t xml:space="preserve"> </w:t>
                  </w:r>
                  <w:r>
                    <w:rPr>
                      <w:rFonts w:ascii="Arial MT"/>
                      <w:sz w:val="20"/>
                    </w:rPr>
                    <w:t>recovery,</w:t>
                  </w:r>
                  <w:r>
                    <w:rPr>
                      <w:rFonts w:ascii="Arial MT"/>
                      <w:spacing w:val="40"/>
                      <w:sz w:val="20"/>
                    </w:rPr>
                    <w:t xml:space="preserve"> </w:t>
                  </w:r>
                  <w:r>
                    <w:rPr>
                      <w:rFonts w:ascii="Arial MT"/>
                      <w:sz w:val="20"/>
                    </w:rPr>
                    <w:t>22h</w:t>
                  </w:r>
                  <w:r>
                    <w:rPr>
                      <w:rFonts w:ascii="Arial MT"/>
                      <w:spacing w:val="40"/>
                      <w:sz w:val="20"/>
                    </w:rPr>
                    <w:t xml:space="preserve"> </w:t>
                  </w:r>
                  <w:r>
                    <w:rPr>
                      <w:rFonts w:ascii="Arial MT"/>
                      <w:sz w:val="20"/>
                    </w:rPr>
                    <w:t>at</w:t>
                  </w:r>
                  <w:r>
                    <w:rPr>
                      <w:rFonts w:ascii="Arial MT"/>
                      <w:spacing w:val="40"/>
                      <w:sz w:val="20"/>
                    </w:rPr>
                    <w:t xml:space="preserve"> </w:t>
                  </w:r>
                  <w:r>
                    <w:rPr>
                      <w:rFonts w:ascii="Arial MT"/>
                      <w:sz w:val="20"/>
                    </w:rPr>
                    <w:t>- 10</w:t>
                  </w:r>
                  <w:r>
                    <w:rPr>
                      <w:rFonts w:ascii="Arial MT"/>
                      <w:sz w:val="20"/>
                      <w:vertAlign w:val="superscript"/>
                    </w:rPr>
                    <w:t>0</w:t>
                  </w:r>
                  <w:r>
                    <w:rPr>
                      <w:rFonts w:ascii="Arial MT"/>
                      <w:sz w:val="20"/>
                    </w:rPr>
                    <w:t>C, 50% deflection</w:t>
                  </w:r>
                </w:p>
              </w:tc>
              <w:tc>
                <w:tcPr>
                  <w:tcW w:w="2151" w:type="dxa"/>
                </w:tcPr>
                <w:p w14:paraId="3AAAA6E4" w14:textId="77777777" w:rsidR="00F17BF0" w:rsidRDefault="00F17BF0" w:rsidP="007D4E30">
                  <w:pPr>
                    <w:pStyle w:val="TableParagraph"/>
                    <w:spacing w:before="57"/>
                    <w:ind w:left="8" w:right="3"/>
                    <w:jc w:val="center"/>
                    <w:rPr>
                      <w:rFonts w:ascii="Arial MT"/>
                      <w:sz w:val="20"/>
                    </w:rPr>
                  </w:pPr>
                  <w:r>
                    <w:rPr>
                      <w:rFonts w:ascii="Arial MT"/>
                      <w:sz w:val="20"/>
                    </w:rPr>
                    <w:t>88%</w:t>
                  </w:r>
                  <w:r>
                    <w:rPr>
                      <w:rFonts w:ascii="Arial MT"/>
                      <w:spacing w:val="-4"/>
                      <w:sz w:val="20"/>
                    </w:rPr>
                    <w:t xml:space="preserve"> </w:t>
                  </w:r>
                  <w:r>
                    <w:rPr>
                      <w:rFonts w:ascii="Arial MT"/>
                      <w:spacing w:val="-5"/>
                      <w:sz w:val="20"/>
                    </w:rPr>
                    <w:t>min</w:t>
                  </w:r>
                </w:p>
              </w:tc>
              <w:tc>
                <w:tcPr>
                  <w:tcW w:w="2579" w:type="dxa"/>
                </w:tcPr>
                <w:p w14:paraId="3FD13C7D" w14:textId="77777777" w:rsidR="00F17BF0" w:rsidRDefault="00F17BF0" w:rsidP="007D4E30">
                  <w:pPr>
                    <w:pStyle w:val="TableParagraph"/>
                    <w:spacing w:before="57"/>
                    <w:ind w:left="9" w:right="4"/>
                    <w:jc w:val="center"/>
                    <w:rPr>
                      <w:rFonts w:ascii="Arial MT"/>
                      <w:sz w:val="20"/>
                    </w:rPr>
                  </w:pPr>
                  <w:r>
                    <w:rPr>
                      <w:rFonts w:ascii="Arial MT"/>
                      <w:sz w:val="20"/>
                    </w:rPr>
                    <w:t xml:space="preserve">D </w:t>
                  </w:r>
                  <w:r>
                    <w:rPr>
                      <w:rFonts w:ascii="Arial MT"/>
                      <w:spacing w:val="-4"/>
                      <w:sz w:val="20"/>
                    </w:rPr>
                    <w:t>2628</w:t>
                  </w:r>
                </w:p>
              </w:tc>
            </w:tr>
            <w:tr w:rsidR="00F17BF0" w14:paraId="614ABD2B" w14:textId="77777777" w:rsidTr="00F17BF0">
              <w:trPr>
                <w:trHeight w:val="580"/>
              </w:trPr>
              <w:tc>
                <w:tcPr>
                  <w:tcW w:w="615" w:type="dxa"/>
                </w:tcPr>
                <w:p w14:paraId="7E61447F" w14:textId="77777777" w:rsidR="00F17BF0" w:rsidRDefault="00F17BF0" w:rsidP="007D4E30">
                  <w:pPr>
                    <w:pStyle w:val="TableParagraph"/>
                    <w:spacing w:before="57"/>
                    <w:ind w:left="8"/>
                    <w:jc w:val="center"/>
                    <w:rPr>
                      <w:rFonts w:ascii="Arial MT"/>
                      <w:sz w:val="20"/>
                    </w:rPr>
                  </w:pPr>
                  <w:r>
                    <w:rPr>
                      <w:rFonts w:ascii="Arial MT"/>
                      <w:spacing w:val="-5"/>
                      <w:sz w:val="20"/>
                    </w:rPr>
                    <w:lastRenderedPageBreak/>
                    <w:t>11</w:t>
                  </w:r>
                </w:p>
              </w:tc>
              <w:tc>
                <w:tcPr>
                  <w:tcW w:w="3592" w:type="dxa"/>
                </w:tcPr>
                <w:p w14:paraId="748DB4EB" w14:textId="77777777" w:rsidR="00F17BF0" w:rsidRDefault="00F17BF0" w:rsidP="007D4E30">
                  <w:pPr>
                    <w:pStyle w:val="TableParagraph"/>
                    <w:spacing w:before="57"/>
                    <w:ind w:left="105"/>
                    <w:rPr>
                      <w:rFonts w:ascii="Arial MT"/>
                      <w:sz w:val="20"/>
                    </w:rPr>
                  </w:pPr>
                  <w:r>
                    <w:rPr>
                      <w:rFonts w:ascii="Arial MT"/>
                      <w:sz w:val="20"/>
                    </w:rPr>
                    <w:t>Low</w:t>
                  </w:r>
                  <w:r>
                    <w:rPr>
                      <w:rFonts w:ascii="Arial MT"/>
                      <w:spacing w:val="40"/>
                      <w:sz w:val="20"/>
                    </w:rPr>
                    <w:t xml:space="preserve"> </w:t>
                  </w:r>
                  <w:r>
                    <w:rPr>
                      <w:rFonts w:ascii="Arial MT"/>
                      <w:sz w:val="20"/>
                    </w:rPr>
                    <w:t>temperature</w:t>
                  </w:r>
                  <w:r>
                    <w:rPr>
                      <w:rFonts w:ascii="Arial MT"/>
                      <w:spacing w:val="40"/>
                      <w:sz w:val="20"/>
                    </w:rPr>
                    <w:t xml:space="preserve"> </w:t>
                  </w:r>
                  <w:r>
                    <w:rPr>
                      <w:rFonts w:ascii="Arial MT"/>
                      <w:sz w:val="20"/>
                    </w:rPr>
                    <w:t>recovery,</w:t>
                  </w:r>
                  <w:r>
                    <w:rPr>
                      <w:rFonts w:ascii="Arial MT"/>
                      <w:spacing w:val="40"/>
                      <w:sz w:val="20"/>
                    </w:rPr>
                    <w:t xml:space="preserve"> </w:t>
                  </w:r>
                  <w:r>
                    <w:rPr>
                      <w:rFonts w:ascii="Arial MT"/>
                      <w:sz w:val="20"/>
                    </w:rPr>
                    <w:t>22h</w:t>
                  </w:r>
                  <w:r>
                    <w:rPr>
                      <w:rFonts w:ascii="Arial MT"/>
                      <w:spacing w:val="40"/>
                      <w:sz w:val="20"/>
                    </w:rPr>
                    <w:t xml:space="preserve"> </w:t>
                  </w:r>
                  <w:r>
                    <w:rPr>
                      <w:rFonts w:ascii="Arial MT"/>
                      <w:sz w:val="20"/>
                    </w:rPr>
                    <w:t>at</w:t>
                  </w:r>
                  <w:r>
                    <w:rPr>
                      <w:rFonts w:ascii="Arial MT"/>
                      <w:spacing w:val="40"/>
                      <w:sz w:val="20"/>
                    </w:rPr>
                    <w:t xml:space="preserve"> </w:t>
                  </w:r>
                  <w:r>
                    <w:rPr>
                      <w:rFonts w:ascii="Arial MT"/>
                      <w:sz w:val="20"/>
                    </w:rPr>
                    <w:t>- 29</w:t>
                  </w:r>
                  <w:r>
                    <w:rPr>
                      <w:rFonts w:ascii="Arial MT"/>
                      <w:sz w:val="20"/>
                      <w:vertAlign w:val="superscript"/>
                    </w:rPr>
                    <w:t>0</w:t>
                  </w:r>
                  <w:r>
                    <w:rPr>
                      <w:rFonts w:ascii="Arial MT"/>
                      <w:sz w:val="20"/>
                    </w:rPr>
                    <w:t>C, 50% deflection</w:t>
                  </w:r>
                </w:p>
              </w:tc>
              <w:tc>
                <w:tcPr>
                  <w:tcW w:w="2151" w:type="dxa"/>
                </w:tcPr>
                <w:p w14:paraId="7B629414" w14:textId="77777777" w:rsidR="00F17BF0" w:rsidRDefault="00F17BF0" w:rsidP="007D4E30">
                  <w:pPr>
                    <w:pStyle w:val="TableParagraph"/>
                    <w:spacing w:before="57"/>
                    <w:ind w:left="8" w:right="3"/>
                    <w:jc w:val="center"/>
                    <w:rPr>
                      <w:rFonts w:ascii="Arial MT"/>
                      <w:sz w:val="20"/>
                    </w:rPr>
                  </w:pPr>
                  <w:r>
                    <w:rPr>
                      <w:rFonts w:ascii="Arial MT"/>
                      <w:sz w:val="20"/>
                    </w:rPr>
                    <w:t>83%</w:t>
                  </w:r>
                  <w:r>
                    <w:rPr>
                      <w:rFonts w:ascii="Arial MT"/>
                      <w:spacing w:val="-4"/>
                      <w:sz w:val="20"/>
                    </w:rPr>
                    <w:t xml:space="preserve"> </w:t>
                  </w:r>
                  <w:r>
                    <w:rPr>
                      <w:rFonts w:ascii="Arial MT"/>
                      <w:spacing w:val="-5"/>
                      <w:sz w:val="20"/>
                    </w:rPr>
                    <w:t>min</w:t>
                  </w:r>
                </w:p>
              </w:tc>
              <w:tc>
                <w:tcPr>
                  <w:tcW w:w="2579" w:type="dxa"/>
                </w:tcPr>
                <w:p w14:paraId="0FD7B516" w14:textId="77777777" w:rsidR="00F17BF0" w:rsidRDefault="00F17BF0" w:rsidP="007D4E30">
                  <w:pPr>
                    <w:pStyle w:val="TableParagraph"/>
                    <w:spacing w:before="57"/>
                    <w:ind w:left="9" w:right="4"/>
                    <w:jc w:val="center"/>
                    <w:rPr>
                      <w:rFonts w:ascii="Arial MT"/>
                      <w:sz w:val="20"/>
                    </w:rPr>
                  </w:pPr>
                  <w:r>
                    <w:rPr>
                      <w:rFonts w:ascii="Arial MT"/>
                      <w:sz w:val="20"/>
                    </w:rPr>
                    <w:t xml:space="preserve">D </w:t>
                  </w:r>
                  <w:r>
                    <w:rPr>
                      <w:rFonts w:ascii="Arial MT"/>
                      <w:spacing w:val="-4"/>
                      <w:sz w:val="20"/>
                    </w:rPr>
                    <w:t>2628</w:t>
                  </w:r>
                </w:p>
              </w:tc>
            </w:tr>
            <w:tr w:rsidR="00F17BF0" w14:paraId="2CE4C437" w14:textId="77777777" w:rsidTr="00F17BF0">
              <w:trPr>
                <w:trHeight w:val="580"/>
              </w:trPr>
              <w:tc>
                <w:tcPr>
                  <w:tcW w:w="615" w:type="dxa"/>
                </w:tcPr>
                <w:p w14:paraId="0B4812F6" w14:textId="77777777" w:rsidR="00F17BF0" w:rsidRDefault="00F17BF0" w:rsidP="007D4E30">
                  <w:pPr>
                    <w:pStyle w:val="TableParagraph"/>
                    <w:spacing w:before="57"/>
                    <w:ind w:left="8"/>
                    <w:jc w:val="center"/>
                    <w:rPr>
                      <w:rFonts w:ascii="Arial MT"/>
                      <w:sz w:val="20"/>
                    </w:rPr>
                  </w:pPr>
                  <w:r>
                    <w:rPr>
                      <w:rFonts w:ascii="Arial MT"/>
                      <w:spacing w:val="-5"/>
                      <w:sz w:val="20"/>
                    </w:rPr>
                    <w:t>12</w:t>
                  </w:r>
                </w:p>
              </w:tc>
              <w:tc>
                <w:tcPr>
                  <w:tcW w:w="3592" w:type="dxa"/>
                </w:tcPr>
                <w:p w14:paraId="670C0FE7" w14:textId="77777777" w:rsidR="00F17BF0" w:rsidRDefault="00F17BF0" w:rsidP="007D4E30">
                  <w:pPr>
                    <w:pStyle w:val="TableParagraph"/>
                    <w:spacing w:before="57"/>
                    <w:ind w:left="105"/>
                    <w:rPr>
                      <w:rFonts w:ascii="Arial MT"/>
                      <w:sz w:val="20"/>
                    </w:rPr>
                  </w:pPr>
                  <w:r>
                    <w:rPr>
                      <w:rFonts w:ascii="Arial MT"/>
                      <w:sz w:val="20"/>
                    </w:rPr>
                    <w:t>Low</w:t>
                  </w:r>
                  <w:r>
                    <w:rPr>
                      <w:rFonts w:ascii="Arial MT"/>
                      <w:spacing w:val="40"/>
                      <w:sz w:val="20"/>
                    </w:rPr>
                    <w:t xml:space="preserve"> </w:t>
                  </w:r>
                  <w:r>
                    <w:rPr>
                      <w:rFonts w:ascii="Arial MT"/>
                      <w:sz w:val="20"/>
                    </w:rPr>
                    <w:t>temperature</w:t>
                  </w:r>
                  <w:r>
                    <w:rPr>
                      <w:rFonts w:ascii="Arial MT"/>
                      <w:spacing w:val="40"/>
                      <w:sz w:val="20"/>
                    </w:rPr>
                    <w:t xml:space="preserve"> </w:t>
                  </w:r>
                  <w:r>
                    <w:rPr>
                      <w:rFonts w:ascii="Arial MT"/>
                      <w:sz w:val="20"/>
                    </w:rPr>
                    <w:t>recovery,</w:t>
                  </w:r>
                  <w:r>
                    <w:rPr>
                      <w:rFonts w:ascii="Arial MT"/>
                      <w:spacing w:val="40"/>
                      <w:sz w:val="20"/>
                    </w:rPr>
                    <w:t xml:space="preserve"> </w:t>
                  </w:r>
                  <w:r>
                    <w:rPr>
                      <w:rFonts w:ascii="Arial MT"/>
                      <w:sz w:val="20"/>
                    </w:rPr>
                    <w:t>70h</w:t>
                  </w:r>
                  <w:r>
                    <w:rPr>
                      <w:rFonts w:ascii="Arial MT"/>
                      <w:spacing w:val="40"/>
                      <w:sz w:val="20"/>
                    </w:rPr>
                    <w:t xml:space="preserve"> </w:t>
                  </w:r>
                  <w:r>
                    <w:rPr>
                      <w:rFonts w:ascii="Arial MT"/>
                      <w:sz w:val="20"/>
                    </w:rPr>
                    <w:t>at</w:t>
                  </w:r>
                  <w:r>
                    <w:rPr>
                      <w:rFonts w:ascii="Arial MT"/>
                      <w:spacing w:val="40"/>
                      <w:sz w:val="20"/>
                    </w:rPr>
                    <w:t xml:space="preserve"> </w:t>
                  </w:r>
                  <w:r>
                    <w:rPr>
                      <w:rFonts w:ascii="Arial MT"/>
                      <w:sz w:val="20"/>
                    </w:rPr>
                    <w:t>- 100</w:t>
                  </w:r>
                  <w:r>
                    <w:rPr>
                      <w:rFonts w:ascii="Arial MT"/>
                      <w:sz w:val="20"/>
                      <w:vertAlign w:val="superscript"/>
                    </w:rPr>
                    <w:t>0</w:t>
                  </w:r>
                  <w:r>
                    <w:rPr>
                      <w:rFonts w:ascii="Arial MT"/>
                      <w:sz w:val="20"/>
                    </w:rPr>
                    <w:t>C, 50% deflection</w:t>
                  </w:r>
                </w:p>
              </w:tc>
              <w:tc>
                <w:tcPr>
                  <w:tcW w:w="2151" w:type="dxa"/>
                </w:tcPr>
                <w:p w14:paraId="54CAF505" w14:textId="77777777" w:rsidR="00F17BF0" w:rsidRDefault="00F17BF0" w:rsidP="007D4E30">
                  <w:pPr>
                    <w:pStyle w:val="TableParagraph"/>
                    <w:spacing w:before="57"/>
                    <w:ind w:left="8" w:right="3"/>
                    <w:jc w:val="center"/>
                    <w:rPr>
                      <w:rFonts w:ascii="Arial MT"/>
                      <w:sz w:val="20"/>
                    </w:rPr>
                  </w:pPr>
                  <w:r>
                    <w:rPr>
                      <w:rFonts w:ascii="Arial MT"/>
                      <w:sz w:val="20"/>
                    </w:rPr>
                    <w:t>85%</w:t>
                  </w:r>
                  <w:r>
                    <w:rPr>
                      <w:rFonts w:ascii="Arial MT"/>
                      <w:spacing w:val="-4"/>
                      <w:sz w:val="20"/>
                    </w:rPr>
                    <w:t xml:space="preserve"> </w:t>
                  </w:r>
                  <w:r>
                    <w:rPr>
                      <w:rFonts w:ascii="Arial MT"/>
                      <w:spacing w:val="-5"/>
                      <w:sz w:val="20"/>
                    </w:rPr>
                    <w:t>min</w:t>
                  </w:r>
                </w:p>
              </w:tc>
              <w:tc>
                <w:tcPr>
                  <w:tcW w:w="2579" w:type="dxa"/>
                </w:tcPr>
                <w:p w14:paraId="0926B46F" w14:textId="77777777" w:rsidR="00F17BF0" w:rsidRDefault="00F17BF0" w:rsidP="007D4E30">
                  <w:pPr>
                    <w:pStyle w:val="TableParagraph"/>
                    <w:spacing w:before="57"/>
                    <w:ind w:left="9" w:right="4"/>
                    <w:jc w:val="center"/>
                    <w:rPr>
                      <w:rFonts w:ascii="Arial MT"/>
                      <w:sz w:val="20"/>
                    </w:rPr>
                  </w:pPr>
                  <w:r>
                    <w:rPr>
                      <w:rFonts w:ascii="Arial MT"/>
                      <w:sz w:val="20"/>
                    </w:rPr>
                    <w:t xml:space="preserve">D </w:t>
                  </w:r>
                  <w:r>
                    <w:rPr>
                      <w:rFonts w:ascii="Arial MT"/>
                      <w:spacing w:val="-4"/>
                      <w:sz w:val="20"/>
                    </w:rPr>
                    <w:t>2628</w:t>
                  </w:r>
                </w:p>
              </w:tc>
            </w:tr>
            <w:tr w:rsidR="00F17BF0" w14:paraId="0B6DB7BC" w14:textId="77777777" w:rsidTr="00F17BF0">
              <w:trPr>
                <w:trHeight w:val="580"/>
              </w:trPr>
              <w:tc>
                <w:tcPr>
                  <w:tcW w:w="615" w:type="dxa"/>
                </w:tcPr>
                <w:p w14:paraId="5F484D2B" w14:textId="77777777" w:rsidR="00F17BF0" w:rsidRDefault="00F17BF0" w:rsidP="007D4E30">
                  <w:pPr>
                    <w:pStyle w:val="TableParagraph"/>
                    <w:spacing w:before="57"/>
                    <w:ind w:left="8"/>
                    <w:jc w:val="center"/>
                    <w:rPr>
                      <w:rFonts w:ascii="Arial MT"/>
                      <w:sz w:val="20"/>
                    </w:rPr>
                  </w:pPr>
                  <w:r>
                    <w:rPr>
                      <w:rFonts w:ascii="Arial MT"/>
                      <w:spacing w:val="-5"/>
                      <w:sz w:val="20"/>
                    </w:rPr>
                    <w:t>13</w:t>
                  </w:r>
                </w:p>
              </w:tc>
              <w:tc>
                <w:tcPr>
                  <w:tcW w:w="3592" w:type="dxa"/>
                </w:tcPr>
                <w:p w14:paraId="73C546A1" w14:textId="77777777" w:rsidR="00F17BF0" w:rsidRDefault="00F17BF0" w:rsidP="007D4E30">
                  <w:pPr>
                    <w:pStyle w:val="TableParagraph"/>
                    <w:spacing w:before="57"/>
                    <w:ind w:left="105"/>
                    <w:rPr>
                      <w:rFonts w:ascii="Arial MT"/>
                      <w:sz w:val="20"/>
                    </w:rPr>
                  </w:pPr>
                  <w:r>
                    <w:rPr>
                      <w:rFonts w:ascii="Arial MT"/>
                      <w:sz w:val="20"/>
                    </w:rPr>
                    <w:t>Compression,</w:t>
                  </w:r>
                  <w:r>
                    <w:rPr>
                      <w:rFonts w:ascii="Arial MT"/>
                      <w:spacing w:val="40"/>
                      <w:sz w:val="20"/>
                    </w:rPr>
                    <w:t xml:space="preserve"> </w:t>
                  </w:r>
                  <w:r>
                    <w:rPr>
                      <w:rFonts w:ascii="Arial MT"/>
                      <w:sz w:val="20"/>
                    </w:rPr>
                    <w:t>deflection,</w:t>
                  </w:r>
                  <w:r>
                    <w:rPr>
                      <w:rFonts w:ascii="Arial MT"/>
                      <w:spacing w:val="40"/>
                      <w:sz w:val="20"/>
                    </w:rPr>
                    <w:t xml:space="preserve"> </w:t>
                  </w:r>
                  <w:r>
                    <w:rPr>
                      <w:rFonts w:ascii="Arial MT"/>
                      <w:sz w:val="20"/>
                    </w:rPr>
                    <w:t>at</w:t>
                  </w:r>
                  <w:r>
                    <w:rPr>
                      <w:rFonts w:ascii="Arial MT"/>
                      <w:spacing w:val="40"/>
                      <w:sz w:val="20"/>
                    </w:rPr>
                    <w:t xml:space="preserve"> </w:t>
                  </w:r>
                  <w:r>
                    <w:rPr>
                      <w:rFonts w:ascii="Arial MT"/>
                      <w:sz w:val="20"/>
                    </w:rPr>
                    <w:t>80%</w:t>
                  </w:r>
                  <w:r>
                    <w:rPr>
                      <w:rFonts w:ascii="Arial MT"/>
                      <w:spacing w:val="40"/>
                      <w:sz w:val="20"/>
                    </w:rPr>
                    <w:t xml:space="preserve"> </w:t>
                  </w:r>
                  <w:r>
                    <w:rPr>
                      <w:rFonts w:ascii="Arial MT"/>
                      <w:sz w:val="20"/>
                    </w:rPr>
                    <w:t>of normal width (min)</w:t>
                  </w:r>
                </w:p>
              </w:tc>
              <w:tc>
                <w:tcPr>
                  <w:tcW w:w="2151" w:type="dxa"/>
                </w:tcPr>
                <w:p w14:paraId="723390C9" w14:textId="77777777" w:rsidR="00F17BF0" w:rsidRDefault="00F17BF0" w:rsidP="007D4E30">
                  <w:pPr>
                    <w:pStyle w:val="TableParagraph"/>
                    <w:spacing w:before="57"/>
                    <w:ind w:left="8" w:right="5"/>
                    <w:jc w:val="center"/>
                    <w:rPr>
                      <w:rFonts w:ascii="Arial MT"/>
                      <w:sz w:val="20"/>
                    </w:rPr>
                  </w:pPr>
                  <w:r>
                    <w:rPr>
                      <w:rFonts w:ascii="Arial MT"/>
                      <w:sz w:val="20"/>
                    </w:rPr>
                    <w:t>613</w:t>
                  </w:r>
                  <w:r>
                    <w:rPr>
                      <w:rFonts w:ascii="Arial MT"/>
                      <w:spacing w:val="-4"/>
                      <w:sz w:val="20"/>
                    </w:rPr>
                    <w:t xml:space="preserve"> </w:t>
                  </w:r>
                  <w:r>
                    <w:rPr>
                      <w:rFonts w:ascii="Arial MT"/>
                      <w:spacing w:val="-5"/>
                      <w:sz w:val="20"/>
                    </w:rPr>
                    <w:t>N/m</w:t>
                  </w:r>
                </w:p>
              </w:tc>
              <w:tc>
                <w:tcPr>
                  <w:tcW w:w="2579" w:type="dxa"/>
                </w:tcPr>
                <w:p w14:paraId="3F466A6D" w14:textId="77777777" w:rsidR="00F17BF0" w:rsidRDefault="00F17BF0" w:rsidP="007D4E30">
                  <w:pPr>
                    <w:pStyle w:val="TableParagraph"/>
                    <w:spacing w:before="57"/>
                    <w:ind w:left="9" w:right="4"/>
                    <w:jc w:val="center"/>
                    <w:rPr>
                      <w:rFonts w:ascii="Arial MT"/>
                      <w:sz w:val="20"/>
                    </w:rPr>
                  </w:pPr>
                  <w:r>
                    <w:rPr>
                      <w:rFonts w:ascii="Arial MT"/>
                      <w:sz w:val="20"/>
                    </w:rPr>
                    <w:t xml:space="preserve">D </w:t>
                  </w:r>
                  <w:r>
                    <w:rPr>
                      <w:rFonts w:ascii="Arial MT"/>
                      <w:spacing w:val="-4"/>
                      <w:sz w:val="20"/>
                    </w:rPr>
                    <w:t>2628</w:t>
                  </w:r>
                </w:p>
              </w:tc>
            </w:tr>
          </w:tbl>
          <w:p w14:paraId="0B2E5C80" w14:textId="77777777" w:rsidR="00F17BF0" w:rsidRDefault="00F17BF0" w:rsidP="007D4E30">
            <w:pPr>
              <w:pStyle w:val="BodyText"/>
              <w:spacing w:before="84"/>
              <w:rPr>
                <w:rFonts w:ascii="Arial"/>
                <w:b/>
              </w:rPr>
            </w:pPr>
          </w:p>
          <w:p w14:paraId="1550E71E" w14:textId="77777777" w:rsidR="00F17BF0" w:rsidRDefault="00F17BF0" w:rsidP="00160923">
            <w:pPr>
              <w:pStyle w:val="BodyText"/>
              <w:spacing w:before="0" w:after="0"/>
              <w:rPr>
                <w:rFonts w:ascii="Arial"/>
                <w:b/>
              </w:rPr>
            </w:pPr>
          </w:p>
          <w:p w14:paraId="1ED3F823" w14:textId="77777777" w:rsidR="00F17BF0" w:rsidRDefault="00F17BF0" w:rsidP="00E2108A">
            <w:pPr>
              <w:pStyle w:val="BodyText"/>
              <w:spacing w:before="0" w:after="0"/>
              <w:rPr>
                <w:rFonts w:ascii="Arial"/>
                <w:b/>
              </w:rPr>
            </w:pPr>
          </w:p>
          <w:p w14:paraId="1DC82E90" w14:textId="77777777" w:rsidR="00F17BF0" w:rsidRDefault="00F17BF0" w:rsidP="00E2108A">
            <w:pPr>
              <w:pStyle w:val="BodyText"/>
              <w:spacing w:before="0" w:after="0"/>
              <w:rPr>
                <w:rFonts w:ascii="Arial"/>
                <w:b/>
              </w:rPr>
            </w:pPr>
          </w:p>
          <w:p w14:paraId="56D57B29" w14:textId="77777777" w:rsidR="00F17BF0" w:rsidRDefault="00F17BF0" w:rsidP="00E2108A">
            <w:pPr>
              <w:pStyle w:val="BodyText"/>
              <w:spacing w:before="0" w:after="0"/>
              <w:rPr>
                <w:rFonts w:ascii="Arial"/>
                <w:b/>
              </w:rPr>
            </w:pPr>
          </w:p>
          <w:p w14:paraId="0C9F4CA1" w14:textId="434273BF" w:rsidR="00F17BF0" w:rsidRDefault="00F17BF0" w:rsidP="003A669F">
            <w:pPr>
              <w:pStyle w:val="ListParagraph"/>
              <w:widowControl w:val="0"/>
              <w:numPr>
                <w:ilvl w:val="2"/>
                <w:numId w:val="21"/>
              </w:numPr>
              <w:tabs>
                <w:tab w:val="left" w:pos="2160"/>
              </w:tabs>
              <w:autoSpaceDE w:val="0"/>
              <w:autoSpaceDN w:val="0"/>
              <w:spacing w:before="1" w:after="0" w:line="240" w:lineRule="auto"/>
              <w:contextualSpacing w:val="0"/>
              <w:rPr>
                <w:rFonts w:ascii="Arial"/>
                <w:b/>
                <w:sz w:val="24"/>
              </w:rPr>
            </w:pPr>
            <w:r>
              <w:rPr>
                <w:rFonts w:ascii="Arial"/>
                <w:b/>
                <w:noProof/>
                <w:sz w:val="24"/>
                <w:lang w:eastAsia="en-IN" w:bidi="hi-IN"/>
              </w:rPr>
              <mc:AlternateContent>
                <mc:Choice Requires="wps">
                  <w:drawing>
                    <wp:anchor distT="0" distB="0" distL="0" distR="0" simplePos="0" relativeHeight="251832320" behindDoc="1" locked="0" layoutInCell="1" allowOverlap="1" wp14:anchorId="23EB4183" wp14:editId="1D061CF9">
                      <wp:simplePos x="0" y="0"/>
                      <wp:positionH relativeFrom="page">
                        <wp:posOffset>1094740</wp:posOffset>
                      </wp:positionH>
                      <wp:positionV relativeFrom="paragraph">
                        <wp:posOffset>-1126490</wp:posOffset>
                      </wp:positionV>
                      <wp:extent cx="3097530" cy="2906395"/>
                      <wp:effectExtent l="8890" t="1905" r="8255" b="6350"/>
                      <wp:wrapNone/>
                      <wp:docPr id="1817051588" name="Freeform: 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7530" cy="2906395"/>
                              </a:xfrm>
                              <a:custGeom>
                                <a:avLst/>
                                <a:gdLst>
                                  <a:gd name="T0" fmla="*/ 675563 w 3097530"/>
                                  <a:gd name="T1" fmla="*/ 1532318 h 2906395"/>
                                  <a:gd name="T2" fmla="*/ 1152334 w 3097530"/>
                                  <a:gd name="T3" fmla="*/ 2400808 h 2906395"/>
                                  <a:gd name="T4" fmla="*/ 414934 w 3097530"/>
                                  <a:gd name="T5" fmla="*/ 1988578 h 2906395"/>
                                  <a:gd name="T6" fmla="*/ 1007554 w 3097530"/>
                                  <a:gd name="T7" fmla="*/ 2807208 h 2906395"/>
                                  <a:gd name="T8" fmla="*/ 1231328 w 3097530"/>
                                  <a:gd name="T9" fmla="*/ 2583434 h 2906395"/>
                                  <a:gd name="T10" fmla="*/ 787844 w 3097530"/>
                                  <a:gd name="T11" fmla="*/ 1505458 h 2906395"/>
                                  <a:gd name="T12" fmla="*/ 2144344 w 3097530"/>
                                  <a:gd name="T13" fmla="*/ 1529080 h 2906395"/>
                                  <a:gd name="T14" fmla="*/ 2103234 w 3097530"/>
                                  <a:gd name="T15" fmla="*/ 1382356 h 2906395"/>
                                  <a:gd name="T16" fmla="*/ 2008517 w 3097530"/>
                                  <a:gd name="T17" fmla="*/ 1247254 h 2906395"/>
                                  <a:gd name="T18" fmla="*/ 1950910 w 3097530"/>
                                  <a:gd name="T19" fmla="*/ 1709928 h 2906395"/>
                                  <a:gd name="T20" fmla="*/ 1769554 w 3097530"/>
                                  <a:gd name="T21" fmla="*/ 1765046 h 2906395"/>
                                  <a:gd name="T22" fmla="*/ 1575193 w 3097530"/>
                                  <a:gd name="T23" fmla="*/ 1661896 h 2906395"/>
                                  <a:gd name="T24" fmla="*/ 1434973 w 3097530"/>
                                  <a:gd name="T25" fmla="*/ 1500441 h 2906395"/>
                                  <a:gd name="T26" fmla="*/ 1397190 w 3097530"/>
                                  <a:gd name="T27" fmla="*/ 1286941 h 2906395"/>
                                  <a:gd name="T28" fmla="*/ 1527263 w 3097530"/>
                                  <a:gd name="T29" fmla="*/ 1156817 h 2906395"/>
                                  <a:gd name="T30" fmla="*/ 1717306 w 3097530"/>
                                  <a:gd name="T31" fmla="*/ 1181239 h 2906395"/>
                                  <a:gd name="T32" fmla="*/ 1899526 w 3097530"/>
                                  <a:gd name="T33" fmla="*/ 1331810 h 2906395"/>
                                  <a:gd name="T34" fmla="*/ 1996592 w 3097530"/>
                                  <a:gd name="T35" fmla="*/ 1491907 h 2906395"/>
                                  <a:gd name="T36" fmla="*/ 2008517 w 3097530"/>
                                  <a:gd name="T37" fmla="*/ 1247254 h 2906395"/>
                                  <a:gd name="T38" fmla="*/ 1906676 w 3097530"/>
                                  <a:gd name="T39" fmla="*/ 1143977 h 2906395"/>
                                  <a:gd name="T40" fmla="*/ 1724634 w 3097530"/>
                                  <a:gd name="T41" fmla="*/ 1034186 h 2906395"/>
                                  <a:gd name="T42" fmla="*/ 1529372 w 3097530"/>
                                  <a:gd name="T43" fmla="*/ 1017295 h 2906395"/>
                                  <a:gd name="T44" fmla="*/ 1354518 w 3097530"/>
                                  <a:gd name="T45" fmla="*/ 1113536 h 2906395"/>
                                  <a:gd name="T46" fmla="*/ 1261960 w 3097530"/>
                                  <a:gd name="T47" fmla="*/ 1270533 h 2906395"/>
                                  <a:gd name="T48" fmla="*/ 1264145 w 3097530"/>
                                  <a:gd name="T49" fmla="*/ 1450797 h 2906395"/>
                                  <a:gd name="T50" fmla="*/ 1355801 w 3097530"/>
                                  <a:gd name="T51" fmla="*/ 1629498 h 2906395"/>
                                  <a:gd name="T52" fmla="*/ 1518805 w 3097530"/>
                                  <a:gd name="T53" fmla="*/ 1794230 h 2906395"/>
                                  <a:gd name="T54" fmla="*/ 1683067 w 3097530"/>
                                  <a:gd name="T55" fmla="*/ 1885353 h 2906395"/>
                                  <a:gd name="T56" fmla="*/ 1866328 w 3097530"/>
                                  <a:gd name="T57" fmla="*/ 1899602 h 2906395"/>
                                  <a:gd name="T58" fmla="*/ 2042731 w 3097530"/>
                                  <a:gd name="T59" fmla="*/ 1801749 h 2906395"/>
                                  <a:gd name="T60" fmla="*/ 2123986 w 3097530"/>
                                  <a:gd name="T61" fmla="*/ 1675257 h 2906395"/>
                                  <a:gd name="T62" fmla="*/ 3031655 w 3097530"/>
                                  <a:gd name="T63" fmla="*/ 697852 h 2906395"/>
                                  <a:gd name="T64" fmla="*/ 2557564 w 3097530"/>
                                  <a:gd name="T65" fmla="*/ 572503 h 2906395"/>
                                  <a:gd name="T66" fmla="*/ 2460968 w 3097530"/>
                                  <a:gd name="T67" fmla="*/ 572503 h 2906395"/>
                                  <a:gd name="T68" fmla="*/ 2460320 w 3097530"/>
                                  <a:gd name="T69" fmla="*/ 483184 h 2906395"/>
                                  <a:gd name="T70" fmla="*/ 2482659 w 3097530"/>
                                  <a:gd name="T71" fmla="*/ 336296 h 2906395"/>
                                  <a:gd name="T72" fmla="*/ 2408212 w 3097530"/>
                                  <a:gd name="T73" fmla="*/ 159562 h 2906395"/>
                                  <a:gd name="T74" fmla="*/ 2331377 w 3097530"/>
                                  <a:gd name="T75" fmla="*/ 413677 h 2906395"/>
                                  <a:gd name="T76" fmla="*/ 2009838 w 3097530"/>
                                  <a:gd name="T77" fmla="*/ 789305 h 2906395"/>
                                  <a:gd name="T78" fmla="*/ 2038985 w 3097530"/>
                                  <a:gd name="T79" fmla="*/ 179209 h 2906395"/>
                                  <a:gd name="T80" fmla="*/ 2198967 w 3097530"/>
                                  <a:gd name="T81" fmla="*/ 176974 h 2906395"/>
                                  <a:gd name="T82" fmla="*/ 2327973 w 3097530"/>
                                  <a:gd name="T83" fmla="*/ 327279 h 2906395"/>
                                  <a:gd name="T84" fmla="*/ 2293150 w 3097530"/>
                                  <a:gd name="T85" fmla="*/ 56299 h 2906395"/>
                                  <a:gd name="T86" fmla="*/ 2113534 w 3097530"/>
                                  <a:gd name="T87" fmla="*/ 0 h 2906395"/>
                                  <a:gd name="T88" fmla="*/ 1946567 w 3097530"/>
                                  <a:gd name="T89" fmla="*/ 62230 h 2906395"/>
                                  <a:gd name="T90" fmla="*/ 2415349 w 3097530"/>
                                  <a:gd name="T91" fmla="*/ 1399413 h 2906395"/>
                                  <a:gd name="T92" fmla="*/ 2251481 w 3097530"/>
                                  <a:gd name="T93" fmla="*/ 756450 h 2906395"/>
                                  <a:gd name="T94" fmla="*/ 2387587 w 3097530"/>
                                  <a:gd name="T95" fmla="*/ 697852 h 2906395"/>
                                  <a:gd name="T96" fmla="*/ 2563965 w 3097530"/>
                                  <a:gd name="T97" fmla="*/ 728218 h 2906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097530" h="2906395">
                                    <a:moveTo>
                                      <a:pt x="1647380" y="2167382"/>
                                    </a:moveTo>
                                    <a:lnTo>
                                      <a:pt x="738441" y="1258443"/>
                                    </a:lnTo>
                                    <a:lnTo>
                                      <a:pt x="600646" y="1396238"/>
                                    </a:lnTo>
                                    <a:lnTo>
                                      <a:pt x="675563" y="1532318"/>
                                    </a:lnTo>
                                    <a:lnTo>
                                      <a:pt x="923163" y="1987016"/>
                                    </a:lnTo>
                                    <a:lnTo>
                                      <a:pt x="1047686" y="2213864"/>
                                    </a:lnTo>
                                    <a:lnTo>
                                      <a:pt x="1132268" y="2365591"/>
                                    </a:lnTo>
                                    <a:lnTo>
                                      <a:pt x="1152334" y="2400808"/>
                                    </a:lnTo>
                                    <a:lnTo>
                                      <a:pt x="1120406" y="2382431"/>
                                    </a:lnTo>
                                    <a:lnTo>
                                      <a:pt x="980757" y="2303272"/>
                                    </a:lnTo>
                                    <a:lnTo>
                                      <a:pt x="850455" y="2230170"/>
                                    </a:lnTo>
                                    <a:lnTo>
                                      <a:pt x="414934" y="1988578"/>
                                    </a:lnTo>
                                    <a:lnTo>
                                      <a:pt x="154076" y="1842897"/>
                                    </a:lnTo>
                                    <a:lnTo>
                                      <a:pt x="0" y="1996948"/>
                                    </a:lnTo>
                                    <a:lnTo>
                                      <a:pt x="908875" y="2905887"/>
                                    </a:lnTo>
                                    <a:lnTo>
                                      <a:pt x="1007554" y="2807208"/>
                                    </a:lnTo>
                                    <a:lnTo>
                                      <a:pt x="233870" y="2033397"/>
                                    </a:lnTo>
                                    <a:lnTo>
                                      <a:pt x="414934" y="2133879"/>
                                    </a:lnTo>
                                    <a:lnTo>
                                      <a:pt x="1004912" y="2457894"/>
                                    </a:lnTo>
                                    <a:lnTo>
                                      <a:pt x="1231328" y="2583434"/>
                                    </a:lnTo>
                                    <a:lnTo>
                                      <a:pt x="1323784" y="2490978"/>
                                    </a:lnTo>
                                    <a:lnTo>
                                      <a:pt x="1225816" y="2312073"/>
                                    </a:lnTo>
                                    <a:lnTo>
                                      <a:pt x="910170" y="1729168"/>
                                    </a:lnTo>
                                    <a:lnTo>
                                      <a:pt x="787844" y="1505458"/>
                                    </a:lnTo>
                                    <a:lnTo>
                                      <a:pt x="1548574" y="2266188"/>
                                    </a:lnTo>
                                    <a:lnTo>
                                      <a:pt x="1647380" y="2167382"/>
                                    </a:lnTo>
                                    <a:close/>
                                  </a:path>
                                  <a:path w="3097530" h="2906395">
                                    <a:moveTo>
                                      <a:pt x="2144890" y="1574495"/>
                                    </a:moveTo>
                                    <a:lnTo>
                                      <a:pt x="2144344" y="1529080"/>
                                    </a:lnTo>
                                    <a:lnTo>
                                      <a:pt x="2144268" y="1522730"/>
                                    </a:lnTo>
                                    <a:lnTo>
                                      <a:pt x="2135822" y="1470494"/>
                                    </a:lnTo>
                                    <a:lnTo>
                                      <a:pt x="2119185" y="1417828"/>
                                    </a:lnTo>
                                    <a:lnTo>
                                      <a:pt x="2103234" y="1382356"/>
                                    </a:lnTo>
                                    <a:lnTo>
                                      <a:pt x="2082546" y="1345628"/>
                                    </a:lnTo>
                                    <a:lnTo>
                                      <a:pt x="2057095" y="1307642"/>
                                    </a:lnTo>
                                    <a:lnTo>
                                      <a:pt x="2026818" y="1268374"/>
                                    </a:lnTo>
                                    <a:lnTo>
                                      <a:pt x="2008517" y="1247254"/>
                                    </a:lnTo>
                                    <a:lnTo>
                                      <a:pt x="2008517" y="1581594"/>
                                    </a:lnTo>
                                    <a:lnTo>
                                      <a:pt x="2000211" y="1629321"/>
                                    </a:lnTo>
                                    <a:lnTo>
                                      <a:pt x="1980907" y="1672145"/>
                                    </a:lnTo>
                                    <a:lnTo>
                                      <a:pt x="1950910" y="1709928"/>
                                    </a:lnTo>
                                    <a:lnTo>
                                      <a:pt x="1912874" y="1740230"/>
                                    </a:lnTo>
                                    <a:lnTo>
                                      <a:pt x="1869694" y="1759724"/>
                                    </a:lnTo>
                                    <a:lnTo>
                                      <a:pt x="1822081" y="1768043"/>
                                    </a:lnTo>
                                    <a:lnTo>
                                      <a:pt x="1769554" y="1765046"/>
                                    </a:lnTo>
                                    <a:lnTo>
                                      <a:pt x="1694853" y="1741970"/>
                                    </a:lnTo>
                                    <a:lnTo>
                                      <a:pt x="1655927" y="1721408"/>
                                    </a:lnTo>
                                    <a:lnTo>
                                      <a:pt x="1616024" y="1694738"/>
                                    </a:lnTo>
                                    <a:lnTo>
                                      <a:pt x="1575193" y="1661896"/>
                                    </a:lnTo>
                                    <a:lnTo>
                                      <a:pt x="1533461" y="1622806"/>
                                    </a:lnTo>
                                    <a:lnTo>
                                      <a:pt x="1494421" y="1581137"/>
                                    </a:lnTo>
                                    <a:lnTo>
                                      <a:pt x="1461617" y="1540332"/>
                                    </a:lnTo>
                                    <a:lnTo>
                                      <a:pt x="1434973" y="1500441"/>
                                    </a:lnTo>
                                    <a:lnTo>
                                      <a:pt x="1414411" y="1461541"/>
                                    </a:lnTo>
                                    <a:lnTo>
                                      <a:pt x="1399895" y="1423657"/>
                                    </a:lnTo>
                                    <a:lnTo>
                                      <a:pt x="1388694" y="1334604"/>
                                    </a:lnTo>
                                    <a:lnTo>
                                      <a:pt x="1397190" y="1286941"/>
                                    </a:lnTo>
                                    <a:lnTo>
                                      <a:pt x="1416634" y="1244028"/>
                                    </a:lnTo>
                                    <a:lnTo>
                                      <a:pt x="1446847" y="1205992"/>
                                    </a:lnTo>
                                    <a:lnTo>
                                      <a:pt x="1484579" y="1176020"/>
                                    </a:lnTo>
                                    <a:lnTo>
                                      <a:pt x="1527263" y="1156817"/>
                                    </a:lnTo>
                                    <a:lnTo>
                                      <a:pt x="1574863" y="1148422"/>
                                    </a:lnTo>
                                    <a:lnTo>
                                      <a:pt x="1627314" y="1150874"/>
                                    </a:lnTo>
                                    <a:lnTo>
                                      <a:pt x="1671764" y="1161961"/>
                                    </a:lnTo>
                                    <a:lnTo>
                                      <a:pt x="1717306" y="1181239"/>
                                    </a:lnTo>
                                    <a:lnTo>
                                      <a:pt x="1763839" y="1208811"/>
                                    </a:lnTo>
                                    <a:lnTo>
                                      <a:pt x="1811299" y="1244752"/>
                                    </a:lnTo>
                                    <a:lnTo>
                                      <a:pt x="1859597" y="1289177"/>
                                    </a:lnTo>
                                    <a:lnTo>
                                      <a:pt x="1899526" y="1331810"/>
                                    </a:lnTo>
                                    <a:lnTo>
                                      <a:pt x="1933130" y="1373454"/>
                                    </a:lnTo>
                                    <a:lnTo>
                                      <a:pt x="1960460" y="1414043"/>
                                    </a:lnTo>
                                    <a:lnTo>
                                      <a:pt x="1981593" y="1453540"/>
                                    </a:lnTo>
                                    <a:lnTo>
                                      <a:pt x="1996592" y="1491907"/>
                                    </a:lnTo>
                                    <a:lnTo>
                                      <a:pt x="2005520" y="1529080"/>
                                    </a:lnTo>
                                    <a:lnTo>
                                      <a:pt x="2008492" y="1581137"/>
                                    </a:lnTo>
                                    <a:lnTo>
                                      <a:pt x="2008517" y="1581594"/>
                                    </a:lnTo>
                                    <a:lnTo>
                                      <a:pt x="2008517" y="1247254"/>
                                    </a:lnTo>
                                    <a:lnTo>
                                      <a:pt x="1991690" y="1227810"/>
                                    </a:lnTo>
                                    <a:lnTo>
                                      <a:pt x="1951672" y="1185926"/>
                                    </a:lnTo>
                                    <a:lnTo>
                                      <a:pt x="1911438" y="1148422"/>
                                    </a:lnTo>
                                    <a:lnTo>
                                      <a:pt x="1906676" y="1143977"/>
                                    </a:lnTo>
                                    <a:lnTo>
                                      <a:pt x="1861489" y="1107897"/>
                                    </a:lnTo>
                                    <a:lnTo>
                                      <a:pt x="1816100" y="1077607"/>
                                    </a:lnTo>
                                    <a:lnTo>
                                      <a:pt x="1770494" y="1053058"/>
                                    </a:lnTo>
                                    <a:lnTo>
                                      <a:pt x="1724634" y="1034186"/>
                                    </a:lnTo>
                                    <a:lnTo>
                                      <a:pt x="1678520" y="1020914"/>
                                    </a:lnTo>
                                    <a:lnTo>
                                      <a:pt x="1632140" y="1013206"/>
                                    </a:lnTo>
                                    <a:lnTo>
                                      <a:pt x="1579486" y="1011542"/>
                                    </a:lnTo>
                                    <a:lnTo>
                                      <a:pt x="1529372" y="1017295"/>
                                    </a:lnTo>
                                    <a:lnTo>
                                      <a:pt x="1481797" y="1030414"/>
                                    </a:lnTo>
                                    <a:lnTo>
                                      <a:pt x="1436789" y="1050874"/>
                                    </a:lnTo>
                                    <a:lnTo>
                                      <a:pt x="1394358" y="1078598"/>
                                    </a:lnTo>
                                    <a:lnTo>
                                      <a:pt x="1354518" y="1113536"/>
                                    </a:lnTo>
                                    <a:lnTo>
                                      <a:pt x="1322755" y="1149273"/>
                                    </a:lnTo>
                                    <a:lnTo>
                                      <a:pt x="1296657" y="1187348"/>
                                    </a:lnTo>
                                    <a:lnTo>
                                      <a:pt x="1276337" y="1227810"/>
                                    </a:lnTo>
                                    <a:lnTo>
                                      <a:pt x="1261960" y="1270533"/>
                                    </a:lnTo>
                                    <a:lnTo>
                                      <a:pt x="1253642" y="1315605"/>
                                    </a:lnTo>
                                    <a:lnTo>
                                      <a:pt x="1251521" y="1362964"/>
                                    </a:lnTo>
                                    <a:lnTo>
                                      <a:pt x="1255115" y="1406766"/>
                                    </a:lnTo>
                                    <a:lnTo>
                                      <a:pt x="1264145" y="1450797"/>
                                    </a:lnTo>
                                    <a:lnTo>
                                      <a:pt x="1278674" y="1495082"/>
                                    </a:lnTo>
                                    <a:lnTo>
                                      <a:pt x="1298740" y="1539633"/>
                                    </a:lnTo>
                                    <a:lnTo>
                                      <a:pt x="1324432" y="1584426"/>
                                    </a:lnTo>
                                    <a:lnTo>
                                      <a:pt x="1355801" y="1629498"/>
                                    </a:lnTo>
                                    <a:lnTo>
                                      <a:pt x="1392897" y="1674850"/>
                                    </a:lnTo>
                                    <a:lnTo>
                                      <a:pt x="1435798" y="1720469"/>
                                    </a:lnTo>
                                    <a:lnTo>
                                      <a:pt x="1477365" y="1759724"/>
                                    </a:lnTo>
                                    <a:lnTo>
                                      <a:pt x="1518805" y="1794230"/>
                                    </a:lnTo>
                                    <a:lnTo>
                                      <a:pt x="1560118" y="1824024"/>
                                    </a:lnTo>
                                    <a:lnTo>
                                      <a:pt x="1601279" y="1849132"/>
                                    </a:lnTo>
                                    <a:lnTo>
                                      <a:pt x="1642262" y="1869567"/>
                                    </a:lnTo>
                                    <a:lnTo>
                                      <a:pt x="1683067" y="1885353"/>
                                    </a:lnTo>
                                    <a:lnTo>
                                      <a:pt x="1723682" y="1896529"/>
                                    </a:lnTo>
                                    <a:lnTo>
                                      <a:pt x="1764093" y="1903095"/>
                                    </a:lnTo>
                                    <a:lnTo>
                                      <a:pt x="1816354" y="1905203"/>
                                    </a:lnTo>
                                    <a:lnTo>
                                      <a:pt x="1866328" y="1899602"/>
                                    </a:lnTo>
                                    <a:lnTo>
                                      <a:pt x="1913978" y="1886381"/>
                                    </a:lnTo>
                                    <a:lnTo>
                                      <a:pt x="1959279" y="1865617"/>
                                    </a:lnTo>
                                    <a:lnTo>
                                      <a:pt x="2002205" y="1837385"/>
                                    </a:lnTo>
                                    <a:lnTo>
                                      <a:pt x="2042731" y="1801749"/>
                                    </a:lnTo>
                                    <a:lnTo>
                                      <a:pt x="2072030" y="1768043"/>
                                    </a:lnTo>
                                    <a:lnTo>
                                      <a:pt x="2076272" y="1763166"/>
                                    </a:lnTo>
                                    <a:lnTo>
                                      <a:pt x="2103374" y="1721027"/>
                                    </a:lnTo>
                                    <a:lnTo>
                                      <a:pt x="2123986" y="1675257"/>
                                    </a:lnTo>
                                    <a:lnTo>
                                      <a:pt x="2138108" y="1625727"/>
                                    </a:lnTo>
                                    <a:lnTo>
                                      <a:pt x="2144890" y="1574495"/>
                                    </a:lnTo>
                                    <a:close/>
                                  </a:path>
                                  <a:path w="3097530" h="2906395">
                                    <a:moveTo>
                                      <a:pt x="3097212" y="717550"/>
                                    </a:moveTo>
                                    <a:lnTo>
                                      <a:pt x="3031655" y="697852"/>
                                    </a:lnTo>
                                    <a:lnTo>
                                      <a:pt x="2715323" y="604647"/>
                                    </a:lnTo>
                                    <a:lnTo>
                                      <a:pt x="2660231" y="590181"/>
                                    </a:lnTo>
                                    <a:lnTo>
                                      <a:pt x="2607576" y="579539"/>
                                    </a:lnTo>
                                    <a:lnTo>
                                      <a:pt x="2557564" y="572503"/>
                                    </a:lnTo>
                                    <a:lnTo>
                                      <a:pt x="2557767" y="572503"/>
                                    </a:lnTo>
                                    <a:lnTo>
                                      <a:pt x="2509456" y="568706"/>
                                    </a:lnTo>
                                    <a:lnTo>
                                      <a:pt x="2486431" y="569366"/>
                                    </a:lnTo>
                                    <a:lnTo>
                                      <a:pt x="2460968" y="572503"/>
                                    </a:lnTo>
                                    <a:lnTo>
                                      <a:pt x="2432977" y="577913"/>
                                    </a:lnTo>
                                    <a:lnTo>
                                      <a:pt x="2402395" y="585343"/>
                                    </a:lnTo>
                                    <a:lnTo>
                                      <a:pt x="2435593" y="533857"/>
                                    </a:lnTo>
                                    <a:lnTo>
                                      <a:pt x="2460320" y="483184"/>
                                    </a:lnTo>
                                    <a:lnTo>
                                      <a:pt x="2476474" y="433349"/>
                                    </a:lnTo>
                                    <a:lnTo>
                                      <a:pt x="2483828" y="385152"/>
                                    </a:lnTo>
                                    <a:lnTo>
                                      <a:pt x="2483955" y="384378"/>
                                    </a:lnTo>
                                    <a:lnTo>
                                      <a:pt x="2482659" y="336296"/>
                                    </a:lnTo>
                                    <a:lnTo>
                                      <a:pt x="2473820" y="289560"/>
                                    </a:lnTo>
                                    <a:lnTo>
                                      <a:pt x="2458555" y="244475"/>
                                    </a:lnTo>
                                    <a:lnTo>
                                      <a:pt x="2436711" y="201117"/>
                                    </a:lnTo>
                                    <a:lnTo>
                                      <a:pt x="2408212" y="159562"/>
                                    </a:lnTo>
                                    <a:lnTo>
                                      <a:pt x="2372931" y="119888"/>
                                    </a:lnTo>
                                    <a:lnTo>
                                      <a:pt x="2335377" y="86296"/>
                                    </a:lnTo>
                                    <a:lnTo>
                                      <a:pt x="2335377" y="385152"/>
                                    </a:lnTo>
                                    <a:lnTo>
                                      <a:pt x="2331377" y="413677"/>
                                    </a:lnTo>
                                    <a:lnTo>
                                      <a:pt x="2308618" y="471398"/>
                                    </a:lnTo>
                                    <a:lnTo>
                                      <a:pt x="2262301" y="534797"/>
                                    </a:lnTo>
                                    <a:lnTo>
                                      <a:pt x="2230056" y="569087"/>
                                    </a:lnTo>
                                    <a:lnTo>
                                      <a:pt x="2009838" y="789305"/>
                                    </a:lnTo>
                                    <a:lnTo>
                                      <a:pt x="1709229" y="488569"/>
                                    </a:lnTo>
                                    <a:lnTo>
                                      <a:pt x="1954212" y="243586"/>
                                    </a:lnTo>
                                    <a:lnTo>
                                      <a:pt x="1996897" y="205943"/>
                                    </a:lnTo>
                                    <a:lnTo>
                                      <a:pt x="2038985" y="179209"/>
                                    </a:lnTo>
                                    <a:lnTo>
                                      <a:pt x="2080577" y="163512"/>
                                    </a:lnTo>
                                    <a:lnTo>
                                      <a:pt x="2121852" y="159004"/>
                                    </a:lnTo>
                                    <a:lnTo>
                                      <a:pt x="2161463" y="164274"/>
                                    </a:lnTo>
                                    <a:lnTo>
                                      <a:pt x="2198967" y="176974"/>
                                    </a:lnTo>
                                    <a:lnTo>
                                      <a:pt x="2234323" y="197307"/>
                                    </a:lnTo>
                                    <a:lnTo>
                                      <a:pt x="2267521" y="225425"/>
                                    </a:lnTo>
                                    <a:lnTo>
                                      <a:pt x="2304402" y="272884"/>
                                    </a:lnTo>
                                    <a:lnTo>
                                      <a:pt x="2327973" y="327279"/>
                                    </a:lnTo>
                                    <a:lnTo>
                                      <a:pt x="2335352" y="384378"/>
                                    </a:lnTo>
                                    <a:lnTo>
                                      <a:pt x="2335377" y="385152"/>
                                    </a:lnTo>
                                    <a:lnTo>
                                      <a:pt x="2335377" y="86296"/>
                                    </a:lnTo>
                                    <a:lnTo>
                                      <a:pt x="2293150" y="56299"/>
                                    </a:lnTo>
                                    <a:lnTo>
                                      <a:pt x="2249716" y="32956"/>
                                    </a:lnTo>
                                    <a:lnTo>
                                      <a:pt x="2203767" y="14986"/>
                                    </a:lnTo>
                                    <a:lnTo>
                                      <a:pt x="2157603" y="3683"/>
                                    </a:lnTo>
                                    <a:lnTo>
                                      <a:pt x="2113534" y="0"/>
                                    </a:lnTo>
                                    <a:lnTo>
                                      <a:pt x="2071319" y="3683"/>
                                    </a:lnTo>
                                    <a:lnTo>
                                      <a:pt x="2030920" y="14351"/>
                                    </a:lnTo>
                                    <a:lnTo>
                                      <a:pt x="1990267" y="33578"/>
                                    </a:lnTo>
                                    <a:lnTo>
                                      <a:pt x="1946567" y="62230"/>
                                    </a:lnTo>
                                    <a:lnTo>
                                      <a:pt x="1899704" y="100228"/>
                                    </a:lnTo>
                                    <a:lnTo>
                                      <a:pt x="1849564" y="147447"/>
                                    </a:lnTo>
                                    <a:lnTo>
                                      <a:pt x="1506410" y="490601"/>
                                    </a:lnTo>
                                    <a:lnTo>
                                      <a:pt x="2415349" y="1399413"/>
                                    </a:lnTo>
                                    <a:lnTo>
                                      <a:pt x="2517711" y="1297051"/>
                                    </a:lnTo>
                                    <a:lnTo>
                                      <a:pt x="2114105" y="893445"/>
                                    </a:lnTo>
                                    <a:lnTo>
                                      <a:pt x="2218118" y="789305"/>
                                    </a:lnTo>
                                    <a:lnTo>
                                      <a:pt x="2251481" y="756450"/>
                                    </a:lnTo>
                                    <a:lnTo>
                                      <a:pt x="2282050" y="730059"/>
                                    </a:lnTo>
                                    <a:lnTo>
                                      <a:pt x="2327186" y="707542"/>
                                    </a:lnTo>
                                    <a:lnTo>
                                      <a:pt x="2365438" y="699262"/>
                                    </a:lnTo>
                                    <a:lnTo>
                                      <a:pt x="2387587" y="697852"/>
                                    </a:lnTo>
                                    <a:lnTo>
                                      <a:pt x="2413584" y="698728"/>
                                    </a:lnTo>
                                    <a:lnTo>
                                      <a:pt x="2477833" y="708279"/>
                                    </a:lnTo>
                                    <a:lnTo>
                                      <a:pt x="2517584" y="716978"/>
                                    </a:lnTo>
                                    <a:lnTo>
                                      <a:pt x="2563965" y="728218"/>
                                    </a:lnTo>
                                    <a:lnTo>
                                      <a:pt x="2617063" y="742327"/>
                                    </a:lnTo>
                                    <a:lnTo>
                                      <a:pt x="2968434" y="846328"/>
                                    </a:lnTo>
                                    <a:lnTo>
                                      <a:pt x="3097212" y="71755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7F831" id="Freeform: Shape 19" o:spid="_x0000_s1026" style="position:absolute;margin-left:86.2pt;margin-top:-88.7pt;width:243.9pt;height:228.85pt;z-index:-251484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97530,290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" path="m1647380,2167382l738441,1258443,600646,1396238r74917,136080l923163,1987016r124523,226848l1132268,2365591r20066,35217l1120406,2382431,980757,2303272,850455,2230170,414934,1988578,154076,1842897,,1996948r908875,908939l1007554,2807208,233870,2033397r181064,100482l1004912,2457894r226416,125540l1323784,2490978r-97968,-178905l910170,1729168,787844,1505458r760730,760730l1647380,2167382xem2144890,1574495r-546,-45415l2144268,1522730r-8446,-52236l2119185,1417828r-15951,-35472l2082546,1345628r-25451,-37986l2026818,1268374r-18301,-21120l2008517,1581594r-8306,47727l1980907,1672145r-29997,37783l1912874,1740230r-43180,19494l1822081,1768043r-52527,-2997l1694853,1741970r-38926,-20562l1616024,1694738r-40831,-32842l1533461,1622806r-39040,-41669l1461617,1540332r-26644,-39891l1414411,1461541r-14516,-37884l1388694,1334604r8496,-47663l1416634,1244028r30213,-38036l1484579,1176020r42684,-19203l1574863,1148422r52451,2452l1671764,1161961r45542,19278l1763839,1208811r47460,35941l1859597,1289177r39929,42633l1933130,1373454r27330,40589l1981593,1453540r14999,38367l2005520,1529080r2972,52057l2008517,1581594r,-334340l1991690,1227810r-40018,-41884l1911438,1148422r-4762,-4445l1861489,1107897r-45389,-30290l1770494,1053058r-45860,-18872l1678520,1020914r-46380,-7708l1579486,1011542r-50114,5753l1481797,1030414r-45008,20460l1394358,1078598r-39840,34938l1322755,1149273r-26098,38075l1276337,1227810r-14377,42723l1253642,1315605r-2121,47359l1255115,1406766r9030,44031l1278674,1495082r20066,44551l1324432,1584426r31369,45072l1392897,1674850r42901,45619l1477365,1759724r41440,34506l1560118,1824024r41161,25108l1642262,1869567r40805,15786l1723682,1896529r40411,6566l1816354,1905203r49974,-5601l1913978,1886381r45301,-20764l2002205,1837385r40526,-35636l2072030,1768043r4242,-4877l2103374,1721027r20612,-45770l2138108,1625727r6782,-51232xem3097212,717550r-65557,-19698l2715323,604647r-55092,-14466l2607576,579539r-50012,-7036l2557767,572503r-48311,-3797l2486431,569366r-25463,3137l2432977,577913r-30582,7430l2435593,533857r24727,-50673l2476474,433349r7354,-48197l2483955,384378r-1296,-48082l2473820,289560r-15265,-45085l2436711,201117r-28499,-41555l2372931,119888,2335377,86296r,298856l2331377,413677r-22759,57721l2262301,534797r-32245,34290l2009838,789305,1709229,488569,1954212,243586r42685,-37643l2038985,179209r41592,-15697l2121852,159004r39611,5270l2198967,176974r35356,20333l2267521,225425r36881,47459l2327973,327279r7379,57099l2335377,385152r,-298856l2293150,56299,2249716,32956,2203767,14986,2157603,3683,2113534,r-42215,3683l2030920,14351r-40653,19227l1946567,62230r-46863,37998l1849564,147447,1506410,490601r908939,908812l2517711,1297051,2114105,893445,2218118,789305r33363,-32855l2282050,730059r45136,-22517l2365438,699262r22149,-1410l2413584,698728r64249,9551l2517584,716978r46381,11240l2617063,742327r351371,104001l3097212,717550xe" fillcolor="silver" stroked="f">
                      <v:path arrowok="t" o:connecttype="custom" o:connectlocs="675563,1532318;1152334,2400808;414934,1988578;1007554,2807208;1231328,2583434;787844,1505458;2144344,1529080;2103234,1382356;2008517,1247254;1950910,1709928;1769554,1765046;1575193,1661896;1434973,1500441;1397190,1286941;1527263,1156817;1717306,1181239;1899526,1331810;1996592,1491907;2008517,1247254;1906676,1143977;1724634,1034186;1529372,1017295;1354518,1113536;1261960,1270533;1264145,1450797;1355801,1629498;1518805,1794230;1683067,1885353;1866328,1899602;2042731,1801749;2123986,1675257;3031655,697852;2557564,572503;2460968,572503;2460320,483184;2482659,336296;2408212,159562;2331377,413677;2009838,789305;2038985,179209;2198967,176974;2327973,327279;2293150,56299;2113534,0;1946567,62230;2415349,1399413;2251481,756450;2387587,697852;2563965,728218" o:connectangles="0,0,0,0,0,0,0,0,0,0,0,0,0,0,0,0,0,0,0,0,0,0,0,0,0,0,0,0,0,0,0,0,0,0,0,0,0,0,0,0,0,0,0,0,0,0,0,0,0"/>
                      <w10:wrap anchorx="page"/>
                    </v:shape>
                  </w:pict>
                </mc:Fallback>
              </mc:AlternateContent>
            </w:r>
            <w:r>
              <w:rPr>
                <w:rFonts w:ascii="Arial"/>
                <w:b/>
                <w:sz w:val="24"/>
              </w:rPr>
              <w:t>Storage</w:t>
            </w:r>
            <w:r>
              <w:rPr>
                <w:rFonts w:ascii="Arial"/>
                <w:b/>
                <w:spacing w:val="-3"/>
                <w:sz w:val="24"/>
              </w:rPr>
              <w:t xml:space="preserve"> </w:t>
            </w:r>
            <w:r>
              <w:rPr>
                <w:rFonts w:ascii="Arial"/>
                <w:b/>
                <w:sz w:val="24"/>
              </w:rPr>
              <w:t>of</w:t>
            </w:r>
            <w:r>
              <w:rPr>
                <w:rFonts w:ascii="Arial"/>
                <w:b/>
                <w:spacing w:val="-1"/>
                <w:sz w:val="24"/>
              </w:rPr>
              <w:t xml:space="preserve"> </w:t>
            </w:r>
            <w:r>
              <w:rPr>
                <w:rFonts w:ascii="Arial"/>
                <w:b/>
                <w:spacing w:val="-2"/>
                <w:sz w:val="24"/>
              </w:rPr>
              <w:t>Materials</w:t>
            </w:r>
          </w:p>
          <w:p w14:paraId="2A0CE622" w14:textId="77777777" w:rsidR="00F17BF0" w:rsidRDefault="00F17BF0" w:rsidP="00E2108A">
            <w:pPr>
              <w:pStyle w:val="BodyText"/>
              <w:spacing w:line="247" w:lineRule="auto"/>
              <w:ind w:left="115"/>
            </w:pPr>
            <w:r>
              <w:t>All materials shall be stored in accordance with the provisions of Clause 1014 of the Specifications. All efforts shall be made to store the materials in proper places so as to prevent their deterioration or contamination by foreign matter and to ensure their satisfactory quality and fitness for the work. The platform where aggregates are</w:t>
            </w:r>
            <w:r>
              <w:rPr>
                <w:spacing w:val="80"/>
              </w:rPr>
              <w:t xml:space="preserve"> </w:t>
            </w:r>
            <w:r>
              <w:t>stock piled shall be paved and elevated from the ground at least by 150 mm. The area shall have slope to drain off rain water. The storage space must also permit</w:t>
            </w:r>
            <w:r>
              <w:rPr>
                <w:spacing w:val="40"/>
              </w:rPr>
              <w:t xml:space="preserve"> </w:t>
            </w:r>
            <w:r>
              <w:t>easy inspection, removal and storage of the materials. Aggregates of different sizes shall be stored in partitioned stack-yards. All such materials even though stored in approved Godowns must be subjected to acceptance test as per Clause 903 of</w:t>
            </w:r>
            <w:r>
              <w:rPr>
                <w:spacing w:val="80"/>
              </w:rPr>
              <w:t xml:space="preserve"> </w:t>
            </w:r>
            <w:r>
              <w:t>these Specifications prior to their use.</w:t>
            </w:r>
          </w:p>
          <w:p w14:paraId="3BB36928" w14:textId="4D078CD6" w:rsidR="00F17BF0" w:rsidRDefault="00F17BF0" w:rsidP="00E2108A">
            <w:pPr>
              <w:pStyle w:val="Heading1"/>
              <w:numPr>
                <w:ilvl w:val="1"/>
                <w:numId w:val="21"/>
              </w:numPr>
              <w:ind w:left="115" w:firstLine="0"/>
              <w:jc w:val="left"/>
            </w:pPr>
            <w:r>
              <w:rPr>
                <w:caps w:val="0"/>
              </w:rPr>
              <w:t xml:space="preserve">   Proportioning</w:t>
            </w:r>
            <w:r>
              <w:rPr>
                <w:caps w:val="0"/>
                <w:spacing w:val="-3"/>
              </w:rPr>
              <w:t xml:space="preserve"> </w:t>
            </w:r>
            <w:r>
              <w:rPr>
                <w:caps w:val="0"/>
              </w:rPr>
              <w:t>Of</w:t>
            </w:r>
            <w:r>
              <w:rPr>
                <w:caps w:val="0"/>
                <w:spacing w:val="-6"/>
              </w:rPr>
              <w:t xml:space="preserve"> </w:t>
            </w:r>
            <w:r>
              <w:rPr>
                <w:caps w:val="0"/>
                <w:spacing w:val="-2"/>
              </w:rPr>
              <w:t>Concrete</w:t>
            </w:r>
          </w:p>
          <w:p w14:paraId="6A2942E1" w14:textId="77777777" w:rsidR="00F17BF0" w:rsidRDefault="00F17BF0" w:rsidP="00E2108A">
            <w:pPr>
              <w:pStyle w:val="ListParagraph"/>
              <w:widowControl w:val="0"/>
              <w:numPr>
                <w:ilvl w:val="2"/>
                <w:numId w:val="21"/>
              </w:numPr>
              <w:tabs>
                <w:tab w:val="left" w:pos="2157"/>
              </w:tabs>
              <w:autoSpaceDE w:val="0"/>
              <w:autoSpaceDN w:val="0"/>
              <w:spacing w:after="0" w:line="249" w:lineRule="auto"/>
              <w:ind w:left="115" w:firstLine="0"/>
              <w:contextualSpacing w:val="0"/>
              <w:jc w:val="both"/>
              <w:rPr>
                <w:rFonts w:ascii="Arial"/>
                <w:b/>
                <w:sz w:val="24"/>
              </w:rPr>
            </w:pPr>
            <w:r>
              <w:rPr>
                <w:sz w:val="24"/>
              </w:rPr>
              <w:lastRenderedPageBreak/>
              <w:t>After approval by the Engineer of all the materials to be used in the concrete, the Contractor shall submit the mix design based on weighed proportions</w:t>
            </w:r>
            <w:r>
              <w:rPr>
                <w:spacing w:val="40"/>
                <w:sz w:val="24"/>
              </w:rPr>
              <w:t xml:space="preserve"> </w:t>
            </w:r>
            <w:r>
              <w:rPr>
                <w:sz w:val="24"/>
              </w:rPr>
              <w:t>of all ingredients for the approval of the Engineer vide 602.3.5. The mix design shall be</w:t>
            </w:r>
            <w:r>
              <w:rPr>
                <w:spacing w:val="20"/>
                <w:sz w:val="24"/>
              </w:rPr>
              <w:t xml:space="preserve"> </w:t>
            </w:r>
            <w:r>
              <w:rPr>
                <w:sz w:val="24"/>
              </w:rPr>
              <w:t>submitted</w:t>
            </w:r>
            <w:r>
              <w:rPr>
                <w:spacing w:val="15"/>
                <w:sz w:val="24"/>
              </w:rPr>
              <w:t xml:space="preserve"> </w:t>
            </w:r>
            <w:r>
              <w:rPr>
                <w:sz w:val="24"/>
              </w:rPr>
              <w:t>at</w:t>
            </w:r>
            <w:r>
              <w:rPr>
                <w:spacing w:val="15"/>
                <w:sz w:val="24"/>
              </w:rPr>
              <w:t xml:space="preserve"> </w:t>
            </w:r>
            <w:r>
              <w:rPr>
                <w:sz w:val="24"/>
              </w:rPr>
              <w:t>least</w:t>
            </w:r>
            <w:r>
              <w:rPr>
                <w:spacing w:val="19"/>
                <w:sz w:val="24"/>
              </w:rPr>
              <w:t xml:space="preserve"> </w:t>
            </w:r>
            <w:r>
              <w:rPr>
                <w:sz w:val="24"/>
              </w:rPr>
              <w:t>30</w:t>
            </w:r>
            <w:r>
              <w:rPr>
                <w:spacing w:val="15"/>
                <w:sz w:val="24"/>
              </w:rPr>
              <w:t xml:space="preserve"> </w:t>
            </w:r>
            <w:r>
              <w:rPr>
                <w:sz w:val="24"/>
              </w:rPr>
              <w:t>days</w:t>
            </w:r>
            <w:r>
              <w:rPr>
                <w:spacing w:val="14"/>
                <w:sz w:val="24"/>
              </w:rPr>
              <w:t xml:space="preserve"> </w:t>
            </w:r>
            <w:r>
              <w:rPr>
                <w:sz w:val="24"/>
              </w:rPr>
              <w:t>prior</w:t>
            </w:r>
            <w:r>
              <w:rPr>
                <w:spacing w:val="16"/>
                <w:sz w:val="24"/>
              </w:rPr>
              <w:t xml:space="preserve"> </w:t>
            </w:r>
            <w:r>
              <w:rPr>
                <w:sz w:val="24"/>
              </w:rPr>
              <w:t>to</w:t>
            </w:r>
            <w:r>
              <w:rPr>
                <w:spacing w:val="16"/>
                <w:sz w:val="24"/>
              </w:rPr>
              <w:t xml:space="preserve"> </w:t>
            </w:r>
            <w:r>
              <w:rPr>
                <w:sz w:val="24"/>
              </w:rPr>
              <w:t>the</w:t>
            </w:r>
            <w:r>
              <w:rPr>
                <w:spacing w:val="15"/>
                <w:sz w:val="24"/>
              </w:rPr>
              <w:t xml:space="preserve"> </w:t>
            </w:r>
            <w:r>
              <w:rPr>
                <w:sz w:val="24"/>
              </w:rPr>
              <w:t>paving</w:t>
            </w:r>
            <w:r>
              <w:rPr>
                <w:spacing w:val="15"/>
                <w:sz w:val="24"/>
              </w:rPr>
              <w:t xml:space="preserve"> </w:t>
            </w:r>
            <w:r>
              <w:rPr>
                <w:sz w:val="24"/>
              </w:rPr>
              <w:t>of</w:t>
            </w:r>
            <w:r>
              <w:rPr>
                <w:spacing w:val="15"/>
                <w:sz w:val="24"/>
              </w:rPr>
              <w:t xml:space="preserve"> </w:t>
            </w:r>
            <w:r>
              <w:rPr>
                <w:sz w:val="24"/>
              </w:rPr>
              <w:t>trial</w:t>
            </w:r>
            <w:r>
              <w:rPr>
                <w:spacing w:val="14"/>
                <w:sz w:val="24"/>
              </w:rPr>
              <w:t xml:space="preserve"> </w:t>
            </w:r>
            <w:r>
              <w:rPr>
                <w:sz w:val="24"/>
              </w:rPr>
              <w:t>length</w:t>
            </w:r>
            <w:r>
              <w:rPr>
                <w:spacing w:val="16"/>
                <w:sz w:val="24"/>
              </w:rPr>
              <w:t xml:space="preserve"> </w:t>
            </w:r>
            <w:r>
              <w:rPr>
                <w:sz w:val="24"/>
              </w:rPr>
              <w:t>and</w:t>
            </w:r>
            <w:r>
              <w:rPr>
                <w:spacing w:val="20"/>
                <w:sz w:val="24"/>
              </w:rPr>
              <w:t xml:space="preserve"> </w:t>
            </w:r>
            <w:r>
              <w:rPr>
                <w:sz w:val="24"/>
              </w:rPr>
              <w:t>the</w:t>
            </w:r>
            <w:r>
              <w:rPr>
                <w:spacing w:val="20"/>
                <w:sz w:val="24"/>
              </w:rPr>
              <w:t xml:space="preserve"> </w:t>
            </w:r>
            <w:r>
              <w:rPr>
                <w:sz w:val="24"/>
              </w:rPr>
              <w:t>design</w:t>
            </w:r>
            <w:r>
              <w:rPr>
                <w:spacing w:val="20"/>
                <w:sz w:val="24"/>
              </w:rPr>
              <w:t xml:space="preserve"> </w:t>
            </w:r>
            <w:r>
              <w:rPr>
                <w:sz w:val="24"/>
              </w:rPr>
              <w:t>shall</w:t>
            </w:r>
          </w:p>
          <w:p w14:paraId="54C7C5FE" w14:textId="77777777" w:rsidR="00F17BF0" w:rsidRDefault="00F17BF0" w:rsidP="00E2108A">
            <w:pPr>
              <w:pStyle w:val="BodyText"/>
              <w:spacing w:line="247" w:lineRule="auto"/>
              <w:ind w:left="115"/>
            </w:pPr>
            <w:r>
              <w:t>be based on laboratory trial mixes using the approved materials and methods as per IRC:44 or IS:10262.</w:t>
            </w:r>
            <w:r>
              <w:rPr>
                <w:spacing w:val="-3"/>
              </w:rPr>
              <w:t xml:space="preserve"> </w:t>
            </w:r>
            <w:r>
              <w:t>The target mean strength</w:t>
            </w:r>
            <w:r>
              <w:rPr>
                <w:spacing w:val="-3"/>
              </w:rPr>
              <w:t xml:space="preserve"> </w:t>
            </w:r>
            <w:r>
              <w:t>for the design mix</w:t>
            </w:r>
            <w:r>
              <w:rPr>
                <w:spacing w:val="-4"/>
              </w:rPr>
              <w:t xml:space="preserve"> </w:t>
            </w:r>
            <w:r>
              <w:t>shall be determined as indicated in Clause 602.3.3.1. The mix design shall be based on the flexural strength of concrete.</w:t>
            </w:r>
          </w:p>
          <w:p w14:paraId="0F03853B" w14:textId="77777777" w:rsidR="00F17BF0" w:rsidRDefault="00F17BF0" w:rsidP="00E2108A">
            <w:pPr>
              <w:pStyle w:val="BodyText"/>
              <w:spacing w:before="85"/>
              <w:ind w:left="115"/>
            </w:pPr>
          </w:p>
          <w:p w14:paraId="151AE7C0" w14:textId="1A9625B7" w:rsidR="00F17BF0" w:rsidRDefault="00F17BF0" w:rsidP="00E2108A">
            <w:pPr>
              <w:pStyle w:val="Heading1"/>
              <w:numPr>
                <w:ilvl w:val="2"/>
                <w:numId w:val="21"/>
              </w:numPr>
              <w:tabs>
                <w:tab w:val="num" w:pos="360"/>
                <w:tab w:val="left" w:pos="2160"/>
              </w:tabs>
              <w:ind w:left="115" w:firstLine="0"/>
            </w:pPr>
            <w:r>
              <w:rPr>
                <w:caps w:val="0"/>
              </w:rPr>
              <w:t>Cement</w:t>
            </w:r>
            <w:r>
              <w:rPr>
                <w:caps w:val="0"/>
                <w:spacing w:val="-4"/>
              </w:rPr>
              <w:t xml:space="preserve"> </w:t>
            </w:r>
            <w:r>
              <w:rPr>
                <w:caps w:val="0"/>
                <w:spacing w:val="-2"/>
              </w:rPr>
              <w:t>Content</w:t>
            </w:r>
          </w:p>
          <w:p w14:paraId="6B92968A" w14:textId="08F57865" w:rsidR="00F17BF0" w:rsidRDefault="00F17BF0" w:rsidP="00DB195C">
            <w:pPr>
              <w:pStyle w:val="BodyText"/>
              <w:spacing w:before="120" w:after="120" w:line="247" w:lineRule="auto"/>
              <w:ind w:left="115"/>
            </w:pPr>
            <w:r>
              <w:rPr>
                <w:noProof/>
                <w:lang w:val="en-IN" w:eastAsia="en-IN" w:bidi="hi-IN"/>
              </w:rPr>
              <mc:AlternateContent>
                <mc:Choice Requires="wps">
                  <w:drawing>
                    <wp:anchor distT="0" distB="0" distL="0" distR="0" simplePos="0" relativeHeight="251834368" behindDoc="1" locked="0" layoutInCell="1" allowOverlap="1" wp14:anchorId="5502501A" wp14:editId="70C9CE1F">
                      <wp:simplePos x="0" y="0"/>
                      <wp:positionH relativeFrom="page">
                        <wp:posOffset>1094740</wp:posOffset>
                      </wp:positionH>
                      <wp:positionV relativeFrom="paragraph">
                        <wp:posOffset>544830</wp:posOffset>
                      </wp:positionV>
                      <wp:extent cx="5186045" cy="5186045"/>
                      <wp:effectExtent l="8890" t="7620" r="5715" b="6985"/>
                      <wp:wrapNone/>
                      <wp:docPr id="536150710" name="Freeform: 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6045" cy="5186045"/>
                              </a:xfrm>
                              <a:custGeom>
                                <a:avLst/>
                                <a:gdLst>
                                  <a:gd name="T0" fmla="*/ 1047686 w 5186045"/>
                                  <a:gd name="T1" fmla="*/ 4493895 h 5186045"/>
                                  <a:gd name="T2" fmla="*/ 414934 w 5186045"/>
                                  <a:gd name="T3" fmla="*/ 4268609 h 5186045"/>
                                  <a:gd name="T4" fmla="*/ 414934 w 5186045"/>
                                  <a:gd name="T5" fmla="*/ 4413910 h 5186045"/>
                                  <a:gd name="T6" fmla="*/ 787844 w 5186045"/>
                                  <a:gd name="T7" fmla="*/ 3785489 h 5186045"/>
                                  <a:gd name="T8" fmla="*/ 2135822 w 5186045"/>
                                  <a:gd name="T9" fmla="*/ 3750526 h 5186045"/>
                                  <a:gd name="T10" fmla="*/ 2008517 w 5186045"/>
                                  <a:gd name="T11" fmla="*/ 3527285 h 5186045"/>
                                  <a:gd name="T12" fmla="*/ 1869694 w 5186045"/>
                                  <a:gd name="T13" fmla="*/ 4039755 h 5186045"/>
                                  <a:gd name="T14" fmla="*/ 1575193 w 5186045"/>
                                  <a:gd name="T15" fmla="*/ 3941927 h 5186045"/>
                                  <a:gd name="T16" fmla="*/ 1399895 w 5186045"/>
                                  <a:gd name="T17" fmla="*/ 3703688 h 5186045"/>
                                  <a:gd name="T18" fmla="*/ 1527263 w 5186045"/>
                                  <a:gd name="T19" fmla="*/ 3436848 h 5186045"/>
                                  <a:gd name="T20" fmla="*/ 1811299 w 5186045"/>
                                  <a:gd name="T21" fmla="*/ 3524783 h 5186045"/>
                                  <a:gd name="T22" fmla="*/ 1996592 w 5186045"/>
                                  <a:gd name="T23" fmla="*/ 3771938 h 5186045"/>
                                  <a:gd name="T24" fmla="*/ 1951672 w 5186045"/>
                                  <a:gd name="T25" fmla="*/ 3465957 h 5186045"/>
                                  <a:gd name="T26" fmla="*/ 1724634 w 5186045"/>
                                  <a:gd name="T27" fmla="*/ 3314217 h 5186045"/>
                                  <a:gd name="T28" fmla="*/ 1436789 w 5186045"/>
                                  <a:gd name="T29" fmla="*/ 3330905 h 5186045"/>
                                  <a:gd name="T30" fmla="*/ 1261960 w 5186045"/>
                                  <a:gd name="T31" fmla="*/ 3550564 h 5186045"/>
                                  <a:gd name="T32" fmla="*/ 1298740 w 5186045"/>
                                  <a:gd name="T33" fmla="*/ 3819664 h 5186045"/>
                                  <a:gd name="T34" fmla="*/ 1518805 w 5186045"/>
                                  <a:gd name="T35" fmla="*/ 4074261 h 5186045"/>
                                  <a:gd name="T36" fmla="*/ 1764093 w 5186045"/>
                                  <a:gd name="T37" fmla="*/ 4183126 h 5186045"/>
                                  <a:gd name="T38" fmla="*/ 2042731 w 5186045"/>
                                  <a:gd name="T39" fmla="*/ 4081780 h 5186045"/>
                                  <a:gd name="T40" fmla="*/ 2144890 w 5186045"/>
                                  <a:gd name="T41" fmla="*/ 3854526 h 5186045"/>
                                  <a:gd name="T42" fmla="*/ 2557564 w 5186045"/>
                                  <a:gd name="T43" fmla="*/ 2852534 h 5186045"/>
                                  <a:gd name="T44" fmla="*/ 2402395 w 5186045"/>
                                  <a:gd name="T45" fmla="*/ 2865374 h 5186045"/>
                                  <a:gd name="T46" fmla="*/ 2482659 w 5186045"/>
                                  <a:gd name="T47" fmla="*/ 2616327 h 5186045"/>
                                  <a:gd name="T48" fmla="*/ 2335377 w 5186045"/>
                                  <a:gd name="T49" fmla="*/ 2366327 h 5186045"/>
                                  <a:gd name="T50" fmla="*/ 2009838 w 5186045"/>
                                  <a:gd name="T51" fmla="*/ 3069336 h 5186045"/>
                                  <a:gd name="T52" fmla="*/ 2121852 w 5186045"/>
                                  <a:gd name="T53" fmla="*/ 2439035 h 5186045"/>
                                  <a:gd name="T54" fmla="*/ 2327973 w 5186045"/>
                                  <a:gd name="T55" fmla="*/ 2607310 h 5186045"/>
                                  <a:gd name="T56" fmla="*/ 2203767 w 5186045"/>
                                  <a:gd name="T57" fmla="*/ 2295017 h 5186045"/>
                                  <a:gd name="T58" fmla="*/ 1946567 w 5186045"/>
                                  <a:gd name="T59" fmla="*/ 2342261 h 5186045"/>
                                  <a:gd name="T60" fmla="*/ 2114105 w 5186045"/>
                                  <a:gd name="T61" fmla="*/ 3173476 h 5186045"/>
                                  <a:gd name="T62" fmla="*/ 2387587 w 5186045"/>
                                  <a:gd name="T63" fmla="*/ 2977883 h 5186045"/>
                                  <a:gd name="T64" fmla="*/ 2968434 w 5186045"/>
                                  <a:gd name="T65" fmla="*/ 3126359 h 5186045"/>
                                  <a:gd name="T66" fmla="*/ 2227389 w 5186045"/>
                                  <a:gd name="T67" fmla="*/ 2049526 h 5186045"/>
                                  <a:gd name="T68" fmla="*/ 4423130 w 5186045"/>
                                  <a:gd name="T69" fmla="*/ 1702562 h 5186045"/>
                                  <a:gd name="T70" fmla="*/ 4349699 w 5186045"/>
                                  <a:gd name="T71" fmla="*/ 1562125 h 5186045"/>
                                  <a:gd name="T72" fmla="*/ 4126407 w 5186045"/>
                                  <a:gd name="T73" fmla="*/ 1500238 h 5186045"/>
                                  <a:gd name="T74" fmla="*/ 4042473 w 5186045"/>
                                  <a:gd name="T75" fmla="*/ 1780933 h 5186045"/>
                                  <a:gd name="T76" fmla="*/ 3944455 w 5186045"/>
                                  <a:gd name="T77" fmla="*/ 1976793 h 5186045"/>
                                  <a:gd name="T78" fmla="*/ 3693033 w 5186045"/>
                                  <a:gd name="T79" fmla="*/ 1942642 h 5186045"/>
                                  <a:gd name="T80" fmla="*/ 3590010 w 5186045"/>
                                  <a:gd name="T81" fmla="*/ 1715731 h 5186045"/>
                                  <a:gd name="T82" fmla="*/ 4038714 w 5186045"/>
                                  <a:gd name="T83" fmla="*/ 1712709 h 5186045"/>
                                  <a:gd name="T84" fmla="*/ 3916159 w 5186045"/>
                                  <a:gd name="T85" fmla="*/ 1392491 h 5186045"/>
                                  <a:gd name="T86" fmla="*/ 3642080 w 5186045"/>
                                  <a:gd name="T87" fmla="*/ 1386992 h 5186045"/>
                                  <a:gd name="T88" fmla="*/ 3585984 w 5186045"/>
                                  <a:gd name="T89" fmla="*/ 1111453 h 5186045"/>
                                  <a:gd name="T90" fmla="*/ 3410902 w 5186045"/>
                                  <a:gd name="T91" fmla="*/ 1406664 h 5186045"/>
                                  <a:gd name="T92" fmla="*/ 3234880 w 5186045"/>
                                  <a:gd name="T93" fmla="*/ 1252855 h 5186045"/>
                                  <a:gd name="T94" fmla="*/ 3388195 w 5186045"/>
                                  <a:gd name="T95" fmla="*/ 1131506 h 5186045"/>
                                  <a:gd name="T96" fmla="*/ 3521240 w 5186045"/>
                                  <a:gd name="T97" fmla="*/ 1316278 h 5186045"/>
                                  <a:gd name="T98" fmla="*/ 3369500 w 5186045"/>
                                  <a:gd name="T99" fmla="*/ 990473 h 5186045"/>
                                  <a:gd name="T100" fmla="*/ 3121482 w 5186045"/>
                                  <a:gd name="T101" fmla="*/ 1154049 h 5186045"/>
                                  <a:gd name="T102" fmla="*/ 3193224 w 5186045"/>
                                  <a:gd name="T103" fmla="*/ 1458214 h 5186045"/>
                                  <a:gd name="T104" fmla="*/ 3466414 w 5186045"/>
                                  <a:gd name="T105" fmla="*/ 1626857 h 5186045"/>
                                  <a:gd name="T106" fmla="*/ 3488690 w 5186045"/>
                                  <a:gd name="T107" fmla="*/ 1914283 h 5186045"/>
                                  <a:gd name="T108" fmla="*/ 3695014 w 5186045"/>
                                  <a:gd name="T109" fmla="*/ 2113038 h 5186045"/>
                                  <a:gd name="T110" fmla="*/ 3993921 w 5186045"/>
                                  <a:gd name="T111" fmla="*/ 2111032 h 5186045"/>
                                  <a:gd name="T112" fmla="*/ 4152379 w 5186045"/>
                                  <a:gd name="T113" fmla="*/ 1938629 h 5186045"/>
                                  <a:gd name="T114" fmla="*/ 4177601 w 5186045"/>
                                  <a:gd name="T115" fmla="*/ 1702562 h 5186045"/>
                                  <a:gd name="T116" fmla="*/ 5185854 w 5186045"/>
                                  <a:gd name="T117" fmla="*/ 908939 h 5186045"/>
                                  <a:gd name="T118" fmla="*/ 3669982 w 5186045"/>
                                  <a:gd name="T119" fmla="*/ 607060 h 5186045"/>
                                  <a:gd name="T120" fmla="*/ 5185854 w 5186045"/>
                                  <a:gd name="T121" fmla="*/ 908939 h 5186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86045" h="5186045">
                                    <a:moveTo>
                                      <a:pt x="1647380" y="4447413"/>
                                    </a:moveTo>
                                    <a:lnTo>
                                      <a:pt x="738441" y="3538474"/>
                                    </a:lnTo>
                                    <a:lnTo>
                                      <a:pt x="600646" y="3676269"/>
                                    </a:lnTo>
                                    <a:lnTo>
                                      <a:pt x="675563" y="3812349"/>
                                    </a:lnTo>
                                    <a:lnTo>
                                      <a:pt x="923163" y="4267047"/>
                                    </a:lnTo>
                                    <a:lnTo>
                                      <a:pt x="1047686" y="4493895"/>
                                    </a:lnTo>
                                    <a:lnTo>
                                      <a:pt x="1132268" y="4645622"/>
                                    </a:lnTo>
                                    <a:lnTo>
                                      <a:pt x="1152334" y="4680839"/>
                                    </a:lnTo>
                                    <a:lnTo>
                                      <a:pt x="1120406" y="4662462"/>
                                    </a:lnTo>
                                    <a:lnTo>
                                      <a:pt x="980757" y="4583303"/>
                                    </a:lnTo>
                                    <a:lnTo>
                                      <a:pt x="850455" y="4510202"/>
                                    </a:lnTo>
                                    <a:lnTo>
                                      <a:pt x="414934" y="4268609"/>
                                    </a:lnTo>
                                    <a:lnTo>
                                      <a:pt x="154076" y="4122928"/>
                                    </a:lnTo>
                                    <a:lnTo>
                                      <a:pt x="0" y="4276979"/>
                                    </a:lnTo>
                                    <a:lnTo>
                                      <a:pt x="908875" y="5185918"/>
                                    </a:lnTo>
                                    <a:lnTo>
                                      <a:pt x="1007554" y="5087239"/>
                                    </a:lnTo>
                                    <a:lnTo>
                                      <a:pt x="233870" y="4313428"/>
                                    </a:lnTo>
                                    <a:lnTo>
                                      <a:pt x="414934" y="4413910"/>
                                    </a:lnTo>
                                    <a:lnTo>
                                      <a:pt x="1004912" y="4737925"/>
                                    </a:lnTo>
                                    <a:lnTo>
                                      <a:pt x="1231328" y="4863465"/>
                                    </a:lnTo>
                                    <a:lnTo>
                                      <a:pt x="1323784" y="4771009"/>
                                    </a:lnTo>
                                    <a:lnTo>
                                      <a:pt x="1225816" y="4592104"/>
                                    </a:lnTo>
                                    <a:lnTo>
                                      <a:pt x="910170" y="4009199"/>
                                    </a:lnTo>
                                    <a:lnTo>
                                      <a:pt x="787844" y="3785489"/>
                                    </a:lnTo>
                                    <a:lnTo>
                                      <a:pt x="1548574" y="4546219"/>
                                    </a:lnTo>
                                    <a:lnTo>
                                      <a:pt x="1647380" y="4447413"/>
                                    </a:lnTo>
                                    <a:close/>
                                  </a:path>
                                  <a:path w="5186045" h="5186045">
                                    <a:moveTo>
                                      <a:pt x="2144890" y="3854526"/>
                                    </a:moveTo>
                                    <a:lnTo>
                                      <a:pt x="2144344" y="3809111"/>
                                    </a:lnTo>
                                    <a:lnTo>
                                      <a:pt x="2144268" y="3802761"/>
                                    </a:lnTo>
                                    <a:lnTo>
                                      <a:pt x="2135822" y="3750526"/>
                                    </a:lnTo>
                                    <a:lnTo>
                                      <a:pt x="2119185" y="3697859"/>
                                    </a:lnTo>
                                    <a:lnTo>
                                      <a:pt x="2103234" y="3662388"/>
                                    </a:lnTo>
                                    <a:lnTo>
                                      <a:pt x="2082546" y="3625659"/>
                                    </a:lnTo>
                                    <a:lnTo>
                                      <a:pt x="2057095" y="3587673"/>
                                    </a:lnTo>
                                    <a:lnTo>
                                      <a:pt x="2026818" y="3548405"/>
                                    </a:lnTo>
                                    <a:lnTo>
                                      <a:pt x="2008517" y="3527285"/>
                                    </a:lnTo>
                                    <a:lnTo>
                                      <a:pt x="2008517" y="3861625"/>
                                    </a:lnTo>
                                    <a:lnTo>
                                      <a:pt x="2000211" y="3909352"/>
                                    </a:lnTo>
                                    <a:lnTo>
                                      <a:pt x="1980907" y="3952176"/>
                                    </a:lnTo>
                                    <a:lnTo>
                                      <a:pt x="1950910" y="3989959"/>
                                    </a:lnTo>
                                    <a:lnTo>
                                      <a:pt x="1912874" y="4020261"/>
                                    </a:lnTo>
                                    <a:lnTo>
                                      <a:pt x="1869694" y="4039755"/>
                                    </a:lnTo>
                                    <a:lnTo>
                                      <a:pt x="1822081" y="4048074"/>
                                    </a:lnTo>
                                    <a:lnTo>
                                      <a:pt x="1769554" y="4045077"/>
                                    </a:lnTo>
                                    <a:lnTo>
                                      <a:pt x="1694853" y="4022001"/>
                                    </a:lnTo>
                                    <a:lnTo>
                                      <a:pt x="1655927" y="4001439"/>
                                    </a:lnTo>
                                    <a:lnTo>
                                      <a:pt x="1616024" y="3974769"/>
                                    </a:lnTo>
                                    <a:lnTo>
                                      <a:pt x="1575193" y="3941927"/>
                                    </a:lnTo>
                                    <a:lnTo>
                                      <a:pt x="1533461" y="3902837"/>
                                    </a:lnTo>
                                    <a:lnTo>
                                      <a:pt x="1494421" y="3861168"/>
                                    </a:lnTo>
                                    <a:lnTo>
                                      <a:pt x="1461617" y="3820363"/>
                                    </a:lnTo>
                                    <a:lnTo>
                                      <a:pt x="1434973" y="3780472"/>
                                    </a:lnTo>
                                    <a:lnTo>
                                      <a:pt x="1414411" y="3741572"/>
                                    </a:lnTo>
                                    <a:lnTo>
                                      <a:pt x="1399895" y="3703688"/>
                                    </a:lnTo>
                                    <a:lnTo>
                                      <a:pt x="1388694" y="3614636"/>
                                    </a:lnTo>
                                    <a:lnTo>
                                      <a:pt x="1397190" y="3566972"/>
                                    </a:lnTo>
                                    <a:lnTo>
                                      <a:pt x="1416634" y="3524059"/>
                                    </a:lnTo>
                                    <a:lnTo>
                                      <a:pt x="1446847" y="3486023"/>
                                    </a:lnTo>
                                    <a:lnTo>
                                      <a:pt x="1484579" y="3456051"/>
                                    </a:lnTo>
                                    <a:lnTo>
                                      <a:pt x="1527263" y="3436848"/>
                                    </a:lnTo>
                                    <a:lnTo>
                                      <a:pt x="1574863" y="3428454"/>
                                    </a:lnTo>
                                    <a:lnTo>
                                      <a:pt x="1627314" y="3430905"/>
                                    </a:lnTo>
                                    <a:lnTo>
                                      <a:pt x="1671764" y="3441992"/>
                                    </a:lnTo>
                                    <a:lnTo>
                                      <a:pt x="1717306" y="3461270"/>
                                    </a:lnTo>
                                    <a:lnTo>
                                      <a:pt x="1763839" y="3488842"/>
                                    </a:lnTo>
                                    <a:lnTo>
                                      <a:pt x="1811299" y="3524783"/>
                                    </a:lnTo>
                                    <a:lnTo>
                                      <a:pt x="1859597" y="3569208"/>
                                    </a:lnTo>
                                    <a:lnTo>
                                      <a:pt x="1899526" y="3611842"/>
                                    </a:lnTo>
                                    <a:lnTo>
                                      <a:pt x="1933130" y="3653485"/>
                                    </a:lnTo>
                                    <a:lnTo>
                                      <a:pt x="1960460" y="3694074"/>
                                    </a:lnTo>
                                    <a:lnTo>
                                      <a:pt x="1981593" y="3733571"/>
                                    </a:lnTo>
                                    <a:lnTo>
                                      <a:pt x="1996592" y="3771938"/>
                                    </a:lnTo>
                                    <a:lnTo>
                                      <a:pt x="2005520" y="3809111"/>
                                    </a:lnTo>
                                    <a:lnTo>
                                      <a:pt x="2008492" y="3861168"/>
                                    </a:lnTo>
                                    <a:lnTo>
                                      <a:pt x="2008517" y="3861625"/>
                                    </a:lnTo>
                                    <a:lnTo>
                                      <a:pt x="2008517" y="3527285"/>
                                    </a:lnTo>
                                    <a:lnTo>
                                      <a:pt x="1991690" y="3507841"/>
                                    </a:lnTo>
                                    <a:lnTo>
                                      <a:pt x="1951672" y="3465957"/>
                                    </a:lnTo>
                                    <a:lnTo>
                                      <a:pt x="1911438" y="3428454"/>
                                    </a:lnTo>
                                    <a:lnTo>
                                      <a:pt x="1906676" y="3424009"/>
                                    </a:lnTo>
                                    <a:lnTo>
                                      <a:pt x="1861489" y="3387928"/>
                                    </a:lnTo>
                                    <a:lnTo>
                                      <a:pt x="1816100" y="3357638"/>
                                    </a:lnTo>
                                    <a:lnTo>
                                      <a:pt x="1770494" y="3333089"/>
                                    </a:lnTo>
                                    <a:lnTo>
                                      <a:pt x="1724634" y="3314217"/>
                                    </a:lnTo>
                                    <a:lnTo>
                                      <a:pt x="1678520" y="3300946"/>
                                    </a:lnTo>
                                    <a:lnTo>
                                      <a:pt x="1632140" y="3293237"/>
                                    </a:lnTo>
                                    <a:lnTo>
                                      <a:pt x="1579486" y="3291573"/>
                                    </a:lnTo>
                                    <a:lnTo>
                                      <a:pt x="1529372" y="3297326"/>
                                    </a:lnTo>
                                    <a:lnTo>
                                      <a:pt x="1481797" y="3310445"/>
                                    </a:lnTo>
                                    <a:lnTo>
                                      <a:pt x="1436789" y="3330905"/>
                                    </a:lnTo>
                                    <a:lnTo>
                                      <a:pt x="1394358" y="3358629"/>
                                    </a:lnTo>
                                    <a:lnTo>
                                      <a:pt x="1354518" y="3393567"/>
                                    </a:lnTo>
                                    <a:lnTo>
                                      <a:pt x="1322755" y="3429304"/>
                                    </a:lnTo>
                                    <a:lnTo>
                                      <a:pt x="1296657" y="3467379"/>
                                    </a:lnTo>
                                    <a:lnTo>
                                      <a:pt x="1276337" y="3507841"/>
                                    </a:lnTo>
                                    <a:lnTo>
                                      <a:pt x="1261960" y="3550564"/>
                                    </a:lnTo>
                                    <a:lnTo>
                                      <a:pt x="1253642" y="3595636"/>
                                    </a:lnTo>
                                    <a:lnTo>
                                      <a:pt x="1251521" y="3642995"/>
                                    </a:lnTo>
                                    <a:lnTo>
                                      <a:pt x="1255115" y="3686797"/>
                                    </a:lnTo>
                                    <a:lnTo>
                                      <a:pt x="1264145" y="3730828"/>
                                    </a:lnTo>
                                    <a:lnTo>
                                      <a:pt x="1278674" y="3775113"/>
                                    </a:lnTo>
                                    <a:lnTo>
                                      <a:pt x="1298740" y="3819664"/>
                                    </a:lnTo>
                                    <a:lnTo>
                                      <a:pt x="1324432" y="3864457"/>
                                    </a:lnTo>
                                    <a:lnTo>
                                      <a:pt x="1355801" y="3909530"/>
                                    </a:lnTo>
                                    <a:lnTo>
                                      <a:pt x="1392897" y="3954881"/>
                                    </a:lnTo>
                                    <a:lnTo>
                                      <a:pt x="1435798" y="4000500"/>
                                    </a:lnTo>
                                    <a:lnTo>
                                      <a:pt x="1477365" y="4039755"/>
                                    </a:lnTo>
                                    <a:lnTo>
                                      <a:pt x="1518805" y="4074261"/>
                                    </a:lnTo>
                                    <a:lnTo>
                                      <a:pt x="1560118" y="4104055"/>
                                    </a:lnTo>
                                    <a:lnTo>
                                      <a:pt x="1601279" y="4129163"/>
                                    </a:lnTo>
                                    <a:lnTo>
                                      <a:pt x="1642262" y="4149598"/>
                                    </a:lnTo>
                                    <a:lnTo>
                                      <a:pt x="1683067" y="4165384"/>
                                    </a:lnTo>
                                    <a:lnTo>
                                      <a:pt x="1723682" y="4176560"/>
                                    </a:lnTo>
                                    <a:lnTo>
                                      <a:pt x="1764093" y="4183126"/>
                                    </a:lnTo>
                                    <a:lnTo>
                                      <a:pt x="1816354" y="4185234"/>
                                    </a:lnTo>
                                    <a:lnTo>
                                      <a:pt x="1866328" y="4179633"/>
                                    </a:lnTo>
                                    <a:lnTo>
                                      <a:pt x="1913978" y="4166412"/>
                                    </a:lnTo>
                                    <a:lnTo>
                                      <a:pt x="1959279" y="4145648"/>
                                    </a:lnTo>
                                    <a:lnTo>
                                      <a:pt x="2002205" y="4117416"/>
                                    </a:lnTo>
                                    <a:lnTo>
                                      <a:pt x="2042731" y="4081780"/>
                                    </a:lnTo>
                                    <a:lnTo>
                                      <a:pt x="2072030" y="4048074"/>
                                    </a:lnTo>
                                    <a:lnTo>
                                      <a:pt x="2076272" y="4043197"/>
                                    </a:lnTo>
                                    <a:lnTo>
                                      <a:pt x="2103374" y="4001058"/>
                                    </a:lnTo>
                                    <a:lnTo>
                                      <a:pt x="2123986" y="3955288"/>
                                    </a:lnTo>
                                    <a:lnTo>
                                      <a:pt x="2138108" y="3905758"/>
                                    </a:lnTo>
                                    <a:lnTo>
                                      <a:pt x="2144890" y="3854526"/>
                                    </a:lnTo>
                                    <a:close/>
                                  </a:path>
                                  <a:path w="5186045" h="5186045">
                                    <a:moveTo>
                                      <a:pt x="3097212" y="2997581"/>
                                    </a:moveTo>
                                    <a:lnTo>
                                      <a:pt x="3031655" y="2977883"/>
                                    </a:lnTo>
                                    <a:lnTo>
                                      <a:pt x="2715323" y="2884678"/>
                                    </a:lnTo>
                                    <a:lnTo>
                                      <a:pt x="2660231" y="2870212"/>
                                    </a:lnTo>
                                    <a:lnTo>
                                      <a:pt x="2607576" y="2859570"/>
                                    </a:lnTo>
                                    <a:lnTo>
                                      <a:pt x="2557564" y="2852534"/>
                                    </a:lnTo>
                                    <a:lnTo>
                                      <a:pt x="2557767" y="2852534"/>
                                    </a:lnTo>
                                    <a:lnTo>
                                      <a:pt x="2509456" y="2848737"/>
                                    </a:lnTo>
                                    <a:lnTo>
                                      <a:pt x="2486431" y="2849397"/>
                                    </a:lnTo>
                                    <a:lnTo>
                                      <a:pt x="2460968" y="2852534"/>
                                    </a:lnTo>
                                    <a:lnTo>
                                      <a:pt x="2432977" y="2857944"/>
                                    </a:lnTo>
                                    <a:lnTo>
                                      <a:pt x="2402395" y="2865374"/>
                                    </a:lnTo>
                                    <a:lnTo>
                                      <a:pt x="2435593" y="2813888"/>
                                    </a:lnTo>
                                    <a:lnTo>
                                      <a:pt x="2460320" y="2763215"/>
                                    </a:lnTo>
                                    <a:lnTo>
                                      <a:pt x="2476474" y="2713380"/>
                                    </a:lnTo>
                                    <a:lnTo>
                                      <a:pt x="2483828" y="2665184"/>
                                    </a:lnTo>
                                    <a:lnTo>
                                      <a:pt x="2483955" y="2664409"/>
                                    </a:lnTo>
                                    <a:lnTo>
                                      <a:pt x="2482659" y="2616327"/>
                                    </a:lnTo>
                                    <a:lnTo>
                                      <a:pt x="2473820" y="2569591"/>
                                    </a:lnTo>
                                    <a:lnTo>
                                      <a:pt x="2458555" y="2524506"/>
                                    </a:lnTo>
                                    <a:lnTo>
                                      <a:pt x="2436711" y="2481148"/>
                                    </a:lnTo>
                                    <a:lnTo>
                                      <a:pt x="2408212" y="2439593"/>
                                    </a:lnTo>
                                    <a:lnTo>
                                      <a:pt x="2372931" y="2399919"/>
                                    </a:lnTo>
                                    <a:lnTo>
                                      <a:pt x="2335377" y="2366327"/>
                                    </a:lnTo>
                                    <a:lnTo>
                                      <a:pt x="2335377" y="2665184"/>
                                    </a:lnTo>
                                    <a:lnTo>
                                      <a:pt x="2331377" y="2693708"/>
                                    </a:lnTo>
                                    <a:lnTo>
                                      <a:pt x="2308618" y="2751429"/>
                                    </a:lnTo>
                                    <a:lnTo>
                                      <a:pt x="2262301" y="2814828"/>
                                    </a:lnTo>
                                    <a:lnTo>
                                      <a:pt x="2230056" y="2849118"/>
                                    </a:lnTo>
                                    <a:lnTo>
                                      <a:pt x="2009838" y="3069336"/>
                                    </a:lnTo>
                                    <a:lnTo>
                                      <a:pt x="1709229" y="2768600"/>
                                    </a:lnTo>
                                    <a:lnTo>
                                      <a:pt x="1954212" y="2523617"/>
                                    </a:lnTo>
                                    <a:lnTo>
                                      <a:pt x="1996897" y="2485974"/>
                                    </a:lnTo>
                                    <a:lnTo>
                                      <a:pt x="2038985" y="2459240"/>
                                    </a:lnTo>
                                    <a:lnTo>
                                      <a:pt x="2080577" y="2443543"/>
                                    </a:lnTo>
                                    <a:lnTo>
                                      <a:pt x="2121852" y="2439035"/>
                                    </a:lnTo>
                                    <a:lnTo>
                                      <a:pt x="2161463" y="2444305"/>
                                    </a:lnTo>
                                    <a:lnTo>
                                      <a:pt x="2198967" y="2457005"/>
                                    </a:lnTo>
                                    <a:lnTo>
                                      <a:pt x="2234323" y="2477338"/>
                                    </a:lnTo>
                                    <a:lnTo>
                                      <a:pt x="2267521" y="2505456"/>
                                    </a:lnTo>
                                    <a:lnTo>
                                      <a:pt x="2304402" y="2552916"/>
                                    </a:lnTo>
                                    <a:lnTo>
                                      <a:pt x="2327973" y="2607310"/>
                                    </a:lnTo>
                                    <a:lnTo>
                                      <a:pt x="2335352" y="2664409"/>
                                    </a:lnTo>
                                    <a:lnTo>
                                      <a:pt x="2335377" y="2665184"/>
                                    </a:lnTo>
                                    <a:lnTo>
                                      <a:pt x="2335377" y="2366327"/>
                                    </a:lnTo>
                                    <a:lnTo>
                                      <a:pt x="2293150" y="2336330"/>
                                    </a:lnTo>
                                    <a:lnTo>
                                      <a:pt x="2249716" y="2312987"/>
                                    </a:lnTo>
                                    <a:lnTo>
                                      <a:pt x="2203767" y="2295017"/>
                                    </a:lnTo>
                                    <a:lnTo>
                                      <a:pt x="2157603" y="2283714"/>
                                    </a:lnTo>
                                    <a:lnTo>
                                      <a:pt x="2113534" y="2280031"/>
                                    </a:lnTo>
                                    <a:lnTo>
                                      <a:pt x="2071319" y="2283714"/>
                                    </a:lnTo>
                                    <a:lnTo>
                                      <a:pt x="2030920" y="2294382"/>
                                    </a:lnTo>
                                    <a:lnTo>
                                      <a:pt x="1990267" y="2313609"/>
                                    </a:lnTo>
                                    <a:lnTo>
                                      <a:pt x="1946567" y="2342261"/>
                                    </a:lnTo>
                                    <a:lnTo>
                                      <a:pt x="1899704" y="2380259"/>
                                    </a:lnTo>
                                    <a:lnTo>
                                      <a:pt x="1849564" y="2427478"/>
                                    </a:lnTo>
                                    <a:lnTo>
                                      <a:pt x="1506410" y="2770632"/>
                                    </a:lnTo>
                                    <a:lnTo>
                                      <a:pt x="2415349" y="3679444"/>
                                    </a:lnTo>
                                    <a:lnTo>
                                      <a:pt x="2517711" y="3577082"/>
                                    </a:lnTo>
                                    <a:lnTo>
                                      <a:pt x="2114105" y="3173476"/>
                                    </a:lnTo>
                                    <a:lnTo>
                                      <a:pt x="2218118" y="3069336"/>
                                    </a:lnTo>
                                    <a:lnTo>
                                      <a:pt x="2251481" y="3036481"/>
                                    </a:lnTo>
                                    <a:lnTo>
                                      <a:pt x="2282050" y="3010090"/>
                                    </a:lnTo>
                                    <a:lnTo>
                                      <a:pt x="2327186" y="2987573"/>
                                    </a:lnTo>
                                    <a:lnTo>
                                      <a:pt x="2365438" y="2979293"/>
                                    </a:lnTo>
                                    <a:lnTo>
                                      <a:pt x="2387587" y="2977883"/>
                                    </a:lnTo>
                                    <a:lnTo>
                                      <a:pt x="2413584" y="2978759"/>
                                    </a:lnTo>
                                    <a:lnTo>
                                      <a:pt x="2477833" y="2988310"/>
                                    </a:lnTo>
                                    <a:lnTo>
                                      <a:pt x="2517584" y="2997009"/>
                                    </a:lnTo>
                                    <a:lnTo>
                                      <a:pt x="2563965" y="3008249"/>
                                    </a:lnTo>
                                    <a:lnTo>
                                      <a:pt x="2617063" y="3022358"/>
                                    </a:lnTo>
                                    <a:lnTo>
                                      <a:pt x="2968434" y="3126359"/>
                                    </a:lnTo>
                                    <a:lnTo>
                                      <a:pt x="3097212" y="2997581"/>
                                    </a:lnTo>
                                    <a:close/>
                                  </a:path>
                                  <a:path w="5186045" h="5186045">
                                    <a:moveTo>
                                      <a:pt x="3493706" y="2601087"/>
                                    </a:moveTo>
                                    <a:lnTo>
                                      <a:pt x="2691955" y="1799463"/>
                                    </a:lnTo>
                                    <a:lnTo>
                                      <a:pt x="2947987" y="1543431"/>
                                    </a:lnTo>
                                    <a:lnTo>
                                      <a:pt x="2840799" y="1436243"/>
                                    </a:lnTo>
                                    <a:lnTo>
                                      <a:pt x="2227389" y="2049526"/>
                                    </a:lnTo>
                                    <a:lnTo>
                                      <a:pt x="2334577" y="2156841"/>
                                    </a:lnTo>
                                    <a:lnTo>
                                      <a:pt x="2589593" y="1901825"/>
                                    </a:lnTo>
                                    <a:lnTo>
                                      <a:pt x="3391344" y="2703449"/>
                                    </a:lnTo>
                                    <a:lnTo>
                                      <a:pt x="3493706" y="2601087"/>
                                    </a:lnTo>
                                    <a:close/>
                                  </a:path>
                                  <a:path w="5186045" h="5186045">
                                    <a:moveTo>
                                      <a:pt x="4424743" y="1712214"/>
                                    </a:moveTo>
                                    <a:lnTo>
                                      <a:pt x="4423130" y="1702562"/>
                                    </a:lnTo>
                                    <a:lnTo>
                                      <a:pt x="4418406" y="1674241"/>
                                    </a:lnTo>
                                    <a:lnTo>
                                      <a:pt x="4406201" y="1597812"/>
                                    </a:lnTo>
                                    <a:lnTo>
                                      <a:pt x="4405706" y="1594866"/>
                                    </a:lnTo>
                                    <a:lnTo>
                                      <a:pt x="4400245" y="1562125"/>
                                    </a:lnTo>
                                    <a:lnTo>
                                      <a:pt x="4399851" y="1559687"/>
                                    </a:lnTo>
                                    <a:lnTo>
                                      <a:pt x="4349699" y="1562125"/>
                                    </a:lnTo>
                                    <a:lnTo>
                                      <a:pt x="4298531" y="1561769"/>
                                    </a:lnTo>
                                    <a:lnTo>
                                      <a:pt x="4246384" y="1558328"/>
                                    </a:lnTo>
                                    <a:lnTo>
                                      <a:pt x="4193362" y="1551508"/>
                                    </a:lnTo>
                                    <a:lnTo>
                                      <a:pt x="4139501" y="1541018"/>
                                    </a:lnTo>
                                    <a:lnTo>
                                      <a:pt x="4130776" y="1513840"/>
                                    </a:lnTo>
                                    <a:lnTo>
                                      <a:pt x="4126407" y="1500238"/>
                                    </a:lnTo>
                                    <a:lnTo>
                                      <a:pt x="4110240" y="1458214"/>
                                    </a:lnTo>
                                    <a:lnTo>
                                      <a:pt x="4090771" y="1414703"/>
                                    </a:lnTo>
                                    <a:lnTo>
                                      <a:pt x="4068038" y="1369961"/>
                                    </a:lnTo>
                                    <a:lnTo>
                                      <a:pt x="4042791" y="1325486"/>
                                    </a:lnTo>
                                    <a:lnTo>
                                      <a:pt x="4042791" y="1751203"/>
                                    </a:lnTo>
                                    <a:lnTo>
                                      <a:pt x="4042473" y="1780933"/>
                                    </a:lnTo>
                                    <a:lnTo>
                                      <a:pt x="4042384" y="1789620"/>
                                    </a:lnTo>
                                    <a:lnTo>
                                      <a:pt x="4037673" y="1827530"/>
                                    </a:lnTo>
                                    <a:lnTo>
                                      <a:pt x="4037647" y="1827784"/>
                                    </a:lnTo>
                                    <a:lnTo>
                                      <a:pt x="4016464" y="1896579"/>
                                    </a:lnTo>
                                    <a:lnTo>
                                      <a:pt x="3980624" y="1947926"/>
                                    </a:lnTo>
                                    <a:lnTo>
                                      <a:pt x="3944455" y="1976793"/>
                                    </a:lnTo>
                                    <a:lnTo>
                                      <a:pt x="3904767" y="1994281"/>
                                    </a:lnTo>
                                    <a:lnTo>
                                      <a:pt x="3861600" y="2000262"/>
                                    </a:lnTo>
                                    <a:lnTo>
                                      <a:pt x="3815016" y="1994535"/>
                                    </a:lnTo>
                                    <a:lnTo>
                                      <a:pt x="3769271" y="1981085"/>
                                    </a:lnTo>
                                    <a:lnTo>
                                      <a:pt x="3728555" y="1963839"/>
                                    </a:lnTo>
                                    <a:lnTo>
                                      <a:pt x="3693033" y="1942642"/>
                                    </a:lnTo>
                                    <a:lnTo>
                                      <a:pt x="3662870" y="1917319"/>
                                    </a:lnTo>
                                    <a:lnTo>
                                      <a:pt x="3624097" y="1864918"/>
                                    </a:lnTo>
                                    <a:lnTo>
                                      <a:pt x="3598100" y="1798701"/>
                                    </a:lnTo>
                                    <a:lnTo>
                                      <a:pt x="3591242" y="1758772"/>
                                    </a:lnTo>
                                    <a:lnTo>
                                      <a:pt x="3590061" y="1717433"/>
                                    </a:lnTo>
                                    <a:lnTo>
                                      <a:pt x="3590010" y="1715731"/>
                                    </a:lnTo>
                                    <a:lnTo>
                                      <a:pt x="3589921" y="1710855"/>
                                    </a:lnTo>
                                    <a:lnTo>
                                      <a:pt x="3593642" y="1656740"/>
                                    </a:lnTo>
                                    <a:lnTo>
                                      <a:pt x="3602164" y="1594866"/>
                                    </a:lnTo>
                                    <a:lnTo>
                                      <a:pt x="4030027" y="1674241"/>
                                    </a:lnTo>
                                    <a:lnTo>
                                      <a:pt x="4038600" y="1712214"/>
                                    </a:lnTo>
                                    <a:lnTo>
                                      <a:pt x="4038714" y="1712709"/>
                                    </a:lnTo>
                                    <a:lnTo>
                                      <a:pt x="4042791" y="1751203"/>
                                    </a:lnTo>
                                    <a:lnTo>
                                      <a:pt x="4042791" y="1325486"/>
                                    </a:lnTo>
                                    <a:lnTo>
                                      <a:pt x="4041889" y="1323886"/>
                                    </a:lnTo>
                                    <a:lnTo>
                                      <a:pt x="4012247" y="1276477"/>
                                    </a:lnTo>
                                    <a:lnTo>
                                      <a:pt x="3888676" y="1350391"/>
                                    </a:lnTo>
                                    <a:lnTo>
                                      <a:pt x="3916159" y="1392491"/>
                                    </a:lnTo>
                                    <a:lnTo>
                                      <a:pt x="3940213" y="1433791"/>
                                    </a:lnTo>
                                    <a:lnTo>
                                      <a:pt x="3960914" y="1474254"/>
                                    </a:lnTo>
                                    <a:lnTo>
                                      <a:pt x="3978338" y="1513840"/>
                                    </a:lnTo>
                                    <a:lnTo>
                                      <a:pt x="3631755" y="1445006"/>
                                    </a:lnTo>
                                    <a:lnTo>
                                      <a:pt x="3635819" y="1422146"/>
                                    </a:lnTo>
                                    <a:lnTo>
                                      <a:pt x="3642080" y="1386992"/>
                                    </a:lnTo>
                                    <a:lnTo>
                                      <a:pt x="3646868" y="1332458"/>
                                    </a:lnTo>
                                    <a:lnTo>
                                      <a:pt x="3646043" y="1281379"/>
                                    </a:lnTo>
                                    <a:lnTo>
                                      <a:pt x="3639591" y="1233766"/>
                                    </a:lnTo>
                                    <a:lnTo>
                                      <a:pt x="3627463" y="1189583"/>
                                    </a:lnTo>
                                    <a:lnTo>
                                      <a:pt x="3609606" y="1148816"/>
                                    </a:lnTo>
                                    <a:lnTo>
                                      <a:pt x="3585984" y="1111453"/>
                                    </a:lnTo>
                                    <a:lnTo>
                                      <a:pt x="3556571" y="1077468"/>
                                    </a:lnTo>
                                    <a:lnTo>
                                      <a:pt x="3521341" y="1047661"/>
                                    </a:lnTo>
                                    <a:lnTo>
                                      <a:pt x="3521341" y="1332458"/>
                                    </a:lnTo>
                                    <a:lnTo>
                                      <a:pt x="3517938" y="1373225"/>
                                    </a:lnTo>
                                    <a:lnTo>
                                      <a:pt x="3510724" y="1422146"/>
                                    </a:lnTo>
                                    <a:lnTo>
                                      <a:pt x="3410902" y="1406664"/>
                                    </a:lnTo>
                                    <a:lnTo>
                                      <a:pt x="3389401" y="1402295"/>
                                    </a:lnTo>
                                    <a:lnTo>
                                      <a:pt x="3350653" y="1391424"/>
                                    </a:lnTo>
                                    <a:lnTo>
                                      <a:pt x="3304222" y="1369148"/>
                                    </a:lnTo>
                                    <a:lnTo>
                                      <a:pt x="3261753" y="1328204"/>
                                    </a:lnTo>
                                    <a:lnTo>
                                      <a:pt x="3238957" y="1279601"/>
                                    </a:lnTo>
                                    <a:lnTo>
                                      <a:pt x="3234880" y="1252855"/>
                                    </a:lnTo>
                                    <a:lnTo>
                                      <a:pt x="3235490" y="1226743"/>
                                    </a:lnTo>
                                    <a:lnTo>
                                      <a:pt x="3252863" y="1180223"/>
                                    </a:lnTo>
                                    <a:lnTo>
                                      <a:pt x="3289338" y="1143749"/>
                                    </a:lnTo>
                                    <a:lnTo>
                                      <a:pt x="3335413" y="1126820"/>
                                    </a:lnTo>
                                    <a:lnTo>
                                      <a:pt x="3361499" y="1126236"/>
                                    </a:lnTo>
                                    <a:lnTo>
                                      <a:pt x="3388195" y="1131506"/>
                                    </a:lnTo>
                                    <a:lnTo>
                                      <a:pt x="3438804" y="1156995"/>
                                    </a:lnTo>
                                    <a:lnTo>
                                      <a:pt x="3480524" y="1197787"/>
                                    </a:lnTo>
                                    <a:lnTo>
                                      <a:pt x="3507130" y="1242364"/>
                                    </a:lnTo>
                                    <a:lnTo>
                                      <a:pt x="3520795" y="1294942"/>
                                    </a:lnTo>
                                    <a:lnTo>
                                      <a:pt x="3521189" y="1313484"/>
                                    </a:lnTo>
                                    <a:lnTo>
                                      <a:pt x="3521240" y="1316278"/>
                                    </a:lnTo>
                                    <a:lnTo>
                                      <a:pt x="3521341" y="1332458"/>
                                    </a:lnTo>
                                    <a:lnTo>
                                      <a:pt x="3521341" y="1047661"/>
                                    </a:lnTo>
                                    <a:lnTo>
                                      <a:pt x="3514814" y="1042123"/>
                                    </a:lnTo>
                                    <a:lnTo>
                                      <a:pt x="3469652" y="1015974"/>
                                    </a:lnTo>
                                    <a:lnTo>
                                      <a:pt x="3421176" y="998816"/>
                                    </a:lnTo>
                                    <a:lnTo>
                                      <a:pt x="3369500" y="990473"/>
                                    </a:lnTo>
                                    <a:lnTo>
                                      <a:pt x="3317494" y="992454"/>
                                    </a:lnTo>
                                    <a:lnTo>
                                      <a:pt x="3268980" y="1005357"/>
                                    </a:lnTo>
                                    <a:lnTo>
                                      <a:pt x="3223971" y="1029042"/>
                                    </a:lnTo>
                                    <a:lnTo>
                                      <a:pt x="3182556" y="1063371"/>
                                    </a:lnTo>
                                    <a:lnTo>
                                      <a:pt x="3146488" y="1106792"/>
                                    </a:lnTo>
                                    <a:lnTo>
                                      <a:pt x="3121482" y="1154049"/>
                                    </a:lnTo>
                                    <a:lnTo>
                                      <a:pt x="3107740" y="1205318"/>
                                    </a:lnTo>
                                    <a:lnTo>
                                      <a:pt x="3105467" y="1260729"/>
                                    </a:lnTo>
                                    <a:lnTo>
                                      <a:pt x="3113481" y="1316278"/>
                                    </a:lnTo>
                                    <a:lnTo>
                                      <a:pt x="3130626" y="1367764"/>
                                    </a:lnTo>
                                    <a:lnTo>
                                      <a:pt x="3157131" y="1415110"/>
                                    </a:lnTo>
                                    <a:lnTo>
                                      <a:pt x="3193224" y="1458214"/>
                                    </a:lnTo>
                                    <a:lnTo>
                                      <a:pt x="3239351" y="1495513"/>
                                    </a:lnTo>
                                    <a:lnTo>
                                      <a:pt x="3295586" y="1525651"/>
                                    </a:lnTo>
                                    <a:lnTo>
                                      <a:pt x="3372256" y="1550009"/>
                                    </a:lnTo>
                                    <a:lnTo>
                                      <a:pt x="3422307" y="1560703"/>
                                    </a:lnTo>
                                    <a:lnTo>
                                      <a:pt x="3479990" y="1570736"/>
                                    </a:lnTo>
                                    <a:lnTo>
                                      <a:pt x="3466414" y="1626857"/>
                                    </a:lnTo>
                                    <a:lnTo>
                                      <a:pt x="3457537" y="1680591"/>
                                    </a:lnTo>
                                    <a:lnTo>
                                      <a:pt x="3453561" y="1731949"/>
                                    </a:lnTo>
                                    <a:lnTo>
                                      <a:pt x="3454704" y="1780933"/>
                                    </a:lnTo>
                                    <a:lnTo>
                                      <a:pt x="3461194" y="1827530"/>
                                    </a:lnTo>
                                    <a:lnTo>
                                      <a:pt x="3472510" y="1872119"/>
                                    </a:lnTo>
                                    <a:lnTo>
                                      <a:pt x="3488690" y="1914283"/>
                                    </a:lnTo>
                                    <a:lnTo>
                                      <a:pt x="3509822" y="1954060"/>
                                    </a:lnTo>
                                    <a:lnTo>
                                      <a:pt x="3535972" y="1991474"/>
                                    </a:lnTo>
                                    <a:lnTo>
                                      <a:pt x="3567239" y="2026539"/>
                                    </a:lnTo>
                                    <a:lnTo>
                                      <a:pt x="3606736" y="2061400"/>
                                    </a:lnTo>
                                    <a:lnTo>
                                      <a:pt x="3649332" y="2090166"/>
                                    </a:lnTo>
                                    <a:lnTo>
                                      <a:pt x="3695014" y="2113038"/>
                                    </a:lnTo>
                                    <a:lnTo>
                                      <a:pt x="3743769" y="2130171"/>
                                    </a:lnTo>
                                    <a:lnTo>
                                      <a:pt x="3795585" y="2141728"/>
                                    </a:lnTo>
                                    <a:lnTo>
                                      <a:pt x="3848811" y="2146249"/>
                                    </a:lnTo>
                                    <a:lnTo>
                                      <a:pt x="3899624" y="2142591"/>
                                    </a:lnTo>
                                    <a:lnTo>
                                      <a:pt x="3948011" y="2130831"/>
                                    </a:lnTo>
                                    <a:lnTo>
                                      <a:pt x="3993921" y="2111032"/>
                                    </a:lnTo>
                                    <a:lnTo>
                                      <a:pt x="4037304" y="2083269"/>
                                    </a:lnTo>
                                    <a:lnTo>
                                      <a:pt x="4078160" y="2047621"/>
                                    </a:lnTo>
                                    <a:lnTo>
                                      <a:pt x="4107853" y="2014105"/>
                                    </a:lnTo>
                                    <a:lnTo>
                                      <a:pt x="4117289" y="2000262"/>
                                    </a:lnTo>
                                    <a:lnTo>
                                      <a:pt x="4132643" y="1977758"/>
                                    </a:lnTo>
                                    <a:lnTo>
                                      <a:pt x="4152379" y="1938629"/>
                                    </a:lnTo>
                                    <a:lnTo>
                                      <a:pt x="4166933" y="1896745"/>
                                    </a:lnTo>
                                    <a:lnTo>
                                      <a:pt x="4176826" y="1852269"/>
                                    </a:lnTo>
                                    <a:lnTo>
                                      <a:pt x="4182211" y="1805089"/>
                                    </a:lnTo>
                                    <a:lnTo>
                                      <a:pt x="4182592" y="1758772"/>
                                    </a:lnTo>
                                    <a:lnTo>
                                      <a:pt x="4182630" y="1755203"/>
                                    </a:lnTo>
                                    <a:lnTo>
                                      <a:pt x="4177601" y="1702562"/>
                                    </a:lnTo>
                                    <a:lnTo>
                                      <a:pt x="4234002" y="1710855"/>
                                    </a:lnTo>
                                    <a:lnTo>
                                      <a:pt x="4286923" y="1715731"/>
                                    </a:lnTo>
                                    <a:lnTo>
                                      <a:pt x="4336351" y="1717433"/>
                                    </a:lnTo>
                                    <a:lnTo>
                                      <a:pt x="4382300" y="1716189"/>
                                    </a:lnTo>
                                    <a:lnTo>
                                      <a:pt x="4424743" y="1712214"/>
                                    </a:lnTo>
                                    <a:close/>
                                  </a:path>
                                  <a:path w="5186045" h="5186045">
                                    <a:moveTo>
                                      <a:pt x="5185854" y="908939"/>
                                    </a:moveTo>
                                    <a:lnTo>
                                      <a:pt x="4276915" y="0"/>
                                    </a:lnTo>
                                    <a:lnTo>
                                      <a:pt x="4174553" y="102362"/>
                                    </a:lnTo>
                                    <a:lnTo>
                                      <a:pt x="4547806" y="475615"/>
                                    </a:lnTo>
                                    <a:lnTo>
                                      <a:pt x="4145597" y="877824"/>
                                    </a:lnTo>
                                    <a:lnTo>
                                      <a:pt x="3772344" y="504571"/>
                                    </a:lnTo>
                                    <a:lnTo>
                                      <a:pt x="3669982" y="607060"/>
                                    </a:lnTo>
                                    <a:lnTo>
                                      <a:pt x="4578921" y="1515872"/>
                                    </a:lnTo>
                                    <a:lnTo>
                                      <a:pt x="4681283" y="1413510"/>
                                    </a:lnTo>
                                    <a:lnTo>
                                      <a:pt x="4252785" y="985012"/>
                                    </a:lnTo>
                                    <a:lnTo>
                                      <a:pt x="4654994" y="582803"/>
                                    </a:lnTo>
                                    <a:lnTo>
                                      <a:pt x="5083492" y="1011301"/>
                                    </a:lnTo>
                                    <a:lnTo>
                                      <a:pt x="5185854" y="90893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C3B56" id="Freeform: Shape 21" o:spid="_x0000_s1026" style="position:absolute;margin-left:86.2pt;margin-top:42.9pt;width:408.35pt;height:408.35pt;z-index:-251482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6045,518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" path="m1647380,4447413l738441,3538474,600646,3676269r74917,136080l923163,4267047r124523,226848l1132268,4645622r20066,35217l1120406,4662462,980757,4583303,850455,4510202,414934,4268609,154076,4122928,,4276979r908875,908939l1007554,5087239,233870,4313428r181064,100482l1004912,4737925r226416,125540l1323784,4771009r-97968,-178905l910170,4009199,787844,3785489r760730,760730l1647380,4447413xem2144890,3854526r-546,-45415l2144268,3802761r-8446,-52235l2119185,3697859r-15951,-35471l2082546,3625659r-25451,-37986l2026818,3548405r-18301,-21120l2008517,3861625r-8306,47727l1980907,3952176r-29997,37783l1912874,4020261r-43180,19494l1822081,4048074r-52527,-2997l1694853,4022001r-38926,-20562l1616024,3974769r-40831,-32842l1533461,3902837r-39040,-41669l1461617,3820363r-26644,-39891l1414411,3741572r-14516,-37884l1388694,3614636r8496,-47664l1416634,3524059r30213,-38036l1484579,3456051r42684,-19203l1574863,3428454r52451,2451l1671764,3441992r45542,19278l1763839,3488842r47460,35941l1859597,3569208r39929,42634l1933130,3653485r27330,40589l1981593,3733571r14999,38367l2005520,3809111r2972,52057l2008517,3861625r,-334340l1991690,3507841r-40018,-41884l1911438,3428454r-4762,-4445l1861489,3387928r-45389,-30290l1770494,3333089r-45860,-18872l1678520,3300946r-46380,-7709l1579486,3291573r-50114,5753l1481797,3310445r-45008,20460l1394358,3358629r-39840,34938l1322755,3429304r-26098,38075l1276337,3507841r-14377,42723l1253642,3595636r-2121,47359l1255115,3686797r9030,44031l1278674,3775113r20066,44551l1324432,3864457r31369,45073l1392897,3954881r42901,45619l1477365,4039755r41440,34506l1560118,4104055r41161,25108l1642262,4149598r40805,15786l1723682,4176560r40411,6566l1816354,4185234r49974,-5601l1913978,4166412r45301,-20764l2002205,4117416r40526,-35636l2072030,4048074r4242,-4877l2103374,4001058r20612,-45770l2138108,3905758r6782,-51232xem3097212,2997581r-65557,-19698l2715323,2884678r-55092,-14466l2607576,2859570r-50012,-7036l2557767,2852534r-48311,-3797l2486431,2849397r-25463,3137l2432977,2857944r-30582,7430l2435593,2813888r24727,-50673l2476474,2713380r7354,-48196l2483955,2664409r-1296,-48082l2473820,2569591r-15265,-45085l2436711,2481148r-28499,-41555l2372931,2399919r-37554,-33592l2335377,2665184r-4000,28524l2308618,2751429r-46317,63399l2230056,2849118r-220218,220218l1709229,2768600r244983,-244983l1996897,2485974r42088,-26734l2080577,2443543r41275,-4508l2161463,2444305r37504,12700l2234323,2477338r33198,28118l2304402,2552916r23571,54394l2335352,2664409r25,775l2335377,2366327r-42227,-29997l2249716,2312987r-45949,-17970l2157603,2283714r-44069,-3683l2071319,2283714r-40399,10668l1990267,2313609r-43700,28652l1899704,2380259r-50140,47219l1506410,2770632r908939,908812l2517711,3577082,2114105,3173476r104013,-104140l2251481,3036481r30569,-26391l2327186,2987573r38252,-8280l2387587,2977883r25997,876l2477833,2988310r39751,8699l2563965,3008249r53098,14109l2968434,3126359r128778,-128778xem3493706,2601087l2691955,1799463r256032,-256032l2840799,1436243r-613410,613283l2334577,2156841r255016,-255016l3391344,2703449r102362,-102362xem4424743,1712214r-1613,-9652l4418406,1674241r-12205,-76429l4405706,1594866r-5461,-32741l4399851,1559687r-50152,2438l4298531,1561769r-52147,-3441l4193362,1551508r-53861,-10490l4130776,1513840r-4369,-13602l4110240,1458214r-19469,-43511l4068038,1369961r-25247,-44475l4042791,1751203r-318,29730l4042384,1789620r-4711,37910l4037647,1827784r-21183,68795l3980624,1947926r-36169,28867l3904767,1994281r-43167,5981l3815016,1994535r-45745,-13450l3728555,1963839r-35522,-21197l3662870,1917319r-38773,-52401l3598100,1798701r-6858,-39929l3590061,1717433r-51,-1702l3589921,1710855r3721,-54115l3602164,1594866r427863,79375l4038600,1712214r114,495l4042791,1751203r,-425717l4041889,1323886r-29642,-47409l3888676,1350391r27483,42100l3940213,1433791r20701,40463l3978338,1513840r-346583,-68834l3635819,1422146r6261,-35154l3646868,1332458r-825,-51079l3639591,1233766r-12128,-44183l3609606,1148816r-23622,-37363l3556571,1077468r-35230,-29807l3521341,1332458r-3403,40767l3510724,1422146r-99822,-15482l3389401,1402295r-38748,-10871l3304222,1369148r-42469,-40944l3238957,1279601r-4077,-26746l3235490,1226743r17373,-46520l3289338,1143749r46075,-16929l3361499,1126236r26696,5270l3438804,1156995r41720,40792l3507130,1242364r13665,52578l3521189,1313484r51,2794l3521341,1332458r,-284797l3514814,1042123r-45162,-26149l3421176,998816r-51676,-8343l3317494,992454r-48514,12903l3223971,1029042r-41415,34329l3146488,1106792r-25006,47257l3107740,1205318r-2273,55411l3113481,1316278r17145,51486l3157131,1415110r36093,43104l3239351,1495513r56235,30138l3372256,1550009r50051,10694l3479990,1570736r-13576,56121l3457537,1680591r-3976,51358l3454704,1780933r6490,46597l3472510,1872119r16180,42164l3509822,1954060r26150,37414l3567239,2026539r39497,34861l3649332,2090166r45682,22872l3743769,2130171r51816,11557l3848811,2146249r50813,-3658l3948011,2130831r45910,-19799l4037304,2083269r40856,-35648l4107853,2014105r9436,-13843l4132643,1977758r19736,-39129l4166933,1896745r9893,-44476l4182211,1805089r381,-46317l4182630,1755203r-5029,-52641l4234002,1710855r52921,4876l4336351,1717433r45949,-1244l4424743,1712214xem5185854,908939l4276915,,4174553,102362r373253,373253l4145597,877824,3772344,504571,3669982,607060r908939,908812l4681283,1413510,4252785,985012,4654994,582803r428498,428498l5185854,908939xe" fillcolor="silver" stroked="f">
                      <v:path arrowok="t" o:connecttype="custom" o:connectlocs="1047686,4493895;414934,4268609;414934,4413910;787844,3785489;2135822,3750526;2008517,3527285;1869694,4039755;1575193,3941927;1399895,3703688;1527263,3436848;1811299,3524783;1996592,3771938;1951672,3465957;1724634,3314217;1436789,3330905;1261960,3550564;1298740,3819664;1518805,4074261;1764093,4183126;2042731,4081780;2144890,3854526;2557564,2852534;2402395,2865374;2482659,2616327;2335377,2366327;2009838,3069336;2121852,2439035;2327973,2607310;2203767,2295017;1946567,2342261;2114105,3173476;2387587,2977883;2968434,3126359;2227389,2049526;4423130,1702562;4349699,1562125;4126407,1500238;4042473,1780933;3944455,1976793;3693033,1942642;3590010,1715731;4038714,1712709;3916159,1392491;3642080,1386992;3585984,1111453;3410902,1406664;3234880,1252855;3388195,1131506;3521240,1316278;3369500,990473;3121482,1154049;3193224,1458214;3466414,1626857;3488690,1914283;3695014,2113038;3993921,2111032;4152379,1938629;4177601,1702562;5185854,908939;3669982,607060;5185854,908939" o:connectangles="0,0,0,0,0,0,0,0,0,0,0,0,0,0,0,0,0,0,0,0,0,0,0,0,0,0,0,0,0,0,0,0,0,0,0,0,0,0,0,0,0,0,0,0,0,0,0,0,0,0,0,0,0,0,0,0,0,0,0,0,0"/>
                      <w10:wrap anchorx="page"/>
                    </v:shape>
                  </w:pict>
                </mc:Fallback>
              </mc:AlternateContent>
            </w:r>
            <w:r>
              <w:t>When Ordinary Portland Cement (OPC) is used, the quantity of cement shall not be less than 360 kg/</w:t>
            </w:r>
            <w:proofErr w:type="spellStart"/>
            <w:r>
              <w:t>cu.m</w:t>
            </w:r>
            <w:proofErr w:type="spellEnd"/>
            <w:r>
              <w:t>. In case fly ash grade-I (as per IS:3812) is blended at site as part replacement of cement, the quantity of fly ash shall be up to 25 percent by</w:t>
            </w:r>
            <w:r>
              <w:rPr>
                <w:spacing w:val="40"/>
              </w:rPr>
              <w:t xml:space="preserve"> </w:t>
            </w:r>
            <w:r>
              <w:t>weight of cementitious material and the quantity of OPC in such a blend shall not be less than 320 kg/</w:t>
            </w:r>
            <w:proofErr w:type="spellStart"/>
            <w:r>
              <w:t>cu.m</w:t>
            </w:r>
            <w:proofErr w:type="spellEnd"/>
            <w:r>
              <w:t>. The minimum of OPC content, in case ground granulated blast furnace slag cement is blended, it shall also be not less than 320 kg/</w:t>
            </w:r>
            <w:proofErr w:type="spellStart"/>
            <w:r>
              <w:t>cu.m</w:t>
            </w:r>
            <w:proofErr w:type="spellEnd"/>
            <w:r>
              <w:t>. The minimum quantity of PPC/PSC/composite cement content</w:t>
            </w:r>
            <w:r>
              <w:rPr>
                <w:spacing w:val="80"/>
              </w:rPr>
              <w:t xml:space="preserve">  </w:t>
            </w:r>
            <w:r>
              <w:t>shall not be less than 380 kg/cum.</w:t>
            </w:r>
          </w:p>
          <w:p w14:paraId="0AA18360" w14:textId="77777777" w:rsidR="00F17BF0" w:rsidRDefault="00F17BF0" w:rsidP="00DB195C">
            <w:pPr>
              <w:pStyle w:val="BodyText"/>
              <w:spacing w:before="120" w:after="120" w:line="244" w:lineRule="auto"/>
              <w:ind w:left="115"/>
            </w:pPr>
            <w:r>
              <w:lastRenderedPageBreak/>
              <w:t>If this minimum cement content is not sufficient to produce concrete of the specified strength, it shall be increased as necessary by the Contractor at his own cost.</w:t>
            </w:r>
          </w:p>
          <w:p w14:paraId="4D8B1E0E" w14:textId="798572E2" w:rsidR="00F17BF0" w:rsidRDefault="00F17BF0" w:rsidP="00E2108A">
            <w:pPr>
              <w:pStyle w:val="Heading1"/>
              <w:numPr>
                <w:ilvl w:val="2"/>
                <w:numId w:val="21"/>
              </w:numPr>
              <w:tabs>
                <w:tab w:val="num" w:pos="360"/>
              </w:tabs>
              <w:spacing w:before="0" w:after="0"/>
              <w:ind w:left="115" w:firstLine="0"/>
            </w:pPr>
            <w:r>
              <w:rPr>
                <w:caps w:val="0"/>
              </w:rPr>
              <w:t>Concrete</w:t>
            </w:r>
            <w:r>
              <w:rPr>
                <w:caps w:val="0"/>
                <w:spacing w:val="-4"/>
              </w:rPr>
              <w:t xml:space="preserve"> </w:t>
            </w:r>
            <w:r>
              <w:rPr>
                <w:caps w:val="0"/>
                <w:spacing w:val="-2"/>
              </w:rPr>
              <w:t>Strength</w:t>
            </w:r>
          </w:p>
          <w:p w14:paraId="6D0CE2D0" w14:textId="77777777" w:rsidR="00F17BF0" w:rsidRDefault="00F17BF0" w:rsidP="00E2108A">
            <w:pPr>
              <w:pStyle w:val="BodyText"/>
              <w:spacing w:before="0" w:after="0"/>
              <w:ind w:left="115"/>
              <w:rPr>
                <w:rFonts w:ascii="Arial"/>
                <w:b/>
              </w:rPr>
            </w:pPr>
          </w:p>
          <w:p w14:paraId="473371AC" w14:textId="2387BC30" w:rsidR="00F17BF0" w:rsidRDefault="00F17BF0" w:rsidP="00DB195C">
            <w:pPr>
              <w:pStyle w:val="ListParagraph"/>
              <w:widowControl w:val="0"/>
              <w:numPr>
                <w:ilvl w:val="3"/>
                <w:numId w:val="21"/>
              </w:numPr>
              <w:autoSpaceDE w:val="0"/>
              <w:autoSpaceDN w:val="0"/>
              <w:spacing w:after="360" w:line="247" w:lineRule="auto"/>
              <w:ind w:left="115" w:firstLine="0"/>
              <w:contextualSpacing w:val="0"/>
              <w:jc w:val="both"/>
            </w:pPr>
            <w:r w:rsidRPr="005E6FFF">
              <w:rPr>
                <w:sz w:val="24"/>
              </w:rPr>
              <w:t>The</w:t>
            </w:r>
            <w:r w:rsidRPr="005E6FFF">
              <w:rPr>
                <w:spacing w:val="31"/>
                <w:sz w:val="24"/>
              </w:rPr>
              <w:t xml:space="preserve"> </w:t>
            </w:r>
            <w:r w:rsidRPr="005E6FFF">
              <w:rPr>
                <w:sz w:val="24"/>
              </w:rPr>
              <w:t>characteristic</w:t>
            </w:r>
            <w:r w:rsidRPr="005E6FFF">
              <w:rPr>
                <w:spacing w:val="32"/>
                <w:sz w:val="24"/>
              </w:rPr>
              <w:t xml:space="preserve"> </w:t>
            </w:r>
            <w:r w:rsidRPr="005E6FFF">
              <w:rPr>
                <w:sz w:val="24"/>
              </w:rPr>
              <w:t>flexural</w:t>
            </w:r>
            <w:r w:rsidRPr="005E6FFF">
              <w:rPr>
                <w:spacing w:val="35"/>
                <w:sz w:val="24"/>
              </w:rPr>
              <w:t xml:space="preserve"> </w:t>
            </w:r>
            <w:r w:rsidRPr="005E6FFF">
              <w:rPr>
                <w:sz w:val="24"/>
              </w:rPr>
              <w:t>strength</w:t>
            </w:r>
            <w:r w:rsidRPr="005E6FFF">
              <w:rPr>
                <w:spacing w:val="32"/>
                <w:sz w:val="24"/>
              </w:rPr>
              <w:t xml:space="preserve"> </w:t>
            </w:r>
            <w:r w:rsidRPr="005E6FFF">
              <w:rPr>
                <w:sz w:val="24"/>
              </w:rPr>
              <w:t>of</w:t>
            </w:r>
            <w:r w:rsidRPr="005E6FFF">
              <w:rPr>
                <w:spacing w:val="32"/>
                <w:sz w:val="24"/>
              </w:rPr>
              <w:t xml:space="preserve"> </w:t>
            </w:r>
            <w:r w:rsidRPr="005E6FFF">
              <w:rPr>
                <w:sz w:val="24"/>
              </w:rPr>
              <w:t>concrete</w:t>
            </w:r>
            <w:r w:rsidRPr="005E6FFF">
              <w:rPr>
                <w:spacing w:val="32"/>
                <w:sz w:val="24"/>
              </w:rPr>
              <w:t xml:space="preserve"> </w:t>
            </w:r>
            <w:r w:rsidRPr="005E6FFF">
              <w:rPr>
                <w:sz w:val="24"/>
              </w:rPr>
              <w:t>shall</w:t>
            </w:r>
            <w:r w:rsidRPr="005E6FFF">
              <w:rPr>
                <w:spacing w:val="31"/>
                <w:sz w:val="24"/>
              </w:rPr>
              <w:t xml:space="preserve"> </w:t>
            </w:r>
            <w:r w:rsidRPr="005E6FFF">
              <w:rPr>
                <w:sz w:val="24"/>
              </w:rPr>
              <w:t>not</w:t>
            </w:r>
            <w:r w:rsidRPr="005E6FFF">
              <w:rPr>
                <w:spacing w:val="32"/>
                <w:sz w:val="24"/>
              </w:rPr>
              <w:t xml:space="preserve"> </w:t>
            </w:r>
            <w:r w:rsidRPr="005E6FFF">
              <w:rPr>
                <w:sz w:val="24"/>
              </w:rPr>
              <w:t>be</w:t>
            </w:r>
            <w:r w:rsidRPr="005E6FFF">
              <w:rPr>
                <w:spacing w:val="27"/>
                <w:sz w:val="24"/>
              </w:rPr>
              <w:t xml:space="preserve"> </w:t>
            </w:r>
            <w:r w:rsidRPr="005E6FFF">
              <w:rPr>
                <w:sz w:val="24"/>
              </w:rPr>
              <w:t>less</w:t>
            </w:r>
            <w:r w:rsidRPr="005E6FFF">
              <w:rPr>
                <w:spacing w:val="27"/>
                <w:sz w:val="24"/>
              </w:rPr>
              <w:t xml:space="preserve"> </w:t>
            </w:r>
            <w:r w:rsidRPr="005E6FFF">
              <w:rPr>
                <w:spacing w:val="-4"/>
                <w:sz w:val="24"/>
              </w:rPr>
              <w:t xml:space="preserve">than </w:t>
            </w:r>
            <w:r>
              <w:t>4.5 MPa at 28 days unless specified otherwise. Target mean flexural strength for mix design shall be more than 4.5 MPa + 1.65s, where s is standard deviation of flexural strength derived by conducting test on minimum 30 beams as per IRC:44/IS:10262. Further characteristic compressive strength of</w:t>
            </w:r>
            <w:r w:rsidRPr="005E6FFF">
              <w:rPr>
                <w:spacing w:val="40"/>
              </w:rPr>
              <w:t xml:space="preserve"> </w:t>
            </w:r>
            <w:r>
              <w:t>Pavement Quality Concrete (PQC) or grade of concrete shall not be</w:t>
            </w:r>
            <w:r w:rsidRPr="005E6FFF">
              <w:rPr>
                <w:spacing w:val="-2"/>
              </w:rPr>
              <w:t xml:space="preserve"> </w:t>
            </w:r>
            <w:r>
              <w:t>less than 40 MPa</w:t>
            </w:r>
            <w:r w:rsidRPr="005E6FFF">
              <w:rPr>
                <w:spacing w:val="40"/>
              </w:rPr>
              <w:t xml:space="preserve"> </w:t>
            </w:r>
            <w:r>
              <w:t>at 28 days.</w:t>
            </w:r>
            <w:r w:rsidRPr="005E6FFF">
              <w:rPr>
                <w:spacing w:val="-2"/>
              </w:rPr>
              <w:t xml:space="preserve"> </w:t>
            </w:r>
            <w:r>
              <w:t>While designing the mix in the laboratory, correlation between flexural and compressive strengths of concrete shall be established on the basis of at least thirty tests on specimens. However, quality control in the field shall be exercised on the basis of flexural strength. It may, however, be ensured that the materials and mix proportions remain substantially unaltered during the daily concrete production. The water content shall be the minimum required to provide the agreed workability for full compaction of the concrete to the required density as determined by the trial mixes or as approved by the Engineer</w:t>
            </w:r>
            <w:r w:rsidRPr="005E6FFF">
              <w:rPr>
                <w:spacing w:val="-3"/>
              </w:rPr>
              <w:t xml:space="preserve"> </w:t>
            </w:r>
            <w:r>
              <w:t>and the maximum</w:t>
            </w:r>
            <w:r w:rsidRPr="005E6FFF">
              <w:rPr>
                <w:spacing w:val="-8"/>
              </w:rPr>
              <w:t xml:space="preserve"> </w:t>
            </w:r>
            <w:r>
              <w:t>free water cement ratio shall be 0.45 when only OPC is used and 0.50 when blended cement (Portland Pozzolana Cement or Portland</w:t>
            </w:r>
            <w:r w:rsidRPr="005E6FFF">
              <w:rPr>
                <w:spacing w:val="40"/>
              </w:rPr>
              <w:t xml:space="preserve"> </w:t>
            </w:r>
            <w:r>
              <w:t>Slag Cement or OPC blended with fly ash or</w:t>
            </w:r>
            <w:r w:rsidRPr="005E6FFF">
              <w:rPr>
                <w:spacing w:val="-1"/>
              </w:rPr>
              <w:t xml:space="preserve"> </w:t>
            </w:r>
            <w:r>
              <w:t>Ground Granulated Blast</w:t>
            </w:r>
            <w:r w:rsidRPr="005E6FFF">
              <w:rPr>
                <w:spacing w:val="-2"/>
              </w:rPr>
              <w:t xml:space="preserve"> </w:t>
            </w:r>
            <w:r>
              <w:t>Furnace Slag) is used.</w:t>
            </w:r>
          </w:p>
          <w:p w14:paraId="66B4A3AC" w14:textId="77777777" w:rsidR="00F17BF0" w:rsidRDefault="00F17BF0" w:rsidP="00E2108A">
            <w:pPr>
              <w:pStyle w:val="ListParagraph"/>
              <w:widowControl w:val="0"/>
              <w:numPr>
                <w:ilvl w:val="3"/>
                <w:numId w:val="21"/>
              </w:numPr>
              <w:tabs>
                <w:tab w:val="left" w:pos="2012"/>
              </w:tabs>
              <w:autoSpaceDE w:val="0"/>
              <w:autoSpaceDN w:val="0"/>
              <w:spacing w:after="0" w:line="249" w:lineRule="auto"/>
              <w:ind w:left="115" w:firstLine="0"/>
              <w:contextualSpacing w:val="0"/>
              <w:jc w:val="both"/>
              <w:rPr>
                <w:sz w:val="24"/>
              </w:rPr>
            </w:pPr>
            <w:r>
              <w:rPr>
                <w:sz w:val="24"/>
              </w:rPr>
              <w:t xml:space="preserve">The ratio between the 7 and 28 day strength shall be established for the mix to be used in the slab in advance, by testing pairs of beams and cubes at each stage on at least six batches of trial mix. The average strength of the 7 day cured </w:t>
            </w:r>
            <w:r>
              <w:rPr>
                <w:sz w:val="24"/>
              </w:rPr>
              <w:lastRenderedPageBreak/>
              <w:t>specimens shall be divided by the average strength of the 28 day specimens for</w:t>
            </w:r>
            <w:r>
              <w:rPr>
                <w:spacing w:val="80"/>
                <w:sz w:val="24"/>
              </w:rPr>
              <w:t xml:space="preserve"> </w:t>
            </w:r>
            <w:r>
              <w:rPr>
                <w:sz w:val="24"/>
              </w:rPr>
              <w:t>each batch, and the ratio ‘R’ shall be determined. The ratio ‘R’ shall be expressed to three decimal places.</w:t>
            </w:r>
          </w:p>
          <w:p w14:paraId="556A8A84" w14:textId="77777777" w:rsidR="00F17BF0" w:rsidRDefault="00F17BF0" w:rsidP="00E2108A">
            <w:pPr>
              <w:pStyle w:val="BodyText"/>
              <w:spacing w:line="249" w:lineRule="auto"/>
              <w:ind w:left="115"/>
            </w:pPr>
            <w:r>
              <w:t>If during the construction of the trial length or during some normal working, the average</w:t>
            </w:r>
            <w:r>
              <w:rPr>
                <w:spacing w:val="25"/>
              </w:rPr>
              <w:t xml:space="preserve"> </w:t>
            </w:r>
            <w:r>
              <w:t>value</w:t>
            </w:r>
            <w:r>
              <w:rPr>
                <w:spacing w:val="25"/>
              </w:rPr>
              <w:t xml:space="preserve"> </w:t>
            </w:r>
            <w:r>
              <w:t>of</w:t>
            </w:r>
            <w:r>
              <w:rPr>
                <w:spacing w:val="25"/>
              </w:rPr>
              <w:t xml:space="preserve"> </w:t>
            </w:r>
            <w:r>
              <w:t>any</w:t>
            </w:r>
            <w:r>
              <w:rPr>
                <w:spacing w:val="25"/>
              </w:rPr>
              <w:t xml:space="preserve"> </w:t>
            </w:r>
            <w:r>
              <w:t>four</w:t>
            </w:r>
            <w:r>
              <w:rPr>
                <w:spacing w:val="26"/>
              </w:rPr>
              <w:t xml:space="preserve"> </w:t>
            </w:r>
            <w:r>
              <w:t>consecutive</w:t>
            </w:r>
            <w:r>
              <w:rPr>
                <w:spacing w:val="25"/>
              </w:rPr>
              <w:t xml:space="preserve"> </w:t>
            </w:r>
            <w:r>
              <w:t>7</w:t>
            </w:r>
            <w:r>
              <w:rPr>
                <w:spacing w:val="25"/>
              </w:rPr>
              <w:t xml:space="preserve"> </w:t>
            </w:r>
            <w:r>
              <w:t>day</w:t>
            </w:r>
            <w:r>
              <w:rPr>
                <w:spacing w:val="25"/>
              </w:rPr>
              <w:t xml:space="preserve"> </w:t>
            </w:r>
            <w:r>
              <w:t>test</w:t>
            </w:r>
            <w:r>
              <w:rPr>
                <w:spacing w:val="25"/>
              </w:rPr>
              <w:t xml:space="preserve"> </w:t>
            </w:r>
            <w:r>
              <w:t>results</w:t>
            </w:r>
            <w:r>
              <w:rPr>
                <w:spacing w:val="25"/>
              </w:rPr>
              <w:t xml:space="preserve"> </w:t>
            </w:r>
            <w:r>
              <w:t>falls</w:t>
            </w:r>
            <w:r>
              <w:rPr>
                <w:spacing w:val="25"/>
              </w:rPr>
              <w:t xml:space="preserve"> </w:t>
            </w:r>
            <w:r>
              <w:t>below</w:t>
            </w:r>
            <w:r>
              <w:rPr>
                <w:spacing w:val="19"/>
              </w:rPr>
              <w:t xml:space="preserve"> </w:t>
            </w:r>
            <w:r>
              <w:t>the</w:t>
            </w:r>
            <w:r>
              <w:rPr>
                <w:spacing w:val="25"/>
              </w:rPr>
              <w:t xml:space="preserve"> </w:t>
            </w:r>
            <w:r>
              <w:t>required</w:t>
            </w:r>
            <w:r>
              <w:rPr>
                <w:spacing w:val="25"/>
              </w:rPr>
              <w:t xml:space="preserve"> </w:t>
            </w:r>
            <w:r>
              <w:t>7</w:t>
            </w:r>
          </w:p>
          <w:p w14:paraId="356803EE" w14:textId="77777777" w:rsidR="00F17BF0" w:rsidRDefault="00F17BF0" w:rsidP="00E2108A">
            <w:pPr>
              <w:pStyle w:val="BodyText"/>
              <w:spacing w:line="247" w:lineRule="auto"/>
              <w:ind w:left="115"/>
            </w:pPr>
            <w:r>
              <w:t>day strength as derived from</w:t>
            </w:r>
            <w:r>
              <w:rPr>
                <w:spacing w:val="-5"/>
              </w:rPr>
              <w:t xml:space="preserve"> </w:t>
            </w:r>
            <w:r>
              <w:t>the value of ‘R’ then the cement content of the concrete shall, without extra payment, be increased by 5 percent by weight or by an amount agreed by the Engineer. The increased cement content shall be maintained at least until the four corresponding 28 day strengths have been assessed for in conformity with the requirements as per Clause 602.3.3.1. Whenever the cement content is increased, the concrete mix shall be adjusted to maintain the required workability.</w:t>
            </w:r>
          </w:p>
          <w:p w14:paraId="726B92E8" w14:textId="77777777" w:rsidR="00F17BF0" w:rsidRDefault="00F17BF0" w:rsidP="00FC10A2">
            <w:pPr>
              <w:pStyle w:val="BodyText"/>
              <w:spacing w:before="82"/>
              <w:ind w:left="115"/>
            </w:pPr>
          </w:p>
          <w:p w14:paraId="7B21DE65" w14:textId="77777777" w:rsidR="00F17BF0" w:rsidRDefault="00F17BF0" w:rsidP="00E2108A">
            <w:pPr>
              <w:pStyle w:val="BodyText"/>
              <w:spacing w:before="82"/>
              <w:ind w:left="115"/>
            </w:pPr>
          </w:p>
          <w:p w14:paraId="23EFB922" w14:textId="3E3CBEC7" w:rsidR="00F17BF0" w:rsidRDefault="00F17BF0" w:rsidP="00E2108A">
            <w:pPr>
              <w:pStyle w:val="Heading1"/>
              <w:numPr>
                <w:ilvl w:val="2"/>
                <w:numId w:val="21"/>
              </w:numPr>
              <w:tabs>
                <w:tab w:val="num" w:pos="360"/>
                <w:tab w:val="left" w:pos="2157"/>
              </w:tabs>
              <w:ind w:left="115" w:firstLine="0"/>
              <w:jc w:val="both"/>
            </w:pPr>
            <w:r>
              <w:rPr>
                <w:caps w:val="0"/>
                <w:spacing w:val="-2"/>
              </w:rPr>
              <w:t>Workability</w:t>
            </w:r>
          </w:p>
          <w:p w14:paraId="4EB51523" w14:textId="504E75FD" w:rsidR="00F17BF0" w:rsidRDefault="00F17BF0" w:rsidP="00E2108A">
            <w:pPr>
              <w:pStyle w:val="ListParagraph"/>
              <w:widowControl w:val="0"/>
              <w:numPr>
                <w:ilvl w:val="3"/>
                <w:numId w:val="21"/>
              </w:numPr>
              <w:tabs>
                <w:tab w:val="left" w:pos="2156"/>
              </w:tabs>
              <w:autoSpaceDE w:val="0"/>
              <w:autoSpaceDN w:val="0"/>
              <w:spacing w:before="1" w:after="0" w:line="247" w:lineRule="auto"/>
              <w:ind w:left="115" w:firstLine="0"/>
              <w:contextualSpacing w:val="0"/>
              <w:jc w:val="both"/>
              <w:rPr>
                <w:sz w:val="24"/>
              </w:rPr>
            </w:pPr>
            <w:r>
              <w:rPr>
                <w:noProof/>
                <w:sz w:val="24"/>
                <w:lang w:eastAsia="en-IN" w:bidi="hi-IN"/>
              </w:rPr>
              <mc:AlternateContent>
                <mc:Choice Requires="wps">
                  <w:drawing>
                    <wp:anchor distT="0" distB="0" distL="0" distR="0" simplePos="0" relativeHeight="251835392" behindDoc="1" locked="0" layoutInCell="1" allowOverlap="1" wp14:anchorId="764E5035" wp14:editId="18BAC619">
                      <wp:simplePos x="0" y="0"/>
                      <wp:positionH relativeFrom="page">
                        <wp:posOffset>1094740</wp:posOffset>
                      </wp:positionH>
                      <wp:positionV relativeFrom="paragraph">
                        <wp:posOffset>193675</wp:posOffset>
                      </wp:positionV>
                      <wp:extent cx="5186045" cy="5186045"/>
                      <wp:effectExtent l="8890" t="6985" r="5715" b="7620"/>
                      <wp:wrapNone/>
                      <wp:docPr id="1960755102" name="Freeform: 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6045" cy="5186045"/>
                              </a:xfrm>
                              <a:custGeom>
                                <a:avLst/>
                                <a:gdLst>
                                  <a:gd name="T0" fmla="*/ 1047686 w 5186045"/>
                                  <a:gd name="T1" fmla="*/ 4493895 h 5186045"/>
                                  <a:gd name="T2" fmla="*/ 414934 w 5186045"/>
                                  <a:gd name="T3" fmla="*/ 4268609 h 5186045"/>
                                  <a:gd name="T4" fmla="*/ 414934 w 5186045"/>
                                  <a:gd name="T5" fmla="*/ 4413910 h 5186045"/>
                                  <a:gd name="T6" fmla="*/ 787844 w 5186045"/>
                                  <a:gd name="T7" fmla="*/ 3785489 h 5186045"/>
                                  <a:gd name="T8" fmla="*/ 2135822 w 5186045"/>
                                  <a:gd name="T9" fmla="*/ 3750526 h 5186045"/>
                                  <a:gd name="T10" fmla="*/ 2008517 w 5186045"/>
                                  <a:gd name="T11" fmla="*/ 3527285 h 5186045"/>
                                  <a:gd name="T12" fmla="*/ 1869694 w 5186045"/>
                                  <a:gd name="T13" fmla="*/ 4039755 h 5186045"/>
                                  <a:gd name="T14" fmla="*/ 1575193 w 5186045"/>
                                  <a:gd name="T15" fmla="*/ 3941927 h 5186045"/>
                                  <a:gd name="T16" fmla="*/ 1399895 w 5186045"/>
                                  <a:gd name="T17" fmla="*/ 3703688 h 5186045"/>
                                  <a:gd name="T18" fmla="*/ 1527263 w 5186045"/>
                                  <a:gd name="T19" fmla="*/ 3436848 h 5186045"/>
                                  <a:gd name="T20" fmla="*/ 1811299 w 5186045"/>
                                  <a:gd name="T21" fmla="*/ 3524783 h 5186045"/>
                                  <a:gd name="T22" fmla="*/ 1996592 w 5186045"/>
                                  <a:gd name="T23" fmla="*/ 3771938 h 5186045"/>
                                  <a:gd name="T24" fmla="*/ 1951672 w 5186045"/>
                                  <a:gd name="T25" fmla="*/ 3465957 h 5186045"/>
                                  <a:gd name="T26" fmla="*/ 1724634 w 5186045"/>
                                  <a:gd name="T27" fmla="*/ 3314217 h 5186045"/>
                                  <a:gd name="T28" fmla="*/ 1436789 w 5186045"/>
                                  <a:gd name="T29" fmla="*/ 3330905 h 5186045"/>
                                  <a:gd name="T30" fmla="*/ 1261960 w 5186045"/>
                                  <a:gd name="T31" fmla="*/ 3550564 h 5186045"/>
                                  <a:gd name="T32" fmla="*/ 1298740 w 5186045"/>
                                  <a:gd name="T33" fmla="*/ 3819664 h 5186045"/>
                                  <a:gd name="T34" fmla="*/ 1518805 w 5186045"/>
                                  <a:gd name="T35" fmla="*/ 4074261 h 5186045"/>
                                  <a:gd name="T36" fmla="*/ 1764093 w 5186045"/>
                                  <a:gd name="T37" fmla="*/ 4183126 h 5186045"/>
                                  <a:gd name="T38" fmla="*/ 2042731 w 5186045"/>
                                  <a:gd name="T39" fmla="*/ 4081780 h 5186045"/>
                                  <a:gd name="T40" fmla="*/ 2144890 w 5186045"/>
                                  <a:gd name="T41" fmla="*/ 3854526 h 5186045"/>
                                  <a:gd name="T42" fmla="*/ 2557564 w 5186045"/>
                                  <a:gd name="T43" fmla="*/ 2852534 h 5186045"/>
                                  <a:gd name="T44" fmla="*/ 2402395 w 5186045"/>
                                  <a:gd name="T45" fmla="*/ 2865374 h 5186045"/>
                                  <a:gd name="T46" fmla="*/ 2482659 w 5186045"/>
                                  <a:gd name="T47" fmla="*/ 2616327 h 5186045"/>
                                  <a:gd name="T48" fmla="*/ 2335377 w 5186045"/>
                                  <a:gd name="T49" fmla="*/ 2366327 h 5186045"/>
                                  <a:gd name="T50" fmla="*/ 2009838 w 5186045"/>
                                  <a:gd name="T51" fmla="*/ 3069336 h 5186045"/>
                                  <a:gd name="T52" fmla="*/ 2121852 w 5186045"/>
                                  <a:gd name="T53" fmla="*/ 2439035 h 5186045"/>
                                  <a:gd name="T54" fmla="*/ 2327973 w 5186045"/>
                                  <a:gd name="T55" fmla="*/ 2607310 h 5186045"/>
                                  <a:gd name="T56" fmla="*/ 2203767 w 5186045"/>
                                  <a:gd name="T57" fmla="*/ 2295017 h 5186045"/>
                                  <a:gd name="T58" fmla="*/ 1946567 w 5186045"/>
                                  <a:gd name="T59" fmla="*/ 2342261 h 5186045"/>
                                  <a:gd name="T60" fmla="*/ 2114105 w 5186045"/>
                                  <a:gd name="T61" fmla="*/ 3173476 h 5186045"/>
                                  <a:gd name="T62" fmla="*/ 2387587 w 5186045"/>
                                  <a:gd name="T63" fmla="*/ 2977883 h 5186045"/>
                                  <a:gd name="T64" fmla="*/ 2968434 w 5186045"/>
                                  <a:gd name="T65" fmla="*/ 3126359 h 5186045"/>
                                  <a:gd name="T66" fmla="*/ 2227389 w 5186045"/>
                                  <a:gd name="T67" fmla="*/ 2049526 h 5186045"/>
                                  <a:gd name="T68" fmla="*/ 4423130 w 5186045"/>
                                  <a:gd name="T69" fmla="*/ 1702562 h 5186045"/>
                                  <a:gd name="T70" fmla="*/ 4349699 w 5186045"/>
                                  <a:gd name="T71" fmla="*/ 1562125 h 5186045"/>
                                  <a:gd name="T72" fmla="*/ 4126407 w 5186045"/>
                                  <a:gd name="T73" fmla="*/ 1500238 h 5186045"/>
                                  <a:gd name="T74" fmla="*/ 4042473 w 5186045"/>
                                  <a:gd name="T75" fmla="*/ 1780933 h 5186045"/>
                                  <a:gd name="T76" fmla="*/ 3944455 w 5186045"/>
                                  <a:gd name="T77" fmla="*/ 1976793 h 5186045"/>
                                  <a:gd name="T78" fmla="*/ 3693033 w 5186045"/>
                                  <a:gd name="T79" fmla="*/ 1942642 h 5186045"/>
                                  <a:gd name="T80" fmla="*/ 3590010 w 5186045"/>
                                  <a:gd name="T81" fmla="*/ 1715731 h 5186045"/>
                                  <a:gd name="T82" fmla="*/ 4038714 w 5186045"/>
                                  <a:gd name="T83" fmla="*/ 1712709 h 5186045"/>
                                  <a:gd name="T84" fmla="*/ 3916159 w 5186045"/>
                                  <a:gd name="T85" fmla="*/ 1392491 h 5186045"/>
                                  <a:gd name="T86" fmla="*/ 3642080 w 5186045"/>
                                  <a:gd name="T87" fmla="*/ 1386992 h 5186045"/>
                                  <a:gd name="T88" fmla="*/ 3585984 w 5186045"/>
                                  <a:gd name="T89" fmla="*/ 1111453 h 5186045"/>
                                  <a:gd name="T90" fmla="*/ 3410902 w 5186045"/>
                                  <a:gd name="T91" fmla="*/ 1406664 h 5186045"/>
                                  <a:gd name="T92" fmla="*/ 3234880 w 5186045"/>
                                  <a:gd name="T93" fmla="*/ 1252855 h 5186045"/>
                                  <a:gd name="T94" fmla="*/ 3388195 w 5186045"/>
                                  <a:gd name="T95" fmla="*/ 1131506 h 5186045"/>
                                  <a:gd name="T96" fmla="*/ 3521240 w 5186045"/>
                                  <a:gd name="T97" fmla="*/ 1316278 h 5186045"/>
                                  <a:gd name="T98" fmla="*/ 3369500 w 5186045"/>
                                  <a:gd name="T99" fmla="*/ 990473 h 5186045"/>
                                  <a:gd name="T100" fmla="*/ 3121482 w 5186045"/>
                                  <a:gd name="T101" fmla="*/ 1154049 h 5186045"/>
                                  <a:gd name="T102" fmla="*/ 3193224 w 5186045"/>
                                  <a:gd name="T103" fmla="*/ 1458214 h 5186045"/>
                                  <a:gd name="T104" fmla="*/ 3466414 w 5186045"/>
                                  <a:gd name="T105" fmla="*/ 1626857 h 5186045"/>
                                  <a:gd name="T106" fmla="*/ 3488690 w 5186045"/>
                                  <a:gd name="T107" fmla="*/ 1914283 h 5186045"/>
                                  <a:gd name="T108" fmla="*/ 3695014 w 5186045"/>
                                  <a:gd name="T109" fmla="*/ 2113038 h 5186045"/>
                                  <a:gd name="T110" fmla="*/ 3993921 w 5186045"/>
                                  <a:gd name="T111" fmla="*/ 2111032 h 5186045"/>
                                  <a:gd name="T112" fmla="*/ 4152379 w 5186045"/>
                                  <a:gd name="T113" fmla="*/ 1938629 h 5186045"/>
                                  <a:gd name="T114" fmla="*/ 4177601 w 5186045"/>
                                  <a:gd name="T115" fmla="*/ 1702562 h 5186045"/>
                                  <a:gd name="T116" fmla="*/ 5185854 w 5186045"/>
                                  <a:gd name="T117" fmla="*/ 908939 h 5186045"/>
                                  <a:gd name="T118" fmla="*/ 3669982 w 5186045"/>
                                  <a:gd name="T119" fmla="*/ 607060 h 5186045"/>
                                  <a:gd name="T120" fmla="*/ 5185854 w 5186045"/>
                                  <a:gd name="T121" fmla="*/ 908939 h 5186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86045" h="5186045">
                                    <a:moveTo>
                                      <a:pt x="1647380" y="4447413"/>
                                    </a:moveTo>
                                    <a:lnTo>
                                      <a:pt x="738441" y="3538474"/>
                                    </a:lnTo>
                                    <a:lnTo>
                                      <a:pt x="600646" y="3676269"/>
                                    </a:lnTo>
                                    <a:lnTo>
                                      <a:pt x="675563" y="3812349"/>
                                    </a:lnTo>
                                    <a:lnTo>
                                      <a:pt x="923163" y="4267047"/>
                                    </a:lnTo>
                                    <a:lnTo>
                                      <a:pt x="1047686" y="4493895"/>
                                    </a:lnTo>
                                    <a:lnTo>
                                      <a:pt x="1132268" y="4645622"/>
                                    </a:lnTo>
                                    <a:lnTo>
                                      <a:pt x="1152334" y="4680839"/>
                                    </a:lnTo>
                                    <a:lnTo>
                                      <a:pt x="1120406" y="4662462"/>
                                    </a:lnTo>
                                    <a:lnTo>
                                      <a:pt x="980757" y="4583303"/>
                                    </a:lnTo>
                                    <a:lnTo>
                                      <a:pt x="850455" y="4510202"/>
                                    </a:lnTo>
                                    <a:lnTo>
                                      <a:pt x="414934" y="4268609"/>
                                    </a:lnTo>
                                    <a:lnTo>
                                      <a:pt x="154076" y="4122928"/>
                                    </a:lnTo>
                                    <a:lnTo>
                                      <a:pt x="0" y="4276979"/>
                                    </a:lnTo>
                                    <a:lnTo>
                                      <a:pt x="908875" y="5185918"/>
                                    </a:lnTo>
                                    <a:lnTo>
                                      <a:pt x="1007554" y="5087239"/>
                                    </a:lnTo>
                                    <a:lnTo>
                                      <a:pt x="233870" y="4313428"/>
                                    </a:lnTo>
                                    <a:lnTo>
                                      <a:pt x="414934" y="4413910"/>
                                    </a:lnTo>
                                    <a:lnTo>
                                      <a:pt x="1004912" y="4737925"/>
                                    </a:lnTo>
                                    <a:lnTo>
                                      <a:pt x="1231328" y="4863465"/>
                                    </a:lnTo>
                                    <a:lnTo>
                                      <a:pt x="1323784" y="4771009"/>
                                    </a:lnTo>
                                    <a:lnTo>
                                      <a:pt x="1225816" y="4592104"/>
                                    </a:lnTo>
                                    <a:lnTo>
                                      <a:pt x="910170" y="4009199"/>
                                    </a:lnTo>
                                    <a:lnTo>
                                      <a:pt x="787844" y="3785489"/>
                                    </a:lnTo>
                                    <a:lnTo>
                                      <a:pt x="1548574" y="4546219"/>
                                    </a:lnTo>
                                    <a:lnTo>
                                      <a:pt x="1647380" y="4447413"/>
                                    </a:lnTo>
                                    <a:close/>
                                  </a:path>
                                  <a:path w="5186045" h="5186045">
                                    <a:moveTo>
                                      <a:pt x="2144890" y="3854526"/>
                                    </a:moveTo>
                                    <a:lnTo>
                                      <a:pt x="2144344" y="3809111"/>
                                    </a:lnTo>
                                    <a:lnTo>
                                      <a:pt x="2144268" y="3802761"/>
                                    </a:lnTo>
                                    <a:lnTo>
                                      <a:pt x="2135822" y="3750526"/>
                                    </a:lnTo>
                                    <a:lnTo>
                                      <a:pt x="2119185" y="3697859"/>
                                    </a:lnTo>
                                    <a:lnTo>
                                      <a:pt x="2103234" y="3662388"/>
                                    </a:lnTo>
                                    <a:lnTo>
                                      <a:pt x="2082546" y="3625659"/>
                                    </a:lnTo>
                                    <a:lnTo>
                                      <a:pt x="2057095" y="3587673"/>
                                    </a:lnTo>
                                    <a:lnTo>
                                      <a:pt x="2026818" y="3548405"/>
                                    </a:lnTo>
                                    <a:lnTo>
                                      <a:pt x="2008517" y="3527285"/>
                                    </a:lnTo>
                                    <a:lnTo>
                                      <a:pt x="2008517" y="3861625"/>
                                    </a:lnTo>
                                    <a:lnTo>
                                      <a:pt x="2000211" y="3909352"/>
                                    </a:lnTo>
                                    <a:lnTo>
                                      <a:pt x="1980907" y="3952176"/>
                                    </a:lnTo>
                                    <a:lnTo>
                                      <a:pt x="1950910" y="3989959"/>
                                    </a:lnTo>
                                    <a:lnTo>
                                      <a:pt x="1912874" y="4020261"/>
                                    </a:lnTo>
                                    <a:lnTo>
                                      <a:pt x="1869694" y="4039755"/>
                                    </a:lnTo>
                                    <a:lnTo>
                                      <a:pt x="1822081" y="4048074"/>
                                    </a:lnTo>
                                    <a:lnTo>
                                      <a:pt x="1769554" y="4045077"/>
                                    </a:lnTo>
                                    <a:lnTo>
                                      <a:pt x="1694853" y="4022001"/>
                                    </a:lnTo>
                                    <a:lnTo>
                                      <a:pt x="1655927" y="4001439"/>
                                    </a:lnTo>
                                    <a:lnTo>
                                      <a:pt x="1616024" y="3974769"/>
                                    </a:lnTo>
                                    <a:lnTo>
                                      <a:pt x="1575193" y="3941927"/>
                                    </a:lnTo>
                                    <a:lnTo>
                                      <a:pt x="1533461" y="3902837"/>
                                    </a:lnTo>
                                    <a:lnTo>
                                      <a:pt x="1494421" y="3861168"/>
                                    </a:lnTo>
                                    <a:lnTo>
                                      <a:pt x="1461617" y="3820363"/>
                                    </a:lnTo>
                                    <a:lnTo>
                                      <a:pt x="1434973" y="3780472"/>
                                    </a:lnTo>
                                    <a:lnTo>
                                      <a:pt x="1414411" y="3741572"/>
                                    </a:lnTo>
                                    <a:lnTo>
                                      <a:pt x="1399895" y="3703688"/>
                                    </a:lnTo>
                                    <a:lnTo>
                                      <a:pt x="1388694" y="3614636"/>
                                    </a:lnTo>
                                    <a:lnTo>
                                      <a:pt x="1397190" y="3566972"/>
                                    </a:lnTo>
                                    <a:lnTo>
                                      <a:pt x="1416634" y="3524059"/>
                                    </a:lnTo>
                                    <a:lnTo>
                                      <a:pt x="1446847" y="3486023"/>
                                    </a:lnTo>
                                    <a:lnTo>
                                      <a:pt x="1484579" y="3456051"/>
                                    </a:lnTo>
                                    <a:lnTo>
                                      <a:pt x="1527263" y="3436848"/>
                                    </a:lnTo>
                                    <a:lnTo>
                                      <a:pt x="1574863" y="3428454"/>
                                    </a:lnTo>
                                    <a:lnTo>
                                      <a:pt x="1627314" y="3430905"/>
                                    </a:lnTo>
                                    <a:lnTo>
                                      <a:pt x="1671764" y="3441992"/>
                                    </a:lnTo>
                                    <a:lnTo>
                                      <a:pt x="1717306" y="3461270"/>
                                    </a:lnTo>
                                    <a:lnTo>
                                      <a:pt x="1763839" y="3488842"/>
                                    </a:lnTo>
                                    <a:lnTo>
                                      <a:pt x="1811299" y="3524783"/>
                                    </a:lnTo>
                                    <a:lnTo>
                                      <a:pt x="1859597" y="3569208"/>
                                    </a:lnTo>
                                    <a:lnTo>
                                      <a:pt x="1899526" y="3611842"/>
                                    </a:lnTo>
                                    <a:lnTo>
                                      <a:pt x="1933130" y="3653485"/>
                                    </a:lnTo>
                                    <a:lnTo>
                                      <a:pt x="1960460" y="3694074"/>
                                    </a:lnTo>
                                    <a:lnTo>
                                      <a:pt x="1981593" y="3733571"/>
                                    </a:lnTo>
                                    <a:lnTo>
                                      <a:pt x="1996592" y="3771938"/>
                                    </a:lnTo>
                                    <a:lnTo>
                                      <a:pt x="2005520" y="3809111"/>
                                    </a:lnTo>
                                    <a:lnTo>
                                      <a:pt x="2008492" y="3861168"/>
                                    </a:lnTo>
                                    <a:lnTo>
                                      <a:pt x="2008517" y="3861625"/>
                                    </a:lnTo>
                                    <a:lnTo>
                                      <a:pt x="2008517" y="3527285"/>
                                    </a:lnTo>
                                    <a:lnTo>
                                      <a:pt x="1991690" y="3507841"/>
                                    </a:lnTo>
                                    <a:lnTo>
                                      <a:pt x="1951672" y="3465957"/>
                                    </a:lnTo>
                                    <a:lnTo>
                                      <a:pt x="1911438" y="3428454"/>
                                    </a:lnTo>
                                    <a:lnTo>
                                      <a:pt x="1906676" y="3424009"/>
                                    </a:lnTo>
                                    <a:lnTo>
                                      <a:pt x="1861489" y="3387928"/>
                                    </a:lnTo>
                                    <a:lnTo>
                                      <a:pt x="1816100" y="3357638"/>
                                    </a:lnTo>
                                    <a:lnTo>
                                      <a:pt x="1770494" y="3333089"/>
                                    </a:lnTo>
                                    <a:lnTo>
                                      <a:pt x="1724634" y="3314217"/>
                                    </a:lnTo>
                                    <a:lnTo>
                                      <a:pt x="1678520" y="3300946"/>
                                    </a:lnTo>
                                    <a:lnTo>
                                      <a:pt x="1632140" y="3293237"/>
                                    </a:lnTo>
                                    <a:lnTo>
                                      <a:pt x="1579486" y="3291573"/>
                                    </a:lnTo>
                                    <a:lnTo>
                                      <a:pt x="1529372" y="3297326"/>
                                    </a:lnTo>
                                    <a:lnTo>
                                      <a:pt x="1481797" y="3310445"/>
                                    </a:lnTo>
                                    <a:lnTo>
                                      <a:pt x="1436789" y="3330905"/>
                                    </a:lnTo>
                                    <a:lnTo>
                                      <a:pt x="1394358" y="3358629"/>
                                    </a:lnTo>
                                    <a:lnTo>
                                      <a:pt x="1354518" y="3393567"/>
                                    </a:lnTo>
                                    <a:lnTo>
                                      <a:pt x="1322755" y="3429304"/>
                                    </a:lnTo>
                                    <a:lnTo>
                                      <a:pt x="1296657" y="3467379"/>
                                    </a:lnTo>
                                    <a:lnTo>
                                      <a:pt x="1276337" y="3507841"/>
                                    </a:lnTo>
                                    <a:lnTo>
                                      <a:pt x="1261960" y="3550564"/>
                                    </a:lnTo>
                                    <a:lnTo>
                                      <a:pt x="1253642" y="3595636"/>
                                    </a:lnTo>
                                    <a:lnTo>
                                      <a:pt x="1251521" y="3642995"/>
                                    </a:lnTo>
                                    <a:lnTo>
                                      <a:pt x="1255115" y="3686797"/>
                                    </a:lnTo>
                                    <a:lnTo>
                                      <a:pt x="1264145" y="3730828"/>
                                    </a:lnTo>
                                    <a:lnTo>
                                      <a:pt x="1278674" y="3775113"/>
                                    </a:lnTo>
                                    <a:lnTo>
                                      <a:pt x="1298740" y="3819664"/>
                                    </a:lnTo>
                                    <a:lnTo>
                                      <a:pt x="1324432" y="3864457"/>
                                    </a:lnTo>
                                    <a:lnTo>
                                      <a:pt x="1355801" y="3909530"/>
                                    </a:lnTo>
                                    <a:lnTo>
                                      <a:pt x="1392897" y="3954881"/>
                                    </a:lnTo>
                                    <a:lnTo>
                                      <a:pt x="1435798" y="4000500"/>
                                    </a:lnTo>
                                    <a:lnTo>
                                      <a:pt x="1477365" y="4039755"/>
                                    </a:lnTo>
                                    <a:lnTo>
                                      <a:pt x="1518805" y="4074261"/>
                                    </a:lnTo>
                                    <a:lnTo>
                                      <a:pt x="1560118" y="4104055"/>
                                    </a:lnTo>
                                    <a:lnTo>
                                      <a:pt x="1601279" y="4129163"/>
                                    </a:lnTo>
                                    <a:lnTo>
                                      <a:pt x="1642262" y="4149598"/>
                                    </a:lnTo>
                                    <a:lnTo>
                                      <a:pt x="1683067" y="4165384"/>
                                    </a:lnTo>
                                    <a:lnTo>
                                      <a:pt x="1723682" y="4176560"/>
                                    </a:lnTo>
                                    <a:lnTo>
                                      <a:pt x="1764093" y="4183126"/>
                                    </a:lnTo>
                                    <a:lnTo>
                                      <a:pt x="1816354" y="4185234"/>
                                    </a:lnTo>
                                    <a:lnTo>
                                      <a:pt x="1866328" y="4179633"/>
                                    </a:lnTo>
                                    <a:lnTo>
                                      <a:pt x="1913978" y="4166412"/>
                                    </a:lnTo>
                                    <a:lnTo>
                                      <a:pt x="1959279" y="4145648"/>
                                    </a:lnTo>
                                    <a:lnTo>
                                      <a:pt x="2002205" y="4117416"/>
                                    </a:lnTo>
                                    <a:lnTo>
                                      <a:pt x="2042731" y="4081780"/>
                                    </a:lnTo>
                                    <a:lnTo>
                                      <a:pt x="2072030" y="4048074"/>
                                    </a:lnTo>
                                    <a:lnTo>
                                      <a:pt x="2076272" y="4043197"/>
                                    </a:lnTo>
                                    <a:lnTo>
                                      <a:pt x="2103374" y="4001058"/>
                                    </a:lnTo>
                                    <a:lnTo>
                                      <a:pt x="2123986" y="3955288"/>
                                    </a:lnTo>
                                    <a:lnTo>
                                      <a:pt x="2138108" y="3905758"/>
                                    </a:lnTo>
                                    <a:lnTo>
                                      <a:pt x="2144890" y="3854526"/>
                                    </a:lnTo>
                                    <a:close/>
                                  </a:path>
                                  <a:path w="5186045" h="5186045">
                                    <a:moveTo>
                                      <a:pt x="3097212" y="2997581"/>
                                    </a:moveTo>
                                    <a:lnTo>
                                      <a:pt x="3031655" y="2977883"/>
                                    </a:lnTo>
                                    <a:lnTo>
                                      <a:pt x="2715323" y="2884678"/>
                                    </a:lnTo>
                                    <a:lnTo>
                                      <a:pt x="2660231" y="2870212"/>
                                    </a:lnTo>
                                    <a:lnTo>
                                      <a:pt x="2607576" y="2859570"/>
                                    </a:lnTo>
                                    <a:lnTo>
                                      <a:pt x="2557564" y="2852534"/>
                                    </a:lnTo>
                                    <a:lnTo>
                                      <a:pt x="2557767" y="2852534"/>
                                    </a:lnTo>
                                    <a:lnTo>
                                      <a:pt x="2509456" y="2848737"/>
                                    </a:lnTo>
                                    <a:lnTo>
                                      <a:pt x="2486431" y="2849397"/>
                                    </a:lnTo>
                                    <a:lnTo>
                                      <a:pt x="2460968" y="2852534"/>
                                    </a:lnTo>
                                    <a:lnTo>
                                      <a:pt x="2432977" y="2857944"/>
                                    </a:lnTo>
                                    <a:lnTo>
                                      <a:pt x="2402395" y="2865374"/>
                                    </a:lnTo>
                                    <a:lnTo>
                                      <a:pt x="2435593" y="2813888"/>
                                    </a:lnTo>
                                    <a:lnTo>
                                      <a:pt x="2460320" y="2763215"/>
                                    </a:lnTo>
                                    <a:lnTo>
                                      <a:pt x="2476474" y="2713380"/>
                                    </a:lnTo>
                                    <a:lnTo>
                                      <a:pt x="2483828" y="2665184"/>
                                    </a:lnTo>
                                    <a:lnTo>
                                      <a:pt x="2483955" y="2664409"/>
                                    </a:lnTo>
                                    <a:lnTo>
                                      <a:pt x="2482659" y="2616327"/>
                                    </a:lnTo>
                                    <a:lnTo>
                                      <a:pt x="2473820" y="2569591"/>
                                    </a:lnTo>
                                    <a:lnTo>
                                      <a:pt x="2458555" y="2524506"/>
                                    </a:lnTo>
                                    <a:lnTo>
                                      <a:pt x="2436711" y="2481148"/>
                                    </a:lnTo>
                                    <a:lnTo>
                                      <a:pt x="2408212" y="2439593"/>
                                    </a:lnTo>
                                    <a:lnTo>
                                      <a:pt x="2372931" y="2399919"/>
                                    </a:lnTo>
                                    <a:lnTo>
                                      <a:pt x="2335377" y="2366327"/>
                                    </a:lnTo>
                                    <a:lnTo>
                                      <a:pt x="2335377" y="2665184"/>
                                    </a:lnTo>
                                    <a:lnTo>
                                      <a:pt x="2331377" y="2693708"/>
                                    </a:lnTo>
                                    <a:lnTo>
                                      <a:pt x="2308618" y="2751429"/>
                                    </a:lnTo>
                                    <a:lnTo>
                                      <a:pt x="2262301" y="2814828"/>
                                    </a:lnTo>
                                    <a:lnTo>
                                      <a:pt x="2230056" y="2849118"/>
                                    </a:lnTo>
                                    <a:lnTo>
                                      <a:pt x="2009838" y="3069336"/>
                                    </a:lnTo>
                                    <a:lnTo>
                                      <a:pt x="1709229" y="2768600"/>
                                    </a:lnTo>
                                    <a:lnTo>
                                      <a:pt x="1954212" y="2523617"/>
                                    </a:lnTo>
                                    <a:lnTo>
                                      <a:pt x="1996897" y="2485974"/>
                                    </a:lnTo>
                                    <a:lnTo>
                                      <a:pt x="2038985" y="2459240"/>
                                    </a:lnTo>
                                    <a:lnTo>
                                      <a:pt x="2080577" y="2443543"/>
                                    </a:lnTo>
                                    <a:lnTo>
                                      <a:pt x="2121852" y="2439035"/>
                                    </a:lnTo>
                                    <a:lnTo>
                                      <a:pt x="2161463" y="2444305"/>
                                    </a:lnTo>
                                    <a:lnTo>
                                      <a:pt x="2198967" y="2457005"/>
                                    </a:lnTo>
                                    <a:lnTo>
                                      <a:pt x="2234323" y="2477338"/>
                                    </a:lnTo>
                                    <a:lnTo>
                                      <a:pt x="2267521" y="2505456"/>
                                    </a:lnTo>
                                    <a:lnTo>
                                      <a:pt x="2304402" y="2552916"/>
                                    </a:lnTo>
                                    <a:lnTo>
                                      <a:pt x="2327973" y="2607310"/>
                                    </a:lnTo>
                                    <a:lnTo>
                                      <a:pt x="2335352" y="2664409"/>
                                    </a:lnTo>
                                    <a:lnTo>
                                      <a:pt x="2335377" y="2665184"/>
                                    </a:lnTo>
                                    <a:lnTo>
                                      <a:pt x="2335377" y="2366327"/>
                                    </a:lnTo>
                                    <a:lnTo>
                                      <a:pt x="2293150" y="2336330"/>
                                    </a:lnTo>
                                    <a:lnTo>
                                      <a:pt x="2249716" y="2312987"/>
                                    </a:lnTo>
                                    <a:lnTo>
                                      <a:pt x="2203767" y="2295017"/>
                                    </a:lnTo>
                                    <a:lnTo>
                                      <a:pt x="2157603" y="2283714"/>
                                    </a:lnTo>
                                    <a:lnTo>
                                      <a:pt x="2113534" y="2280031"/>
                                    </a:lnTo>
                                    <a:lnTo>
                                      <a:pt x="2071319" y="2283714"/>
                                    </a:lnTo>
                                    <a:lnTo>
                                      <a:pt x="2030920" y="2294382"/>
                                    </a:lnTo>
                                    <a:lnTo>
                                      <a:pt x="1990267" y="2313609"/>
                                    </a:lnTo>
                                    <a:lnTo>
                                      <a:pt x="1946567" y="2342261"/>
                                    </a:lnTo>
                                    <a:lnTo>
                                      <a:pt x="1899704" y="2380259"/>
                                    </a:lnTo>
                                    <a:lnTo>
                                      <a:pt x="1849564" y="2427478"/>
                                    </a:lnTo>
                                    <a:lnTo>
                                      <a:pt x="1506410" y="2770632"/>
                                    </a:lnTo>
                                    <a:lnTo>
                                      <a:pt x="2415349" y="3679444"/>
                                    </a:lnTo>
                                    <a:lnTo>
                                      <a:pt x="2517711" y="3577082"/>
                                    </a:lnTo>
                                    <a:lnTo>
                                      <a:pt x="2114105" y="3173476"/>
                                    </a:lnTo>
                                    <a:lnTo>
                                      <a:pt x="2218118" y="3069336"/>
                                    </a:lnTo>
                                    <a:lnTo>
                                      <a:pt x="2251481" y="3036481"/>
                                    </a:lnTo>
                                    <a:lnTo>
                                      <a:pt x="2282050" y="3010090"/>
                                    </a:lnTo>
                                    <a:lnTo>
                                      <a:pt x="2327186" y="2987573"/>
                                    </a:lnTo>
                                    <a:lnTo>
                                      <a:pt x="2365438" y="2979293"/>
                                    </a:lnTo>
                                    <a:lnTo>
                                      <a:pt x="2387587" y="2977883"/>
                                    </a:lnTo>
                                    <a:lnTo>
                                      <a:pt x="2413584" y="2978759"/>
                                    </a:lnTo>
                                    <a:lnTo>
                                      <a:pt x="2477833" y="2988310"/>
                                    </a:lnTo>
                                    <a:lnTo>
                                      <a:pt x="2517584" y="2997009"/>
                                    </a:lnTo>
                                    <a:lnTo>
                                      <a:pt x="2563965" y="3008249"/>
                                    </a:lnTo>
                                    <a:lnTo>
                                      <a:pt x="2617063" y="3022358"/>
                                    </a:lnTo>
                                    <a:lnTo>
                                      <a:pt x="2968434" y="3126359"/>
                                    </a:lnTo>
                                    <a:lnTo>
                                      <a:pt x="3097212" y="2997581"/>
                                    </a:lnTo>
                                    <a:close/>
                                  </a:path>
                                  <a:path w="5186045" h="5186045">
                                    <a:moveTo>
                                      <a:pt x="3493706" y="2601087"/>
                                    </a:moveTo>
                                    <a:lnTo>
                                      <a:pt x="2691955" y="1799463"/>
                                    </a:lnTo>
                                    <a:lnTo>
                                      <a:pt x="2947987" y="1543431"/>
                                    </a:lnTo>
                                    <a:lnTo>
                                      <a:pt x="2840799" y="1436243"/>
                                    </a:lnTo>
                                    <a:lnTo>
                                      <a:pt x="2227389" y="2049526"/>
                                    </a:lnTo>
                                    <a:lnTo>
                                      <a:pt x="2334577" y="2156841"/>
                                    </a:lnTo>
                                    <a:lnTo>
                                      <a:pt x="2589593" y="1901825"/>
                                    </a:lnTo>
                                    <a:lnTo>
                                      <a:pt x="3391344" y="2703449"/>
                                    </a:lnTo>
                                    <a:lnTo>
                                      <a:pt x="3493706" y="2601087"/>
                                    </a:lnTo>
                                    <a:close/>
                                  </a:path>
                                  <a:path w="5186045" h="5186045">
                                    <a:moveTo>
                                      <a:pt x="4424743" y="1712214"/>
                                    </a:moveTo>
                                    <a:lnTo>
                                      <a:pt x="4423130" y="1702562"/>
                                    </a:lnTo>
                                    <a:lnTo>
                                      <a:pt x="4418406" y="1674241"/>
                                    </a:lnTo>
                                    <a:lnTo>
                                      <a:pt x="4406201" y="1597812"/>
                                    </a:lnTo>
                                    <a:lnTo>
                                      <a:pt x="4405706" y="1594866"/>
                                    </a:lnTo>
                                    <a:lnTo>
                                      <a:pt x="4400245" y="1562125"/>
                                    </a:lnTo>
                                    <a:lnTo>
                                      <a:pt x="4399851" y="1559687"/>
                                    </a:lnTo>
                                    <a:lnTo>
                                      <a:pt x="4349699" y="1562125"/>
                                    </a:lnTo>
                                    <a:lnTo>
                                      <a:pt x="4298531" y="1561769"/>
                                    </a:lnTo>
                                    <a:lnTo>
                                      <a:pt x="4246384" y="1558328"/>
                                    </a:lnTo>
                                    <a:lnTo>
                                      <a:pt x="4193362" y="1551508"/>
                                    </a:lnTo>
                                    <a:lnTo>
                                      <a:pt x="4139501" y="1541018"/>
                                    </a:lnTo>
                                    <a:lnTo>
                                      <a:pt x="4130776" y="1513840"/>
                                    </a:lnTo>
                                    <a:lnTo>
                                      <a:pt x="4126407" y="1500238"/>
                                    </a:lnTo>
                                    <a:lnTo>
                                      <a:pt x="4110240" y="1458214"/>
                                    </a:lnTo>
                                    <a:lnTo>
                                      <a:pt x="4090771" y="1414703"/>
                                    </a:lnTo>
                                    <a:lnTo>
                                      <a:pt x="4068038" y="1369961"/>
                                    </a:lnTo>
                                    <a:lnTo>
                                      <a:pt x="4042791" y="1325486"/>
                                    </a:lnTo>
                                    <a:lnTo>
                                      <a:pt x="4042791" y="1751203"/>
                                    </a:lnTo>
                                    <a:lnTo>
                                      <a:pt x="4042473" y="1780933"/>
                                    </a:lnTo>
                                    <a:lnTo>
                                      <a:pt x="4042384" y="1789620"/>
                                    </a:lnTo>
                                    <a:lnTo>
                                      <a:pt x="4037673" y="1827530"/>
                                    </a:lnTo>
                                    <a:lnTo>
                                      <a:pt x="4037647" y="1827784"/>
                                    </a:lnTo>
                                    <a:lnTo>
                                      <a:pt x="4016464" y="1896579"/>
                                    </a:lnTo>
                                    <a:lnTo>
                                      <a:pt x="3980624" y="1947926"/>
                                    </a:lnTo>
                                    <a:lnTo>
                                      <a:pt x="3944455" y="1976793"/>
                                    </a:lnTo>
                                    <a:lnTo>
                                      <a:pt x="3904767" y="1994281"/>
                                    </a:lnTo>
                                    <a:lnTo>
                                      <a:pt x="3861600" y="2000262"/>
                                    </a:lnTo>
                                    <a:lnTo>
                                      <a:pt x="3815016" y="1994535"/>
                                    </a:lnTo>
                                    <a:lnTo>
                                      <a:pt x="3769271" y="1981085"/>
                                    </a:lnTo>
                                    <a:lnTo>
                                      <a:pt x="3728555" y="1963839"/>
                                    </a:lnTo>
                                    <a:lnTo>
                                      <a:pt x="3693033" y="1942642"/>
                                    </a:lnTo>
                                    <a:lnTo>
                                      <a:pt x="3662870" y="1917319"/>
                                    </a:lnTo>
                                    <a:lnTo>
                                      <a:pt x="3624097" y="1864918"/>
                                    </a:lnTo>
                                    <a:lnTo>
                                      <a:pt x="3598100" y="1798701"/>
                                    </a:lnTo>
                                    <a:lnTo>
                                      <a:pt x="3591242" y="1758772"/>
                                    </a:lnTo>
                                    <a:lnTo>
                                      <a:pt x="3590061" y="1717433"/>
                                    </a:lnTo>
                                    <a:lnTo>
                                      <a:pt x="3590010" y="1715731"/>
                                    </a:lnTo>
                                    <a:lnTo>
                                      <a:pt x="3589921" y="1710855"/>
                                    </a:lnTo>
                                    <a:lnTo>
                                      <a:pt x="3593642" y="1656740"/>
                                    </a:lnTo>
                                    <a:lnTo>
                                      <a:pt x="3602164" y="1594866"/>
                                    </a:lnTo>
                                    <a:lnTo>
                                      <a:pt x="4030027" y="1674241"/>
                                    </a:lnTo>
                                    <a:lnTo>
                                      <a:pt x="4038600" y="1712214"/>
                                    </a:lnTo>
                                    <a:lnTo>
                                      <a:pt x="4038714" y="1712709"/>
                                    </a:lnTo>
                                    <a:lnTo>
                                      <a:pt x="4042791" y="1751203"/>
                                    </a:lnTo>
                                    <a:lnTo>
                                      <a:pt x="4042791" y="1325486"/>
                                    </a:lnTo>
                                    <a:lnTo>
                                      <a:pt x="4041889" y="1323886"/>
                                    </a:lnTo>
                                    <a:lnTo>
                                      <a:pt x="4012247" y="1276477"/>
                                    </a:lnTo>
                                    <a:lnTo>
                                      <a:pt x="3888676" y="1350391"/>
                                    </a:lnTo>
                                    <a:lnTo>
                                      <a:pt x="3916159" y="1392491"/>
                                    </a:lnTo>
                                    <a:lnTo>
                                      <a:pt x="3940213" y="1433791"/>
                                    </a:lnTo>
                                    <a:lnTo>
                                      <a:pt x="3960914" y="1474254"/>
                                    </a:lnTo>
                                    <a:lnTo>
                                      <a:pt x="3978338" y="1513840"/>
                                    </a:lnTo>
                                    <a:lnTo>
                                      <a:pt x="3631755" y="1445006"/>
                                    </a:lnTo>
                                    <a:lnTo>
                                      <a:pt x="3635819" y="1422146"/>
                                    </a:lnTo>
                                    <a:lnTo>
                                      <a:pt x="3642080" y="1386992"/>
                                    </a:lnTo>
                                    <a:lnTo>
                                      <a:pt x="3646868" y="1332458"/>
                                    </a:lnTo>
                                    <a:lnTo>
                                      <a:pt x="3646043" y="1281379"/>
                                    </a:lnTo>
                                    <a:lnTo>
                                      <a:pt x="3639591" y="1233766"/>
                                    </a:lnTo>
                                    <a:lnTo>
                                      <a:pt x="3627463" y="1189583"/>
                                    </a:lnTo>
                                    <a:lnTo>
                                      <a:pt x="3609606" y="1148816"/>
                                    </a:lnTo>
                                    <a:lnTo>
                                      <a:pt x="3585984" y="1111453"/>
                                    </a:lnTo>
                                    <a:lnTo>
                                      <a:pt x="3556571" y="1077468"/>
                                    </a:lnTo>
                                    <a:lnTo>
                                      <a:pt x="3521341" y="1047661"/>
                                    </a:lnTo>
                                    <a:lnTo>
                                      <a:pt x="3521341" y="1332458"/>
                                    </a:lnTo>
                                    <a:lnTo>
                                      <a:pt x="3517938" y="1373225"/>
                                    </a:lnTo>
                                    <a:lnTo>
                                      <a:pt x="3510724" y="1422146"/>
                                    </a:lnTo>
                                    <a:lnTo>
                                      <a:pt x="3410902" y="1406664"/>
                                    </a:lnTo>
                                    <a:lnTo>
                                      <a:pt x="3389401" y="1402295"/>
                                    </a:lnTo>
                                    <a:lnTo>
                                      <a:pt x="3350653" y="1391424"/>
                                    </a:lnTo>
                                    <a:lnTo>
                                      <a:pt x="3304222" y="1369148"/>
                                    </a:lnTo>
                                    <a:lnTo>
                                      <a:pt x="3261753" y="1328204"/>
                                    </a:lnTo>
                                    <a:lnTo>
                                      <a:pt x="3238957" y="1279601"/>
                                    </a:lnTo>
                                    <a:lnTo>
                                      <a:pt x="3234880" y="1252855"/>
                                    </a:lnTo>
                                    <a:lnTo>
                                      <a:pt x="3235490" y="1226743"/>
                                    </a:lnTo>
                                    <a:lnTo>
                                      <a:pt x="3252863" y="1180223"/>
                                    </a:lnTo>
                                    <a:lnTo>
                                      <a:pt x="3289338" y="1143749"/>
                                    </a:lnTo>
                                    <a:lnTo>
                                      <a:pt x="3335413" y="1126820"/>
                                    </a:lnTo>
                                    <a:lnTo>
                                      <a:pt x="3361499" y="1126236"/>
                                    </a:lnTo>
                                    <a:lnTo>
                                      <a:pt x="3388195" y="1131506"/>
                                    </a:lnTo>
                                    <a:lnTo>
                                      <a:pt x="3438804" y="1156995"/>
                                    </a:lnTo>
                                    <a:lnTo>
                                      <a:pt x="3480524" y="1197787"/>
                                    </a:lnTo>
                                    <a:lnTo>
                                      <a:pt x="3507130" y="1242364"/>
                                    </a:lnTo>
                                    <a:lnTo>
                                      <a:pt x="3520795" y="1294942"/>
                                    </a:lnTo>
                                    <a:lnTo>
                                      <a:pt x="3521189" y="1313484"/>
                                    </a:lnTo>
                                    <a:lnTo>
                                      <a:pt x="3521240" y="1316278"/>
                                    </a:lnTo>
                                    <a:lnTo>
                                      <a:pt x="3521341" y="1332458"/>
                                    </a:lnTo>
                                    <a:lnTo>
                                      <a:pt x="3521341" y="1047661"/>
                                    </a:lnTo>
                                    <a:lnTo>
                                      <a:pt x="3514814" y="1042123"/>
                                    </a:lnTo>
                                    <a:lnTo>
                                      <a:pt x="3469652" y="1015974"/>
                                    </a:lnTo>
                                    <a:lnTo>
                                      <a:pt x="3421176" y="998816"/>
                                    </a:lnTo>
                                    <a:lnTo>
                                      <a:pt x="3369500" y="990473"/>
                                    </a:lnTo>
                                    <a:lnTo>
                                      <a:pt x="3317494" y="992454"/>
                                    </a:lnTo>
                                    <a:lnTo>
                                      <a:pt x="3268980" y="1005357"/>
                                    </a:lnTo>
                                    <a:lnTo>
                                      <a:pt x="3223971" y="1029042"/>
                                    </a:lnTo>
                                    <a:lnTo>
                                      <a:pt x="3182556" y="1063371"/>
                                    </a:lnTo>
                                    <a:lnTo>
                                      <a:pt x="3146488" y="1106792"/>
                                    </a:lnTo>
                                    <a:lnTo>
                                      <a:pt x="3121482" y="1154049"/>
                                    </a:lnTo>
                                    <a:lnTo>
                                      <a:pt x="3107740" y="1205318"/>
                                    </a:lnTo>
                                    <a:lnTo>
                                      <a:pt x="3105467" y="1260729"/>
                                    </a:lnTo>
                                    <a:lnTo>
                                      <a:pt x="3113481" y="1316278"/>
                                    </a:lnTo>
                                    <a:lnTo>
                                      <a:pt x="3130626" y="1367764"/>
                                    </a:lnTo>
                                    <a:lnTo>
                                      <a:pt x="3157131" y="1415110"/>
                                    </a:lnTo>
                                    <a:lnTo>
                                      <a:pt x="3193224" y="1458214"/>
                                    </a:lnTo>
                                    <a:lnTo>
                                      <a:pt x="3239351" y="1495513"/>
                                    </a:lnTo>
                                    <a:lnTo>
                                      <a:pt x="3295586" y="1525651"/>
                                    </a:lnTo>
                                    <a:lnTo>
                                      <a:pt x="3372256" y="1550009"/>
                                    </a:lnTo>
                                    <a:lnTo>
                                      <a:pt x="3422307" y="1560703"/>
                                    </a:lnTo>
                                    <a:lnTo>
                                      <a:pt x="3479990" y="1570736"/>
                                    </a:lnTo>
                                    <a:lnTo>
                                      <a:pt x="3466414" y="1626857"/>
                                    </a:lnTo>
                                    <a:lnTo>
                                      <a:pt x="3457537" y="1680591"/>
                                    </a:lnTo>
                                    <a:lnTo>
                                      <a:pt x="3453561" y="1731949"/>
                                    </a:lnTo>
                                    <a:lnTo>
                                      <a:pt x="3454704" y="1780933"/>
                                    </a:lnTo>
                                    <a:lnTo>
                                      <a:pt x="3461194" y="1827530"/>
                                    </a:lnTo>
                                    <a:lnTo>
                                      <a:pt x="3472510" y="1872119"/>
                                    </a:lnTo>
                                    <a:lnTo>
                                      <a:pt x="3488690" y="1914283"/>
                                    </a:lnTo>
                                    <a:lnTo>
                                      <a:pt x="3509822" y="1954060"/>
                                    </a:lnTo>
                                    <a:lnTo>
                                      <a:pt x="3535972" y="1991474"/>
                                    </a:lnTo>
                                    <a:lnTo>
                                      <a:pt x="3567239" y="2026539"/>
                                    </a:lnTo>
                                    <a:lnTo>
                                      <a:pt x="3606736" y="2061400"/>
                                    </a:lnTo>
                                    <a:lnTo>
                                      <a:pt x="3649332" y="2090166"/>
                                    </a:lnTo>
                                    <a:lnTo>
                                      <a:pt x="3695014" y="2113038"/>
                                    </a:lnTo>
                                    <a:lnTo>
                                      <a:pt x="3743769" y="2130171"/>
                                    </a:lnTo>
                                    <a:lnTo>
                                      <a:pt x="3795585" y="2141728"/>
                                    </a:lnTo>
                                    <a:lnTo>
                                      <a:pt x="3848811" y="2146249"/>
                                    </a:lnTo>
                                    <a:lnTo>
                                      <a:pt x="3899624" y="2142591"/>
                                    </a:lnTo>
                                    <a:lnTo>
                                      <a:pt x="3948011" y="2130831"/>
                                    </a:lnTo>
                                    <a:lnTo>
                                      <a:pt x="3993921" y="2111032"/>
                                    </a:lnTo>
                                    <a:lnTo>
                                      <a:pt x="4037304" y="2083269"/>
                                    </a:lnTo>
                                    <a:lnTo>
                                      <a:pt x="4078160" y="2047621"/>
                                    </a:lnTo>
                                    <a:lnTo>
                                      <a:pt x="4107853" y="2014105"/>
                                    </a:lnTo>
                                    <a:lnTo>
                                      <a:pt x="4117289" y="2000262"/>
                                    </a:lnTo>
                                    <a:lnTo>
                                      <a:pt x="4132643" y="1977758"/>
                                    </a:lnTo>
                                    <a:lnTo>
                                      <a:pt x="4152379" y="1938629"/>
                                    </a:lnTo>
                                    <a:lnTo>
                                      <a:pt x="4166933" y="1896745"/>
                                    </a:lnTo>
                                    <a:lnTo>
                                      <a:pt x="4176826" y="1852269"/>
                                    </a:lnTo>
                                    <a:lnTo>
                                      <a:pt x="4182211" y="1805089"/>
                                    </a:lnTo>
                                    <a:lnTo>
                                      <a:pt x="4182592" y="1758772"/>
                                    </a:lnTo>
                                    <a:lnTo>
                                      <a:pt x="4182630" y="1755203"/>
                                    </a:lnTo>
                                    <a:lnTo>
                                      <a:pt x="4177601" y="1702562"/>
                                    </a:lnTo>
                                    <a:lnTo>
                                      <a:pt x="4234002" y="1710855"/>
                                    </a:lnTo>
                                    <a:lnTo>
                                      <a:pt x="4286923" y="1715731"/>
                                    </a:lnTo>
                                    <a:lnTo>
                                      <a:pt x="4336351" y="1717433"/>
                                    </a:lnTo>
                                    <a:lnTo>
                                      <a:pt x="4382300" y="1716189"/>
                                    </a:lnTo>
                                    <a:lnTo>
                                      <a:pt x="4424743" y="1712214"/>
                                    </a:lnTo>
                                    <a:close/>
                                  </a:path>
                                  <a:path w="5186045" h="5186045">
                                    <a:moveTo>
                                      <a:pt x="5185854" y="908939"/>
                                    </a:moveTo>
                                    <a:lnTo>
                                      <a:pt x="4276915" y="0"/>
                                    </a:lnTo>
                                    <a:lnTo>
                                      <a:pt x="4174553" y="102362"/>
                                    </a:lnTo>
                                    <a:lnTo>
                                      <a:pt x="4547806" y="475615"/>
                                    </a:lnTo>
                                    <a:lnTo>
                                      <a:pt x="4145597" y="877824"/>
                                    </a:lnTo>
                                    <a:lnTo>
                                      <a:pt x="3772344" y="504571"/>
                                    </a:lnTo>
                                    <a:lnTo>
                                      <a:pt x="3669982" y="607060"/>
                                    </a:lnTo>
                                    <a:lnTo>
                                      <a:pt x="4578921" y="1515872"/>
                                    </a:lnTo>
                                    <a:lnTo>
                                      <a:pt x="4681283" y="1413510"/>
                                    </a:lnTo>
                                    <a:lnTo>
                                      <a:pt x="4252785" y="985012"/>
                                    </a:lnTo>
                                    <a:lnTo>
                                      <a:pt x="4654994" y="582803"/>
                                    </a:lnTo>
                                    <a:lnTo>
                                      <a:pt x="5083492" y="1011301"/>
                                    </a:lnTo>
                                    <a:lnTo>
                                      <a:pt x="5185854" y="90893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AA245" id="Freeform: Shape 22" o:spid="_x0000_s1026" style="position:absolute;margin-left:86.2pt;margin-top:15.25pt;width:408.35pt;height:408.35pt;z-index:-25148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6045,518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" path="m1647380,4447413l738441,3538474,600646,3676269r74917,136080l923163,4267047r124523,226848l1132268,4645622r20066,35217l1120406,4662462,980757,4583303,850455,4510202,414934,4268609,154076,4122928,,4276979r908875,908939l1007554,5087239,233870,4313428r181064,100482l1004912,4737925r226416,125540l1323784,4771009r-97968,-178905l910170,4009199,787844,3785489r760730,760730l1647380,4447413xem2144890,3854526r-546,-45415l2144268,3802761r-8446,-52235l2119185,3697859r-15951,-35471l2082546,3625659r-25451,-37986l2026818,3548405r-18301,-21120l2008517,3861625r-8306,47727l1980907,3952176r-29997,37783l1912874,4020261r-43180,19494l1822081,4048074r-52527,-2997l1694853,4022001r-38926,-20562l1616024,3974769r-40831,-32842l1533461,3902837r-39040,-41669l1461617,3820363r-26644,-39891l1414411,3741572r-14516,-37884l1388694,3614636r8496,-47664l1416634,3524059r30213,-38036l1484579,3456051r42684,-19203l1574863,3428454r52451,2451l1671764,3441992r45542,19278l1763839,3488842r47460,35941l1859597,3569208r39929,42634l1933130,3653485r27330,40589l1981593,3733571r14999,38367l2005520,3809111r2972,52057l2008517,3861625r,-334340l1991690,3507841r-40018,-41884l1911438,3428454r-4762,-4445l1861489,3387928r-45389,-30290l1770494,3333089r-45860,-18872l1678520,3300946r-46380,-7709l1579486,3291573r-50114,5753l1481797,3310445r-45008,20460l1394358,3358629r-39840,34938l1322755,3429304r-26098,38075l1276337,3507841r-14377,42723l1253642,3595636r-2121,47359l1255115,3686797r9030,44031l1278674,3775113r20066,44551l1324432,3864457r31369,45073l1392897,3954881r42901,45619l1477365,4039755r41440,34506l1560118,4104055r41161,25108l1642262,4149598r40805,15786l1723682,4176560r40411,6566l1816354,4185234r49974,-5601l1913978,4166412r45301,-20764l2002205,4117416r40526,-35636l2072030,4048074r4242,-4877l2103374,4001058r20612,-45770l2138108,3905758r6782,-51232xem3097212,2997581r-65557,-19698l2715323,2884678r-55092,-14466l2607576,2859570r-50012,-7036l2557767,2852534r-48311,-3797l2486431,2849397r-25463,3137l2432977,2857944r-30582,7430l2435593,2813888r24727,-50673l2476474,2713380r7354,-48196l2483955,2664409r-1296,-48082l2473820,2569591r-15265,-45085l2436711,2481148r-28499,-41555l2372931,2399919r-37554,-33592l2335377,2665184r-4000,28524l2308618,2751429r-46317,63399l2230056,2849118r-220218,220218l1709229,2768600r244983,-244983l1996897,2485974r42088,-26734l2080577,2443543r41275,-4508l2161463,2444305r37504,12700l2234323,2477338r33198,28118l2304402,2552916r23571,54394l2335352,2664409r25,775l2335377,2366327r-42227,-29997l2249716,2312987r-45949,-17970l2157603,2283714r-44069,-3683l2071319,2283714r-40399,10668l1990267,2313609r-43700,28652l1899704,2380259r-50140,47219l1506410,2770632r908939,908812l2517711,3577082,2114105,3173476r104013,-104140l2251481,3036481r30569,-26391l2327186,2987573r38252,-8280l2387587,2977883r25997,876l2477833,2988310r39751,8699l2563965,3008249r53098,14109l2968434,3126359r128778,-128778xem3493706,2601087l2691955,1799463r256032,-256032l2840799,1436243r-613410,613283l2334577,2156841r255016,-255016l3391344,2703449r102362,-102362xem4424743,1712214r-1613,-9652l4418406,1674241r-12205,-76429l4405706,1594866r-5461,-32741l4399851,1559687r-50152,2438l4298531,1561769r-52147,-3441l4193362,1551508r-53861,-10490l4130776,1513840r-4369,-13602l4110240,1458214r-19469,-43511l4068038,1369961r-25247,-44475l4042791,1751203r-318,29730l4042384,1789620r-4711,37910l4037647,1827784r-21183,68795l3980624,1947926r-36169,28867l3904767,1994281r-43167,5981l3815016,1994535r-45745,-13450l3728555,1963839r-35522,-21197l3662870,1917319r-38773,-52401l3598100,1798701r-6858,-39929l3590061,1717433r-51,-1702l3589921,1710855r3721,-54115l3602164,1594866r427863,79375l4038600,1712214r114,495l4042791,1751203r,-425717l4041889,1323886r-29642,-47409l3888676,1350391r27483,42100l3940213,1433791r20701,40463l3978338,1513840r-346583,-68834l3635819,1422146r6261,-35154l3646868,1332458r-825,-51079l3639591,1233766r-12128,-44183l3609606,1148816r-23622,-37363l3556571,1077468r-35230,-29807l3521341,1332458r-3403,40767l3510724,1422146r-99822,-15482l3389401,1402295r-38748,-10871l3304222,1369148r-42469,-40944l3238957,1279601r-4077,-26746l3235490,1226743r17373,-46520l3289338,1143749r46075,-16929l3361499,1126236r26696,5270l3438804,1156995r41720,40792l3507130,1242364r13665,52578l3521189,1313484r51,2794l3521341,1332458r,-284797l3514814,1042123r-45162,-26149l3421176,998816r-51676,-8343l3317494,992454r-48514,12903l3223971,1029042r-41415,34329l3146488,1106792r-25006,47257l3107740,1205318r-2273,55411l3113481,1316278r17145,51486l3157131,1415110r36093,43104l3239351,1495513r56235,30138l3372256,1550009r50051,10694l3479990,1570736r-13576,56121l3457537,1680591r-3976,51358l3454704,1780933r6490,46597l3472510,1872119r16180,42164l3509822,1954060r26150,37414l3567239,2026539r39497,34861l3649332,2090166r45682,22872l3743769,2130171r51816,11557l3848811,2146249r50813,-3658l3948011,2130831r45910,-19799l4037304,2083269r40856,-35648l4107853,2014105r9436,-13843l4132643,1977758r19736,-39129l4166933,1896745r9893,-44476l4182211,1805089r381,-46317l4182630,1755203r-5029,-52641l4234002,1710855r52921,4876l4336351,1717433r45949,-1244l4424743,1712214xem5185854,908939l4276915,,4174553,102362r373253,373253l4145597,877824,3772344,504571,3669982,607060r908939,908812l4681283,1413510,4252785,985012,4654994,582803r428498,428498l5185854,908939xe" fillcolor="silver" stroked="f">
                      <v:path arrowok="t" o:connecttype="custom" o:connectlocs="1047686,4493895;414934,4268609;414934,4413910;787844,3785489;2135822,3750526;2008517,3527285;1869694,4039755;1575193,3941927;1399895,3703688;1527263,3436848;1811299,3524783;1996592,3771938;1951672,3465957;1724634,3314217;1436789,3330905;1261960,3550564;1298740,3819664;1518805,4074261;1764093,4183126;2042731,4081780;2144890,3854526;2557564,2852534;2402395,2865374;2482659,2616327;2335377,2366327;2009838,3069336;2121852,2439035;2327973,2607310;2203767,2295017;1946567,2342261;2114105,3173476;2387587,2977883;2968434,3126359;2227389,2049526;4423130,1702562;4349699,1562125;4126407,1500238;4042473,1780933;3944455,1976793;3693033,1942642;3590010,1715731;4038714,1712709;3916159,1392491;3642080,1386992;3585984,1111453;3410902,1406664;3234880,1252855;3388195,1131506;3521240,1316278;3369500,990473;3121482,1154049;3193224,1458214;3466414,1626857;3488690,1914283;3695014,2113038;3993921,2111032;4152379,1938629;4177601,1702562;5185854,908939;3669982,607060;5185854,908939" o:connectangles="0,0,0,0,0,0,0,0,0,0,0,0,0,0,0,0,0,0,0,0,0,0,0,0,0,0,0,0,0,0,0,0,0,0,0,0,0,0,0,0,0,0,0,0,0,0,0,0,0,0,0,0,0,0,0,0,0,0,0,0,0"/>
                      <w10:wrap anchorx="page"/>
                    </v:shape>
                  </w:pict>
                </mc:Fallback>
              </mc:AlternateContent>
            </w:r>
            <w:r>
              <w:rPr>
                <w:sz w:val="24"/>
              </w:rPr>
              <w:t>The workability of the concrete at the point of</w:t>
            </w:r>
            <w:r>
              <w:rPr>
                <w:spacing w:val="-2"/>
                <w:sz w:val="24"/>
              </w:rPr>
              <w:t xml:space="preserve"> </w:t>
            </w:r>
            <w:r>
              <w:rPr>
                <w:sz w:val="24"/>
              </w:rPr>
              <w:t xml:space="preserve">placing shall be adequate for the concrete to be fully compacted and finished without undue flow. The optimum workability for the mix to suit the paving plant being used shall be determined by the Contractor and approved by the Engineer. </w:t>
            </w:r>
            <w:r>
              <w:rPr>
                <w:sz w:val="24"/>
              </w:rPr>
              <w:lastRenderedPageBreak/>
              <w:t>The control of workability in the field shall be exercised by the slump test as per IS:1199.</w:t>
            </w:r>
          </w:p>
          <w:p w14:paraId="13F8AE05" w14:textId="77777777" w:rsidR="00F17BF0" w:rsidRDefault="00F17BF0" w:rsidP="00E2108A">
            <w:pPr>
              <w:pStyle w:val="BodyText"/>
              <w:spacing w:before="82"/>
              <w:ind w:left="115"/>
            </w:pPr>
          </w:p>
          <w:p w14:paraId="4638A22D" w14:textId="77777777" w:rsidR="00F17BF0" w:rsidRDefault="00F17BF0" w:rsidP="00E2108A">
            <w:pPr>
              <w:pStyle w:val="ListParagraph"/>
              <w:widowControl w:val="0"/>
              <w:numPr>
                <w:ilvl w:val="3"/>
                <w:numId w:val="21"/>
              </w:numPr>
              <w:tabs>
                <w:tab w:val="left" w:pos="2156"/>
              </w:tabs>
              <w:autoSpaceDE w:val="0"/>
              <w:autoSpaceDN w:val="0"/>
              <w:spacing w:after="0" w:line="247" w:lineRule="auto"/>
              <w:ind w:left="115" w:firstLine="0"/>
              <w:contextualSpacing w:val="0"/>
              <w:jc w:val="both"/>
              <w:rPr>
                <w:sz w:val="24"/>
              </w:rPr>
            </w:pPr>
            <w:r>
              <w:rPr>
                <w:sz w:val="24"/>
              </w:rPr>
              <w:t>The workability requirement at the batching and mixing plant and</w:t>
            </w:r>
            <w:r>
              <w:rPr>
                <w:spacing w:val="40"/>
                <w:sz w:val="24"/>
              </w:rPr>
              <w:t xml:space="preserve"> </w:t>
            </w:r>
            <w:r>
              <w:rPr>
                <w:sz w:val="24"/>
              </w:rPr>
              <w:t>paving site shall be established by slump tests carried during trial paving. These requirements shall be established from season to season and also when the lead from batching and mixing plant site to the paving site changes. The workability shall be established for the type of paving equipment available. A slump value in the</w:t>
            </w:r>
            <w:r>
              <w:rPr>
                <w:spacing w:val="80"/>
                <w:sz w:val="24"/>
              </w:rPr>
              <w:t xml:space="preserve"> </w:t>
            </w:r>
            <w:r>
              <w:rPr>
                <w:sz w:val="24"/>
              </w:rPr>
              <w:t>range of 25 ± 15 mm is reasonable for paving works but this may be modified depending upon the site requirement and got approved by the Engineer. These tests shall be carried out on every tipping truck/dumper at batching and mixing plant site and paving site initially when the work commences but subsequently the frequency can be reduced to alternate tipping trucks or as per the instructions of the Engineer.</w:t>
            </w:r>
          </w:p>
          <w:p w14:paraId="27218C26" w14:textId="4E0A383D" w:rsidR="00F17BF0" w:rsidRDefault="00F17BF0" w:rsidP="00042EE9">
            <w:pPr>
              <w:pStyle w:val="Heading1"/>
              <w:numPr>
                <w:ilvl w:val="2"/>
                <w:numId w:val="21"/>
              </w:numPr>
              <w:tabs>
                <w:tab w:val="num" w:pos="360"/>
                <w:tab w:val="left" w:pos="2157"/>
              </w:tabs>
              <w:spacing w:after="240"/>
              <w:ind w:left="115" w:firstLine="0"/>
              <w:jc w:val="both"/>
            </w:pPr>
            <w:r>
              <w:rPr>
                <w:caps w:val="0"/>
              </w:rPr>
              <w:t xml:space="preserve">Design </w:t>
            </w:r>
            <w:r>
              <w:rPr>
                <w:caps w:val="0"/>
                <w:spacing w:val="-5"/>
              </w:rPr>
              <w:t>Mix</w:t>
            </w:r>
          </w:p>
          <w:p w14:paraId="21E3C5E0" w14:textId="77777777" w:rsidR="00F17BF0" w:rsidRDefault="00F17BF0" w:rsidP="00E2108A">
            <w:pPr>
              <w:pStyle w:val="ListParagraph"/>
              <w:widowControl w:val="0"/>
              <w:numPr>
                <w:ilvl w:val="3"/>
                <w:numId w:val="21"/>
              </w:numPr>
              <w:tabs>
                <w:tab w:val="left" w:pos="2156"/>
              </w:tabs>
              <w:autoSpaceDE w:val="0"/>
              <w:autoSpaceDN w:val="0"/>
              <w:spacing w:after="0" w:line="249" w:lineRule="auto"/>
              <w:ind w:left="115" w:firstLine="0"/>
              <w:contextualSpacing w:val="0"/>
              <w:jc w:val="both"/>
              <w:rPr>
                <w:sz w:val="24"/>
              </w:rPr>
            </w:pPr>
            <w:r>
              <w:rPr>
                <w:sz w:val="24"/>
              </w:rPr>
              <w:t>The Contractor shall carry out laboratory trials of design mix with the materials from the approved sources to be used as per IRC:44. Trial mixes shall be made in presence of the Engineer or his representative and the design mix shall be subject to the approval of the Engineer. The design shall be repeated, if necessary, until the proportions that will produce a concrete which complies in all respects with these Specifications, and conform to the requirements of the design/drawings.</w:t>
            </w:r>
          </w:p>
          <w:p w14:paraId="3A2AEF54" w14:textId="77777777" w:rsidR="00F17BF0" w:rsidRDefault="00F17BF0" w:rsidP="00E2108A">
            <w:pPr>
              <w:pStyle w:val="BodyText"/>
              <w:spacing w:before="70"/>
              <w:ind w:left="115"/>
            </w:pPr>
          </w:p>
          <w:p w14:paraId="1C2C31E6" w14:textId="77777777" w:rsidR="00F17BF0" w:rsidRDefault="00F17BF0" w:rsidP="00214C8B">
            <w:pPr>
              <w:pStyle w:val="ListParagraph"/>
              <w:widowControl w:val="0"/>
              <w:numPr>
                <w:ilvl w:val="3"/>
                <w:numId w:val="21"/>
              </w:numPr>
              <w:autoSpaceDE w:val="0"/>
              <w:autoSpaceDN w:val="0"/>
              <w:spacing w:after="0" w:line="249" w:lineRule="auto"/>
              <w:ind w:left="115" w:firstLine="0"/>
              <w:contextualSpacing w:val="0"/>
              <w:jc w:val="both"/>
              <w:rPr>
                <w:sz w:val="24"/>
              </w:rPr>
            </w:pPr>
            <w:r>
              <w:rPr>
                <w:sz w:val="24"/>
              </w:rPr>
              <w:t>The proportions determined as a result of the laboratory trial mixes</w:t>
            </w:r>
            <w:r>
              <w:rPr>
                <w:spacing w:val="80"/>
                <w:sz w:val="24"/>
              </w:rPr>
              <w:t xml:space="preserve"> </w:t>
            </w:r>
            <w:r>
              <w:rPr>
                <w:sz w:val="24"/>
              </w:rPr>
              <w:t>may be adjusted, if necessary, during the construction of the trial length. Thereafter, neither the materials nor the mix proportions shall be varied in any way except with the written approval of the Engineer.</w:t>
            </w:r>
          </w:p>
          <w:p w14:paraId="668309DD" w14:textId="77777777" w:rsidR="00F17BF0" w:rsidRDefault="00F17BF0" w:rsidP="00214C8B">
            <w:pPr>
              <w:pStyle w:val="BodyText"/>
              <w:spacing w:before="72"/>
              <w:ind w:left="115"/>
            </w:pPr>
          </w:p>
          <w:p w14:paraId="4C1E3DCC" w14:textId="77777777" w:rsidR="00F17BF0" w:rsidRDefault="00F17BF0" w:rsidP="008075D6">
            <w:pPr>
              <w:pStyle w:val="ListParagraph"/>
              <w:widowControl w:val="0"/>
              <w:numPr>
                <w:ilvl w:val="3"/>
                <w:numId w:val="21"/>
              </w:numPr>
              <w:autoSpaceDE w:val="0"/>
              <w:autoSpaceDN w:val="0"/>
              <w:spacing w:after="480" w:line="250" w:lineRule="auto"/>
              <w:ind w:left="113" w:firstLine="0"/>
              <w:contextualSpacing w:val="0"/>
              <w:jc w:val="both"/>
              <w:rPr>
                <w:sz w:val="24"/>
              </w:rPr>
            </w:pPr>
            <w:r>
              <w:rPr>
                <w:sz w:val="24"/>
              </w:rPr>
              <w:t>Any change in the source of materials or mix proportions proposed by the Contractor during the course of work shall</w:t>
            </w:r>
            <w:r>
              <w:rPr>
                <w:spacing w:val="-1"/>
                <w:sz w:val="24"/>
              </w:rPr>
              <w:t xml:space="preserve"> </w:t>
            </w:r>
            <w:r>
              <w:rPr>
                <w:sz w:val="24"/>
              </w:rPr>
              <w:t>be assessed by making laboratory trial mixes and the construction of a further trial length of length not less than 50 m.</w:t>
            </w:r>
          </w:p>
          <w:p w14:paraId="4FF8B836" w14:textId="7FBB5D53" w:rsidR="00F17BF0" w:rsidRDefault="00F17BF0" w:rsidP="00042EE9">
            <w:pPr>
              <w:pStyle w:val="ListParagraph"/>
              <w:widowControl w:val="0"/>
              <w:numPr>
                <w:ilvl w:val="1"/>
                <w:numId w:val="21"/>
              </w:numPr>
              <w:autoSpaceDE w:val="0"/>
              <w:autoSpaceDN w:val="0"/>
              <w:spacing w:before="360" w:after="240" w:line="240" w:lineRule="auto"/>
              <w:ind w:left="115" w:firstLine="0"/>
              <w:contextualSpacing w:val="0"/>
              <w:jc w:val="left"/>
              <w:rPr>
                <w:rFonts w:ascii="Arial"/>
                <w:b/>
                <w:sz w:val="24"/>
              </w:rPr>
            </w:pPr>
            <w:r>
              <w:rPr>
                <w:rFonts w:ascii="Arial"/>
                <w:b/>
                <w:spacing w:val="-2"/>
                <w:sz w:val="24"/>
              </w:rPr>
              <w:t xml:space="preserve">    Sub-</w:t>
            </w:r>
            <w:r>
              <w:rPr>
                <w:rFonts w:ascii="Arial"/>
                <w:b/>
                <w:spacing w:val="-4"/>
                <w:sz w:val="24"/>
              </w:rPr>
              <w:t>base</w:t>
            </w:r>
          </w:p>
          <w:p w14:paraId="3FCB7D3C" w14:textId="77777777" w:rsidR="00F17BF0" w:rsidRDefault="00F17BF0" w:rsidP="00E2108A">
            <w:pPr>
              <w:pStyle w:val="BodyText"/>
              <w:spacing w:before="1" w:line="247" w:lineRule="auto"/>
              <w:ind w:left="115"/>
            </w:pPr>
            <w:r>
              <w:t>The cement concrete pavement shall be laid over the sub-base constructed in accordance with the relevant drawings and Specifications. It shall be ensured that</w:t>
            </w:r>
            <w:r>
              <w:rPr>
                <w:spacing w:val="80"/>
              </w:rPr>
              <w:t xml:space="preserve"> </w:t>
            </w:r>
            <w:r>
              <w:t>the sub-base is not damaged before laying the concrete pavement. If the dry lean concrete sub-base is found damaged at some places or it has cracks wider than 10 mm, it shall be repaired with fine cement concrete (aggregate size 10 mm</w:t>
            </w:r>
            <w:r>
              <w:rPr>
                <w:spacing w:val="-3"/>
              </w:rPr>
              <w:t xml:space="preserve"> </w:t>
            </w:r>
            <w:r>
              <w:t>and down) or bituminous concrete before laying separation membrane layer.</w:t>
            </w:r>
          </w:p>
          <w:p w14:paraId="473745ED" w14:textId="65C955E0" w:rsidR="00F17BF0" w:rsidRDefault="00F17BF0" w:rsidP="007B5564">
            <w:pPr>
              <w:pStyle w:val="Heading1"/>
              <w:numPr>
                <w:ilvl w:val="1"/>
                <w:numId w:val="21"/>
              </w:numPr>
              <w:tabs>
                <w:tab w:val="num" w:pos="360"/>
                <w:tab w:val="left" w:pos="1303"/>
              </w:tabs>
              <w:spacing w:before="1"/>
              <w:ind w:left="115" w:firstLine="0"/>
              <w:jc w:val="left"/>
            </w:pPr>
            <w:r>
              <w:rPr>
                <w:noProof/>
                <w:lang w:val="en-IN" w:eastAsia="en-IN" w:bidi="hi-IN"/>
              </w:rPr>
              <mc:AlternateContent>
                <mc:Choice Requires="wps">
                  <w:drawing>
                    <wp:anchor distT="0" distB="0" distL="0" distR="0" simplePos="0" relativeHeight="251836416" behindDoc="1" locked="0" layoutInCell="1" allowOverlap="1" wp14:anchorId="0B8387AD" wp14:editId="4C717411">
                      <wp:simplePos x="0" y="0"/>
                      <wp:positionH relativeFrom="page">
                        <wp:posOffset>1094740</wp:posOffset>
                      </wp:positionH>
                      <wp:positionV relativeFrom="paragraph">
                        <wp:posOffset>193675</wp:posOffset>
                      </wp:positionV>
                      <wp:extent cx="5186045" cy="5186045"/>
                      <wp:effectExtent l="8890" t="6985" r="5715" b="7620"/>
                      <wp:wrapNone/>
                      <wp:docPr id="1002518009" name="Freeform: 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6045" cy="5186045"/>
                              </a:xfrm>
                              <a:custGeom>
                                <a:avLst/>
                                <a:gdLst>
                                  <a:gd name="T0" fmla="*/ 1047686 w 5186045"/>
                                  <a:gd name="T1" fmla="*/ 4493895 h 5186045"/>
                                  <a:gd name="T2" fmla="*/ 414934 w 5186045"/>
                                  <a:gd name="T3" fmla="*/ 4268609 h 5186045"/>
                                  <a:gd name="T4" fmla="*/ 414934 w 5186045"/>
                                  <a:gd name="T5" fmla="*/ 4413910 h 5186045"/>
                                  <a:gd name="T6" fmla="*/ 787844 w 5186045"/>
                                  <a:gd name="T7" fmla="*/ 3785489 h 5186045"/>
                                  <a:gd name="T8" fmla="*/ 2135822 w 5186045"/>
                                  <a:gd name="T9" fmla="*/ 3750526 h 5186045"/>
                                  <a:gd name="T10" fmla="*/ 2008517 w 5186045"/>
                                  <a:gd name="T11" fmla="*/ 3527285 h 5186045"/>
                                  <a:gd name="T12" fmla="*/ 1869694 w 5186045"/>
                                  <a:gd name="T13" fmla="*/ 4039755 h 5186045"/>
                                  <a:gd name="T14" fmla="*/ 1575193 w 5186045"/>
                                  <a:gd name="T15" fmla="*/ 3941927 h 5186045"/>
                                  <a:gd name="T16" fmla="*/ 1399895 w 5186045"/>
                                  <a:gd name="T17" fmla="*/ 3703688 h 5186045"/>
                                  <a:gd name="T18" fmla="*/ 1527263 w 5186045"/>
                                  <a:gd name="T19" fmla="*/ 3436848 h 5186045"/>
                                  <a:gd name="T20" fmla="*/ 1811299 w 5186045"/>
                                  <a:gd name="T21" fmla="*/ 3524783 h 5186045"/>
                                  <a:gd name="T22" fmla="*/ 1996592 w 5186045"/>
                                  <a:gd name="T23" fmla="*/ 3771938 h 5186045"/>
                                  <a:gd name="T24" fmla="*/ 1951672 w 5186045"/>
                                  <a:gd name="T25" fmla="*/ 3465957 h 5186045"/>
                                  <a:gd name="T26" fmla="*/ 1724634 w 5186045"/>
                                  <a:gd name="T27" fmla="*/ 3314217 h 5186045"/>
                                  <a:gd name="T28" fmla="*/ 1436789 w 5186045"/>
                                  <a:gd name="T29" fmla="*/ 3330905 h 5186045"/>
                                  <a:gd name="T30" fmla="*/ 1261960 w 5186045"/>
                                  <a:gd name="T31" fmla="*/ 3550564 h 5186045"/>
                                  <a:gd name="T32" fmla="*/ 1298740 w 5186045"/>
                                  <a:gd name="T33" fmla="*/ 3819664 h 5186045"/>
                                  <a:gd name="T34" fmla="*/ 1518805 w 5186045"/>
                                  <a:gd name="T35" fmla="*/ 4074261 h 5186045"/>
                                  <a:gd name="T36" fmla="*/ 1764093 w 5186045"/>
                                  <a:gd name="T37" fmla="*/ 4183126 h 5186045"/>
                                  <a:gd name="T38" fmla="*/ 2042731 w 5186045"/>
                                  <a:gd name="T39" fmla="*/ 4081780 h 5186045"/>
                                  <a:gd name="T40" fmla="*/ 2144890 w 5186045"/>
                                  <a:gd name="T41" fmla="*/ 3854526 h 5186045"/>
                                  <a:gd name="T42" fmla="*/ 2557564 w 5186045"/>
                                  <a:gd name="T43" fmla="*/ 2852534 h 5186045"/>
                                  <a:gd name="T44" fmla="*/ 2402395 w 5186045"/>
                                  <a:gd name="T45" fmla="*/ 2865374 h 5186045"/>
                                  <a:gd name="T46" fmla="*/ 2482659 w 5186045"/>
                                  <a:gd name="T47" fmla="*/ 2616327 h 5186045"/>
                                  <a:gd name="T48" fmla="*/ 2335377 w 5186045"/>
                                  <a:gd name="T49" fmla="*/ 2366327 h 5186045"/>
                                  <a:gd name="T50" fmla="*/ 2009838 w 5186045"/>
                                  <a:gd name="T51" fmla="*/ 3069336 h 5186045"/>
                                  <a:gd name="T52" fmla="*/ 2121852 w 5186045"/>
                                  <a:gd name="T53" fmla="*/ 2439035 h 5186045"/>
                                  <a:gd name="T54" fmla="*/ 2327973 w 5186045"/>
                                  <a:gd name="T55" fmla="*/ 2607310 h 5186045"/>
                                  <a:gd name="T56" fmla="*/ 2203767 w 5186045"/>
                                  <a:gd name="T57" fmla="*/ 2295017 h 5186045"/>
                                  <a:gd name="T58" fmla="*/ 1946567 w 5186045"/>
                                  <a:gd name="T59" fmla="*/ 2342261 h 5186045"/>
                                  <a:gd name="T60" fmla="*/ 2114105 w 5186045"/>
                                  <a:gd name="T61" fmla="*/ 3173476 h 5186045"/>
                                  <a:gd name="T62" fmla="*/ 2387587 w 5186045"/>
                                  <a:gd name="T63" fmla="*/ 2977883 h 5186045"/>
                                  <a:gd name="T64" fmla="*/ 2968434 w 5186045"/>
                                  <a:gd name="T65" fmla="*/ 3126359 h 5186045"/>
                                  <a:gd name="T66" fmla="*/ 2227389 w 5186045"/>
                                  <a:gd name="T67" fmla="*/ 2049526 h 5186045"/>
                                  <a:gd name="T68" fmla="*/ 4423130 w 5186045"/>
                                  <a:gd name="T69" fmla="*/ 1702562 h 5186045"/>
                                  <a:gd name="T70" fmla="*/ 4349699 w 5186045"/>
                                  <a:gd name="T71" fmla="*/ 1562125 h 5186045"/>
                                  <a:gd name="T72" fmla="*/ 4126407 w 5186045"/>
                                  <a:gd name="T73" fmla="*/ 1500238 h 5186045"/>
                                  <a:gd name="T74" fmla="*/ 4042473 w 5186045"/>
                                  <a:gd name="T75" fmla="*/ 1780933 h 5186045"/>
                                  <a:gd name="T76" fmla="*/ 3944455 w 5186045"/>
                                  <a:gd name="T77" fmla="*/ 1976793 h 5186045"/>
                                  <a:gd name="T78" fmla="*/ 3693033 w 5186045"/>
                                  <a:gd name="T79" fmla="*/ 1942642 h 5186045"/>
                                  <a:gd name="T80" fmla="*/ 3590010 w 5186045"/>
                                  <a:gd name="T81" fmla="*/ 1715731 h 5186045"/>
                                  <a:gd name="T82" fmla="*/ 4038714 w 5186045"/>
                                  <a:gd name="T83" fmla="*/ 1712709 h 5186045"/>
                                  <a:gd name="T84" fmla="*/ 3916159 w 5186045"/>
                                  <a:gd name="T85" fmla="*/ 1392491 h 5186045"/>
                                  <a:gd name="T86" fmla="*/ 3642080 w 5186045"/>
                                  <a:gd name="T87" fmla="*/ 1386992 h 5186045"/>
                                  <a:gd name="T88" fmla="*/ 3585984 w 5186045"/>
                                  <a:gd name="T89" fmla="*/ 1111453 h 5186045"/>
                                  <a:gd name="T90" fmla="*/ 3410902 w 5186045"/>
                                  <a:gd name="T91" fmla="*/ 1406664 h 5186045"/>
                                  <a:gd name="T92" fmla="*/ 3234880 w 5186045"/>
                                  <a:gd name="T93" fmla="*/ 1252855 h 5186045"/>
                                  <a:gd name="T94" fmla="*/ 3388195 w 5186045"/>
                                  <a:gd name="T95" fmla="*/ 1131506 h 5186045"/>
                                  <a:gd name="T96" fmla="*/ 3521240 w 5186045"/>
                                  <a:gd name="T97" fmla="*/ 1316278 h 5186045"/>
                                  <a:gd name="T98" fmla="*/ 3369500 w 5186045"/>
                                  <a:gd name="T99" fmla="*/ 990473 h 5186045"/>
                                  <a:gd name="T100" fmla="*/ 3121482 w 5186045"/>
                                  <a:gd name="T101" fmla="*/ 1154049 h 5186045"/>
                                  <a:gd name="T102" fmla="*/ 3193224 w 5186045"/>
                                  <a:gd name="T103" fmla="*/ 1458214 h 5186045"/>
                                  <a:gd name="T104" fmla="*/ 3466414 w 5186045"/>
                                  <a:gd name="T105" fmla="*/ 1626857 h 5186045"/>
                                  <a:gd name="T106" fmla="*/ 3488690 w 5186045"/>
                                  <a:gd name="T107" fmla="*/ 1914283 h 5186045"/>
                                  <a:gd name="T108" fmla="*/ 3695014 w 5186045"/>
                                  <a:gd name="T109" fmla="*/ 2113038 h 5186045"/>
                                  <a:gd name="T110" fmla="*/ 3993921 w 5186045"/>
                                  <a:gd name="T111" fmla="*/ 2111032 h 5186045"/>
                                  <a:gd name="T112" fmla="*/ 4152379 w 5186045"/>
                                  <a:gd name="T113" fmla="*/ 1938629 h 5186045"/>
                                  <a:gd name="T114" fmla="*/ 4177601 w 5186045"/>
                                  <a:gd name="T115" fmla="*/ 1702562 h 5186045"/>
                                  <a:gd name="T116" fmla="*/ 5185854 w 5186045"/>
                                  <a:gd name="T117" fmla="*/ 908939 h 5186045"/>
                                  <a:gd name="T118" fmla="*/ 3669982 w 5186045"/>
                                  <a:gd name="T119" fmla="*/ 607060 h 5186045"/>
                                  <a:gd name="T120" fmla="*/ 5185854 w 5186045"/>
                                  <a:gd name="T121" fmla="*/ 908939 h 5186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86045" h="5186045">
                                    <a:moveTo>
                                      <a:pt x="1647380" y="4447413"/>
                                    </a:moveTo>
                                    <a:lnTo>
                                      <a:pt x="738441" y="3538474"/>
                                    </a:lnTo>
                                    <a:lnTo>
                                      <a:pt x="600646" y="3676269"/>
                                    </a:lnTo>
                                    <a:lnTo>
                                      <a:pt x="675563" y="3812349"/>
                                    </a:lnTo>
                                    <a:lnTo>
                                      <a:pt x="923163" y="4267047"/>
                                    </a:lnTo>
                                    <a:lnTo>
                                      <a:pt x="1047686" y="4493895"/>
                                    </a:lnTo>
                                    <a:lnTo>
                                      <a:pt x="1132268" y="4645622"/>
                                    </a:lnTo>
                                    <a:lnTo>
                                      <a:pt x="1152334" y="4680839"/>
                                    </a:lnTo>
                                    <a:lnTo>
                                      <a:pt x="1120406" y="4662462"/>
                                    </a:lnTo>
                                    <a:lnTo>
                                      <a:pt x="980757" y="4583303"/>
                                    </a:lnTo>
                                    <a:lnTo>
                                      <a:pt x="850455" y="4510202"/>
                                    </a:lnTo>
                                    <a:lnTo>
                                      <a:pt x="414934" y="4268609"/>
                                    </a:lnTo>
                                    <a:lnTo>
                                      <a:pt x="154076" y="4122928"/>
                                    </a:lnTo>
                                    <a:lnTo>
                                      <a:pt x="0" y="4276979"/>
                                    </a:lnTo>
                                    <a:lnTo>
                                      <a:pt x="908875" y="5185918"/>
                                    </a:lnTo>
                                    <a:lnTo>
                                      <a:pt x="1007554" y="5087239"/>
                                    </a:lnTo>
                                    <a:lnTo>
                                      <a:pt x="233870" y="4313428"/>
                                    </a:lnTo>
                                    <a:lnTo>
                                      <a:pt x="414934" y="4413910"/>
                                    </a:lnTo>
                                    <a:lnTo>
                                      <a:pt x="1004912" y="4737925"/>
                                    </a:lnTo>
                                    <a:lnTo>
                                      <a:pt x="1231328" y="4863465"/>
                                    </a:lnTo>
                                    <a:lnTo>
                                      <a:pt x="1323784" y="4771009"/>
                                    </a:lnTo>
                                    <a:lnTo>
                                      <a:pt x="1225816" y="4592104"/>
                                    </a:lnTo>
                                    <a:lnTo>
                                      <a:pt x="910170" y="4009199"/>
                                    </a:lnTo>
                                    <a:lnTo>
                                      <a:pt x="787844" y="3785489"/>
                                    </a:lnTo>
                                    <a:lnTo>
                                      <a:pt x="1548574" y="4546219"/>
                                    </a:lnTo>
                                    <a:lnTo>
                                      <a:pt x="1647380" y="4447413"/>
                                    </a:lnTo>
                                    <a:close/>
                                  </a:path>
                                  <a:path w="5186045" h="5186045">
                                    <a:moveTo>
                                      <a:pt x="2144890" y="3854526"/>
                                    </a:moveTo>
                                    <a:lnTo>
                                      <a:pt x="2144344" y="3809111"/>
                                    </a:lnTo>
                                    <a:lnTo>
                                      <a:pt x="2144268" y="3802761"/>
                                    </a:lnTo>
                                    <a:lnTo>
                                      <a:pt x="2135822" y="3750526"/>
                                    </a:lnTo>
                                    <a:lnTo>
                                      <a:pt x="2119185" y="3697859"/>
                                    </a:lnTo>
                                    <a:lnTo>
                                      <a:pt x="2103234" y="3662388"/>
                                    </a:lnTo>
                                    <a:lnTo>
                                      <a:pt x="2082546" y="3625659"/>
                                    </a:lnTo>
                                    <a:lnTo>
                                      <a:pt x="2057095" y="3587673"/>
                                    </a:lnTo>
                                    <a:lnTo>
                                      <a:pt x="2026818" y="3548405"/>
                                    </a:lnTo>
                                    <a:lnTo>
                                      <a:pt x="2008517" y="3527285"/>
                                    </a:lnTo>
                                    <a:lnTo>
                                      <a:pt x="2008517" y="3861625"/>
                                    </a:lnTo>
                                    <a:lnTo>
                                      <a:pt x="2000211" y="3909352"/>
                                    </a:lnTo>
                                    <a:lnTo>
                                      <a:pt x="1980907" y="3952176"/>
                                    </a:lnTo>
                                    <a:lnTo>
                                      <a:pt x="1950910" y="3989959"/>
                                    </a:lnTo>
                                    <a:lnTo>
                                      <a:pt x="1912874" y="4020261"/>
                                    </a:lnTo>
                                    <a:lnTo>
                                      <a:pt x="1869694" y="4039755"/>
                                    </a:lnTo>
                                    <a:lnTo>
                                      <a:pt x="1822081" y="4048074"/>
                                    </a:lnTo>
                                    <a:lnTo>
                                      <a:pt x="1769554" y="4045077"/>
                                    </a:lnTo>
                                    <a:lnTo>
                                      <a:pt x="1694853" y="4022001"/>
                                    </a:lnTo>
                                    <a:lnTo>
                                      <a:pt x="1655927" y="4001439"/>
                                    </a:lnTo>
                                    <a:lnTo>
                                      <a:pt x="1616024" y="3974769"/>
                                    </a:lnTo>
                                    <a:lnTo>
                                      <a:pt x="1575193" y="3941927"/>
                                    </a:lnTo>
                                    <a:lnTo>
                                      <a:pt x="1533461" y="3902837"/>
                                    </a:lnTo>
                                    <a:lnTo>
                                      <a:pt x="1494421" y="3861168"/>
                                    </a:lnTo>
                                    <a:lnTo>
                                      <a:pt x="1461617" y="3820363"/>
                                    </a:lnTo>
                                    <a:lnTo>
                                      <a:pt x="1434973" y="3780472"/>
                                    </a:lnTo>
                                    <a:lnTo>
                                      <a:pt x="1414411" y="3741572"/>
                                    </a:lnTo>
                                    <a:lnTo>
                                      <a:pt x="1399895" y="3703688"/>
                                    </a:lnTo>
                                    <a:lnTo>
                                      <a:pt x="1388694" y="3614636"/>
                                    </a:lnTo>
                                    <a:lnTo>
                                      <a:pt x="1397190" y="3566972"/>
                                    </a:lnTo>
                                    <a:lnTo>
                                      <a:pt x="1416634" y="3524059"/>
                                    </a:lnTo>
                                    <a:lnTo>
                                      <a:pt x="1446847" y="3486023"/>
                                    </a:lnTo>
                                    <a:lnTo>
                                      <a:pt x="1484579" y="3456051"/>
                                    </a:lnTo>
                                    <a:lnTo>
                                      <a:pt x="1527263" y="3436848"/>
                                    </a:lnTo>
                                    <a:lnTo>
                                      <a:pt x="1574863" y="3428454"/>
                                    </a:lnTo>
                                    <a:lnTo>
                                      <a:pt x="1627314" y="3430905"/>
                                    </a:lnTo>
                                    <a:lnTo>
                                      <a:pt x="1671764" y="3441992"/>
                                    </a:lnTo>
                                    <a:lnTo>
                                      <a:pt x="1717306" y="3461270"/>
                                    </a:lnTo>
                                    <a:lnTo>
                                      <a:pt x="1763839" y="3488842"/>
                                    </a:lnTo>
                                    <a:lnTo>
                                      <a:pt x="1811299" y="3524783"/>
                                    </a:lnTo>
                                    <a:lnTo>
                                      <a:pt x="1859597" y="3569208"/>
                                    </a:lnTo>
                                    <a:lnTo>
                                      <a:pt x="1899526" y="3611842"/>
                                    </a:lnTo>
                                    <a:lnTo>
                                      <a:pt x="1933130" y="3653485"/>
                                    </a:lnTo>
                                    <a:lnTo>
                                      <a:pt x="1960460" y="3694074"/>
                                    </a:lnTo>
                                    <a:lnTo>
                                      <a:pt x="1981593" y="3733571"/>
                                    </a:lnTo>
                                    <a:lnTo>
                                      <a:pt x="1996592" y="3771938"/>
                                    </a:lnTo>
                                    <a:lnTo>
                                      <a:pt x="2005520" y="3809111"/>
                                    </a:lnTo>
                                    <a:lnTo>
                                      <a:pt x="2008492" y="3861168"/>
                                    </a:lnTo>
                                    <a:lnTo>
                                      <a:pt x="2008517" y="3861625"/>
                                    </a:lnTo>
                                    <a:lnTo>
                                      <a:pt x="2008517" y="3527285"/>
                                    </a:lnTo>
                                    <a:lnTo>
                                      <a:pt x="1991690" y="3507841"/>
                                    </a:lnTo>
                                    <a:lnTo>
                                      <a:pt x="1951672" y="3465957"/>
                                    </a:lnTo>
                                    <a:lnTo>
                                      <a:pt x="1911438" y="3428454"/>
                                    </a:lnTo>
                                    <a:lnTo>
                                      <a:pt x="1906676" y="3424009"/>
                                    </a:lnTo>
                                    <a:lnTo>
                                      <a:pt x="1861489" y="3387928"/>
                                    </a:lnTo>
                                    <a:lnTo>
                                      <a:pt x="1816100" y="3357638"/>
                                    </a:lnTo>
                                    <a:lnTo>
                                      <a:pt x="1770494" y="3333089"/>
                                    </a:lnTo>
                                    <a:lnTo>
                                      <a:pt x="1724634" y="3314217"/>
                                    </a:lnTo>
                                    <a:lnTo>
                                      <a:pt x="1678520" y="3300946"/>
                                    </a:lnTo>
                                    <a:lnTo>
                                      <a:pt x="1632140" y="3293237"/>
                                    </a:lnTo>
                                    <a:lnTo>
                                      <a:pt x="1579486" y="3291573"/>
                                    </a:lnTo>
                                    <a:lnTo>
                                      <a:pt x="1529372" y="3297326"/>
                                    </a:lnTo>
                                    <a:lnTo>
                                      <a:pt x="1481797" y="3310445"/>
                                    </a:lnTo>
                                    <a:lnTo>
                                      <a:pt x="1436789" y="3330905"/>
                                    </a:lnTo>
                                    <a:lnTo>
                                      <a:pt x="1394358" y="3358629"/>
                                    </a:lnTo>
                                    <a:lnTo>
                                      <a:pt x="1354518" y="3393567"/>
                                    </a:lnTo>
                                    <a:lnTo>
                                      <a:pt x="1322755" y="3429304"/>
                                    </a:lnTo>
                                    <a:lnTo>
                                      <a:pt x="1296657" y="3467379"/>
                                    </a:lnTo>
                                    <a:lnTo>
                                      <a:pt x="1276337" y="3507841"/>
                                    </a:lnTo>
                                    <a:lnTo>
                                      <a:pt x="1261960" y="3550564"/>
                                    </a:lnTo>
                                    <a:lnTo>
                                      <a:pt x="1253642" y="3595636"/>
                                    </a:lnTo>
                                    <a:lnTo>
                                      <a:pt x="1251521" y="3642995"/>
                                    </a:lnTo>
                                    <a:lnTo>
                                      <a:pt x="1255115" y="3686797"/>
                                    </a:lnTo>
                                    <a:lnTo>
                                      <a:pt x="1264145" y="3730828"/>
                                    </a:lnTo>
                                    <a:lnTo>
                                      <a:pt x="1278674" y="3775113"/>
                                    </a:lnTo>
                                    <a:lnTo>
                                      <a:pt x="1298740" y="3819664"/>
                                    </a:lnTo>
                                    <a:lnTo>
                                      <a:pt x="1324432" y="3864457"/>
                                    </a:lnTo>
                                    <a:lnTo>
                                      <a:pt x="1355801" y="3909530"/>
                                    </a:lnTo>
                                    <a:lnTo>
                                      <a:pt x="1392897" y="3954881"/>
                                    </a:lnTo>
                                    <a:lnTo>
                                      <a:pt x="1435798" y="4000500"/>
                                    </a:lnTo>
                                    <a:lnTo>
                                      <a:pt x="1477365" y="4039755"/>
                                    </a:lnTo>
                                    <a:lnTo>
                                      <a:pt x="1518805" y="4074261"/>
                                    </a:lnTo>
                                    <a:lnTo>
                                      <a:pt x="1560118" y="4104055"/>
                                    </a:lnTo>
                                    <a:lnTo>
                                      <a:pt x="1601279" y="4129163"/>
                                    </a:lnTo>
                                    <a:lnTo>
                                      <a:pt x="1642262" y="4149598"/>
                                    </a:lnTo>
                                    <a:lnTo>
                                      <a:pt x="1683067" y="4165384"/>
                                    </a:lnTo>
                                    <a:lnTo>
                                      <a:pt x="1723682" y="4176560"/>
                                    </a:lnTo>
                                    <a:lnTo>
                                      <a:pt x="1764093" y="4183126"/>
                                    </a:lnTo>
                                    <a:lnTo>
                                      <a:pt x="1816354" y="4185234"/>
                                    </a:lnTo>
                                    <a:lnTo>
                                      <a:pt x="1866328" y="4179633"/>
                                    </a:lnTo>
                                    <a:lnTo>
                                      <a:pt x="1913978" y="4166412"/>
                                    </a:lnTo>
                                    <a:lnTo>
                                      <a:pt x="1959279" y="4145648"/>
                                    </a:lnTo>
                                    <a:lnTo>
                                      <a:pt x="2002205" y="4117416"/>
                                    </a:lnTo>
                                    <a:lnTo>
                                      <a:pt x="2042731" y="4081780"/>
                                    </a:lnTo>
                                    <a:lnTo>
                                      <a:pt x="2072030" y="4048074"/>
                                    </a:lnTo>
                                    <a:lnTo>
                                      <a:pt x="2076272" y="4043197"/>
                                    </a:lnTo>
                                    <a:lnTo>
                                      <a:pt x="2103374" y="4001058"/>
                                    </a:lnTo>
                                    <a:lnTo>
                                      <a:pt x="2123986" y="3955288"/>
                                    </a:lnTo>
                                    <a:lnTo>
                                      <a:pt x="2138108" y="3905758"/>
                                    </a:lnTo>
                                    <a:lnTo>
                                      <a:pt x="2144890" y="3854526"/>
                                    </a:lnTo>
                                    <a:close/>
                                  </a:path>
                                  <a:path w="5186045" h="5186045">
                                    <a:moveTo>
                                      <a:pt x="3097212" y="2997581"/>
                                    </a:moveTo>
                                    <a:lnTo>
                                      <a:pt x="3031655" y="2977883"/>
                                    </a:lnTo>
                                    <a:lnTo>
                                      <a:pt x="2715323" y="2884678"/>
                                    </a:lnTo>
                                    <a:lnTo>
                                      <a:pt x="2660231" y="2870212"/>
                                    </a:lnTo>
                                    <a:lnTo>
                                      <a:pt x="2607576" y="2859570"/>
                                    </a:lnTo>
                                    <a:lnTo>
                                      <a:pt x="2557564" y="2852534"/>
                                    </a:lnTo>
                                    <a:lnTo>
                                      <a:pt x="2557767" y="2852534"/>
                                    </a:lnTo>
                                    <a:lnTo>
                                      <a:pt x="2509456" y="2848737"/>
                                    </a:lnTo>
                                    <a:lnTo>
                                      <a:pt x="2486431" y="2849397"/>
                                    </a:lnTo>
                                    <a:lnTo>
                                      <a:pt x="2460968" y="2852534"/>
                                    </a:lnTo>
                                    <a:lnTo>
                                      <a:pt x="2432977" y="2857944"/>
                                    </a:lnTo>
                                    <a:lnTo>
                                      <a:pt x="2402395" y="2865374"/>
                                    </a:lnTo>
                                    <a:lnTo>
                                      <a:pt x="2435593" y="2813888"/>
                                    </a:lnTo>
                                    <a:lnTo>
                                      <a:pt x="2460320" y="2763215"/>
                                    </a:lnTo>
                                    <a:lnTo>
                                      <a:pt x="2476474" y="2713380"/>
                                    </a:lnTo>
                                    <a:lnTo>
                                      <a:pt x="2483828" y="2665184"/>
                                    </a:lnTo>
                                    <a:lnTo>
                                      <a:pt x="2483955" y="2664409"/>
                                    </a:lnTo>
                                    <a:lnTo>
                                      <a:pt x="2482659" y="2616327"/>
                                    </a:lnTo>
                                    <a:lnTo>
                                      <a:pt x="2473820" y="2569591"/>
                                    </a:lnTo>
                                    <a:lnTo>
                                      <a:pt x="2458555" y="2524506"/>
                                    </a:lnTo>
                                    <a:lnTo>
                                      <a:pt x="2436711" y="2481148"/>
                                    </a:lnTo>
                                    <a:lnTo>
                                      <a:pt x="2408212" y="2439593"/>
                                    </a:lnTo>
                                    <a:lnTo>
                                      <a:pt x="2372931" y="2399919"/>
                                    </a:lnTo>
                                    <a:lnTo>
                                      <a:pt x="2335377" y="2366327"/>
                                    </a:lnTo>
                                    <a:lnTo>
                                      <a:pt x="2335377" y="2665184"/>
                                    </a:lnTo>
                                    <a:lnTo>
                                      <a:pt x="2331377" y="2693708"/>
                                    </a:lnTo>
                                    <a:lnTo>
                                      <a:pt x="2308618" y="2751429"/>
                                    </a:lnTo>
                                    <a:lnTo>
                                      <a:pt x="2262301" y="2814828"/>
                                    </a:lnTo>
                                    <a:lnTo>
                                      <a:pt x="2230056" y="2849118"/>
                                    </a:lnTo>
                                    <a:lnTo>
                                      <a:pt x="2009838" y="3069336"/>
                                    </a:lnTo>
                                    <a:lnTo>
                                      <a:pt x="1709229" y="2768600"/>
                                    </a:lnTo>
                                    <a:lnTo>
                                      <a:pt x="1954212" y="2523617"/>
                                    </a:lnTo>
                                    <a:lnTo>
                                      <a:pt x="1996897" y="2485974"/>
                                    </a:lnTo>
                                    <a:lnTo>
                                      <a:pt x="2038985" y="2459240"/>
                                    </a:lnTo>
                                    <a:lnTo>
                                      <a:pt x="2080577" y="2443543"/>
                                    </a:lnTo>
                                    <a:lnTo>
                                      <a:pt x="2121852" y="2439035"/>
                                    </a:lnTo>
                                    <a:lnTo>
                                      <a:pt x="2161463" y="2444305"/>
                                    </a:lnTo>
                                    <a:lnTo>
                                      <a:pt x="2198967" y="2457005"/>
                                    </a:lnTo>
                                    <a:lnTo>
                                      <a:pt x="2234323" y="2477338"/>
                                    </a:lnTo>
                                    <a:lnTo>
                                      <a:pt x="2267521" y="2505456"/>
                                    </a:lnTo>
                                    <a:lnTo>
                                      <a:pt x="2304402" y="2552916"/>
                                    </a:lnTo>
                                    <a:lnTo>
                                      <a:pt x="2327973" y="2607310"/>
                                    </a:lnTo>
                                    <a:lnTo>
                                      <a:pt x="2335352" y="2664409"/>
                                    </a:lnTo>
                                    <a:lnTo>
                                      <a:pt x="2335377" y="2665184"/>
                                    </a:lnTo>
                                    <a:lnTo>
                                      <a:pt x="2335377" y="2366327"/>
                                    </a:lnTo>
                                    <a:lnTo>
                                      <a:pt x="2293150" y="2336330"/>
                                    </a:lnTo>
                                    <a:lnTo>
                                      <a:pt x="2249716" y="2312987"/>
                                    </a:lnTo>
                                    <a:lnTo>
                                      <a:pt x="2203767" y="2295017"/>
                                    </a:lnTo>
                                    <a:lnTo>
                                      <a:pt x="2157603" y="2283714"/>
                                    </a:lnTo>
                                    <a:lnTo>
                                      <a:pt x="2113534" y="2280031"/>
                                    </a:lnTo>
                                    <a:lnTo>
                                      <a:pt x="2071319" y="2283714"/>
                                    </a:lnTo>
                                    <a:lnTo>
                                      <a:pt x="2030920" y="2294382"/>
                                    </a:lnTo>
                                    <a:lnTo>
                                      <a:pt x="1990267" y="2313609"/>
                                    </a:lnTo>
                                    <a:lnTo>
                                      <a:pt x="1946567" y="2342261"/>
                                    </a:lnTo>
                                    <a:lnTo>
                                      <a:pt x="1899704" y="2380259"/>
                                    </a:lnTo>
                                    <a:lnTo>
                                      <a:pt x="1849564" y="2427478"/>
                                    </a:lnTo>
                                    <a:lnTo>
                                      <a:pt x="1506410" y="2770632"/>
                                    </a:lnTo>
                                    <a:lnTo>
                                      <a:pt x="2415349" y="3679444"/>
                                    </a:lnTo>
                                    <a:lnTo>
                                      <a:pt x="2517711" y="3577082"/>
                                    </a:lnTo>
                                    <a:lnTo>
                                      <a:pt x="2114105" y="3173476"/>
                                    </a:lnTo>
                                    <a:lnTo>
                                      <a:pt x="2218118" y="3069336"/>
                                    </a:lnTo>
                                    <a:lnTo>
                                      <a:pt x="2251481" y="3036481"/>
                                    </a:lnTo>
                                    <a:lnTo>
                                      <a:pt x="2282050" y="3010090"/>
                                    </a:lnTo>
                                    <a:lnTo>
                                      <a:pt x="2327186" y="2987573"/>
                                    </a:lnTo>
                                    <a:lnTo>
                                      <a:pt x="2365438" y="2979293"/>
                                    </a:lnTo>
                                    <a:lnTo>
                                      <a:pt x="2387587" y="2977883"/>
                                    </a:lnTo>
                                    <a:lnTo>
                                      <a:pt x="2413584" y="2978759"/>
                                    </a:lnTo>
                                    <a:lnTo>
                                      <a:pt x="2477833" y="2988310"/>
                                    </a:lnTo>
                                    <a:lnTo>
                                      <a:pt x="2517584" y="2997009"/>
                                    </a:lnTo>
                                    <a:lnTo>
                                      <a:pt x="2563965" y="3008249"/>
                                    </a:lnTo>
                                    <a:lnTo>
                                      <a:pt x="2617063" y="3022358"/>
                                    </a:lnTo>
                                    <a:lnTo>
                                      <a:pt x="2968434" y="3126359"/>
                                    </a:lnTo>
                                    <a:lnTo>
                                      <a:pt x="3097212" y="2997581"/>
                                    </a:lnTo>
                                    <a:close/>
                                  </a:path>
                                  <a:path w="5186045" h="5186045">
                                    <a:moveTo>
                                      <a:pt x="3493706" y="2601087"/>
                                    </a:moveTo>
                                    <a:lnTo>
                                      <a:pt x="2691955" y="1799463"/>
                                    </a:lnTo>
                                    <a:lnTo>
                                      <a:pt x="2947987" y="1543431"/>
                                    </a:lnTo>
                                    <a:lnTo>
                                      <a:pt x="2840799" y="1436243"/>
                                    </a:lnTo>
                                    <a:lnTo>
                                      <a:pt x="2227389" y="2049526"/>
                                    </a:lnTo>
                                    <a:lnTo>
                                      <a:pt x="2334577" y="2156841"/>
                                    </a:lnTo>
                                    <a:lnTo>
                                      <a:pt x="2589593" y="1901825"/>
                                    </a:lnTo>
                                    <a:lnTo>
                                      <a:pt x="3391344" y="2703449"/>
                                    </a:lnTo>
                                    <a:lnTo>
                                      <a:pt x="3493706" y="2601087"/>
                                    </a:lnTo>
                                    <a:close/>
                                  </a:path>
                                  <a:path w="5186045" h="5186045">
                                    <a:moveTo>
                                      <a:pt x="4424743" y="1712214"/>
                                    </a:moveTo>
                                    <a:lnTo>
                                      <a:pt x="4423130" y="1702562"/>
                                    </a:lnTo>
                                    <a:lnTo>
                                      <a:pt x="4418406" y="1674241"/>
                                    </a:lnTo>
                                    <a:lnTo>
                                      <a:pt x="4406201" y="1597812"/>
                                    </a:lnTo>
                                    <a:lnTo>
                                      <a:pt x="4405706" y="1594866"/>
                                    </a:lnTo>
                                    <a:lnTo>
                                      <a:pt x="4400245" y="1562125"/>
                                    </a:lnTo>
                                    <a:lnTo>
                                      <a:pt x="4399851" y="1559687"/>
                                    </a:lnTo>
                                    <a:lnTo>
                                      <a:pt x="4349699" y="1562125"/>
                                    </a:lnTo>
                                    <a:lnTo>
                                      <a:pt x="4298531" y="1561769"/>
                                    </a:lnTo>
                                    <a:lnTo>
                                      <a:pt x="4246384" y="1558328"/>
                                    </a:lnTo>
                                    <a:lnTo>
                                      <a:pt x="4193362" y="1551508"/>
                                    </a:lnTo>
                                    <a:lnTo>
                                      <a:pt x="4139501" y="1541018"/>
                                    </a:lnTo>
                                    <a:lnTo>
                                      <a:pt x="4130776" y="1513840"/>
                                    </a:lnTo>
                                    <a:lnTo>
                                      <a:pt x="4126407" y="1500238"/>
                                    </a:lnTo>
                                    <a:lnTo>
                                      <a:pt x="4110240" y="1458214"/>
                                    </a:lnTo>
                                    <a:lnTo>
                                      <a:pt x="4090771" y="1414703"/>
                                    </a:lnTo>
                                    <a:lnTo>
                                      <a:pt x="4068038" y="1369961"/>
                                    </a:lnTo>
                                    <a:lnTo>
                                      <a:pt x="4042791" y="1325486"/>
                                    </a:lnTo>
                                    <a:lnTo>
                                      <a:pt x="4042791" y="1751203"/>
                                    </a:lnTo>
                                    <a:lnTo>
                                      <a:pt x="4042473" y="1780933"/>
                                    </a:lnTo>
                                    <a:lnTo>
                                      <a:pt x="4042384" y="1789620"/>
                                    </a:lnTo>
                                    <a:lnTo>
                                      <a:pt x="4037673" y="1827530"/>
                                    </a:lnTo>
                                    <a:lnTo>
                                      <a:pt x="4037647" y="1827784"/>
                                    </a:lnTo>
                                    <a:lnTo>
                                      <a:pt x="4016464" y="1896579"/>
                                    </a:lnTo>
                                    <a:lnTo>
                                      <a:pt x="3980624" y="1947926"/>
                                    </a:lnTo>
                                    <a:lnTo>
                                      <a:pt x="3944455" y="1976793"/>
                                    </a:lnTo>
                                    <a:lnTo>
                                      <a:pt x="3904767" y="1994281"/>
                                    </a:lnTo>
                                    <a:lnTo>
                                      <a:pt x="3861600" y="2000262"/>
                                    </a:lnTo>
                                    <a:lnTo>
                                      <a:pt x="3815016" y="1994535"/>
                                    </a:lnTo>
                                    <a:lnTo>
                                      <a:pt x="3769271" y="1981085"/>
                                    </a:lnTo>
                                    <a:lnTo>
                                      <a:pt x="3728555" y="1963839"/>
                                    </a:lnTo>
                                    <a:lnTo>
                                      <a:pt x="3693033" y="1942642"/>
                                    </a:lnTo>
                                    <a:lnTo>
                                      <a:pt x="3662870" y="1917319"/>
                                    </a:lnTo>
                                    <a:lnTo>
                                      <a:pt x="3624097" y="1864918"/>
                                    </a:lnTo>
                                    <a:lnTo>
                                      <a:pt x="3598100" y="1798701"/>
                                    </a:lnTo>
                                    <a:lnTo>
                                      <a:pt x="3591242" y="1758772"/>
                                    </a:lnTo>
                                    <a:lnTo>
                                      <a:pt x="3590061" y="1717433"/>
                                    </a:lnTo>
                                    <a:lnTo>
                                      <a:pt x="3590010" y="1715731"/>
                                    </a:lnTo>
                                    <a:lnTo>
                                      <a:pt x="3589921" y="1710855"/>
                                    </a:lnTo>
                                    <a:lnTo>
                                      <a:pt x="3593642" y="1656740"/>
                                    </a:lnTo>
                                    <a:lnTo>
                                      <a:pt x="3602164" y="1594866"/>
                                    </a:lnTo>
                                    <a:lnTo>
                                      <a:pt x="4030027" y="1674241"/>
                                    </a:lnTo>
                                    <a:lnTo>
                                      <a:pt x="4038600" y="1712214"/>
                                    </a:lnTo>
                                    <a:lnTo>
                                      <a:pt x="4038714" y="1712709"/>
                                    </a:lnTo>
                                    <a:lnTo>
                                      <a:pt x="4042791" y="1751203"/>
                                    </a:lnTo>
                                    <a:lnTo>
                                      <a:pt x="4042791" y="1325486"/>
                                    </a:lnTo>
                                    <a:lnTo>
                                      <a:pt x="4041889" y="1323886"/>
                                    </a:lnTo>
                                    <a:lnTo>
                                      <a:pt x="4012247" y="1276477"/>
                                    </a:lnTo>
                                    <a:lnTo>
                                      <a:pt x="3888676" y="1350391"/>
                                    </a:lnTo>
                                    <a:lnTo>
                                      <a:pt x="3916159" y="1392491"/>
                                    </a:lnTo>
                                    <a:lnTo>
                                      <a:pt x="3940213" y="1433791"/>
                                    </a:lnTo>
                                    <a:lnTo>
                                      <a:pt x="3960914" y="1474254"/>
                                    </a:lnTo>
                                    <a:lnTo>
                                      <a:pt x="3978338" y="1513840"/>
                                    </a:lnTo>
                                    <a:lnTo>
                                      <a:pt x="3631755" y="1445006"/>
                                    </a:lnTo>
                                    <a:lnTo>
                                      <a:pt x="3635819" y="1422146"/>
                                    </a:lnTo>
                                    <a:lnTo>
                                      <a:pt x="3642080" y="1386992"/>
                                    </a:lnTo>
                                    <a:lnTo>
                                      <a:pt x="3646868" y="1332458"/>
                                    </a:lnTo>
                                    <a:lnTo>
                                      <a:pt x="3646043" y="1281379"/>
                                    </a:lnTo>
                                    <a:lnTo>
                                      <a:pt x="3639591" y="1233766"/>
                                    </a:lnTo>
                                    <a:lnTo>
                                      <a:pt x="3627463" y="1189583"/>
                                    </a:lnTo>
                                    <a:lnTo>
                                      <a:pt x="3609606" y="1148816"/>
                                    </a:lnTo>
                                    <a:lnTo>
                                      <a:pt x="3585984" y="1111453"/>
                                    </a:lnTo>
                                    <a:lnTo>
                                      <a:pt x="3556571" y="1077468"/>
                                    </a:lnTo>
                                    <a:lnTo>
                                      <a:pt x="3521341" y="1047661"/>
                                    </a:lnTo>
                                    <a:lnTo>
                                      <a:pt x="3521341" y="1332458"/>
                                    </a:lnTo>
                                    <a:lnTo>
                                      <a:pt x="3517938" y="1373225"/>
                                    </a:lnTo>
                                    <a:lnTo>
                                      <a:pt x="3510724" y="1422146"/>
                                    </a:lnTo>
                                    <a:lnTo>
                                      <a:pt x="3410902" y="1406664"/>
                                    </a:lnTo>
                                    <a:lnTo>
                                      <a:pt x="3389401" y="1402295"/>
                                    </a:lnTo>
                                    <a:lnTo>
                                      <a:pt x="3350653" y="1391424"/>
                                    </a:lnTo>
                                    <a:lnTo>
                                      <a:pt x="3304222" y="1369148"/>
                                    </a:lnTo>
                                    <a:lnTo>
                                      <a:pt x="3261753" y="1328204"/>
                                    </a:lnTo>
                                    <a:lnTo>
                                      <a:pt x="3238957" y="1279601"/>
                                    </a:lnTo>
                                    <a:lnTo>
                                      <a:pt x="3234880" y="1252855"/>
                                    </a:lnTo>
                                    <a:lnTo>
                                      <a:pt x="3235490" y="1226743"/>
                                    </a:lnTo>
                                    <a:lnTo>
                                      <a:pt x="3252863" y="1180223"/>
                                    </a:lnTo>
                                    <a:lnTo>
                                      <a:pt x="3289338" y="1143749"/>
                                    </a:lnTo>
                                    <a:lnTo>
                                      <a:pt x="3335413" y="1126820"/>
                                    </a:lnTo>
                                    <a:lnTo>
                                      <a:pt x="3361499" y="1126236"/>
                                    </a:lnTo>
                                    <a:lnTo>
                                      <a:pt x="3388195" y="1131506"/>
                                    </a:lnTo>
                                    <a:lnTo>
                                      <a:pt x="3438804" y="1156995"/>
                                    </a:lnTo>
                                    <a:lnTo>
                                      <a:pt x="3480524" y="1197787"/>
                                    </a:lnTo>
                                    <a:lnTo>
                                      <a:pt x="3507130" y="1242364"/>
                                    </a:lnTo>
                                    <a:lnTo>
                                      <a:pt x="3520795" y="1294942"/>
                                    </a:lnTo>
                                    <a:lnTo>
                                      <a:pt x="3521189" y="1313484"/>
                                    </a:lnTo>
                                    <a:lnTo>
                                      <a:pt x="3521240" y="1316278"/>
                                    </a:lnTo>
                                    <a:lnTo>
                                      <a:pt x="3521341" y="1332458"/>
                                    </a:lnTo>
                                    <a:lnTo>
                                      <a:pt x="3521341" y="1047661"/>
                                    </a:lnTo>
                                    <a:lnTo>
                                      <a:pt x="3514814" y="1042123"/>
                                    </a:lnTo>
                                    <a:lnTo>
                                      <a:pt x="3469652" y="1015974"/>
                                    </a:lnTo>
                                    <a:lnTo>
                                      <a:pt x="3421176" y="998816"/>
                                    </a:lnTo>
                                    <a:lnTo>
                                      <a:pt x="3369500" y="990473"/>
                                    </a:lnTo>
                                    <a:lnTo>
                                      <a:pt x="3317494" y="992454"/>
                                    </a:lnTo>
                                    <a:lnTo>
                                      <a:pt x="3268980" y="1005357"/>
                                    </a:lnTo>
                                    <a:lnTo>
                                      <a:pt x="3223971" y="1029042"/>
                                    </a:lnTo>
                                    <a:lnTo>
                                      <a:pt x="3182556" y="1063371"/>
                                    </a:lnTo>
                                    <a:lnTo>
                                      <a:pt x="3146488" y="1106792"/>
                                    </a:lnTo>
                                    <a:lnTo>
                                      <a:pt x="3121482" y="1154049"/>
                                    </a:lnTo>
                                    <a:lnTo>
                                      <a:pt x="3107740" y="1205318"/>
                                    </a:lnTo>
                                    <a:lnTo>
                                      <a:pt x="3105467" y="1260729"/>
                                    </a:lnTo>
                                    <a:lnTo>
                                      <a:pt x="3113481" y="1316278"/>
                                    </a:lnTo>
                                    <a:lnTo>
                                      <a:pt x="3130626" y="1367764"/>
                                    </a:lnTo>
                                    <a:lnTo>
                                      <a:pt x="3157131" y="1415110"/>
                                    </a:lnTo>
                                    <a:lnTo>
                                      <a:pt x="3193224" y="1458214"/>
                                    </a:lnTo>
                                    <a:lnTo>
                                      <a:pt x="3239351" y="1495513"/>
                                    </a:lnTo>
                                    <a:lnTo>
                                      <a:pt x="3295586" y="1525651"/>
                                    </a:lnTo>
                                    <a:lnTo>
                                      <a:pt x="3372256" y="1550009"/>
                                    </a:lnTo>
                                    <a:lnTo>
                                      <a:pt x="3422307" y="1560703"/>
                                    </a:lnTo>
                                    <a:lnTo>
                                      <a:pt x="3479990" y="1570736"/>
                                    </a:lnTo>
                                    <a:lnTo>
                                      <a:pt x="3466414" y="1626857"/>
                                    </a:lnTo>
                                    <a:lnTo>
                                      <a:pt x="3457537" y="1680591"/>
                                    </a:lnTo>
                                    <a:lnTo>
                                      <a:pt x="3453561" y="1731949"/>
                                    </a:lnTo>
                                    <a:lnTo>
                                      <a:pt x="3454704" y="1780933"/>
                                    </a:lnTo>
                                    <a:lnTo>
                                      <a:pt x="3461194" y="1827530"/>
                                    </a:lnTo>
                                    <a:lnTo>
                                      <a:pt x="3472510" y="1872119"/>
                                    </a:lnTo>
                                    <a:lnTo>
                                      <a:pt x="3488690" y="1914283"/>
                                    </a:lnTo>
                                    <a:lnTo>
                                      <a:pt x="3509822" y="1954060"/>
                                    </a:lnTo>
                                    <a:lnTo>
                                      <a:pt x="3535972" y="1991474"/>
                                    </a:lnTo>
                                    <a:lnTo>
                                      <a:pt x="3567239" y="2026539"/>
                                    </a:lnTo>
                                    <a:lnTo>
                                      <a:pt x="3606736" y="2061400"/>
                                    </a:lnTo>
                                    <a:lnTo>
                                      <a:pt x="3649332" y="2090166"/>
                                    </a:lnTo>
                                    <a:lnTo>
                                      <a:pt x="3695014" y="2113038"/>
                                    </a:lnTo>
                                    <a:lnTo>
                                      <a:pt x="3743769" y="2130171"/>
                                    </a:lnTo>
                                    <a:lnTo>
                                      <a:pt x="3795585" y="2141728"/>
                                    </a:lnTo>
                                    <a:lnTo>
                                      <a:pt x="3848811" y="2146249"/>
                                    </a:lnTo>
                                    <a:lnTo>
                                      <a:pt x="3899624" y="2142591"/>
                                    </a:lnTo>
                                    <a:lnTo>
                                      <a:pt x="3948011" y="2130831"/>
                                    </a:lnTo>
                                    <a:lnTo>
                                      <a:pt x="3993921" y="2111032"/>
                                    </a:lnTo>
                                    <a:lnTo>
                                      <a:pt x="4037304" y="2083269"/>
                                    </a:lnTo>
                                    <a:lnTo>
                                      <a:pt x="4078160" y="2047621"/>
                                    </a:lnTo>
                                    <a:lnTo>
                                      <a:pt x="4107853" y="2014105"/>
                                    </a:lnTo>
                                    <a:lnTo>
                                      <a:pt x="4117289" y="2000262"/>
                                    </a:lnTo>
                                    <a:lnTo>
                                      <a:pt x="4132643" y="1977758"/>
                                    </a:lnTo>
                                    <a:lnTo>
                                      <a:pt x="4152379" y="1938629"/>
                                    </a:lnTo>
                                    <a:lnTo>
                                      <a:pt x="4166933" y="1896745"/>
                                    </a:lnTo>
                                    <a:lnTo>
                                      <a:pt x="4176826" y="1852269"/>
                                    </a:lnTo>
                                    <a:lnTo>
                                      <a:pt x="4182211" y="1805089"/>
                                    </a:lnTo>
                                    <a:lnTo>
                                      <a:pt x="4182592" y="1758772"/>
                                    </a:lnTo>
                                    <a:lnTo>
                                      <a:pt x="4182630" y="1755203"/>
                                    </a:lnTo>
                                    <a:lnTo>
                                      <a:pt x="4177601" y="1702562"/>
                                    </a:lnTo>
                                    <a:lnTo>
                                      <a:pt x="4234002" y="1710855"/>
                                    </a:lnTo>
                                    <a:lnTo>
                                      <a:pt x="4286923" y="1715731"/>
                                    </a:lnTo>
                                    <a:lnTo>
                                      <a:pt x="4336351" y="1717433"/>
                                    </a:lnTo>
                                    <a:lnTo>
                                      <a:pt x="4382300" y="1716189"/>
                                    </a:lnTo>
                                    <a:lnTo>
                                      <a:pt x="4424743" y="1712214"/>
                                    </a:lnTo>
                                    <a:close/>
                                  </a:path>
                                  <a:path w="5186045" h="5186045">
                                    <a:moveTo>
                                      <a:pt x="5185854" y="908939"/>
                                    </a:moveTo>
                                    <a:lnTo>
                                      <a:pt x="4276915" y="0"/>
                                    </a:lnTo>
                                    <a:lnTo>
                                      <a:pt x="4174553" y="102362"/>
                                    </a:lnTo>
                                    <a:lnTo>
                                      <a:pt x="4547806" y="475615"/>
                                    </a:lnTo>
                                    <a:lnTo>
                                      <a:pt x="4145597" y="877824"/>
                                    </a:lnTo>
                                    <a:lnTo>
                                      <a:pt x="3772344" y="504571"/>
                                    </a:lnTo>
                                    <a:lnTo>
                                      <a:pt x="3669982" y="607060"/>
                                    </a:lnTo>
                                    <a:lnTo>
                                      <a:pt x="4578921" y="1515872"/>
                                    </a:lnTo>
                                    <a:lnTo>
                                      <a:pt x="4681283" y="1413510"/>
                                    </a:lnTo>
                                    <a:lnTo>
                                      <a:pt x="4252785" y="985012"/>
                                    </a:lnTo>
                                    <a:lnTo>
                                      <a:pt x="4654994" y="582803"/>
                                    </a:lnTo>
                                    <a:lnTo>
                                      <a:pt x="5083492" y="1011301"/>
                                    </a:lnTo>
                                    <a:lnTo>
                                      <a:pt x="5185854" y="90893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F50E2" id="Freeform: Shape 23" o:spid="_x0000_s1026" style="position:absolute;margin-left:86.2pt;margin-top:15.25pt;width:408.35pt;height:408.35pt;z-index:-25148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6045,518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" path="m1647380,4447413l738441,3538474,600646,3676269r74917,136080l923163,4267047r124523,226848l1132268,4645622r20066,35217l1120406,4662462,980757,4583303,850455,4510202,414934,4268609,154076,4122928,,4276979r908875,908939l1007554,5087239,233870,4313428r181064,100482l1004912,4737925r226416,125540l1323784,4771009r-97968,-178905l910170,4009199,787844,3785489r760730,760730l1647380,4447413xem2144890,3854526r-546,-45415l2144268,3802761r-8446,-52235l2119185,3697859r-15951,-35471l2082546,3625659r-25451,-37986l2026818,3548405r-18301,-21120l2008517,3861625r-8306,47727l1980907,3952176r-29997,37783l1912874,4020261r-43180,19494l1822081,4048074r-52527,-2997l1694853,4022001r-38926,-20562l1616024,3974769r-40831,-32842l1533461,3902837r-39040,-41669l1461617,3820363r-26644,-39891l1414411,3741572r-14516,-37884l1388694,3614636r8496,-47664l1416634,3524059r30213,-38036l1484579,3456051r42684,-19203l1574863,3428454r52451,2451l1671764,3441992r45542,19278l1763839,3488842r47460,35941l1859597,3569208r39929,42634l1933130,3653485r27330,40589l1981593,3733571r14999,38367l2005520,3809111r2972,52057l2008517,3861625r,-334340l1991690,3507841r-40018,-41884l1911438,3428454r-4762,-4445l1861489,3387928r-45389,-30290l1770494,3333089r-45860,-18872l1678520,3300946r-46380,-7709l1579486,3291573r-50114,5753l1481797,3310445r-45008,20460l1394358,3358629r-39840,34938l1322755,3429304r-26098,38075l1276337,3507841r-14377,42723l1253642,3595636r-2121,47359l1255115,3686797r9030,44031l1278674,3775113r20066,44551l1324432,3864457r31369,45073l1392897,3954881r42901,45619l1477365,4039755r41440,34506l1560118,4104055r41161,25108l1642262,4149598r40805,15786l1723682,4176560r40411,6566l1816354,4185234r49974,-5601l1913978,4166412r45301,-20764l2002205,4117416r40526,-35636l2072030,4048074r4242,-4877l2103374,4001058r20612,-45770l2138108,3905758r6782,-51232xem3097212,2997581r-65557,-19698l2715323,2884678r-55092,-14466l2607576,2859570r-50012,-7036l2557767,2852534r-48311,-3797l2486431,2849397r-25463,3137l2432977,2857944r-30582,7430l2435593,2813888r24727,-50673l2476474,2713380r7354,-48196l2483955,2664409r-1296,-48082l2473820,2569591r-15265,-45085l2436711,2481148r-28499,-41555l2372931,2399919r-37554,-33592l2335377,2665184r-4000,28524l2308618,2751429r-46317,63399l2230056,2849118r-220218,220218l1709229,2768600r244983,-244983l1996897,2485974r42088,-26734l2080577,2443543r41275,-4508l2161463,2444305r37504,12700l2234323,2477338r33198,28118l2304402,2552916r23571,54394l2335352,2664409r25,775l2335377,2366327r-42227,-29997l2249716,2312987r-45949,-17970l2157603,2283714r-44069,-3683l2071319,2283714r-40399,10668l1990267,2313609r-43700,28652l1899704,2380259r-50140,47219l1506410,2770632r908939,908812l2517711,3577082,2114105,3173476r104013,-104140l2251481,3036481r30569,-26391l2327186,2987573r38252,-8280l2387587,2977883r25997,876l2477833,2988310r39751,8699l2563965,3008249r53098,14109l2968434,3126359r128778,-128778xem3493706,2601087l2691955,1799463r256032,-256032l2840799,1436243r-613410,613283l2334577,2156841r255016,-255016l3391344,2703449r102362,-102362xem4424743,1712214r-1613,-9652l4418406,1674241r-12205,-76429l4405706,1594866r-5461,-32741l4399851,1559687r-50152,2438l4298531,1561769r-52147,-3441l4193362,1551508r-53861,-10490l4130776,1513840r-4369,-13602l4110240,1458214r-19469,-43511l4068038,1369961r-25247,-44475l4042791,1751203r-318,29730l4042384,1789620r-4711,37910l4037647,1827784r-21183,68795l3980624,1947926r-36169,28867l3904767,1994281r-43167,5981l3815016,1994535r-45745,-13450l3728555,1963839r-35522,-21197l3662870,1917319r-38773,-52401l3598100,1798701r-6858,-39929l3590061,1717433r-51,-1702l3589921,1710855r3721,-54115l3602164,1594866r427863,79375l4038600,1712214r114,495l4042791,1751203r,-425717l4041889,1323886r-29642,-47409l3888676,1350391r27483,42100l3940213,1433791r20701,40463l3978338,1513840r-346583,-68834l3635819,1422146r6261,-35154l3646868,1332458r-825,-51079l3639591,1233766r-12128,-44183l3609606,1148816r-23622,-37363l3556571,1077468r-35230,-29807l3521341,1332458r-3403,40767l3510724,1422146r-99822,-15482l3389401,1402295r-38748,-10871l3304222,1369148r-42469,-40944l3238957,1279601r-4077,-26746l3235490,1226743r17373,-46520l3289338,1143749r46075,-16929l3361499,1126236r26696,5270l3438804,1156995r41720,40792l3507130,1242364r13665,52578l3521189,1313484r51,2794l3521341,1332458r,-284797l3514814,1042123r-45162,-26149l3421176,998816r-51676,-8343l3317494,992454r-48514,12903l3223971,1029042r-41415,34329l3146488,1106792r-25006,47257l3107740,1205318r-2273,55411l3113481,1316278r17145,51486l3157131,1415110r36093,43104l3239351,1495513r56235,30138l3372256,1550009r50051,10694l3479990,1570736r-13576,56121l3457537,1680591r-3976,51358l3454704,1780933r6490,46597l3472510,1872119r16180,42164l3509822,1954060r26150,37414l3567239,2026539r39497,34861l3649332,2090166r45682,22872l3743769,2130171r51816,11557l3848811,2146249r50813,-3658l3948011,2130831r45910,-19799l4037304,2083269r40856,-35648l4107853,2014105r9436,-13843l4132643,1977758r19736,-39129l4166933,1896745r9893,-44476l4182211,1805089r381,-46317l4182630,1755203r-5029,-52641l4234002,1710855r52921,4876l4336351,1717433r45949,-1244l4424743,1712214xem5185854,908939l4276915,,4174553,102362r373253,373253l4145597,877824,3772344,504571,3669982,607060r908939,908812l4681283,1413510,4252785,985012,4654994,582803r428498,428498l5185854,908939xe" fillcolor="silver" stroked="f">
                      <v:path arrowok="t" o:connecttype="custom" o:connectlocs="1047686,4493895;414934,4268609;414934,4413910;787844,3785489;2135822,3750526;2008517,3527285;1869694,4039755;1575193,3941927;1399895,3703688;1527263,3436848;1811299,3524783;1996592,3771938;1951672,3465957;1724634,3314217;1436789,3330905;1261960,3550564;1298740,3819664;1518805,4074261;1764093,4183126;2042731,4081780;2144890,3854526;2557564,2852534;2402395,2865374;2482659,2616327;2335377,2366327;2009838,3069336;2121852,2439035;2327973,2607310;2203767,2295017;1946567,2342261;2114105,3173476;2387587,2977883;2968434,3126359;2227389,2049526;4423130,1702562;4349699,1562125;4126407,1500238;4042473,1780933;3944455,1976793;3693033,1942642;3590010,1715731;4038714,1712709;3916159,1392491;3642080,1386992;3585984,1111453;3410902,1406664;3234880,1252855;3388195,1131506;3521240,1316278;3369500,990473;3121482,1154049;3193224,1458214;3466414,1626857;3488690,1914283;3695014,2113038;3993921,2111032;4152379,1938629;4177601,1702562;5185854,908939;3669982,607060;5185854,908939" o:connectangles="0,0,0,0,0,0,0,0,0,0,0,0,0,0,0,0,0,0,0,0,0,0,0,0,0,0,0,0,0,0,0,0,0,0,0,0,0,0,0,0,0,0,0,0,0,0,0,0,0,0,0,0,0,0,0,0,0,0,0,0,0"/>
                      <w10:wrap anchorx="page"/>
                    </v:shape>
                  </w:pict>
                </mc:Fallback>
              </mc:AlternateContent>
            </w:r>
            <w:r>
              <w:rPr>
                <w:caps w:val="0"/>
              </w:rPr>
              <w:t>Separation</w:t>
            </w:r>
            <w:r>
              <w:rPr>
                <w:caps w:val="0"/>
                <w:spacing w:val="-4"/>
              </w:rPr>
              <w:t xml:space="preserve"> </w:t>
            </w:r>
            <w:r>
              <w:rPr>
                <w:caps w:val="0"/>
                <w:spacing w:val="-2"/>
              </w:rPr>
              <w:t>Membrane</w:t>
            </w:r>
          </w:p>
          <w:p w14:paraId="5E622DC9" w14:textId="77777777" w:rsidR="00F17BF0" w:rsidRDefault="00F17BF0" w:rsidP="007B5564">
            <w:pPr>
              <w:pStyle w:val="BodyText"/>
              <w:tabs>
                <w:tab w:val="left" w:pos="1303"/>
              </w:tabs>
              <w:spacing w:before="1" w:line="247" w:lineRule="auto"/>
              <w:ind w:left="115"/>
            </w:pPr>
            <w:r>
              <w:lastRenderedPageBreak/>
              <w:t>A separation membrane shall be used between the concrete slab and the sub-base. Separation membrane shall be impermeable PVC sheet 200 micron thick</w:t>
            </w:r>
            <w:r>
              <w:rPr>
                <w:spacing w:val="80"/>
              </w:rPr>
              <w:t xml:space="preserve"> </w:t>
            </w:r>
            <w:r>
              <w:t xml:space="preserve">transparent or white in </w:t>
            </w:r>
            <w:proofErr w:type="spellStart"/>
            <w:r>
              <w:t>colour</w:t>
            </w:r>
            <w:proofErr w:type="spellEnd"/>
            <w:r>
              <w:t xml:space="preserve"> laid flat with minimum creases. Before placing the separation membrane, the sub-base shall be swept clean of all the extraneous materials using air compressor.</w:t>
            </w:r>
            <w:r>
              <w:rPr>
                <w:spacing w:val="-2"/>
              </w:rPr>
              <w:t xml:space="preserve"> </w:t>
            </w:r>
            <w:r>
              <w:t>Wherever overlap of plastic sheets is necessary, the same</w:t>
            </w:r>
            <w:r>
              <w:rPr>
                <w:spacing w:val="21"/>
              </w:rPr>
              <w:t xml:space="preserve"> </w:t>
            </w:r>
            <w:r>
              <w:t>shall be at least 300 mm wide and any damaged sheathing shall be replaced</w:t>
            </w:r>
            <w:r>
              <w:rPr>
                <w:spacing w:val="40"/>
              </w:rPr>
              <w:t xml:space="preserve"> </w:t>
            </w:r>
            <w:r>
              <w:t>at the Contractor’s cost. The separation membrane may be nailed to the lower layer with concrete nails.</w:t>
            </w:r>
          </w:p>
          <w:p w14:paraId="778370E0" w14:textId="77777777" w:rsidR="00F17BF0" w:rsidRDefault="00F17BF0" w:rsidP="007B5564">
            <w:pPr>
              <w:pStyle w:val="BodyText"/>
              <w:tabs>
                <w:tab w:val="left" w:pos="1303"/>
              </w:tabs>
              <w:spacing w:before="83"/>
              <w:ind w:left="115"/>
            </w:pPr>
          </w:p>
          <w:p w14:paraId="088E410E" w14:textId="35B8626C" w:rsidR="00F17BF0" w:rsidRDefault="00F17BF0" w:rsidP="007B5564">
            <w:pPr>
              <w:pStyle w:val="Heading1"/>
              <w:numPr>
                <w:ilvl w:val="1"/>
                <w:numId w:val="21"/>
              </w:numPr>
              <w:tabs>
                <w:tab w:val="num" w:pos="360"/>
                <w:tab w:val="left" w:pos="1303"/>
              </w:tabs>
              <w:ind w:left="115" w:firstLine="0"/>
              <w:jc w:val="left"/>
            </w:pPr>
            <w:r>
              <w:rPr>
                <w:caps w:val="0"/>
                <w:spacing w:val="-2"/>
              </w:rPr>
              <w:t>Joints</w:t>
            </w:r>
          </w:p>
          <w:p w14:paraId="616F68D7" w14:textId="77777777" w:rsidR="00F17BF0" w:rsidRDefault="00F17BF0" w:rsidP="00662BFE">
            <w:pPr>
              <w:pStyle w:val="ListParagraph"/>
              <w:widowControl w:val="0"/>
              <w:numPr>
                <w:ilvl w:val="2"/>
                <w:numId w:val="21"/>
              </w:numPr>
              <w:tabs>
                <w:tab w:val="left" w:pos="1303"/>
              </w:tabs>
              <w:autoSpaceDE w:val="0"/>
              <w:autoSpaceDN w:val="0"/>
              <w:spacing w:after="0" w:line="247" w:lineRule="auto"/>
              <w:ind w:left="115" w:firstLine="0"/>
              <w:contextualSpacing w:val="0"/>
              <w:jc w:val="both"/>
              <w:rPr>
                <w:rFonts w:ascii="Arial"/>
                <w:b/>
                <w:sz w:val="24"/>
              </w:rPr>
            </w:pPr>
            <w:r>
              <w:rPr>
                <w:sz w:val="24"/>
              </w:rPr>
              <w:t>The locations and type of joints shall be as shown in the drawings. Joints shall be constructed depending upon their functional requirement. The</w:t>
            </w:r>
            <w:r>
              <w:rPr>
                <w:spacing w:val="80"/>
                <w:sz w:val="24"/>
              </w:rPr>
              <w:t xml:space="preserve"> </w:t>
            </w:r>
            <w:r>
              <w:rPr>
                <w:sz w:val="24"/>
              </w:rPr>
              <w:t>location of the joints shall be transferred accurately at the site and mechanical saw cutting of joints shall be done as per stipulated dimensions. It shall be ensured that the required depth of cut is made from edge-to-edge of the pavement. Transverse and longitudinal joints in the pavement and Dry Lean Concrete sub-base shall be staggered so that they are not coincident vertically and are at least 800 to 1000 mm and 300 to 400 mm apart respectively. Sawing of joints shall be carried out with diamond studded blades soon after the concrete has hardened to take the load of</w:t>
            </w:r>
            <w:r>
              <w:rPr>
                <w:spacing w:val="80"/>
                <w:sz w:val="24"/>
              </w:rPr>
              <w:t xml:space="preserve"> </w:t>
            </w:r>
            <w:r>
              <w:rPr>
                <w:sz w:val="24"/>
              </w:rPr>
              <w:t xml:space="preserve">the sawing machine and crew members without damaging the texture of the </w:t>
            </w:r>
            <w:r>
              <w:rPr>
                <w:spacing w:val="-2"/>
                <w:sz w:val="24"/>
              </w:rPr>
              <w:t>pavement.</w:t>
            </w:r>
          </w:p>
          <w:p w14:paraId="06F480F2" w14:textId="77777777" w:rsidR="00F17BF0" w:rsidRDefault="00F17BF0" w:rsidP="00662BFE">
            <w:pPr>
              <w:pStyle w:val="BodyText"/>
              <w:spacing w:before="0" w:line="244" w:lineRule="auto"/>
              <w:ind w:left="115"/>
            </w:pPr>
            <w:r>
              <w:lastRenderedPageBreak/>
              <w:t>The longer side of PQC panel shall be in the direction of traffic.</w:t>
            </w:r>
            <w:r>
              <w:rPr>
                <w:spacing w:val="80"/>
              </w:rPr>
              <w:t xml:space="preserve"> </w:t>
            </w:r>
            <w:r>
              <w:t>When L/B ratio of any panel is more than 1.5 and the panel does not has any free ends, the panel shall be</w:t>
            </w:r>
            <w:r>
              <w:rPr>
                <w:spacing w:val="40"/>
              </w:rPr>
              <w:t xml:space="preserve"> </w:t>
            </w:r>
            <w:r>
              <w:t>reinforced with a mesh of 12 mm dia. bars at 200 mm C/C at neutral axis conforming to IRC:SP:83. The joints shall not be</w:t>
            </w:r>
            <w:r>
              <w:rPr>
                <w:spacing w:val="40"/>
              </w:rPr>
              <w:t xml:space="preserve"> </w:t>
            </w:r>
            <w:r>
              <w:t>at any acute angle, if necessary, slab portion shall be RCC as mentioned above.</w:t>
            </w:r>
          </w:p>
          <w:p w14:paraId="3B526E9E" w14:textId="77777777" w:rsidR="00F17BF0" w:rsidRDefault="00F17BF0" w:rsidP="00E2108A">
            <w:pPr>
              <w:pStyle w:val="BodyText"/>
              <w:spacing w:before="1" w:line="247" w:lineRule="auto"/>
              <w:ind w:left="115"/>
            </w:pPr>
            <w:r>
              <w:t>Sawing operation could start as early as 4-8 hours after laying of concrete pavement but not later than 8 to 12 hours depending upon the ambient temperature, wind velocity, relative humidity and required maturity of concrete achieved for this</w:t>
            </w:r>
            <w:r>
              <w:rPr>
                <w:spacing w:val="40"/>
              </w:rPr>
              <w:t xml:space="preserve"> </w:t>
            </w:r>
            <w:r>
              <w:rPr>
                <w:spacing w:val="-2"/>
              </w:rPr>
              <w:t>purpose.</w:t>
            </w:r>
          </w:p>
          <w:p w14:paraId="64C659A8" w14:textId="77777777" w:rsidR="00F17BF0" w:rsidRDefault="00F17BF0" w:rsidP="00E2108A">
            <w:pPr>
              <w:pStyle w:val="BodyText"/>
              <w:spacing w:before="1" w:line="244" w:lineRule="auto"/>
              <w:ind w:left="115"/>
            </w:pPr>
            <w:r>
              <w:t xml:space="preserve">When the </w:t>
            </w:r>
            <w:proofErr w:type="spellStart"/>
            <w:r>
              <w:t>kerb</w:t>
            </w:r>
            <w:proofErr w:type="spellEnd"/>
            <w:r>
              <w:t xml:space="preserve"> is cast integrally with the main pavement slab, the joint cutting shall also be extended to the </w:t>
            </w:r>
            <w:proofErr w:type="spellStart"/>
            <w:r>
              <w:t>kerb</w:t>
            </w:r>
            <w:proofErr w:type="spellEnd"/>
            <w:r>
              <w:t>.</w:t>
            </w:r>
          </w:p>
          <w:p w14:paraId="3AAF314F" w14:textId="77777777" w:rsidR="00F17BF0" w:rsidRDefault="00F17BF0" w:rsidP="00E2108A">
            <w:pPr>
              <w:pStyle w:val="BodyText"/>
              <w:spacing w:line="247" w:lineRule="auto"/>
              <w:ind w:left="115"/>
            </w:pPr>
            <w:r>
              <w:t>Where the use of maturity meter is specified, sawing shall not be initiated when the compressive strength of the concrete is less than 2 MPa and shall be completed before it attains the compressive strength of 7 MPa.</w:t>
            </w:r>
          </w:p>
          <w:p w14:paraId="2E777025" w14:textId="368F0992" w:rsidR="00F17BF0" w:rsidRDefault="00F17BF0" w:rsidP="008F6562">
            <w:pPr>
              <w:pStyle w:val="Heading1"/>
              <w:numPr>
                <w:ilvl w:val="2"/>
                <w:numId w:val="21"/>
              </w:numPr>
              <w:tabs>
                <w:tab w:val="num" w:pos="360"/>
                <w:tab w:val="left" w:pos="1444"/>
              </w:tabs>
              <w:ind w:left="115" w:firstLine="0"/>
            </w:pPr>
            <w:r>
              <w:rPr>
                <w:caps w:val="0"/>
              </w:rPr>
              <w:t>Transverse</w:t>
            </w:r>
            <w:r>
              <w:rPr>
                <w:caps w:val="0"/>
                <w:spacing w:val="-7"/>
              </w:rPr>
              <w:t xml:space="preserve"> </w:t>
            </w:r>
            <w:r>
              <w:rPr>
                <w:caps w:val="0"/>
                <w:spacing w:val="-2"/>
              </w:rPr>
              <w:t>Joints</w:t>
            </w:r>
          </w:p>
          <w:p w14:paraId="62C2D947" w14:textId="7B33A191" w:rsidR="00F17BF0" w:rsidRDefault="00F17BF0" w:rsidP="007641D0">
            <w:pPr>
              <w:pStyle w:val="ListParagraph"/>
              <w:widowControl w:val="0"/>
              <w:numPr>
                <w:ilvl w:val="3"/>
                <w:numId w:val="21"/>
              </w:numPr>
              <w:autoSpaceDE w:val="0"/>
              <w:autoSpaceDN w:val="0"/>
              <w:spacing w:before="1" w:after="360" w:line="249" w:lineRule="auto"/>
              <w:ind w:left="115" w:firstLine="0"/>
              <w:contextualSpacing w:val="0"/>
              <w:jc w:val="both"/>
              <w:rPr>
                <w:sz w:val="24"/>
              </w:rPr>
            </w:pPr>
            <w:r>
              <w:rPr>
                <w:noProof/>
                <w:sz w:val="24"/>
                <w:lang w:eastAsia="en-IN" w:bidi="hi-IN"/>
              </w:rPr>
              <mc:AlternateContent>
                <mc:Choice Requires="wps">
                  <w:drawing>
                    <wp:anchor distT="0" distB="0" distL="0" distR="0" simplePos="0" relativeHeight="251837440" behindDoc="1" locked="0" layoutInCell="1" allowOverlap="1" wp14:anchorId="2922E4C5" wp14:editId="54A93A6F">
                      <wp:simplePos x="0" y="0"/>
                      <wp:positionH relativeFrom="page">
                        <wp:posOffset>1094740</wp:posOffset>
                      </wp:positionH>
                      <wp:positionV relativeFrom="paragraph">
                        <wp:posOffset>321945</wp:posOffset>
                      </wp:positionV>
                      <wp:extent cx="5186045" cy="5186045"/>
                      <wp:effectExtent l="8890" t="7620" r="5715" b="6985"/>
                      <wp:wrapNone/>
                      <wp:docPr id="1784853582" name="Freeform: 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6045" cy="5186045"/>
                              </a:xfrm>
                              <a:custGeom>
                                <a:avLst/>
                                <a:gdLst>
                                  <a:gd name="T0" fmla="*/ 1047686 w 5186045"/>
                                  <a:gd name="T1" fmla="*/ 4493895 h 5186045"/>
                                  <a:gd name="T2" fmla="*/ 414934 w 5186045"/>
                                  <a:gd name="T3" fmla="*/ 4268609 h 5186045"/>
                                  <a:gd name="T4" fmla="*/ 414934 w 5186045"/>
                                  <a:gd name="T5" fmla="*/ 4413910 h 5186045"/>
                                  <a:gd name="T6" fmla="*/ 787844 w 5186045"/>
                                  <a:gd name="T7" fmla="*/ 3785489 h 5186045"/>
                                  <a:gd name="T8" fmla="*/ 2135822 w 5186045"/>
                                  <a:gd name="T9" fmla="*/ 3750526 h 5186045"/>
                                  <a:gd name="T10" fmla="*/ 2008517 w 5186045"/>
                                  <a:gd name="T11" fmla="*/ 3527285 h 5186045"/>
                                  <a:gd name="T12" fmla="*/ 1869694 w 5186045"/>
                                  <a:gd name="T13" fmla="*/ 4039755 h 5186045"/>
                                  <a:gd name="T14" fmla="*/ 1575193 w 5186045"/>
                                  <a:gd name="T15" fmla="*/ 3941927 h 5186045"/>
                                  <a:gd name="T16" fmla="*/ 1399895 w 5186045"/>
                                  <a:gd name="T17" fmla="*/ 3703688 h 5186045"/>
                                  <a:gd name="T18" fmla="*/ 1527263 w 5186045"/>
                                  <a:gd name="T19" fmla="*/ 3436848 h 5186045"/>
                                  <a:gd name="T20" fmla="*/ 1811299 w 5186045"/>
                                  <a:gd name="T21" fmla="*/ 3524783 h 5186045"/>
                                  <a:gd name="T22" fmla="*/ 1996592 w 5186045"/>
                                  <a:gd name="T23" fmla="*/ 3771938 h 5186045"/>
                                  <a:gd name="T24" fmla="*/ 1951672 w 5186045"/>
                                  <a:gd name="T25" fmla="*/ 3465957 h 5186045"/>
                                  <a:gd name="T26" fmla="*/ 1724634 w 5186045"/>
                                  <a:gd name="T27" fmla="*/ 3314217 h 5186045"/>
                                  <a:gd name="T28" fmla="*/ 1436789 w 5186045"/>
                                  <a:gd name="T29" fmla="*/ 3330905 h 5186045"/>
                                  <a:gd name="T30" fmla="*/ 1261960 w 5186045"/>
                                  <a:gd name="T31" fmla="*/ 3550564 h 5186045"/>
                                  <a:gd name="T32" fmla="*/ 1298740 w 5186045"/>
                                  <a:gd name="T33" fmla="*/ 3819664 h 5186045"/>
                                  <a:gd name="T34" fmla="*/ 1518805 w 5186045"/>
                                  <a:gd name="T35" fmla="*/ 4074261 h 5186045"/>
                                  <a:gd name="T36" fmla="*/ 1764093 w 5186045"/>
                                  <a:gd name="T37" fmla="*/ 4183126 h 5186045"/>
                                  <a:gd name="T38" fmla="*/ 2042731 w 5186045"/>
                                  <a:gd name="T39" fmla="*/ 4081780 h 5186045"/>
                                  <a:gd name="T40" fmla="*/ 2144890 w 5186045"/>
                                  <a:gd name="T41" fmla="*/ 3854526 h 5186045"/>
                                  <a:gd name="T42" fmla="*/ 2557564 w 5186045"/>
                                  <a:gd name="T43" fmla="*/ 2852534 h 5186045"/>
                                  <a:gd name="T44" fmla="*/ 2402395 w 5186045"/>
                                  <a:gd name="T45" fmla="*/ 2865374 h 5186045"/>
                                  <a:gd name="T46" fmla="*/ 2482659 w 5186045"/>
                                  <a:gd name="T47" fmla="*/ 2616327 h 5186045"/>
                                  <a:gd name="T48" fmla="*/ 2335377 w 5186045"/>
                                  <a:gd name="T49" fmla="*/ 2366327 h 5186045"/>
                                  <a:gd name="T50" fmla="*/ 2009838 w 5186045"/>
                                  <a:gd name="T51" fmla="*/ 3069336 h 5186045"/>
                                  <a:gd name="T52" fmla="*/ 2121852 w 5186045"/>
                                  <a:gd name="T53" fmla="*/ 2439035 h 5186045"/>
                                  <a:gd name="T54" fmla="*/ 2327973 w 5186045"/>
                                  <a:gd name="T55" fmla="*/ 2607310 h 5186045"/>
                                  <a:gd name="T56" fmla="*/ 2203767 w 5186045"/>
                                  <a:gd name="T57" fmla="*/ 2295017 h 5186045"/>
                                  <a:gd name="T58" fmla="*/ 1946567 w 5186045"/>
                                  <a:gd name="T59" fmla="*/ 2342261 h 5186045"/>
                                  <a:gd name="T60" fmla="*/ 2114105 w 5186045"/>
                                  <a:gd name="T61" fmla="*/ 3173476 h 5186045"/>
                                  <a:gd name="T62" fmla="*/ 2387587 w 5186045"/>
                                  <a:gd name="T63" fmla="*/ 2977883 h 5186045"/>
                                  <a:gd name="T64" fmla="*/ 2968434 w 5186045"/>
                                  <a:gd name="T65" fmla="*/ 3126359 h 5186045"/>
                                  <a:gd name="T66" fmla="*/ 2227389 w 5186045"/>
                                  <a:gd name="T67" fmla="*/ 2049526 h 5186045"/>
                                  <a:gd name="T68" fmla="*/ 4423130 w 5186045"/>
                                  <a:gd name="T69" fmla="*/ 1702562 h 5186045"/>
                                  <a:gd name="T70" fmla="*/ 4349699 w 5186045"/>
                                  <a:gd name="T71" fmla="*/ 1562125 h 5186045"/>
                                  <a:gd name="T72" fmla="*/ 4126407 w 5186045"/>
                                  <a:gd name="T73" fmla="*/ 1500238 h 5186045"/>
                                  <a:gd name="T74" fmla="*/ 4042473 w 5186045"/>
                                  <a:gd name="T75" fmla="*/ 1780933 h 5186045"/>
                                  <a:gd name="T76" fmla="*/ 3944455 w 5186045"/>
                                  <a:gd name="T77" fmla="*/ 1976793 h 5186045"/>
                                  <a:gd name="T78" fmla="*/ 3693033 w 5186045"/>
                                  <a:gd name="T79" fmla="*/ 1942642 h 5186045"/>
                                  <a:gd name="T80" fmla="*/ 3590010 w 5186045"/>
                                  <a:gd name="T81" fmla="*/ 1715731 h 5186045"/>
                                  <a:gd name="T82" fmla="*/ 4038714 w 5186045"/>
                                  <a:gd name="T83" fmla="*/ 1712709 h 5186045"/>
                                  <a:gd name="T84" fmla="*/ 3916159 w 5186045"/>
                                  <a:gd name="T85" fmla="*/ 1392491 h 5186045"/>
                                  <a:gd name="T86" fmla="*/ 3642080 w 5186045"/>
                                  <a:gd name="T87" fmla="*/ 1386992 h 5186045"/>
                                  <a:gd name="T88" fmla="*/ 3585984 w 5186045"/>
                                  <a:gd name="T89" fmla="*/ 1111453 h 5186045"/>
                                  <a:gd name="T90" fmla="*/ 3410902 w 5186045"/>
                                  <a:gd name="T91" fmla="*/ 1406664 h 5186045"/>
                                  <a:gd name="T92" fmla="*/ 3234880 w 5186045"/>
                                  <a:gd name="T93" fmla="*/ 1252855 h 5186045"/>
                                  <a:gd name="T94" fmla="*/ 3388195 w 5186045"/>
                                  <a:gd name="T95" fmla="*/ 1131506 h 5186045"/>
                                  <a:gd name="T96" fmla="*/ 3521240 w 5186045"/>
                                  <a:gd name="T97" fmla="*/ 1316278 h 5186045"/>
                                  <a:gd name="T98" fmla="*/ 3369500 w 5186045"/>
                                  <a:gd name="T99" fmla="*/ 990473 h 5186045"/>
                                  <a:gd name="T100" fmla="*/ 3121482 w 5186045"/>
                                  <a:gd name="T101" fmla="*/ 1154049 h 5186045"/>
                                  <a:gd name="T102" fmla="*/ 3193224 w 5186045"/>
                                  <a:gd name="T103" fmla="*/ 1458214 h 5186045"/>
                                  <a:gd name="T104" fmla="*/ 3466414 w 5186045"/>
                                  <a:gd name="T105" fmla="*/ 1626857 h 5186045"/>
                                  <a:gd name="T106" fmla="*/ 3488690 w 5186045"/>
                                  <a:gd name="T107" fmla="*/ 1914283 h 5186045"/>
                                  <a:gd name="T108" fmla="*/ 3695014 w 5186045"/>
                                  <a:gd name="T109" fmla="*/ 2113038 h 5186045"/>
                                  <a:gd name="T110" fmla="*/ 3993921 w 5186045"/>
                                  <a:gd name="T111" fmla="*/ 2111032 h 5186045"/>
                                  <a:gd name="T112" fmla="*/ 4152379 w 5186045"/>
                                  <a:gd name="T113" fmla="*/ 1938629 h 5186045"/>
                                  <a:gd name="T114" fmla="*/ 4177601 w 5186045"/>
                                  <a:gd name="T115" fmla="*/ 1702562 h 5186045"/>
                                  <a:gd name="T116" fmla="*/ 5185854 w 5186045"/>
                                  <a:gd name="T117" fmla="*/ 908939 h 5186045"/>
                                  <a:gd name="T118" fmla="*/ 3669982 w 5186045"/>
                                  <a:gd name="T119" fmla="*/ 607060 h 5186045"/>
                                  <a:gd name="T120" fmla="*/ 5185854 w 5186045"/>
                                  <a:gd name="T121" fmla="*/ 908939 h 5186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86045" h="5186045">
                                    <a:moveTo>
                                      <a:pt x="1647380" y="4447413"/>
                                    </a:moveTo>
                                    <a:lnTo>
                                      <a:pt x="738441" y="3538474"/>
                                    </a:lnTo>
                                    <a:lnTo>
                                      <a:pt x="600646" y="3676269"/>
                                    </a:lnTo>
                                    <a:lnTo>
                                      <a:pt x="675563" y="3812349"/>
                                    </a:lnTo>
                                    <a:lnTo>
                                      <a:pt x="923163" y="4267047"/>
                                    </a:lnTo>
                                    <a:lnTo>
                                      <a:pt x="1047686" y="4493895"/>
                                    </a:lnTo>
                                    <a:lnTo>
                                      <a:pt x="1132268" y="4645622"/>
                                    </a:lnTo>
                                    <a:lnTo>
                                      <a:pt x="1152334" y="4680839"/>
                                    </a:lnTo>
                                    <a:lnTo>
                                      <a:pt x="1120406" y="4662462"/>
                                    </a:lnTo>
                                    <a:lnTo>
                                      <a:pt x="980757" y="4583303"/>
                                    </a:lnTo>
                                    <a:lnTo>
                                      <a:pt x="850455" y="4510202"/>
                                    </a:lnTo>
                                    <a:lnTo>
                                      <a:pt x="414934" y="4268609"/>
                                    </a:lnTo>
                                    <a:lnTo>
                                      <a:pt x="154076" y="4122928"/>
                                    </a:lnTo>
                                    <a:lnTo>
                                      <a:pt x="0" y="4276979"/>
                                    </a:lnTo>
                                    <a:lnTo>
                                      <a:pt x="908875" y="5185918"/>
                                    </a:lnTo>
                                    <a:lnTo>
                                      <a:pt x="1007554" y="5087239"/>
                                    </a:lnTo>
                                    <a:lnTo>
                                      <a:pt x="233870" y="4313428"/>
                                    </a:lnTo>
                                    <a:lnTo>
                                      <a:pt x="414934" y="4413910"/>
                                    </a:lnTo>
                                    <a:lnTo>
                                      <a:pt x="1004912" y="4737925"/>
                                    </a:lnTo>
                                    <a:lnTo>
                                      <a:pt x="1231328" y="4863465"/>
                                    </a:lnTo>
                                    <a:lnTo>
                                      <a:pt x="1323784" y="4771009"/>
                                    </a:lnTo>
                                    <a:lnTo>
                                      <a:pt x="1225816" y="4592104"/>
                                    </a:lnTo>
                                    <a:lnTo>
                                      <a:pt x="910170" y="4009199"/>
                                    </a:lnTo>
                                    <a:lnTo>
                                      <a:pt x="787844" y="3785489"/>
                                    </a:lnTo>
                                    <a:lnTo>
                                      <a:pt x="1548574" y="4546219"/>
                                    </a:lnTo>
                                    <a:lnTo>
                                      <a:pt x="1647380" y="4447413"/>
                                    </a:lnTo>
                                    <a:close/>
                                  </a:path>
                                  <a:path w="5186045" h="5186045">
                                    <a:moveTo>
                                      <a:pt x="2144890" y="3854526"/>
                                    </a:moveTo>
                                    <a:lnTo>
                                      <a:pt x="2144344" y="3809111"/>
                                    </a:lnTo>
                                    <a:lnTo>
                                      <a:pt x="2144268" y="3802761"/>
                                    </a:lnTo>
                                    <a:lnTo>
                                      <a:pt x="2135822" y="3750526"/>
                                    </a:lnTo>
                                    <a:lnTo>
                                      <a:pt x="2119185" y="3697859"/>
                                    </a:lnTo>
                                    <a:lnTo>
                                      <a:pt x="2103234" y="3662388"/>
                                    </a:lnTo>
                                    <a:lnTo>
                                      <a:pt x="2082546" y="3625659"/>
                                    </a:lnTo>
                                    <a:lnTo>
                                      <a:pt x="2057095" y="3587673"/>
                                    </a:lnTo>
                                    <a:lnTo>
                                      <a:pt x="2026818" y="3548405"/>
                                    </a:lnTo>
                                    <a:lnTo>
                                      <a:pt x="2008517" y="3527285"/>
                                    </a:lnTo>
                                    <a:lnTo>
                                      <a:pt x="2008517" y="3861625"/>
                                    </a:lnTo>
                                    <a:lnTo>
                                      <a:pt x="2000211" y="3909352"/>
                                    </a:lnTo>
                                    <a:lnTo>
                                      <a:pt x="1980907" y="3952176"/>
                                    </a:lnTo>
                                    <a:lnTo>
                                      <a:pt x="1950910" y="3989959"/>
                                    </a:lnTo>
                                    <a:lnTo>
                                      <a:pt x="1912874" y="4020261"/>
                                    </a:lnTo>
                                    <a:lnTo>
                                      <a:pt x="1869694" y="4039755"/>
                                    </a:lnTo>
                                    <a:lnTo>
                                      <a:pt x="1822081" y="4048074"/>
                                    </a:lnTo>
                                    <a:lnTo>
                                      <a:pt x="1769554" y="4045077"/>
                                    </a:lnTo>
                                    <a:lnTo>
                                      <a:pt x="1694853" y="4022001"/>
                                    </a:lnTo>
                                    <a:lnTo>
                                      <a:pt x="1655927" y="4001439"/>
                                    </a:lnTo>
                                    <a:lnTo>
                                      <a:pt x="1616024" y="3974769"/>
                                    </a:lnTo>
                                    <a:lnTo>
                                      <a:pt x="1575193" y="3941927"/>
                                    </a:lnTo>
                                    <a:lnTo>
                                      <a:pt x="1533461" y="3902837"/>
                                    </a:lnTo>
                                    <a:lnTo>
                                      <a:pt x="1494421" y="3861168"/>
                                    </a:lnTo>
                                    <a:lnTo>
                                      <a:pt x="1461617" y="3820363"/>
                                    </a:lnTo>
                                    <a:lnTo>
                                      <a:pt x="1434973" y="3780472"/>
                                    </a:lnTo>
                                    <a:lnTo>
                                      <a:pt x="1414411" y="3741572"/>
                                    </a:lnTo>
                                    <a:lnTo>
                                      <a:pt x="1399895" y="3703688"/>
                                    </a:lnTo>
                                    <a:lnTo>
                                      <a:pt x="1388694" y="3614636"/>
                                    </a:lnTo>
                                    <a:lnTo>
                                      <a:pt x="1397190" y="3566972"/>
                                    </a:lnTo>
                                    <a:lnTo>
                                      <a:pt x="1416634" y="3524059"/>
                                    </a:lnTo>
                                    <a:lnTo>
                                      <a:pt x="1446847" y="3486023"/>
                                    </a:lnTo>
                                    <a:lnTo>
                                      <a:pt x="1484579" y="3456051"/>
                                    </a:lnTo>
                                    <a:lnTo>
                                      <a:pt x="1527263" y="3436848"/>
                                    </a:lnTo>
                                    <a:lnTo>
                                      <a:pt x="1574863" y="3428454"/>
                                    </a:lnTo>
                                    <a:lnTo>
                                      <a:pt x="1627314" y="3430905"/>
                                    </a:lnTo>
                                    <a:lnTo>
                                      <a:pt x="1671764" y="3441992"/>
                                    </a:lnTo>
                                    <a:lnTo>
                                      <a:pt x="1717306" y="3461270"/>
                                    </a:lnTo>
                                    <a:lnTo>
                                      <a:pt x="1763839" y="3488842"/>
                                    </a:lnTo>
                                    <a:lnTo>
                                      <a:pt x="1811299" y="3524783"/>
                                    </a:lnTo>
                                    <a:lnTo>
                                      <a:pt x="1859597" y="3569208"/>
                                    </a:lnTo>
                                    <a:lnTo>
                                      <a:pt x="1899526" y="3611842"/>
                                    </a:lnTo>
                                    <a:lnTo>
                                      <a:pt x="1933130" y="3653485"/>
                                    </a:lnTo>
                                    <a:lnTo>
                                      <a:pt x="1960460" y="3694074"/>
                                    </a:lnTo>
                                    <a:lnTo>
                                      <a:pt x="1981593" y="3733571"/>
                                    </a:lnTo>
                                    <a:lnTo>
                                      <a:pt x="1996592" y="3771938"/>
                                    </a:lnTo>
                                    <a:lnTo>
                                      <a:pt x="2005520" y="3809111"/>
                                    </a:lnTo>
                                    <a:lnTo>
                                      <a:pt x="2008492" y="3861168"/>
                                    </a:lnTo>
                                    <a:lnTo>
                                      <a:pt x="2008517" y="3861625"/>
                                    </a:lnTo>
                                    <a:lnTo>
                                      <a:pt x="2008517" y="3527285"/>
                                    </a:lnTo>
                                    <a:lnTo>
                                      <a:pt x="1991690" y="3507841"/>
                                    </a:lnTo>
                                    <a:lnTo>
                                      <a:pt x="1951672" y="3465957"/>
                                    </a:lnTo>
                                    <a:lnTo>
                                      <a:pt x="1911438" y="3428454"/>
                                    </a:lnTo>
                                    <a:lnTo>
                                      <a:pt x="1906676" y="3424009"/>
                                    </a:lnTo>
                                    <a:lnTo>
                                      <a:pt x="1861489" y="3387928"/>
                                    </a:lnTo>
                                    <a:lnTo>
                                      <a:pt x="1816100" y="3357638"/>
                                    </a:lnTo>
                                    <a:lnTo>
                                      <a:pt x="1770494" y="3333089"/>
                                    </a:lnTo>
                                    <a:lnTo>
                                      <a:pt x="1724634" y="3314217"/>
                                    </a:lnTo>
                                    <a:lnTo>
                                      <a:pt x="1678520" y="3300946"/>
                                    </a:lnTo>
                                    <a:lnTo>
                                      <a:pt x="1632140" y="3293237"/>
                                    </a:lnTo>
                                    <a:lnTo>
                                      <a:pt x="1579486" y="3291573"/>
                                    </a:lnTo>
                                    <a:lnTo>
                                      <a:pt x="1529372" y="3297326"/>
                                    </a:lnTo>
                                    <a:lnTo>
                                      <a:pt x="1481797" y="3310445"/>
                                    </a:lnTo>
                                    <a:lnTo>
                                      <a:pt x="1436789" y="3330905"/>
                                    </a:lnTo>
                                    <a:lnTo>
                                      <a:pt x="1394358" y="3358629"/>
                                    </a:lnTo>
                                    <a:lnTo>
                                      <a:pt x="1354518" y="3393567"/>
                                    </a:lnTo>
                                    <a:lnTo>
                                      <a:pt x="1322755" y="3429304"/>
                                    </a:lnTo>
                                    <a:lnTo>
                                      <a:pt x="1296657" y="3467379"/>
                                    </a:lnTo>
                                    <a:lnTo>
                                      <a:pt x="1276337" y="3507841"/>
                                    </a:lnTo>
                                    <a:lnTo>
                                      <a:pt x="1261960" y="3550564"/>
                                    </a:lnTo>
                                    <a:lnTo>
                                      <a:pt x="1253642" y="3595636"/>
                                    </a:lnTo>
                                    <a:lnTo>
                                      <a:pt x="1251521" y="3642995"/>
                                    </a:lnTo>
                                    <a:lnTo>
                                      <a:pt x="1255115" y="3686797"/>
                                    </a:lnTo>
                                    <a:lnTo>
                                      <a:pt x="1264145" y="3730828"/>
                                    </a:lnTo>
                                    <a:lnTo>
                                      <a:pt x="1278674" y="3775113"/>
                                    </a:lnTo>
                                    <a:lnTo>
                                      <a:pt x="1298740" y="3819664"/>
                                    </a:lnTo>
                                    <a:lnTo>
                                      <a:pt x="1324432" y="3864457"/>
                                    </a:lnTo>
                                    <a:lnTo>
                                      <a:pt x="1355801" y="3909530"/>
                                    </a:lnTo>
                                    <a:lnTo>
                                      <a:pt x="1392897" y="3954881"/>
                                    </a:lnTo>
                                    <a:lnTo>
                                      <a:pt x="1435798" y="4000500"/>
                                    </a:lnTo>
                                    <a:lnTo>
                                      <a:pt x="1477365" y="4039755"/>
                                    </a:lnTo>
                                    <a:lnTo>
                                      <a:pt x="1518805" y="4074261"/>
                                    </a:lnTo>
                                    <a:lnTo>
                                      <a:pt x="1560118" y="4104055"/>
                                    </a:lnTo>
                                    <a:lnTo>
                                      <a:pt x="1601279" y="4129163"/>
                                    </a:lnTo>
                                    <a:lnTo>
                                      <a:pt x="1642262" y="4149598"/>
                                    </a:lnTo>
                                    <a:lnTo>
                                      <a:pt x="1683067" y="4165384"/>
                                    </a:lnTo>
                                    <a:lnTo>
                                      <a:pt x="1723682" y="4176560"/>
                                    </a:lnTo>
                                    <a:lnTo>
                                      <a:pt x="1764093" y="4183126"/>
                                    </a:lnTo>
                                    <a:lnTo>
                                      <a:pt x="1816354" y="4185234"/>
                                    </a:lnTo>
                                    <a:lnTo>
                                      <a:pt x="1866328" y="4179633"/>
                                    </a:lnTo>
                                    <a:lnTo>
                                      <a:pt x="1913978" y="4166412"/>
                                    </a:lnTo>
                                    <a:lnTo>
                                      <a:pt x="1959279" y="4145648"/>
                                    </a:lnTo>
                                    <a:lnTo>
                                      <a:pt x="2002205" y="4117416"/>
                                    </a:lnTo>
                                    <a:lnTo>
                                      <a:pt x="2042731" y="4081780"/>
                                    </a:lnTo>
                                    <a:lnTo>
                                      <a:pt x="2072030" y="4048074"/>
                                    </a:lnTo>
                                    <a:lnTo>
                                      <a:pt x="2076272" y="4043197"/>
                                    </a:lnTo>
                                    <a:lnTo>
                                      <a:pt x="2103374" y="4001058"/>
                                    </a:lnTo>
                                    <a:lnTo>
                                      <a:pt x="2123986" y="3955288"/>
                                    </a:lnTo>
                                    <a:lnTo>
                                      <a:pt x="2138108" y="3905758"/>
                                    </a:lnTo>
                                    <a:lnTo>
                                      <a:pt x="2144890" y="3854526"/>
                                    </a:lnTo>
                                    <a:close/>
                                  </a:path>
                                  <a:path w="5186045" h="5186045">
                                    <a:moveTo>
                                      <a:pt x="3097212" y="2997581"/>
                                    </a:moveTo>
                                    <a:lnTo>
                                      <a:pt x="3031655" y="2977883"/>
                                    </a:lnTo>
                                    <a:lnTo>
                                      <a:pt x="2715323" y="2884678"/>
                                    </a:lnTo>
                                    <a:lnTo>
                                      <a:pt x="2660231" y="2870212"/>
                                    </a:lnTo>
                                    <a:lnTo>
                                      <a:pt x="2607576" y="2859570"/>
                                    </a:lnTo>
                                    <a:lnTo>
                                      <a:pt x="2557564" y="2852534"/>
                                    </a:lnTo>
                                    <a:lnTo>
                                      <a:pt x="2557767" y="2852534"/>
                                    </a:lnTo>
                                    <a:lnTo>
                                      <a:pt x="2509456" y="2848737"/>
                                    </a:lnTo>
                                    <a:lnTo>
                                      <a:pt x="2486431" y="2849397"/>
                                    </a:lnTo>
                                    <a:lnTo>
                                      <a:pt x="2460968" y="2852534"/>
                                    </a:lnTo>
                                    <a:lnTo>
                                      <a:pt x="2432977" y="2857944"/>
                                    </a:lnTo>
                                    <a:lnTo>
                                      <a:pt x="2402395" y="2865374"/>
                                    </a:lnTo>
                                    <a:lnTo>
                                      <a:pt x="2435593" y="2813888"/>
                                    </a:lnTo>
                                    <a:lnTo>
                                      <a:pt x="2460320" y="2763215"/>
                                    </a:lnTo>
                                    <a:lnTo>
                                      <a:pt x="2476474" y="2713380"/>
                                    </a:lnTo>
                                    <a:lnTo>
                                      <a:pt x="2483828" y="2665184"/>
                                    </a:lnTo>
                                    <a:lnTo>
                                      <a:pt x="2483955" y="2664409"/>
                                    </a:lnTo>
                                    <a:lnTo>
                                      <a:pt x="2482659" y="2616327"/>
                                    </a:lnTo>
                                    <a:lnTo>
                                      <a:pt x="2473820" y="2569591"/>
                                    </a:lnTo>
                                    <a:lnTo>
                                      <a:pt x="2458555" y="2524506"/>
                                    </a:lnTo>
                                    <a:lnTo>
                                      <a:pt x="2436711" y="2481148"/>
                                    </a:lnTo>
                                    <a:lnTo>
                                      <a:pt x="2408212" y="2439593"/>
                                    </a:lnTo>
                                    <a:lnTo>
                                      <a:pt x="2372931" y="2399919"/>
                                    </a:lnTo>
                                    <a:lnTo>
                                      <a:pt x="2335377" y="2366327"/>
                                    </a:lnTo>
                                    <a:lnTo>
                                      <a:pt x="2335377" y="2665184"/>
                                    </a:lnTo>
                                    <a:lnTo>
                                      <a:pt x="2331377" y="2693708"/>
                                    </a:lnTo>
                                    <a:lnTo>
                                      <a:pt x="2308618" y="2751429"/>
                                    </a:lnTo>
                                    <a:lnTo>
                                      <a:pt x="2262301" y="2814828"/>
                                    </a:lnTo>
                                    <a:lnTo>
                                      <a:pt x="2230056" y="2849118"/>
                                    </a:lnTo>
                                    <a:lnTo>
                                      <a:pt x="2009838" y="3069336"/>
                                    </a:lnTo>
                                    <a:lnTo>
                                      <a:pt x="1709229" y="2768600"/>
                                    </a:lnTo>
                                    <a:lnTo>
                                      <a:pt x="1954212" y="2523617"/>
                                    </a:lnTo>
                                    <a:lnTo>
                                      <a:pt x="1996897" y="2485974"/>
                                    </a:lnTo>
                                    <a:lnTo>
                                      <a:pt x="2038985" y="2459240"/>
                                    </a:lnTo>
                                    <a:lnTo>
                                      <a:pt x="2080577" y="2443543"/>
                                    </a:lnTo>
                                    <a:lnTo>
                                      <a:pt x="2121852" y="2439035"/>
                                    </a:lnTo>
                                    <a:lnTo>
                                      <a:pt x="2161463" y="2444305"/>
                                    </a:lnTo>
                                    <a:lnTo>
                                      <a:pt x="2198967" y="2457005"/>
                                    </a:lnTo>
                                    <a:lnTo>
                                      <a:pt x="2234323" y="2477338"/>
                                    </a:lnTo>
                                    <a:lnTo>
                                      <a:pt x="2267521" y="2505456"/>
                                    </a:lnTo>
                                    <a:lnTo>
                                      <a:pt x="2304402" y="2552916"/>
                                    </a:lnTo>
                                    <a:lnTo>
                                      <a:pt x="2327973" y="2607310"/>
                                    </a:lnTo>
                                    <a:lnTo>
                                      <a:pt x="2335352" y="2664409"/>
                                    </a:lnTo>
                                    <a:lnTo>
                                      <a:pt x="2335377" y="2665184"/>
                                    </a:lnTo>
                                    <a:lnTo>
                                      <a:pt x="2335377" y="2366327"/>
                                    </a:lnTo>
                                    <a:lnTo>
                                      <a:pt x="2293150" y="2336330"/>
                                    </a:lnTo>
                                    <a:lnTo>
                                      <a:pt x="2249716" y="2312987"/>
                                    </a:lnTo>
                                    <a:lnTo>
                                      <a:pt x="2203767" y="2295017"/>
                                    </a:lnTo>
                                    <a:lnTo>
                                      <a:pt x="2157603" y="2283714"/>
                                    </a:lnTo>
                                    <a:lnTo>
                                      <a:pt x="2113534" y="2280031"/>
                                    </a:lnTo>
                                    <a:lnTo>
                                      <a:pt x="2071319" y="2283714"/>
                                    </a:lnTo>
                                    <a:lnTo>
                                      <a:pt x="2030920" y="2294382"/>
                                    </a:lnTo>
                                    <a:lnTo>
                                      <a:pt x="1990267" y="2313609"/>
                                    </a:lnTo>
                                    <a:lnTo>
                                      <a:pt x="1946567" y="2342261"/>
                                    </a:lnTo>
                                    <a:lnTo>
                                      <a:pt x="1899704" y="2380259"/>
                                    </a:lnTo>
                                    <a:lnTo>
                                      <a:pt x="1849564" y="2427478"/>
                                    </a:lnTo>
                                    <a:lnTo>
                                      <a:pt x="1506410" y="2770632"/>
                                    </a:lnTo>
                                    <a:lnTo>
                                      <a:pt x="2415349" y="3679444"/>
                                    </a:lnTo>
                                    <a:lnTo>
                                      <a:pt x="2517711" y="3577082"/>
                                    </a:lnTo>
                                    <a:lnTo>
                                      <a:pt x="2114105" y="3173476"/>
                                    </a:lnTo>
                                    <a:lnTo>
                                      <a:pt x="2218118" y="3069336"/>
                                    </a:lnTo>
                                    <a:lnTo>
                                      <a:pt x="2251481" y="3036481"/>
                                    </a:lnTo>
                                    <a:lnTo>
                                      <a:pt x="2282050" y="3010090"/>
                                    </a:lnTo>
                                    <a:lnTo>
                                      <a:pt x="2327186" y="2987573"/>
                                    </a:lnTo>
                                    <a:lnTo>
                                      <a:pt x="2365438" y="2979293"/>
                                    </a:lnTo>
                                    <a:lnTo>
                                      <a:pt x="2387587" y="2977883"/>
                                    </a:lnTo>
                                    <a:lnTo>
                                      <a:pt x="2413584" y="2978759"/>
                                    </a:lnTo>
                                    <a:lnTo>
                                      <a:pt x="2477833" y="2988310"/>
                                    </a:lnTo>
                                    <a:lnTo>
                                      <a:pt x="2517584" y="2997009"/>
                                    </a:lnTo>
                                    <a:lnTo>
                                      <a:pt x="2563965" y="3008249"/>
                                    </a:lnTo>
                                    <a:lnTo>
                                      <a:pt x="2617063" y="3022358"/>
                                    </a:lnTo>
                                    <a:lnTo>
                                      <a:pt x="2968434" y="3126359"/>
                                    </a:lnTo>
                                    <a:lnTo>
                                      <a:pt x="3097212" y="2997581"/>
                                    </a:lnTo>
                                    <a:close/>
                                  </a:path>
                                  <a:path w="5186045" h="5186045">
                                    <a:moveTo>
                                      <a:pt x="3493706" y="2601087"/>
                                    </a:moveTo>
                                    <a:lnTo>
                                      <a:pt x="2691955" y="1799463"/>
                                    </a:lnTo>
                                    <a:lnTo>
                                      <a:pt x="2947987" y="1543431"/>
                                    </a:lnTo>
                                    <a:lnTo>
                                      <a:pt x="2840799" y="1436243"/>
                                    </a:lnTo>
                                    <a:lnTo>
                                      <a:pt x="2227389" y="2049526"/>
                                    </a:lnTo>
                                    <a:lnTo>
                                      <a:pt x="2334577" y="2156841"/>
                                    </a:lnTo>
                                    <a:lnTo>
                                      <a:pt x="2589593" y="1901825"/>
                                    </a:lnTo>
                                    <a:lnTo>
                                      <a:pt x="3391344" y="2703449"/>
                                    </a:lnTo>
                                    <a:lnTo>
                                      <a:pt x="3493706" y="2601087"/>
                                    </a:lnTo>
                                    <a:close/>
                                  </a:path>
                                  <a:path w="5186045" h="5186045">
                                    <a:moveTo>
                                      <a:pt x="4424743" y="1712214"/>
                                    </a:moveTo>
                                    <a:lnTo>
                                      <a:pt x="4423130" y="1702562"/>
                                    </a:lnTo>
                                    <a:lnTo>
                                      <a:pt x="4418406" y="1674241"/>
                                    </a:lnTo>
                                    <a:lnTo>
                                      <a:pt x="4406201" y="1597812"/>
                                    </a:lnTo>
                                    <a:lnTo>
                                      <a:pt x="4405706" y="1594866"/>
                                    </a:lnTo>
                                    <a:lnTo>
                                      <a:pt x="4400245" y="1562125"/>
                                    </a:lnTo>
                                    <a:lnTo>
                                      <a:pt x="4399851" y="1559687"/>
                                    </a:lnTo>
                                    <a:lnTo>
                                      <a:pt x="4349699" y="1562125"/>
                                    </a:lnTo>
                                    <a:lnTo>
                                      <a:pt x="4298531" y="1561769"/>
                                    </a:lnTo>
                                    <a:lnTo>
                                      <a:pt x="4246384" y="1558328"/>
                                    </a:lnTo>
                                    <a:lnTo>
                                      <a:pt x="4193362" y="1551508"/>
                                    </a:lnTo>
                                    <a:lnTo>
                                      <a:pt x="4139501" y="1541018"/>
                                    </a:lnTo>
                                    <a:lnTo>
                                      <a:pt x="4130776" y="1513840"/>
                                    </a:lnTo>
                                    <a:lnTo>
                                      <a:pt x="4126407" y="1500238"/>
                                    </a:lnTo>
                                    <a:lnTo>
                                      <a:pt x="4110240" y="1458214"/>
                                    </a:lnTo>
                                    <a:lnTo>
                                      <a:pt x="4090771" y="1414703"/>
                                    </a:lnTo>
                                    <a:lnTo>
                                      <a:pt x="4068038" y="1369961"/>
                                    </a:lnTo>
                                    <a:lnTo>
                                      <a:pt x="4042791" y="1325486"/>
                                    </a:lnTo>
                                    <a:lnTo>
                                      <a:pt x="4042791" y="1751203"/>
                                    </a:lnTo>
                                    <a:lnTo>
                                      <a:pt x="4042473" y="1780933"/>
                                    </a:lnTo>
                                    <a:lnTo>
                                      <a:pt x="4042384" y="1789620"/>
                                    </a:lnTo>
                                    <a:lnTo>
                                      <a:pt x="4037673" y="1827530"/>
                                    </a:lnTo>
                                    <a:lnTo>
                                      <a:pt x="4037647" y="1827784"/>
                                    </a:lnTo>
                                    <a:lnTo>
                                      <a:pt x="4016464" y="1896579"/>
                                    </a:lnTo>
                                    <a:lnTo>
                                      <a:pt x="3980624" y="1947926"/>
                                    </a:lnTo>
                                    <a:lnTo>
                                      <a:pt x="3944455" y="1976793"/>
                                    </a:lnTo>
                                    <a:lnTo>
                                      <a:pt x="3904767" y="1994281"/>
                                    </a:lnTo>
                                    <a:lnTo>
                                      <a:pt x="3861600" y="2000262"/>
                                    </a:lnTo>
                                    <a:lnTo>
                                      <a:pt x="3815016" y="1994535"/>
                                    </a:lnTo>
                                    <a:lnTo>
                                      <a:pt x="3769271" y="1981085"/>
                                    </a:lnTo>
                                    <a:lnTo>
                                      <a:pt x="3728555" y="1963839"/>
                                    </a:lnTo>
                                    <a:lnTo>
                                      <a:pt x="3693033" y="1942642"/>
                                    </a:lnTo>
                                    <a:lnTo>
                                      <a:pt x="3662870" y="1917319"/>
                                    </a:lnTo>
                                    <a:lnTo>
                                      <a:pt x="3624097" y="1864918"/>
                                    </a:lnTo>
                                    <a:lnTo>
                                      <a:pt x="3598100" y="1798701"/>
                                    </a:lnTo>
                                    <a:lnTo>
                                      <a:pt x="3591242" y="1758772"/>
                                    </a:lnTo>
                                    <a:lnTo>
                                      <a:pt x="3590061" y="1717433"/>
                                    </a:lnTo>
                                    <a:lnTo>
                                      <a:pt x="3590010" y="1715731"/>
                                    </a:lnTo>
                                    <a:lnTo>
                                      <a:pt x="3589921" y="1710855"/>
                                    </a:lnTo>
                                    <a:lnTo>
                                      <a:pt x="3593642" y="1656740"/>
                                    </a:lnTo>
                                    <a:lnTo>
                                      <a:pt x="3602164" y="1594866"/>
                                    </a:lnTo>
                                    <a:lnTo>
                                      <a:pt x="4030027" y="1674241"/>
                                    </a:lnTo>
                                    <a:lnTo>
                                      <a:pt x="4038600" y="1712214"/>
                                    </a:lnTo>
                                    <a:lnTo>
                                      <a:pt x="4038714" y="1712709"/>
                                    </a:lnTo>
                                    <a:lnTo>
                                      <a:pt x="4042791" y="1751203"/>
                                    </a:lnTo>
                                    <a:lnTo>
                                      <a:pt x="4042791" y="1325486"/>
                                    </a:lnTo>
                                    <a:lnTo>
                                      <a:pt x="4041889" y="1323886"/>
                                    </a:lnTo>
                                    <a:lnTo>
                                      <a:pt x="4012247" y="1276477"/>
                                    </a:lnTo>
                                    <a:lnTo>
                                      <a:pt x="3888676" y="1350391"/>
                                    </a:lnTo>
                                    <a:lnTo>
                                      <a:pt x="3916159" y="1392491"/>
                                    </a:lnTo>
                                    <a:lnTo>
                                      <a:pt x="3940213" y="1433791"/>
                                    </a:lnTo>
                                    <a:lnTo>
                                      <a:pt x="3960914" y="1474254"/>
                                    </a:lnTo>
                                    <a:lnTo>
                                      <a:pt x="3978338" y="1513840"/>
                                    </a:lnTo>
                                    <a:lnTo>
                                      <a:pt x="3631755" y="1445006"/>
                                    </a:lnTo>
                                    <a:lnTo>
                                      <a:pt x="3635819" y="1422146"/>
                                    </a:lnTo>
                                    <a:lnTo>
                                      <a:pt x="3642080" y="1386992"/>
                                    </a:lnTo>
                                    <a:lnTo>
                                      <a:pt x="3646868" y="1332458"/>
                                    </a:lnTo>
                                    <a:lnTo>
                                      <a:pt x="3646043" y="1281379"/>
                                    </a:lnTo>
                                    <a:lnTo>
                                      <a:pt x="3639591" y="1233766"/>
                                    </a:lnTo>
                                    <a:lnTo>
                                      <a:pt x="3627463" y="1189583"/>
                                    </a:lnTo>
                                    <a:lnTo>
                                      <a:pt x="3609606" y="1148816"/>
                                    </a:lnTo>
                                    <a:lnTo>
                                      <a:pt x="3585984" y="1111453"/>
                                    </a:lnTo>
                                    <a:lnTo>
                                      <a:pt x="3556571" y="1077468"/>
                                    </a:lnTo>
                                    <a:lnTo>
                                      <a:pt x="3521341" y="1047661"/>
                                    </a:lnTo>
                                    <a:lnTo>
                                      <a:pt x="3521341" y="1332458"/>
                                    </a:lnTo>
                                    <a:lnTo>
                                      <a:pt x="3517938" y="1373225"/>
                                    </a:lnTo>
                                    <a:lnTo>
                                      <a:pt x="3510724" y="1422146"/>
                                    </a:lnTo>
                                    <a:lnTo>
                                      <a:pt x="3410902" y="1406664"/>
                                    </a:lnTo>
                                    <a:lnTo>
                                      <a:pt x="3389401" y="1402295"/>
                                    </a:lnTo>
                                    <a:lnTo>
                                      <a:pt x="3350653" y="1391424"/>
                                    </a:lnTo>
                                    <a:lnTo>
                                      <a:pt x="3304222" y="1369148"/>
                                    </a:lnTo>
                                    <a:lnTo>
                                      <a:pt x="3261753" y="1328204"/>
                                    </a:lnTo>
                                    <a:lnTo>
                                      <a:pt x="3238957" y="1279601"/>
                                    </a:lnTo>
                                    <a:lnTo>
                                      <a:pt x="3234880" y="1252855"/>
                                    </a:lnTo>
                                    <a:lnTo>
                                      <a:pt x="3235490" y="1226743"/>
                                    </a:lnTo>
                                    <a:lnTo>
                                      <a:pt x="3252863" y="1180223"/>
                                    </a:lnTo>
                                    <a:lnTo>
                                      <a:pt x="3289338" y="1143749"/>
                                    </a:lnTo>
                                    <a:lnTo>
                                      <a:pt x="3335413" y="1126820"/>
                                    </a:lnTo>
                                    <a:lnTo>
                                      <a:pt x="3361499" y="1126236"/>
                                    </a:lnTo>
                                    <a:lnTo>
                                      <a:pt x="3388195" y="1131506"/>
                                    </a:lnTo>
                                    <a:lnTo>
                                      <a:pt x="3438804" y="1156995"/>
                                    </a:lnTo>
                                    <a:lnTo>
                                      <a:pt x="3480524" y="1197787"/>
                                    </a:lnTo>
                                    <a:lnTo>
                                      <a:pt x="3507130" y="1242364"/>
                                    </a:lnTo>
                                    <a:lnTo>
                                      <a:pt x="3520795" y="1294942"/>
                                    </a:lnTo>
                                    <a:lnTo>
                                      <a:pt x="3521189" y="1313484"/>
                                    </a:lnTo>
                                    <a:lnTo>
                                      <a:pt x="3521240" y="1316278"/>
                                    </a:lnTo>
                                    <a:lnTo>
                                      <a:pt x="3521341" y="1332458"/>
                                    </a:lnTo>
                                    <a:lnTo>
                                      <a:pt x="3521341" y="1047661"/>
                                    </a:lnTo>
                                    <a:lnTo>
                                      <a:pt x="3514814" y="1042123"/>
                                    </a:lnTo>
                                    <a:lnTo>
                                      <a:pt x="3469652" y="1015974"/>
                                    </a:lnTo>
                                    <a:lnTo>
                                      <a:pt x="3421176" y="998816"/>
                                    </a:lnTo>
                                    <a:lnTo>
                                      <a:pt x="3369500" y="990473"/>
                                    </a:lnTo>
                                    <a:lnTo>
                                      <a:pt x="3317494" y="992454"/>
                                    </a:lnTo>
                                    <a:lnTo>
                                      <a:pt x="3268980" y="1005357"/>
                                    </a:lnTo>
                                    <a:lnTo>
                                      <a:pt x="3223971" y="1029042"/>
                                    </a:lnTo>
                                    <a:lnTo>
                                      <a:pt x="3182556" y="1063371"/>
                                    </a:lnTo>
                                    <a:lnTo>
                                      <a:pt x="3146488" y="1106792"/>
                                    </a:lnTo>
                                    <a:lnTo>
                                      <a:pt x="3121482" y="1154049"/>
                                    </a:lnTo>
                                    <a:lnTo>
                                      <a:pt x="3107740" y="1205318"/>
                                    </a:lnTo>
                                    <a:lnTo>
                                      <a:pt x="3105467" y="1260729"/>
                                    </a:lnTo>
                                    <a:lnTo>
                                      <a:pt x="3113481" y="1316278"/>
                                    </a:lnTo>
                                    <a:lnTo>
                                      <a:pt x="3130626" y="1367764"/>
                                    </a:lnTo>
                                    <a:lnTo>
                                      <a:pt x="3157131" y="1415110"/>
                                    </a:lnTo>
                                    <a:lnTo>
                                      <a:pt x="3193224" y="1458214"/>
                                    </a:lnTo>
                                    <a:lnTo>
                                      <a:pt x="3239351" y="1495513"/>
                                    </a:lnTo>
                                    <a:lnTo>
                                      <a:pt x="3295586" y="1525651"/>
                                    </a:lnTo>
                                    <a:lnTo>
                                      <a:pt x="3372256" y="1550009"/>
                                    </a:lnTo>
                                    <a:lnTo>
                                      <a:pt x="3422307" y="1560703"/>
                                    </a:lnTo>
                                    <a:lnTo>
                                      <a:pt x="3479990" y="1570736"/>
                                    </a:lnTo>
                                    <a:lnTo>
                                      <a:pt x="3466414" y="1626857"/>
                                    </a:lnTo>
                                    <a:lnTo>
                                      <a:pt x="3457537" y="1680591"/>
                                    </a:lnTo>
                                    <a:lnTo>
                                      <a:pt x="3453561" y="1731949"/>
                                    </a:lnTo>
                                    <a:lnTo>
                                      <a:pt x="3454704" y="1780933"/>
                                    </a:lnTo>
                                    <a:lnTo>
                                      <a:pt x="3461194" y="1827530"/>
                                    </a:lnTo>
                                    <a:lnTo>
                                      <a:pt x="3472510" y="1872119"/>
                                    </a:lnTo>
                                    <a:lnTo>
                                      <a:pt x="3488690" y="1914283"/>
                                    </a:lnTo>
                                    <a:lnTo>
                                      <a:pt x="3509822" y="1954060"/>
                                    </a:lnTo>
                                    <a:lnTo>
                                      <a:pt x="3535972" y="1991474"/>
                                    </a:lnTo>
                                    <a:lnTo>
                                      <a:pt x="3567239" y="2026539"/>
                                    </a:lnTo>
                                    <a:lnTo>
                                      <a:pt x="3606736" y="2061400"/>
                                    </a:lnTo>
                                    <a:lnTo>
                                      <a:pt x="3649332" y="2090166"/>
                                    </a:lnTo>
                                    <a:lnTo>
                                      <a:pt x="3695014" y="2113038"/>
                                    </a:lnTo>
                                    <a:lnTo>
                                      <a:pt x="3743769" y="2130171"/>
                                    </a:lnTo>
                                    <a:lnTo>
                                      <a:pt x="3795585" y="2141728"/>
                                    </a:lnTo>
                                    <a:lnTo>
                                      <a:pt x="3848811" y="2146249"/>
                                    </a:lnTo>
                                    <a:lnTo>
                                      <a:pt x="3899624" y="2142591"/>
                                    </a:lnTo>
                                    <a:lnTo>
                                      <a:pt x="3948011" y="2130831"/>
                                    </a:lnTo>
                                    <a:lnTo>
                                      <a:pt x="3993921" y="2111032"/>
                                    </a:lnTo>
                                    <a:lnTo>
                                      <a:pt x="4037304" y="2083269"/>
                                    </a:lnTo>
                                    <a:lnTo>
                                      <a:pt x="4078160" y="2047621"/>
                                    </a:lnTo>
                                    <a:lnTo>
                                      <a:pt x="4107853" y="2014105"/>
                                    </a:lnTo>
                                    <a:lnTo>
                                      <a:pt x="4117289" y="2000262"/>
                                    </a:lnTo>
                                    <a:lnTo>
                                      <a:pt x="4132643" y="1977758"/>
                                    </a:lnTo>
                                    <a:lnTo>
                                      <a:pt x="4152379" y="1938629"/>
                                    </a:lnTo>
                                    <a:lnTo>
                                      <a:pt x="4166933" y="1896745"/>
                                    </a:lnTo>
                                    <a:lnTo>
                                      <a:pt x="4176826" y="1852269"/>
                                    </a:lnTo>
                                    <a:lnTo>
                                      <a:pt x="4182211" y="1805089"/>
                                    </a:lnTo>
                                    <a:lnTo>
                                      <a:pt x="4182592" y="1758772"/>
                                    </a:lnTo>
                                    <a:lnTo>
                                      <a:pt x="4182630" y="1755203"/>
                                    </a:lnTo>
                                    <a:lnTo>
                                      <a:pt x="4177601" y="1702562"/>
                                    </a:lnTo>
                                    <a:lnTo>
                                      <a:pt x="4234002" y="1710855"/>
                                    </a:lnTo>
                                    <a:lnTo>
                                      <a:pt x="4286923" y="1715731"/>
                                    </a:lnTo>
                                    <a:lnTo>
                                      <a:pt x="4336351" y="1717433"/>
                                    </a:lnTo>
                                    <a:lnTo>
                                      <a:pt x="4382300" y="1716189"/>
                                    </a:lnTo>
                                    <a:lnTo>
                                      <a:pt x="4424743" y="1712214"/>
                                    </a:lnTo>
                                    <a:close/>
                                  </a:path>
                                  <a:path w="5186045" h="5186045">
                                    <a:moveTo>
                                      <a:pt x="5185854" y="908939"/>
                                    </a:moveTo>
                                    <a:lnTo>
                                      <a:pt x="4276915" y="0"/>
                                    </a:lnTo>
                                    <a:lnTo>
                                      <a:pt x="4174553" y="102362"/>
                                    </a:lnTo>
                                    <a:lnTo>
                                      <a:pt x="4547806" y="475615"/>
                                    </a:lnTo>
                                    <a:lnTo>
                                      <a:pt x="4145597" y="877824"/>
                                    </a:lnTo>
                                    <a:lnTo>
                                      <a:pt x="3772344" y="504571"/>
                                    </a:lnTo>
                                    <a:lnTo>
                                      <a:pt x="3669982" y="607060"/>
                                    </a:lnTo>
                                    <a:lnTo>
                                      <a:pt x="4578921" y="1515872"/>
                                    </a:lnTo>
                                    <a:lnTo>
                                      <a:pt x="4681283" y="1413510"/>
                                    </a:lnTo>
                                    <a:lnTo>
                                      <a:pt x="4252785" y="985012"/>
                                    </a:lnTo>
                                    <a:lnTo>
                                      <a:pt x="4654994" y="582803"/>
                                    </a:lnTo>
                                    <a:lnTo>
                                      <a:pt x="5083492" y="1011301"/>
                                    </a:lnTo>
                                    <a:lnTo>
                                      <a:pt x="5185854" y="90893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AAE9B" id="Freeform: Shape 24" o:spid="_x0000_s1026" style="position:absolute;margin-left:86.2pt;margin-top:25.35pt;width:408.35pt;height:408.35pt;z-index:-25147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6045,518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" path="m1647380,4447413l738441,3538474,600646,3676269r74917,136080l923163,4267047r124523,226848l1132268,4645622r20066,35217l1120406,4662462,980757,4583303,850455,4510202,414934,4268609,154076,4122928,,4276979r908875,908939l1007554,5087239,233870,4313428r181064,100482l1004912,4737925r226416,125540l1323784,4771009r-97968,-178905l910170,4009199,787844,3785489r760730,760730l1647380,4447413xem2144890,3854526r-546,-45415l2144268,3802761r-8446,-52235l2119185,3697859r-15951,-35471l2082546,3625659r-25451,-37986l2026818,3548405r-18301,-21120l2008517,3861625r-8306,47727l1980907,3952176r-29997,37783l1912874,4020261r-43180,19494l1822081,4048074r-52527,-2997l1694853,4022001r-38926,-20562l1616024,3974769r-40831,-32842l1533461,3902837r-39040,-41669l1461617,3820363r-26644,-39891l1414411,3741572r-14516,-37884l1388694,3614636r8496,-47664l1416634,3524059r30213,-38036l1484579,3456051r42684,-19203l1574863,3428454r52451,2451l1671764,3441992r45542,19278l1763839,3488842r47460,35941l1859597,3569208r39929,42634l1933130,3653485r27330,40589l1981593,3733571r14999,38367l2005520,3809111r2972,52057l2008517,3861625r,-334340l1991690,3507841r-40018,-41884l1911438,3428454r-4762,-4445l1861489,3387928r-45389,-30290l1770494,3333089r-45860,-18872l1678520,3300946r-46380,-7709l1579486,3291573r-50114,5753l1481797,3310445r-45008,20460l1394358,3358629r-39840,34938l1322755,3429304r-26098,38075l1276337,3507841r-14377,42723l1253642,3595636r-2121,47359l1255115,3686797r9030,44031l1278674,3775113r20066,44551l1324432,3864457r31369,45073l1392897,3954881r42901,45619l1477365,4039755r41440,34506l1560118,4104055r41161,25108l1642262,4149598r40805,15786l1723682,4176560r40411,6566l1816354,4185234r49974,-5601l1913978,4166412r45301,-20764l2002205,4117416r40526,-35636l2072030,4048074r4242,-4877l2103374,4001058r20612,-45770l2138108,3905758r6782,-51232xem3097212,2997581r-65557,-19698l2715323,2884678r-55092,-14466l2607576,2859570r-50012,-7036l2557767,2852534r-48311,-3797l2486431,2849397r-25463,3137l2432977,2857944r-30582,7430l2435593,2813888r24727,-50673l2476474,2713380r7354,-48196l2483955,2664409r-1296,-48082l2473820,2569591r-15265,-45085l2436711,2481148r-28499,-41555l2372931,2399919r-37554,-33592l2335377,2665184r-4000,28524l2308618,2751429r-46317,63399l2230056,2849118r-220218,220218l1709229,2768600r244983,-244983l1996897,2485974r42088,-26734l2080577,2443543r41275,-4508l2161463,2444305r37504,12700l2234323,2477338r33198,28118l2304402,2552916r23571,54394l2335352,2664409r25,775l2335377,2366327r-42227,-29997l2249716,2312987r-45949,-17970l2157603,2283714r-44069,-3683l2071319,2283714r-40399,10668l1990267,2313609r-43700,28652l1899704,2380259r-50140,47219l1506410,2770632r908939,908812l2517711,3577082,2114105,3173476r104013,-104140l2251481,3036481r30569,-26391l2327186,2987573r38252,-8280l2387587,2977883r25997,876l2477833,2988310r39751,8699l2563965,3008249r53098,14109l2968434,3126359r128778,-128778xem3493706,2601087l2691955,1799463r256032,-256032l2840799,1436243r-613410,613283l2334577,2156841r255016,-255016l3391344,2703449r102362,-102362xem4424743,1712214r-1613,-9652l4418406,1674241r-12205,-76429l4405706,1594866r-5461,-32741l4399851,1559687r-50152,2438l4298531,1561769r-52147,-3441l4193362,1551508r-53861,-10490l4130776,1513840r-4369,-13602l4110240,1458214r-19469,-43511l4068038,1369961r-25247,-44475l4042791,1751203r-318,29730l4042384,1789620r-4711,37910l4037647,1827784r-21183,68795l3980624,1947926r-36169,28867l3904767,1994281r-43167,5981l3815016,1994535r-45745,-13450l3728555,1963839r-35522,-21197l3662870,1917319r-38773,-52401l3598100,1798701r-6858,-39929l3590061,1717433r-51,-1702l3589921,1710855r3721,-54115l3602164,1594866r427863,79375l4038600,1712214r114,495l4042791,1751203r,-425717l4041889,1323886r-29642,-47409l3888676,1350391r27483,42100l3940213,1433791r20701,40463l3978338,1513840r-346583,-68834l3635819,1422146r6261,-35154l3646868,1332458r-825,-51079l3639591,1233766r-12128,-44183l3609606,1148816r-23622,-37363l3556571,1077468r-35230,-29807l3521341,1332458r-3403,40767l3510724,1422146r-99822,-15482l3389401,1402295r-38748,-10871l3304222,1369148r-42469,-40944l3238957,1279601r-4077,-26746l3235490,1226743r17373,-46520l3289338,1143749r46075,-16929l3361499,1126236r26696,5270l3438804,1156995r41720,40792l3507130,1242364r13665,52578l3521189,1313484r51,2794l3521341,1332458r,-284797l3514814,1042123r-45162,-26149l3421176,998816r-51676,-8343l3317494,992454r-48514,12903l3223971,1029042r-41415,34329l3146488,1106792r-25006,47257l3107740,1205318r-2273,55411l3113481,1316278r17145,51486l3157131,1415110r36093,43104l3239351,1495513r56235,30138l3372256,1550009r50051,10694l3479990,1570736r-13576,56121l3457537,1680591r-3976,51358l3454704,1780933r6490,46597l3472510,1872119r16180,42164l3509822,1954060r26150,37414l3567239,2026539r39497,34861l3649332,2090166r45682,22872l3743769,2130171r51816,11557l3848811,2146249r50813,-3658l3948011,2130831r45910,-19799l4037304,2083269r40856,-35648l4107853,2014105r9436,-13843l4132643,1977758r19736,-39129l4166933,1896745r9893,-44476l4182211,1805089r381,-46317l4182630,1755203r-5029,-52641l4234002,1710855r52921,4876l4336351,1717433r45949,-1244l4424743,1712214xem5185854,908939l4276915,,4174553,102362r373253,373253l4145597,877824,3772344,504571,3669982,607060r908939,908812l4681283,1413510,4252785,985012,4654994,582803r428498,428498l5185854,908939xe" fillcolor="silver" stroked="f">
                      <v:path arrowok="t" o:connecttype="custom" o:connectlocs="1047686,4493895;414934,4268609;414934,4413910;787844,3785489;2135822,3750526;2008517,3527285;1869694,4039755;1575193,3941927;1399895,3703688;1527263,3436848;1811299,3524783;1996592,3771938;1951672,3465957;1724634,3314217;1436789,3330905;1261960,3550564;1298740,3819664;1518805,4074261;1764093,4183126;2042731,4081780;2144890,3854526;2557564,2852534;2402395,2865374;2482659,2616327;2335377,2366327;2009838,3069336;2121852,2439035;2327973,2607310;2203767,2295017;1946567,2342261;2114105,3173476;2387587,2977883;2968434,3126359;2227389,2049526;4423130,1702562;4349699,1562125;4126407,1500238;4042473,1780933;3944455,1976793;3693033,1942642;3590010,1715731;4038714,1712709;3916159,1392491;3642080,1386992;3585984,1111453;3410902,1406664;3234880,1252855;3388195,1131506;3521240,1316278;3369500,990473;3121482,1154049;3193224,1458214;3466414,1626857;3488690,1914283;3695014,2113038;3993921,2111032;4152379,1938629;4177601,1702562;5185854,908939;3669982,607060;5185854,908939" o:connectangles="0,0,0,0,0,0,0,0,0,0,0,0,0,0,0,0,0,0,0,0,0,0,0,0,0,0,0,0,0,0,0,0,0,0,0,0,0,0,0,0,0,0,0,0,0,0,0,0,0,0,0,0,0,0,0,0,0,0,0,0,0"/>
                      <w10:wrap anchorx="page"/>
                    </v:shape>
                  </w:pict>
                </mc:Fallback>
              </mc:AlternateContent>
            </w:r>
            <w:r>
              <w:rPr>
                <w:sz w:val="24"/>
              </w:rPr>
              <w:t>Transverse joints shall be contraction, construction and expansion joints constructed at the spacing described in the drawings. Transverse joints shall</w:t>
            </w:r>
            <w:r>
              <w:rPr>
                <w:spacing w:val="40"/>
                <w:sz w:val="24"/>
              </w:rPr>
              <w:t xml:space="preserve"> </w:t>
            </w:r>
            <w:r>
              <w:rPr>
                <w:sz w:val="24"/>
              </w:rPr>
              <w:t>be straight within the following tolerances along the intended line of joints.</w:t>
            </w:r>
          </w:p>
          <w:p w14:paraId="3EFEF966" w14:textId="77777777" w:rsidR="00F17BF0" w:rsidRDefault="00F17BF0" w:rsidP="007641D0">
            <w:pPr>
              <w:pStyle w:val="ListParagraph"/>
              <w:widowControl w:val="0"/>
              <w:numPr>
                <w:ilvl w:val="0"/>
                <w:numId w:val="26"/>
              </w:numPr>
              <w:tabs>
                <w:tab w:val="left" w:pos="594"/>
              </w:tabs>
              <w:autoSpaceDE w:val="0"/>
              <w:autoSpaceDN w:val="0"/>
              <w:spacing w:after="0" w:line="244" w:lineRule="auto"/>
              <w:ind w:left="115" w:firstLine="0"/>
              <w:contextualSpacing w:val="0"/>
              <w:jc w:val="both"/>
              <w:rPr>
                <w:sz w:val="24"/>
              </w:rPr>
            </w:pPr>
            <w:r>
              <w:rPr>
                <w:sz w:val="24"/>
              </w:rPr>
              <w:t xml:space="preserve">Deviations of the preformed filler board (IS:1838) in the </w:t>
            </w:r>
            <w:r>
              <w:rPr>
                <w:sz w:val="24"/>
              </w:rPr>
              <w:lastRenderedPageBreak/>
              <w:t>case of expansion joints from the intended line of the joint shall not be greater than ±10 mm.</w:t>
            </w:r>
          </w:p>
          <w:p w14:paraId="56B2914D" w14:textId="77777777" w:rsidR="00F17BF0" w:rsidRDefault="00F17BF0" w:rsidP="007641D0">
            <w:pPr>
              <w:pStyle w:val="ListParagraph"/>
              <w:widowControl w:val="0"/>
              <w:numPr>
                <w:ilvl w:val="0"/>
                <w:numId w:val="26"/>
              </w:numPr>
              <w:tabs>
                <w:tab w:val="left" w:pos="594"/>
              </w:tabs>
              <w:autoSpaceDE w:val="0"/>
              <w:autoSpaceDN w:val="0"/>
              <w:spacing w:before="8" w:after="0" w:line="247" w:lineRule="auto"/>
              <w:ind w:left="115" w:firstLine="0"/>
              <w:contextualSpacing w:val="0"/>
              <w:jc w:val="both"/>
              <w:rPr>
                <w:sz w:val="24"/>
              </w:rPr>
            </w:pPr>
            <w:r>
              <w:rPr>
                <w:sz w:val="24"/>
              </w:rPr>
              <w:t>The best fit straight line through the joint grooves as constructed shall be not</w:t>
            </w:r>
            <w:r>
              <w:rPr>
                <w:spacing w:val="40"/>
                <w:sz w:val="24"/>
              </w:rPr>
              <w:t xml:space="preserve"> </w:t>
            </w:r>
            <w:r>
              <w:rPr>
                <w:sz w:val="24"/>
              </w:rPr>
              <w:t>more than 25 mm from the intended line of the joint.</w:t>
            </w:r>
          </w:p>
          <w:p w14:paraId="1B7D093F" w14:textId="77777777" w:rsidR="00F17BF0" w:rsidRDefault="00F17BF0" w:rsidP="007641D0">
            <w:pPr>
              <w:pStyle w:val="ListParagraph"/>
              <w:widowControl w:val="0"/>
              <w:numPr>
                <w:ilvl w:val="0"/>
                <w:numId w:val="26"/>
              </w:numPr>
              <w:tabs>
                <w:tab w:val="left" w:pos="594"/>
              </w:tabs>
              <w:autoSpaceDE w:val="0"/>
              <w:autoSpaceDN w:val="0"/>
              <w:spacing w:after="0" w:line="249" w:lineRule="auto"/>
              <w:ind w:left="115" w:firstLine="0"/>
              <w:contextualSpacing w:val="0"/>
              <w:jc w:val="both"/>
              <w:rPr>
                <w:sz w:val="24"/>
              </w:rPr>
            </w:pPr>
            <w:r>
              <w:rPr>
                <w:sz w:val="24"/>
              </w:rPr>
              <w:t>Deviations of the joint groove from</w:t>
            </w:r>
            <w:r>
              <w:rPr>
                <w:spacing w:val="-2"/>
                <w:sz w:val="24"/>
              </w:rPr>
              <w:t xml:space="preserve"> </w:t>
            </w:r>
            <w:r>
              <w:rPr>
                <w:sz w:val="24"/>
              </w:rPr>
              <w:t>the best fit straight line of the joint shall not be more than 5 mm.</w:t>
            </w:r>
          </w:p>
          <w:p w14:paraId="26D87A4C" w14:textId="77777777" w:rsidR="00F17BF0" w:rsidRDefault="00F17BF0" w:rsidP="00557AC6">
            <w:pPr>
              <w:pStyle w:val="ListParagraph"/>
              <w:widowControl w:val="0"/>
              <w:numPr>
                <w:ilvl w:val="0"/>
                <w:numId w:val="26"/>
              </w:numPr>
              <w:tabs>
                <w:tab w:val="left" w:pos="594"/>
              </w:tabs>
              <w:autoSpaceDE w:val="0"/>
              <w:autoSpaceDN w:val="0"/>
              <w:spacing w:after="360" w:line="247" w:lineRule="auto"/>
              <w:ind w:left="115" w:firstLine="0"/>
              <w:contextualSpacing w:val="0"/>
              <w:jc w:val="both"/>
              <w:rPr>
                <w:sz w:val="24"/>
              </w:rPr>
            </w:pPr>
            <w:r>
              <w:rPr>
                <w:sz w:val="24"/>
              </w:rPr>
              <w:t>Transverse joints on each side of the longitudinal joint shall be in line with each other and of the same type and width. Transverse joints shall have a sealing groove which shall be sealed in compliance with Clause 602.10.</w:t>
            </w:r>
          </w:p>
          <w:p w14:paraId="63156B2E" w14:textId="18B47A75" w:rsidR="00F17BF0" w:rsidRDefault="00F17BF0" w:rsidP="008F6562">
            <w:pPr>
              <w:pStyle w:val="Heading1"/>
              <w:numPr>
                <w:ilvl w:val="3"/>
                <w:numId w:val="21"/>
              </w:numPr>
              <w:tabs>
                <w:tab w:val="num" w:pos="360"/>
                <w:tab w:val="left" w:pos="1019"/>
              </w:tabs>
              <w:spacing w:before="1"/>
              <w:ind w:left="115" w:firstLine="0"/>
            </w:pPr>
            <w:r>
              <w:rPr>
                <w:caps w:val="0"/>
              </w:rPr>
              <w:t>Contraction</w:t>
            </w:r>
            <w:r>
              <w:rPr>
                <w:caps w:val="0"/>
                <w:spacing w:val="-4"/>
              </w:rPr>
              <w:t xml:space="preserve"> </w:t>
            </w:r>
            <w:r>
              <w:rPr>
                <w:caps w:val="0"/>
                <w:spacing w:val="-2"/>
              </w:rPr>
              <w:t>Joints</w:t>
            </w:r>
          </w:p>
          <w:p w14:paraId="5584E004" w14:textId="77777777" w:rsidR="00F17BF0" w:rsidRDefault="00F17BF0" w:rsidP="00E2108A">
            <w:pPr>
              <w:pStyle w:val="BodyText"/>
              <w:spacing w:line="247" w:lineRule="auto"/>
              <w:ind w:left="115"/>
            </w:pPr>
            <w:r>
              <w:t>The contraction joints shall be placed transversely at pre-specified locations as per drawings/design using dowel bars. These joints shall be cut as soon as the concrete has undergone initial hardening and is hard enough to take the load of joint sawing machine without causing damage to the slab and texture.</w:t>
            </w:r>
          </w:p>
          <w:p w14:paraId="4E33853C" w14:textId="77777777" w:rsidR="00F17BF0" w:rsidRDefault="00F17BF0" w:rsidP="00E2108A">
            <w:pPr>
              <w:pStyle w:val="BodyText"/>
              <w:spacing w:before="1" w:line="244" w:lineRule="auto"/>
              <w:ind w:left="115"/>
            </w:pPr>
            <w:r>
              <w:t>Contraction joints shall consist of a mechanical sawn joint groove, 3 to 5 mm wide and not less than</w:t>
            </w:r>
            <w:r>
              <w:rPr>
                <w:spacing w:val="40"/>
              </w:rPr>
              <w:t xml:space="preserve"> </w:t>
            </w:r>
            <w:r>
              <w:t>one-third depth of the slab</w:t>
            </w:r>
            <w:r>
              <w:rPr>
                <w:spacing w:val="-2"/>
              </w:rPr>
              <w:t xml:space="preserve"> </w:t>
            </w:r>
            <w:r>
              <w:t>±</w:t>
            </w:r>
            <w:r>
              <w:rPr>
                <w:spacing w:val="-9"/>
              </w:rPr>
              <w:t xml:space="preserve"> </w:t>
            </w:r>
            <w:r>
              <w:t>5 mm</w:t>
            </w:r>
            <w:r>
              <w:rPr>
                <w:spacing w:val="-2"/>
              </w:rPr>
              <w:t xml:space="preserve"> </w:t>
            </w:r>
            <w:r>
              <w:t>or as stipulated in the drawings and the dowel bars provided shall comply with Clause 602.6.5.</w:t>
            </w:r>
          </w:p>
          <w:p w14:paraId="5B635E38" w14:textId="77777777" w:rsidR="00F17BF0" w:rsidRDefault="00F17BF0" w:rsidP="00E2108A">
            <w:pPr>
              <w:pStyle w:val="BodyText"/>
              <w:spacing w:line="244" w:lineRule="auto"/>
              <w:ind w:left="115"/>
            </w:pPr>
            <w:r>
              <w:lastRenderedPageBreak/>
              <w:t>Contraction joint shall be widened subsequently to accommodate the sealant as per Clause 602.10, to dimensions shown on drawings or as per Clause IRC:57.</w:t>
            </w:r>
          </w:p>
          <w:p w14:paraId="0E228288" w14:textId="77777777" w:rsidR="00F17BF0" w:rsidRDefault="00F17BF0" w:rsidP="00E2108A">
            <w:pPr>
              <w:pStyle w:val="BodyText"/>
              <w:spacing w:before="82"/>
              <w:ind w:left="115"/>
            </w:pPr>
          </w:p>
          <w:p w14:paraId="5CF65C5E" w14:textId="69EB1F30" w:rsidR="00F17BF0" w:rsidRDefault="00F17BF0" w:rsidP="008F6562">
            <w:pPr>
              <w:pStyle w:val="Heading1"/>
              <w:numPr>
                <w:ilvl w:val="3"/>
                <w:numId w:val="21"/>
              </w:numPr>
              <w:tabs>
                <w:tab w:val="num" w:pos="360"/>
                <w:tab w:val="left" w:pos="1161"/>
              </w:tabs>
              <w:spacing w:before="1"/>
              <w:ind w:left="115" w:firstLine="0"/>
            </w:pPr>
            <w:r>
              <w:rPr>
                <w:caps w:val="0"/>
              </w:rPr>
              <w:t>Expansion</w:t>
            </w:r>
            <w:r>
              <w:rPr>
                <w:caps w:val="0"/>
                <w:spacing w:val="-5"/>
              </w:rPr>
              <w:t xml:space="preserve"> </w:t>
            </w:r>
            <w:r>
              <w:rPr>
                <w:caps w:val="0"/>
                <w:spacing w:val="-2"/>
              </w:rPr>
              <w:t>Joints</w:t>
            </w:r>
          </w:p>
          <w:p w14:paraId="7995CAA3" w14:textId="77777777" w:rsidR="00F17BF0" w:rsidRDefault="00F17BF0" w:rsidP="00E2108A">
            <w:pPr>
              <w:pStyle w:val="BodyText"/>
              <w:spacing w:line="247" w:lineRule="auto"/>
              <w:ind w:left="115"/>
            </w:pPr>
            <w:r>
              <w:t>The expansion joint shall consist of a joint filler board complying with Clause 602.2.9 and steel dowel bars complying with Clause 602.6.5.2 and IRC:15.The filler board shall be positioned vertically with the prefabricated joint assemblies along the line of the joint within the tolerances given in Clause 602.6.2.1. The holes in the filler board shall be just wider to accommodate dowel to</w:t>
            </w:r>
            <w:r>
              <w:rPr>
                <w:spacing w:val="40"/>
              </w:rPr>
              <w:t xml:space="preserve"> </w:t>
            </w:r>
            <w:r>
              <w:t>avoid entering of cement slurry.</w:t>
            </w:r>
            <w:r>
              <w:rPr>
                <w:spacing w:val="40"/>
              </w:rPr>
              <w:t xml:space="preserve"> </w:t>
            </w:r>
            <w:r>
              <w:t>The adjacent slabs</w:t>
            </w:r>
            <w:r>
              <w:rPr>
                <w:spacing w:val="-3"/>
              </w:rPr>
              <w:t xml:space="preserve"> </w:t>
            </w:r>
            <w:r>
              <w:t>shall be completely separated from</w:t>
            </w:r>
            <w:r>
              <w:rPr>
                <w:spacing w:val="-6"/>
              </w:rPr>
              <w:t xml:space="preserve"> </w:t>
            </w:r>
            <w:r>
              <w:t>each other by the joint filler board.</w:t>
            </w:r>
          </w:p>
          <w:p w14:paraId="4581F192" w14:textId="5A61DBF4" w:rsidR="00F17BF0" w:rsidRDefault="00F17BF0" w:rsidP="008F6562">
            <w:pPr>
              <w:pStyle w:val="Heading1"/>
              <w:numPr>
                <w:ilvl w:val="2"/>
                <w:numId w:val="21"/>
              </w:numPr>
              <w:tabs>
                <w:tab w:val="num" w:pos="360"/>
                <w:tab w:val="left" w:pos="1161"/>
              </w:tabs>
              <w:ind w:left="115" w:firstLine="0"/>
            </w:pPr>
            <w:r>
              <w:rPr>
                <w:caps w:val="0"/>
              </w:rPr>
              <w:t>Transverse</w:t>
            </w:r>
            <w:r>
              <w:rPr>
                <w:caps w:val="0"/>
                <w:spacing w:val="-6"/>
              </w:rPr>
              <w:t xml:space="preserve"> </w:t>
            </w:r>
            <w:r>
              <w:rPr>
                <w:caps w:val="0"/>
              </w:rPr>
              <w:t>Construction</w:t>
            </w:r>
            <w:r>
              <w:rPr>
                <w:caps w:val="0"/>
                <w:spacing w:val="-8"/>
              </w:rPr>
              <w:t xml:space="preserve"> </w:t>
            </w:r>
            <w:r>
              <w:rPr>
                <w:caps w:val="0"/>
                <w:spacing w:val="-4"/>
              </w:rPr>
              <w:t>Joint</w:t>
            </w:r>
          </w:p>
          <w:p w14:paraId="192B8C9C" w14:textId="1759B255" w:rsidR="00F17BF0" w:rsidRDefault="00F17BF0" w:rsidP="00E2108A">
            <w:pPr>
              <w:pStyle w:val="BodyText"/>
              <w:spacing w:line="247" w:lineRule="auto"/>
              <w:ind w:left="115"/>
            </w:pPr>
            <w:r>
              <w:rPr>
                <w:noProof/>
                <w:lang w:val="en-IN" w:eastAsia="en-IN" w:bidi="hi-IN"/>
              </w:rPr>
              <mc:AlternateContent>
                <mc:Choice Requires="wps">
                  <w:drawing>
                    <wp:anchor distT="0" distB="0" distL="0" distR="0" simplePos="0" relativeHeight="251838464" behindDoc="1" locked="0" layoutInCell="1" allowOverlap="1" wp14:anchorId="6648FD55" wp14:editId="4D001606">
                      <wp:simplePos x="0" y="0"/>
                      <wp:positionH relativeFrom="page">
                        <wp:posOffset>1094740</wp:posOffset>
                      </wp:positionH>
                      <wp:positionV relativeFrom="paragraph">
                        <wp:posOffset>1892935</wp:posOffset>
                      </wp:positionV>
                      <wp:extent cx="5186045" cy="5186045"/>
                      <wp:effectExtent l="8890" t="8255" r="5715" b="6350"/>
                      <wp:wrapNone/>
                      <wp:docPr id="1098640505" name="Freeform: 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6045" cy="5186045"/>
                              </a:xfrm>
                              <a:custGeom>
                                <a:avLst/>
                                <a:gdLst>
                                  <a:gd name="T0" fmla="*/ 1047686 w 5186045"/>
                                  <a:gd name="T1" fmla="*/ 4493895 h 5186045"/>
                                  <a:gd name="T2" fmla="*/ 414934 w 5186045"/>
                                  <a:gd name="T3" fmla="*/ 4268609 h 5186045"/>
                                  <a:gd name="T4" fmla="*/ 414934 w 5186045"/>
                                  <a:gd name="T5" fmla="*/ 4413910 h 5186045"/>
                                  <a:gd name="T6" fmla="*/ 787844 w 5186045"/>
                                  <a:gd name="T7" fmla="*/ 3785489 h 5186045"/>
                                  <a:gd name="T8" fmla="*/ 2135822 w 5186045"/>
                                  <a:gd name="T9" fmla="*/ 3750526 h 5186045"/>
                                  <a:gd name="T10" fmla="*/ 2008517 w 5186045"/>
                                  <a:gd name="T11" fmla="*/ 3527285 h 5186045"/>
                                  <a:gd name="T12" fmla="*/ 1869694 w 5186045"/>
                                  <a:gd name="T13" fmla="*/ 4039755 h 5186045"/>
                                  <a:gd name="T14" fmla="*/ 1575193 w 5186045"/>
                                  <a:gd name="T15" fmla="*/ 3941927 h 5186045"/>
                                  <a:gd name="T16" fmla="*/ 1399895 w 5186045"/>
                                  <a:gd name="T17" fmla="*/ 3703688 h 5186045"/>
                                  <a:gd name="T18" fmla="*/ 1527263 w 5186045"/>
                                  <a:gd name="T19" fmla="*/ 3436848 h 5186045"/>
                                  <a:gd name="T20" fmla="*/ 1811299 w 5186045"/>
                                  <a:gd name="T21" fmla="*/ 3524783 h 5186045"/>
                                  <a:gd name="T22" fmla="*/ 1996592 w 5186045"/>
                                  <a:gd name="T23" fmla="*/ 3771938 h 5186045"/>
                                  <a:gd name="T24" fmla="*/ 1951672 w 5186045"/>
                                  <a:gd name="T25" fmla="*/ 3465957 h 5186045"/>
                                  <a:gd name="T26" fmla="*/ 1724634 w 5186045"/>
                                  <a:gd name="T27" fmla="*/ 3314217 h 5186045"/>
                                  <a:gd name="T28" fmla="*/ 1436789 w 5186045"/>
                                  <a:gd name="T29" fmla="*/ 3330905 h 5186045"/>
                                  <a:gd name="T30" fmla="*/ 1261960 w 5186045"/>
                                  <a:gd name="T31" fmla="*/ 3550564 h 5186045"/>
                                  <a:gd name="T32" fmla="*/ 1298740 w 5186045"/>
                                  <a:gd name="T33" fmla="*/ 3819664 h 5186045"/>
                                  <a:gd name="T34" fmla="*/ 1518805 w 5186045"/>
                                  <a:gd name="T35" fmla="*/ 4074261 h 5186045"/>
                                  <a:gd name="T36" fmla="*/ 1764093 w 5186045"/>
                                  <a:gd name="T37" fmla="*/ 4183126 h 5186045"/>
                                  <a:gd name="T38" fmla="*/ 2042731 w 5186045"/>
                                  <a:gd name="T39" fmla="*/ 4081780 h 5186045"/>
                                  <a:gd name="T40" fmla="*/ 2144890 w 5186045"/>
                                  <a:gd name="T41" fmla="*/ 3854526 h 5186045"/>
                                  <a:gd name="T42" fmla="*/ 2557564 w 5186045"/>
                                  <a:gd name="T43" fmla="*/ 2852534 h 5186045"/>
                                  <a:gd name="T44" fmla="*/ 2402395 w 5186045"/>
                                  <a:gd name="T45" fmla="*/ 2865374 h 5186045"/>
                                  <a:gd name="T46" fmla="*/ 2482659 w 5186045"/>
                                  <a:gd name="T47" fmla="*/ 2616327 h 5186045"/>
                                  <a:gd name="T48" fmla="*/ 2335377 w 5186045"/>
                                  <a:gd name="T49" fmla="*/ 2366327 h 5186045"/>
                                  <a:gd name="T50" fmla="*/ 2009838 w 5186045"/>
                                  <a:gd name="T51" fmla="*/ 3069336 h 5186045"/>
                                  <a:gd name="T52" fmla="*/ 2121852 w 5186045"/>
                                  <a:gd name="T53" fmla="*/ 2439035 h 5186045"/>
                                  <a:gd name="T54" fmla="*/ 2327973 w 5186045"/>
                                  <a:gd name="T55" fmla="*/ 2607310 h 5186045"/>
                                  <a:gd name="T56" fmla="*/ 2203767 w 5186045"/>
                                  <a:gd name="T57" fmla="*/ 2295017 h 5186045"/>
                                  <a:gd name="T58" fmla="*/ 1946567 w 5186045"/>
                                  <a:gd name="T59" fmla="*/ 2342261 h 5186045"/>
                                  <a:gd name="T60" fmla="*/ 2114105 w 5186045"/>
                                  <a:gd name="T61" fmla="*/ 3173476 h 5186045"/>
                                  <a:gd name="T62" fmla="*/ 2387587 w 5186045"/>
                                  <a:gd name="T63" fmla="*/ 2977883 h 5186045"/>
                                  <a:gd name="T64" fmla="*/ 2968434 w 5186045"/>
                                  <a:gd name="T65" fmla="*/ 3126359 h 5186045"/>
                                  <a:gd name="T66" fmla="*/ 2227389 w 5186045"/>
                                  <a:gd name="T67" fmla="*/ 2049526 h 5186045"/>
                                  <a:gd name="T68" fmla="*/ 4423130 w 5186045"/>
                                  <a:gd name="T69" fmla="*/ 1702562 h 5186045"/>
                                  <a:gd name="T70" fmla="*/ 4349699 w 5186045"/>
                                  <a:gd name="T71" fmla="*/ 1562125 h 5186045"/>
                                  <a:gd name="T72" fmla="*/ 4126407 w 5186045"/>
                                  <a:gd name="T73" fmla="*/ 1500238 h 5186045"/>
                                  <a:gd name="T74" fmla="*/ 4042473 w 5186045"/>
                                  <a:gd name="T75" fmla="*/ 1780933 h 5186045"/>
                                  <a:gd name="T76" fmla="*/ 3944455 w 5186045"/>
                                  <a:gd name="T77" fmla="*/ 1976793 h 5186045"/>
                                  <a:gd name="T78" fmla="*/ 3693033 w 5186045"/>
                                  <a:gd name="T79" fmla="*/ 1942642 h 5186045"/>
                                  <a:gd name="T80" fmla="*/ 3590010 w 5186045"/>
                                  <a:gd name="T81" fmla="*/ 1715731 h 5186045"/>
                                  <a:gd name="T82" fmla="*/ 4038714 w 5186045"/>
                                  <a:gd name="T83" fmla="*/ 1712709 h 5186045"/>
                                  <a:gd name="T84" fmla="*/ 3916159 w 5186045"/>
                                  <a:gd name="T85" fmla="*/ 1392491 h 5186045"/>
                                  <a:gd name="T86" fmla="*/ 3642080 w 5186045"/>
                                  <a:gd name="T87" fmla="*/ 1386992 h 5186045"/>
                                  <a:gd name="T88" fmla="*/ 3585984 w 5186045"/>
                                  <a:gd name="T89" fmla="*/ 1111453 h 5186045"/>
                                  <a:gd name="T90" fmla="*/ 3410902 w 5186045"/>
                                  <a:gd name="T91" fmla="*/ 1406664 h 5186045"/>
                                  <a:gd name="T92" fmla="*/ 3234880 w 5186045"/>
                                  <a:gd name="T93" fmla="*/ 1252855 h 5186045"/>
                                  <a:gd name="T94" fmla="*/ 3388195 w 5186045"/>
                                  <a:gd name="T95" fmla="*/ 1131506 h 5186045"/>
                                  <a:gd name="T96" fmla="*/ 3521240 w 5186045"/>
                                  <a:gd name="T97" fmla="*/ 1316278 h 5186045"/>
                                  <a:gd name="T98" fmla="*/ 3369500 w 5186045"/>
                                  <a:gd name="T99" fmla="*/ 990473 h 5186045"/>
                                  <a:gd name="T100" fmla="*/ 3121482 w 5186045"/>
                                  <a:gd name="T101" fmla="*/ 1154049 h 5186045"/>
                                  <a:gd name="T102" fmla="*/ 3193224 w 5186045"/>
                                  <a:gd name="T103" fmla="*/ 1458214 h 5186045"/>
                                  <a:gd name="T104" fmla="*/ 3466414 w 5186045"/>
                                  <a:gd name="T105" fmla="*/ 1626857 h 5186045"/>
                                  <a:gd name="T106" fmla="*/ 3488690 w 5186045"/>
                                  <a:gd name="T107" fmla="*/ 1914283 h 5186045"/>
                                  <a:gd name="T108" fmla="*/ 3695014 w 5186045"/>
                                  <a:gd name="T109" fmla="*/ 2113038 h 5186045"/>
                                  <a:gd name="T110" fmla="*/ 3993921 w 5186045"/>
                                  <a:gd name="T111" fmla="*/ 2111032 h 5186045"/>
                                  <a:gd name="T112" fmla="*/ 4152379 w 5186045"/>
                                  <a:gd name="T113" fmla="*/ 1938629 h 5186045"/>
                                  <a:gd name="T114" fmla="*/ 4177601 w 5186045"/>
                                  <a:gd name="T115" fmla="*/ 1702562 h 5186045"/>
                                  <a:gd name="T116" fmla="*/ 5185854 w 5186045"/>
                                  <a:gd name="T117" fmla="*/ 908939 h 5186045"/>
                                  <a:gd name="T118" fmla="*/ 3669982 w 5186045"/>
                                  <a:gd name="T119" fmla="*/ 607060 h 5186045"/>
                                  <a:gd name="T120" fmla="*/ 5185854 w 5186045"/>
                                  <a:gd name="T121" fmla="*/ 908939 h 5186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86045" h="5186045">
                                    <a:moveTo>
                                      <a:pt x="1647380" y="4447413"/>
                                    </a:moveTo>
                                    <a:lnTo>
                                      <a:pt x="738441" y="3538474"/>
                                    </a:lnTo>
                                    <a:lnTo>
                                      <a:pt x="600646" y="3676269"/>
                                    </a:lnTo>
                                    <a:lnTo>
                                      <a:pt x="675563" y="3812349"/>
                                    </a:lnTo>
                                    <a:lnTo>
                                      <a:pt x="923163" y="4267047"/>
                                    </a:lnTo>
                                    <a:lnTo>
                                      <a:pt x="1047686" y="4493895"/>
                                    </a:lnTo>
                                    <a:lnTo>
                                      <a:pt x="1132268" y="4645622"/>
                                    </a:lnTo>
                                    <a:lnTo>
                                      <a:pt x="1152334" y="4680839"/>
                                    </a:lnTo>
                                    <a:lnTo>
                                      <a:pt x="1120406" y="4662462"/>
                                    </a:lnTo>
                                    <a:lnTo>
                                      <a:pt x="980757" y="4583303"/>
                                    </a:lnTo>
                                    <a:lnTo>
                                      <a:pt x="850455" y="4510202"/>
                                    </a:lnTo>
                                    <a:lnTo>
                                      <a:pt x="414934" y="4268609"/>
                                    </a:lnTo>
                                    <a:lnTo>
                                      <a:pt x="154076" y="4122928"/>
                                    </a:lnTo>
                                    <a:lnTo>
                                      <a:pt x="0" y="4276979"/>
                                    </a:lnTo>
                                    <a:lnTo>
                                      <a:pt x="908875" y="5185918"/>
                                    </a:lnTo>
                                    <a:lnTo>
                                      <a:pt x="1007554" y="5087239"/>
                                    </a:lnTo>
                                    <a:lnTo>
                                      <a:pt x="233870" y="4313428"/>
                                    </a:lnTo>
                                    <a:lnTo>
                                      <a:pt x="414934" y="4413910"/>
                                    </a:lnTo>
                                    <a:lnTo>
                                      <a:pt x="1004912" y="4737925"/>
                                    </a:lnTo>
                                    <a:lnTo>
                                      <a:pt x="1231328" y="4863465"/>
                                    </a:lnTo>
                                    <a:lnTo>
                                      <a:pt x="1323784" y="4771009"/>
                                    </a:lnTo>
                                    <a:lnTo>
                                      <a:pt x="1225816" y="4592104"/>
                                    </a:lnTo>
                                    <a:lnTo>
                                      <a:pt x="910170" y="4009199"/>
                                    </a:lnTo>
                                    <a:lnTo>
                                      <a:pt x="787844" y="3785489"/>
                                    </a:lnTo>
                                    <a:lnTo>
                                      <a:pt x="1548574" y="4546219"/>
                                    </a:lnTo>
                                    <a:lnTo>
                                      <a:pt x="1647380" y="4447413"/>
                                    </a:lnTo>
                                    <a:close/>
                                  </a:path>
                                  <a:path w="5186045" h="5186045">
                                    <a:moveTo>
                                      <a:pt x="2144890" y="3854526"/>
                                    </a:moveTo>
                                    <a:lnTo>
                                      <a:pt x="2144344" y="3809111"/>
                                    </a:lnTo>
                                    <a:lnTo>
                                      <a:pt x="2144268" y="3802761"/>
                                    </a:lnTo>
                                    <a:lnTo>
                                      <a:pt x="2135822" y="3750526"/>
                                    </a:lnTo>
                                    <a:lnTo>
                                      <a:pt x="2119185" y="3697859"/>
                                    </a:lnTo>
                                    <a:lnTo>
                                      <a:pt x="2103234" y="3662388"/>
                                    </a:lnTo>
                                    <a:lnTo>
                                      <a:pt x="2082546" y="3625659"/>
                                    </a:lnTo>
                                    <a:lnTo>
                                      <a:pt x="2057095" y="3587673"/>
                                    </a:lnTo>
                                    <a:lnTo>
                                      <a:pt x="2026818" y="3548405"/>
                                    </a:lnTo>
                                    <a:lnTo>
                                      <a:pt x="2008517" y="3527285"/>
                                    </a:lnTo>
                                    <a:lnTo>
                                      <a:pt x="2008517" y="3861625"/>
                                    </a:lnTo>
                                    <a:lnTo>
                                      <a:pt x="2000211" y="3909352"/>
                                    </a:lnTo>
                                    <a:lnTo>
                                      <a:pt x="1980907" y="3952176"/>
                                    </a:lnTo>
                                    <a:lnTo>
                                      <a:pt x="1950910" y="3989959"/>
                                    </a:lnTo>
                                    <a:lnTo>
                                      <a:pt x="1912874" y="4020261"/>
                                    </a:lnTo>
                                    <a:lnTo>
                                      <a:pt x="1869694" y="4039755"/>
                                    </a:lnTo>
                                    <a:lnTo>
                                      <a:pt x="1822081" y="4048074"/>
                                    </a:lnTo>
                                    <a:lnTo>
                                      <a:pt x="1769554" y="4045077"/>
                                    </a:lnTo>
                                    <a:lnTo>
                                      <a:pt x="1694853" y="4022001"/>
                                    </a:lnTo>
                                    <a:lnTo>
                                      <a:pt x="1655927" y="4001439"/>
                                    </a:lnTo>
                                    <a:lnTo>
                                      <a:pt x="1616024" y="3974769"/>
                                    </a:lnTo>
                                    <a:lnTo>
                                      <a:pt x="1575193" y="3941927"/>
                                    </a:lnTo>
                                    <a:lnTo>
                                      <a:pt x="1533461" y="3902837"/>
                                    </a:lnTo>
                                    <a:lnTo>
                                      <a:pt x="1494421" y="3861168"/>
                                    </a:lnTo>
                                    <a:lnTo>
                                      <a:pt x="1461617" y="3820363"/>
                                    </a:lnTo>
                                    <a:lnTo>
                                      <a:pt x="1434973" y="3780472"/>
                                    </a:lnTo>
                                    <a:lnTo>
                                      <a:pt x="1414411" y="3741572"/>
                                    </a:lnTo>
                                    <a:lnTo>
                                      <a:pt x="1399895" y="3703688"/>
                                    </a:lnTo>
                                    <a:lnTo>
                                      <a:pt x="1388694" y="3614636"/>
                                    </a:lnTo>
                                    <a:lnTo>
                                      <a:pt x="1397190" y="3566972"/>
                                    </a:lnTo>
                                    <a:lnTo>
                                      <a:pt x="1416634" y="3524059"/>
                                    </a:lnTo>
                                    <a:lnTo>
                                      <a:pt x="1446847" y="3486023"/>
                                    </a:lnTo>
                                    <a:lnTo>
                                      <a:pt x="1484579" y="3456051"/>
                                    </a:lnTo>
                                    <a:lnTo>
                                      <a:pt x="1527263" y="3436848"/>
                                    </a:lnTo>
                                    <a:lnTo>
                                      <a:pt x="1574863" y="3428454"/>
                                    </a:lnTo>
                                    <a:lnTo>
                                      <a:pt x="1627314" y="3430905"/>
                                    </a:lnTo>
                                    <a:lnTo>
                                      <a:pt x="1671764" y="3441992"/>
                                    </a:lnTo>
                                    <a:lnTo>
                                      <a:pt x="1717306" y="3461270"/>
                                    </a:lnTo>
                                    <a:lnTo>
                                      <a:pt x="1763839" y="3488842"/>
                                    </a:lnTo>
                                    <a:lnTo>
                                      <a:pt x="1811299" y="3524783"/>
                                    </a:lnTo>
                                    <a:lnTo>
                                      <a:pt x="1859597" y="3569208"/>
                                    </a:lnTo>
                                    <a:lnTo>
                                      <a:pt x="1899526" y="3611842"/>
                                    </a:lnTo>
                                    <a:lnTo>
                                      <a:pt x="1933130" y="3653485"/>
                                    </a:lnTo>
                                    <a:lnTo>
                                      <a:pt x="1960460" y="3694074"/>
                                    </a:lnTo>
                                    <a:lnTo>
                                      <a:pt x="1981593" y="3733571"/>
                                    </a:lnTo>
                                    <a:lnTo>
                                      <a:pt x="1996592" y="3771938"/>
                                    </a:lnTo>
                                    <a:lnTo>
                                      <a:pt x="2005520" y="3809111"/>
                                    </a:lnTo>
                                    <a:lnTo>
                                      <a:pt x="2008492" y="3861168"/>
                                    </a:lnTo>
                                    <a:lnTo>
                                      <a:pt x="2008517" y="3861625"/>
                                    </a:lnTo>
                                    <a:lnTo>
                                      <a:pt x="2008517" y="3527285"/>
                                    </a:lnTo>
                                    <a:lnTo>
                                      <a:pt x="1991690" y="3507841"/>
                                    </a:lnTo>
                                    <a:lnTo>
                                      <a:pt x="1951672" y="3465957"/>
                                    </a:lnTo>
                                    <a:lnTo>
                                      <a:pt x="1911438" y="3428454"/>
                                    </a:lnTo>
                                    <a:lnTo>
                                      <a:pt x="1906676" y="3424009"/>
                                    </a:lnTo>
                                    <a:lnTo>
                                      <a:pt x="1861489" y="3387928"/>
                                    </a:lnTo>
                                    <a:lnTo>
                                      <a:pt x="1816100" y="3357638"/>
                                    </a:lnTo>
                                    <a:lnTo>
                                      <a:pt x="1770494" y="3333089"/>
                                    </a:lnTo>
                                    <a:lnTo>
                                      <a:pt x="1724634" y="3314217"/>
                                    </a:lnTo>
                                    <a:lnTo>
                                      <a:pt x="1678520" y="3300946"/>
                                    </a:lnTo>
                                    <a:lnTo>
                                      <a:pt x="1632140" y="3293237"/>
                                    </a:lnTo>
                                    <a:lnTo>
                                      <a:pt x="1579486" y="3291573"/>
                                    </a:lnTo>
                                    <a:lnTo>
                                      <a:pt x="1529372" y="3297326"/>
                                    </a:lnTo>
                                    <a:lnTo>
                                      <a:pt x="1481797" y="3310445"/>
                                    </a:lnTo>
                                    <a:lnTo>
                                      <a:pt x="1436789" y="3330905"/>
                                    </a:lnTo>
                                    <a:lnTo>
                                      <a:pt x="1394358" y="3358629"/>
                                    </a:lnTo>
                                    <a:lnTo>
                                      <a:pt x="1354518" y="3393567"/>
                                    </a:lnTo>
                                    <a:lnTo>
                                      <a:pt x="1322755" y="3429304"/>
                                    </a:lnTo>
                                    <a:lnTo>
                                      <a:pt x="1296657" y="3467379"/>
                                    </a:lnTo>
                                    <a:lnTo>
                                      <a:pt x="1276337" y="3507841"/>
                                    </a:lnTo>
                                    <a:lnTo>
                                      <a:pt x="1261960" y="3550564"/>
                                    </a:lnTo>
                                    <a:lnTo>
                                      <a:pt x="1253642" y="3595636"/>
                                    </a:lnTo>
                                    <a:lnTo>
                                      <a:pt x="1251521" y="3642995"/>
                                    </a:lnTo>
                                    <a:lnTo>
                                      <a:pt x="1255115" y="3686797"/>
                                    </a:lnTo>
                                    <a:lnTo>
                                      <a:pt x="1264145" y="3730828"/>
                                    </a:lnTo>
                                    <a:lnTo>
                                      <a:pt x="1278674" y="3775113"/>
                                    </a:lnTo>
                                    <a:lnTo>
                                      <a:pt x="1298740" y="3819664"/>
                                    </a:lnTo>
                                    <a:lnTo>
                                      <a:pt x="1324432" y="3864457"/>
                                    </a:lnTo>
                                    <a:lnTo>
                                      <a:pt x="1355801" y="3909530"/>
                                    </a:lnTo>
                                    <a:lnTo>
                                      <a:pt x="1392897" y="3954881"/>
                                    </a:lnTo>
                                    <a:lnTo>
                                      <a:pt x="1435798" y="4000500"/>
                                    </a:lnTo>
                                    <a:lnTo>
                                      <a:pt x="1477365" y="4039755"/>
                                    </a:lnTo>
                                    <a:lnTo>
                                      <a:pt x="1518805" y="4074261"/>
                                    </a:lnTo>
                                    <a:lnTo>
                                      <a:pt x="1560118" y="4104055"/>
                                    </a:lnTo>
                                    <a:lnTo>
                                      <a:pt x="1601279" y="4129163"/>
                                    </a:lnTo>
                                    <a:lnTo>
                                      <a:pt x="1642262" y="4149598"/>
                                    </a:lnTo>
                                    <a:lnTo>
                                      <a:pt x="1683067" y="4165384"/>
                                    </a:lnTo>
                                    <a:lnTo>
                                      <a:pt x="1723682" y="4176560"/>
                                    </a:lnTo>
                                    <a:lnTo>
                                      <a:pt x="1764093" y="4183126"/>
                                    </a:lnTo>
                                    <a:lnTo>
                                      <a:pt x="1816354" y="4185234"/>
                                    </a:lnTo>
                                    <a:lnTo>
                                      <a:pt x="1866328" y="4179633"/>
                                    </a:lnTo>
                                    <a:lnTo>
                                      <a:pt x="1913978" y="4166412"/>
                                    </a:lnTo>
                                    <a:lnTo>
                                      <a:pt x="1959279" y="4145648"/>
                                    </a:lnTo>
                                    <a:lnTo>
                                      <a:pt x="2002205" y="4117416"/>
                                    </a:lnTo>
                                    <a:lnTo>
                                      <a:pt x="2042731" y="4081780"/>
                                    </a:lnTo>
                                    <a:lnTo>
                                      <a:pt x="2072030" y="4048074"/>
                                    </a:lnTo>
                                    <a:lnTo>
                                      <a:pt x="2076272" y="4043197"/>
                                    </a:lnTo>
                                    <a:lnTo>
                                      <a:pt x="2103374" y="4001058"/>
                                    </a:lnTo>
                                    <a:lnTo>
                                      <a:pt x="2123986" y="3955288"/>
                                    </a:lnTo>
                                    <a:lnTo>
                                      <a:pt x="2138108" y="3905758"/>
                                    </a:lnTo>
                                    <a:lnTo>
                                      <a:pt x="2144890" y="3854526"/>
                                    </a:lnTo>
                                    <a:close/>
                                  </a:path>
                                  <a:path w="5186045" h="5186045">
                                    <a:moveTo>
                                      <a:pt x="3097212" y="2997581"/>
                                    </a:moveTo>
                                    <a:lnTo>
                                      <a:pt x="3031655" y="2977883"/>
                                    </a:lnTo>
                                    <a:lnTo>
                                      <a:pt x="2715323" y="2884678"/>
                                    </a:lnTo>
                                    <a:lnTo>
                                      <a:pt x="2660231" y="2870212"/>
                                    </a:lnTo>
                                    <a:lnTo>
                                      <a:pt x="2607576" y="2859570"/>
                                    </a:lnTo>
                                    <a:lnTo>
                                      <a:pt x="2557564" y="2852534"/>
                                    </a:lnTo>
                                    <a:lnTo>
                                      <a:pt x="2557767" y="2852534"/>
                                    </a:lnTo>
                                    <a:lnTo>
                                      <a:pt x="2509456" y="2848737"/>
                                    </a:lnTo>
                                    <a:lnTo>
                                      <a:pt x="2486431" y="2849397"/>
                                    </a:lnTo>
                                    <a:lnTo>
                                      <a:pt x="2460968" y="2852534"/>
                                    </a:lnTo>
                                    <a:lnTo>
                                      <a:pt x="2432977" y="2857944"/>
                                    </a:lnTo>
                                    <a:lnTo>
                                      <a:pt x="2402395" y="2865374"/>
                                    </a:lnTo>
                                    <a:lnTo>
                                      <a:pt x="2435593" y="2813888"/>
                                    </a:lnTo>
                                    <a:lnTo>
                                      <a:pt x="2460320" y="2763215"/>
                                    </a:lnTo>
                                    <a:lnTo>
                                      <a:pt x="2476474" y="2713380"/>
                                    </a:lnTo>
                                    <a:lnTo>
                                      <a:pt x="2483828" y="2665184"/>
                                    </a:lnTo>
                                    <a:lnTo>
                                      <a:pt x="2483955" y="2664409"/>
                                    </a:lnTo>
                                    <a:lnTo>
                                      <a:pt x="2482659" y="2616327"/>
                                    </a:lnTo>
                                    <a:lnTo>
                                      <a:pt x="2473820" y="2569591"/>
                                    </a:lnTo>
                                    <a:lnTo>
                                      <a:pt x="2458555" y="2524506"/>
                                    </a:lnTo>
                                    <a:lnTo>
                                      <a:pt x="2436711" y="2481148"/>
                                    </a:lnTo>
                                    <a:lnTo>
                                      <a:pt x="2408212" y="2439593"/>
                                    </a:lnTo>
                                    <a:lnTo>
                                      <a:pt x="2372931" y="2399919"/>
                                    </a:lnTo>
                                    <a:lnTo>
                                      <a:pt x="2335377" y="2366327"/>
                                    </a:lnTo>
                                    <a:lnTo>
                                      <a:pt x="2335377" y="2665184"/>
                                    </a:lnTo>
                                    <a:lnTo>
                                      <a:pt x="2331377" y="2693708"/>
                                    </a:lnTo>
                                    <a:lnTo>
                                      <a:pt x="2308618" y="2751429"/>
                                    </a:lnTo>
                                    <a:lnTo>
                                      <a:pt x="2262301" y="2814828"/>
                                    </a:lnTo>
                                    <a:lnTo>
                                      <a:pt x="2230056" y="2849118"/>
                                    </a:lnTo>
                                    <a:lnTo>
                                      <a:pt x="2009838" y="3069336"/>
                                    </a:lnTo>
                                    <a:lnTo>
                                      <a:pt x="1709229" y="2768600"/>
                                    </a:lnTo>
                                    <a:lnTo>
                                      <a:pt x="1954212" y="2523617"/>
                                    </a:lnTo>
                                    <a:lnTo>
                                      <a:pt x="1996897" y="2485974"/>
                                    </a:lnTo>
                                    <a:lnTo>
                                      <a:pt x="2038985" y="2459240"/>
                                    </a:lnTo>
                                    <a:lnTo>
                                      <a:pt x="2080577" y="2443543"/>
                                    </a:lnTo>
                                    <a:lnTo>
                                      <a:pt x="2121852" y="2439035"/>
                                    </a:lnTo>
                                    <a:lnTo>
                                      <a:pt x="2161463" y="2444305"/>
                                    </a:lnTo>
                                    <a:lnTo>
                                      <a:pt x="2198967" y="2457005"/>
                                    </a:lnTo>
                                    <a:lnTo>
                                      <a:pt x="2234323" y="2477338"/>
                                    </a:lnTo>
                                    <a:lnTo>
                                      <a:pt x="2267521" y="2505456"/>
                                    </a:lnTo>
                                    <a:lnTo>
                                      <a:pt x="2304402" y="2552916"/>
                                    </a:lnTo>
                                    <a:lnTo>
                                      <a:pt x="2327973" y="2607310"/>
                                    </a:lnTo>
                                    <a:lnTo>
                                      <a:pt x="2335352" y="2664409"/>
                                    </a:lnTo>
                                    <a:lnTo>
                                      <a:pt x="2335377" y="2665184"/>
                                    </a:lnTo>
                                    <a:lnTo>
                                      <a:pt x="2335377" y="2366327"/>
                                    </a:lnTo>
                                    <a:lnTo>
                                      <a:pt x="2293150" y="2336330"/>
                                    </a:lnTo>
                                    <a:lnTo>
                                      <a:pt x="2249716" y="2312987"/>
                                    </a:lnTo>
                                    <a:lnTo>
                                      <a:pt x="2203767" y="2295017"/>
                                    </a:lnTo>
                                    <a:lnTo>
                                      <a:pt x="2157603" y="2283714"/>
                                    </a:lnTo>
                                    <a:lnTo>
                                      <a:pt x="2113534" y="2280031"/>
                                    </a:lnTo>
                                    <a:lnTo>
                                      <a:pt x="2071319" y="2283714"/>
                                    </a:lnTo>
                                    <a:lnTo>
                                      <a:pt x="2030920" y="2294382"/>
                                    </a:lnTo>
                                    <a:lnTo>
                                      <a:pt x="1990267" y="2313609"/>
                                    </a:lnTo>
                                    <a:lnTo>
                                      <a:pt x="1946567" y="2342261"/>
                                    </a:lnTo>
                                    <a:lnTo>
                                      <a:pt x="1899704" y="2380259"/>
                                    </a:lnTo>
                                    <a:lnTo>
                                      <a:pt x="1849564" y="2427478"/>
                                    </a:lnTo>
                                    <a:lnTo>
                                      <a:pt x="1506410" y="2770632"/>
                                    </a:lnTo>
                                    <a:lnTo>
                                      <a:pt x="2415349" y="3679444"/>
                                    </a:lnTo>
                                    <a:lnTo>
                                      <a:pt x="2517711" y="3577082"/>
                                    </a:lnTo>
                                    <a:lnTo>
                                      <a:pt x="2114105" y="3173476"/>
                                    </a:lnTo>
                                    <a:lnTo>
                                      <a:pt x="2218118" y="3069336"/>
                                    </a:lnTo>
                                    <a:lnTo>
                                      <a:pt x="2251481" y="3036481"/>
                                    </a:lnTo>
                                    <a:lnTo>
                                      <a:pt x="2282050" y="3010090"/>
                                    </a:lnTo>
                                    <a:lnTo>
                                      <a:pt x="2327186" y="2987573"/>
                                    </a:lnTo>
                                    <a:lnTo>
                                      <a:pt x="2365438" y="2979293"/>
                                    </a:lnTo>
                                    <a:lnTo>
                                      <a:pt x="2387587" y="2977883"/>
                                    </a:lnTo>
                                    <a:lnTo>
                                      <a:pt x="2413584" y="2978759"/>
                                    </a:lnTo>
                                    <a:lnTo>
                                      <a:pt x="2477833" y="2988310"/>
                                    </a:lnTo>
                                    <a:lnTo>
                                      <a:pt x="2517584" y="2997009"/>
                                    </a:lnTo>
                                    <a:lnTo>
                                      <a:pt x="2563965" y="3008249"/>
                                    </a:lnTo>
                                    <a:lnTo>
                                      <a:pt x="2617063" y="3022358"/>
                                    </a:lnTo>
                                    <a:lnTo>
                                      <a:pt x="2968434" y="3126359"/>
                                    </a:lnTo>
                                    <a:lnTo>
                                      <a:pt x="3097212" y="2997581"/>
                                    </a:lnTo>
                                    <a:close/>
                                  </a:path>
                                  <a:path w="5186045" h="5186045">
                                    <a:moveTo>
                                      <a:pt x="3493706" y="2601087"/>
                                    </a:moveTo>
                                    <a:lnTo>
                                      <a:pt x="2691955" y="1799463"/>
                                    </a:lnTo>
                                    <a:lnTo>
                                      <a:pt x="2947987" y="1543431"/>
                                    </a:lnTo>
                                    <a:lnTo>
                                      <a:pt x="2840799" y="1436243"/>
                                    </a:lnTo>
                                    <a:lnTo>
                                      <a:pt x="2227389" y="2049526"/>
                                    </a:lnTo>
                                    <a:lnTo>
                                      <a:pt x="2334577" y="2156841"/>
                                    </a:lnTo>
                                    <a:lnTo>
                                      <a:pt x="2589593" y="1901825"/>
                                    </a:lnTo>
                                    <a:lnTo>
                                      <a:pt x="3391344" y="2703449"/>
                                    </a:lnTo>
                                    <a:lnTo>
                                      <a:pt x="3493706" y="2601087"/>
                                    </a:lnTo>
                                    <a:close/>
                                  </a:path>
                                  <a:path w="5186045" h="5186045">
                                    <a:moveTo>
                                      <a:pt x="4424743" y="1712214"/>
                                    </a:moveTo>
                                    <a:lnTo>
                                      <a:pt x="4423130" y="1702562"/>
                                    </a:lnTo>
                                    <a:lnTo>
                                      <a:pt x="4418406" y="1674241"/>
                                    </a:lnTo>
                                    <a:lnTo>
                                      <a:pt x="4406201" y="1597812"/>
                                    </a:lnTo>
                                    <a:lnTo>
                                      <a:pt x="4405706" y="1594866"/>
                                    </a:lnTo>
                                    <a:lnTo>
                                      <a:pt x="4400245" y="1562125"/>
                                    </a:lnTo>
                                    <a:lnTo>
                                      <a:pt x="4399851" y="1559687"/>
                                    </a:lnTo>
                                    <a:lnTo>
                                      <a:pt x="4349699" y="1562125"/>
                                    </a:lnTo>
                                    <a:lnTo>
                                      <a:pt x="4298531" y="1561769"/>
                                    </a:lnTo>
                                    <a:lnTo>
                                      <a:pt x="4246384" y="1558328"/>
                                    </a:lnTo>
                                    <a:lnTo>
                                      <a:pt x="4193362" y="1551508"/>
                                    </a:lnTo>
                                    <a:lnTo>
                                      <a:pt x="4139501" y="1541018"/>
                                    </a:lnTo>
                                    <a:lnTo>
                                      <a:pt x="4130776" y="1513840"/>
                                    </a:lnTo>
                                    <a:lnTo>
                                      <a:pt x="4126407" y="1500238"/>
                                    </a:lnTo>
                                    <a:lnTo>
                                      <a:pt x="4110240" y="1458214"/>
                                    </a:lnTo>
                                    <a:lnTo>
                                      <a:pt x="4090771" y="1414703"/>
                                    </a:lnTo>
                                    <a:lnTo>
                                      <a:pt x="4068038" y="1369961"/>
                                    </a:lnTo>
                                    <a:lnTo>
                                      <a:pt x="4042791" y="1325486"/>
                                    </a:lnTo>
                                    <a:lnTo>
                                      <a:pt x="4042791" y="1751203"/>
                                    </a:lnTo>
                                    <a:lnTo>
                                      <a:pt x="4042473" y="1780933"/>
                                    </a:lnTo>
                                    <a:lnTo>
                                      <a:pt x="4042384" y="1789620"/>
                                    </a:lnTo>
                                    <a:lnTo>
                                      <a:pt x="4037673" y="1827530"/>
                                    </a:lnTo>
                                    <a:lnTo>
                                      <a:pt x="4037647" y="1827784"/>
                                    </a:lnTo>
                                    <a:lnTo>
                                      <a:pt x="4016464" y="1896579"/>
                                    </a:lnTo>
                                    <a:lnTo>
                                      <a:pt x="3980624" y="1947926"/>
                                    </a:lnTo>
                                    <a:lnTo>
                                      <a:pt x="3944455" y="1976793"/>
                                    </a:lnTo>
                                    <a:lnTo>
                                      <a:pt x="3904767" y="1994281"/>
                                    </a:lnTo>
                                    <a:lnTo>
                                      <a:pt x="3861600" y="2000262"/>
                                    </a:lnTo>
                                    <a:lnTo>
                                      <a:pt x="3815016" y="1994535"/>
                                    </a:lnTo>
                                    <a:lnTo>
                                      <a:pt x="3769271" y="1981085"/>
                                    </a:lnTo>
                                    <a:lnTo>
                                      <a:pt x="3728555" y="1963839"/>
                                    </a:lnTo>
                                    <a:lnTo>
                                      <a:pt x="3693033" y="1942642"/>
                                    </a:lnTo>
                                    <a:lnTo>
                                      <a:pt x="3662870" y="1917319"/>
                                    </a:lnTo>
                                    <a:lnTo>
                                      <a:pt x="3624097" y="1864918"/>
                                    </a:lnTo>
                                    <a:lnTo>
                                      <a:pt x="3598100" y="1798701"/>
                                    </a:lnTo>
                                    <a:lnTo>
                                      <a:pt x="3591242" y="1758772"/>
                                    </a:lnTo>
                                    <a:lnTo>
                                      <a:pt x="3590061" y="1717433"/>
                                    </a:lnTo>
                                    <a:lnTo>
                                      <a:pt x="3590010" y="1715731"/>
                                    </a:lnTo>
                                    <a:lnTo>
                                      <a:pt x="3589921" y="1710855"/>
                                    </a:lnTo>
                                    <a:lnTo>
                                      <a:pt x="3593642" y="1656740"/>
                                    </a:lnTo>
                                    <a:lnTo>
                                      <a:pt x="3602164" y="1594866"/>
                                    </a:lnTo>
                                    <a:lnTo>
                                      <a:pt x="4030027" y="1674241"/>
                                    </a:lnTo>
                                    <a:lnTo>
                                      <a:pt x="4038600" y="1712214"/>
                                    </a:lnTo>
                                    <a:lnTo>
                                      <a:pt x="4038714" y="1712709"/>
                                    </a:lnTo>
                                    <a:lnTo>
                                      <a:pt x="4042791" y="1751203"/>
                                    </a:lnTo>
                                    <a:lnTo>
                                      <a:pt x="4042791" y="1325486"/>
                                    </a:lnTo>
                                    <a:lnTo>
                                      <a:pt x="4041889" y="1323886"/>
                                    </a:lnTo>
                                    <a:lnTo>
                                      <a:pt x="4012247" y="1276477"/>
                                    </a:lnTo>
                                    <a:lnTo>
                                      <a:pt x="3888676" y="1350391"/>
                                    </a:lnTo>
                                    <a:lnTo>
                                      <a:pt x="3916159" y="1392491"/>
                                    </a:lnTo>
                                    <a:lnTo>
                                      <a:pt x="3940213" y="1433791"/>
                                    </a:lnTo>
                                    <a:lnTo>
                                      <a:pt x="3960914" y="1474254"/>
                                    </a:lnTo>
                                    <a:lnTo>
                                      <a:pt x="3978338" y="1513840"/>
                                    </a:lnTo>
                                    <a:lnTo>
                                      <a:pt x="3631755" y="1445006"/>
                                    </a:lnTo>
                                    <a:lnTo>
                                      <a:pt x="3635819" y="1422146"/>
                                    </a:lnTo>
                                    <a:lnTo>
                                      <a:pt x="3642080" y="1386992"/>
                                    </a:lnTo>
                                    <a:lnTo>
                                      <a:pt x="3646868" y="1332458"/>
                                    </a:lnTo>
                                    <a:lnTo>
                                      <a:pt x="3646043" y="1281379"/>
                                    </a:lnTo>
                                    <a:lnTo>
                                      <a:pt x="3639591" y="1233766"/>
                                    </a:lnTo>
                                    <a:lnTo>
                                      <a:pt x="3627463" y="1189583"/>
                                    </a:lnTo>
                                    <a:lnTo>
                                      <a:pt x="3609606" y="1148816"/>
                                    </a:lnTo>
                                    <a:lnTo>
                                      <a:pt x="3585984" y="1111453"/>
                                    </a:lnTo>
                                    <a:lnTo>
                                      <a:pt x="3556571" y="1077468"/>
                                    </a:lnTo>
                                    <a:lnTo>
                                      <a:pt x="3521341" y="1047661"/>
                                    </a:lnTo>
                                    <a:lnTo>
                                      <a:pt x="3521341" y="1332458"/>
                                    </a:lnTo>
                                    <a:lnTo>
                                      <a:pt x="3517938" y="1373225"/>
                                    </a:lnTo>
                                    <a:lnTo>
                                      <a:pt x="3510724" y="1422146"/>
                                    </a:lnTo>
                                    <a:lnTo>
                                      <a:pt x="3410902" y="1406664"/>
                                    </a:lnTo>
                                    <a:lnTo>
                                      <a:pt x="3389401" y="1402295"/>
                                    </a:lnTo>
                                    <a:lnTo>
                                      <a:pt x="3350653" y="1391424"/>
                                    </a:lnTo>
                                    <a:lnTo>
                                      <a:pt x="3304222" y="1369148"/>
                                    </a:lnTo>
                                    <a:lnTo>
                                      <a:pt x="3261753" y="1328204"/>
                                    </a:lnTo>
                                    <a:lnTo>
                                      <a:pt x="3238957" y="1279601"/>
                                    </a:lnTo>
                                    <a:lnTo>
                                      <a:pt x="3234880" y="1252855"/>
                                    </a:lnTo>
                                    <a:lnTo>
                                      <a:pt x="3235490" y="1226743"/>
                                    </a:lnTo>
                                    <a:lnTo>
                                      <a:pt x="3252863" y="1180223"/>
                                    </a:lnTo>
                                    <a:lnTo>
                                      <a:pt x="3289338" y="1143749"/>
                                    </a:lnTo>
                                    <a:lnTo>
                                      <a:pt x="3335413" y="1126820"/>
                                    </a:lnTo>
                                    <a:lnTo>
                                      <a:pt x="3361499" y="1126236"/>
                                    </a:lnTo>
                                    <a:lnTo>
                                      <a:pt x="3388195" y="1131506"/>
                                    </a:lnTo>
                                    <a:lnTo>
                                      <a:pt x="3438804" y="1156995"/>
                                    </a:lnTo>
                                    <a:lnTo>
                                      <a:pt x="3480524" y="1197787"/>
                                    </a:lnTo>
                                    <a:lnTo>
                                      <a:pt x="3507130" y="1242364"/>
                                    </a:lnTo>
                                    <a:lnTo>
                                      <a:pt x="3520795" y="1294942"/>
                                    </a:lnTo>
                                    <a:lnTo>
                                      <a:pt x="3521189" y="1313484"/>
                                    </a:lnTo>
                                    <a:lnTo>
                                      <a:pt x="3521240" y="1316278"/>
                                    </a:lnTo>
                                    <a:lnTo>
                                      <a:pt x="3521341" y="1332458"/>
                                    </a:lnTo>
                                    <a:lnTo>
                                      <a:pt x="3521341" y="1047661"/>
                                    </a:lnTo>
                                    <a:lnTo>
                                      <a:pt x="3514814" y="1042123"/>
                                    </a:lnTo>
                                    <a:lnTo>
                                      <a:pt x="3469652" y="1015974"/>
                                    </a:lnTo>
                                    <a:lnTo>
                                      <a:pt x="3421176" y="998816"/>
                                    </a:lnTo>
                                    <a:lnTo>
                                      <a:pt x="3369500" y="990473"/>
                                    </a:lnTo>
                                    <a:lnTo>
                                      <a:pt x="3317494" y="992454"/>
                                    </a:lnTo>
                                    <a:lnTo>
                                      <a:pt x="3268980" y="1005357"/>
                                    </a:lnTo>
                                    <a:lnTo>
                                      <a:pt x="3223971" y="1029042"/>
                                    </a:lnTo>
                                    <a:lnTo>
                                      <a:pt x="3182556" y="1063371"/>
                                    </a:lnTo>
                                    <a:lnTo>
                                      <a:pt x="3146488" y="1106792"/>
                                    </a:lnTo>
                                    <a:lnTo>
                                      <a:pt x="3121482" y="1154049"/>
                                    </a:lnTo>
                                    <a:lnTo>
                                      <a:pt x="3107740" y="1205318"/>
                                    </a:lnTo>
                                    <a:lnTo>
                                      <a:pt x="3105467" y="1260729"/>
                                    </a:lnTo>
                                    <a:lnTo>
                                      <a:pt x="3113481" y="1316278"/>
                                    </a:lnTo>
                                    <a:lnTo>
                                      <a:pt x="3130626" y="1367764"/>
                                    </a:lnTo>
                                    <a:lnTo>
                                      <a:pt x="3157131" y="1415110"/>
                                    </a:lnTo>
                                    <a:lnTo>
                                      <a:pt x="3193224" y="1458214"/>
                                    </a:lnTo>
                                    <a:lnTo>
                                      <a:pt x="3239351" y="1495513"/>
                                    </a:lnTo>
                                    <a:lnTo>
                                      <a:pt x="3295586" y="1525651"/>
                                    </a:lnTo>
                                    <a:lnTo>
                                      <a:pt x="3372256" y="1550009"/>
                                    </a:lnTo>
                                    <a:lnTo>
                                      <a:pt x="3422307" y="1560703"/>
                                    </a:lnTo>
                                    <a:lnTo>
                                      <a:pt x="3479990" y="1570736"/>
                                    </a:lnTo>
                                    <a:lnTo>
                                      <a:pt x="3466414" y="1626857"/>
                                    </a:lnTo>
                                    <a:lnTo>
                                      <a:pt x="3457537" y="1680591"/>
                                    </a:lnTo>
                                    <a:lnTo>
                                      <a:pt x="3453561" y="1731949"/>
                                    </a:lnTo>
                                    <a:lnTo>
                                      <a:pt x="3454704" y="1780933"/>
                                    </a:lnTo>
                                    <a:lnTo>
                                      <a:pt x="3461194" y="1827530"/>
                                    </a:lnTo>
                                    <a:lnTo>
                                      <a:pt x="3472510" y="1872119"/>
                                    </a:lnTo>
                                    <a:lnTo>
                                      <a:pt x="3488690" y="1914283"/>
                                    </a:lnTo>
                                    <a:lnTo>
                                      <a:pt x="3509822" y="1954060"/>
                                    </a:lnTo>
                                    <a:lnTo>
                                      <a:pt x="3535972" y="1991474"/>
                                    </a:lnTo>
                                    <a:lnTo>
                                      <a:pt x="3567239" y="2026539"/>
                                    </a:lnTo>
                                    <a:lnTo>
                                      <a:pt x="3606736" y="2061400"/>
                                    </a:lnTo>
                                    <a:lnTo>
                                      <a:pt x="3649332" y="2090166"/>
                                    </a:lnTo>
                                    <a:lnTo>
                                      <a:pt x="3695014" y="2113038"/>
                                    </a:lnTo>
                                    <a:lnTo>
                                      <a:pt x="3743769" y="2130171"/>
                                    </a:lnTo>
                                    <a:lnTo>
                                      <a:pt x="3795585" y="2141728"/>
                                    </a:lnTo>
                                    <a:lnTo>
                                      <a:pt x="3848811" y="2146249"/>
                                    </a:lnTo>
                                    <a:lnTo>
                                      <a:pt x="3899624" y="2142591"/>
                                    </a:lnTo>
                                    <a:lnTo>
                                      <a:pt x="3948011" y="2130831"/>
                                    </a:lnTo>
                                    <a:lnTo>
                                      <a:pt x="3993921" y="2111032"/>
                                    </a:lnTo>
                                    <a:lnTo>
                                      <a:pt x="4037304" y="2083269"/>
                                    </a:lnTo>
                                    <a:lnTo>
                                      <a:pt x="4078160" y="2047621"/>
                                    </a:lnTo>
                                    <a:lnTo>
                                      <a:pt x="4107853" y="2014105"/>
                                    </a:lnTo>
                                    <a:lnTo>
                                      <a:pt x="4117289" y="2000262"/>
                                    </a:lnTo>
                                    <a:lnTo>
                                      <a:pt x="4132643" y="1977758"/>
                                    </a:lnTo>
                                    <a:lnTo>
                                      <a:pt x="4152379" y="1938629"/>
                                    </a:lnTo>
                                    <a:lnTo>
                                      <a:pt x="4166933" y="1896745"/>
                                    </a:lnTo>
                                    <a:lnTo>
                                      <a:pt x="4176826" y="1852269"/>
                                    </a:lnTo>
                                    <a:lnTo>
                                      <a:pt x="4182211" y="1805089"/>
                                    </a:lnTo>
                                    <a:lnTo>
                                      <a:pt x="4182592" y="1758772"/>
                                    </a:lnTo>
                                    <a:lnTo>
                                      <a:pt x="4182630" y="1755203"/>
                                    </a:lnTo>
                                    <a:lnTo>
                                      <a:pt x="4177601" y="1702562"/>
                                    </a:lnTo>
                                    <a:lnTo>
                                      <a:pt x="4234002" y="1710855"/>
                                    </a:lnTo>
                                    <a:lnTo>
                                      <a:pt x="4286923" y="1715731"/>
                                    </a:lnTo>
                                    <a:lnTo>
                                      <a:pt x="4336351" y="1717433"/>
                                    </a:lnTo>
                                    <a:lnTo>
                                      <a:pt x="4382300" y="1716189"/>
                                    </a:lnTo>
                                    <a:lnTo>
                                      <a:pt x="4424743" y="1712214"/>
                                    </a:lnTo>
                                    <a:close/>
                                  </a:path>
                                  <a:path w="5186045" h="5186045">
                                    <a:moveTo>
                                      <a:pt x="5185854" y="908939"/>
                                    </a:moveTo>
                                    <a:lnTo>
                                      <a:pt x="4276915" y="0"/>
                                    </a:lnTo>
                                    <a:lnTo>
                                      <a:pt x="4174553" y="102362"/>
                                    </a:lnTo>
                                    <a:lnTo>
                                      <a:pt x="4547806" y="475615"/>
                                    </a:lnTo>
                                    <a:lnTo>
                                      <a:pt x="4145597" y="877824"/>
                                    </a:lnTo>
                                    <a:lnTo>
                                      <a:pt x="3772344" y="504571"/>
                                    </a:lnTo>
                                    <a:lnTo>
                                      <a:pt x="3669982" y="607060"/>
                                    </a:lnTo>
                                    <a:lnTo>
                                      <a:pt x="4578921" y="1515872"/>
                                    </a:lnTo>
                                    <a:lnTo>
                                      <a:pt x="4681283" y="1413510"/>
                                    </a:lnTo>
                                    <a:lnTo>
                                      <a:pt x="4252785" y="985012"/>
                                    </a:lnTo>
                                    <a:lnTo>
                                      <a:pt x="4654994" y="582803"/>
                                    </a:lnTo>
                                    <a:lnTo>
                                      <a:pt x="5083492" y="1011301"/>
                                    </a:lnTo>
                                    <a:lnTo>
                                      <a:pt x="5185854" y="90893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B3035" id="Freeform: Shape 25" o:spid="_x0000_s1026" style="position:absolute;margin-left:86.2pt;margin-top:149.05pt;width:408.35pt;height:408.35pt;z-index:-251478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6045,518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" path="m1647380,4447413l738441,3538474,600646,3676269r74917,136080l923163,4267047r124523,226848l1132268,4645622r20066,35217l1120406,4662462,980757,4583303,850455,4510202,414934,4268609,154076,4122928,,4276979r908875,908939l1007554,5087239,233870,4313428r181064,100482l1004912,4737925r226416,125540l1323784,4771009r-97968,-178905l910170,4009199,787844,3785489r760730,760730l1647380,4447413xem2144890,3854526r-546,-45415l2144268,3802761r-8446,-52235l2119185,3697859r-15951,-35471l2082546,3625659r-25451,-37986l2026818,3548405r-18301,-21120l2008517,3861625r-8306,47727l1980907,3952176r-29997,37783l1912874,4020261r-43180,19494l1822081,4048074r-52527,-2997l1694853,4022001r-38926,-20562l1616024,3974769r-40831,-32842l1533461,3902837r-39040,-41669l1461617,3820363r-26644,-39891l1414411,3741572r-14516,-37884l1388694,3614636r8496,-47664l1416634,3524059r30213,-38036l1484579,3456051r42684,-19203l1574863,3428454r52451,2451l1671764,3441992r45542,19278l1763839,3488842r47460,35941l1859597,3569208r39929,42634l1933130,3653485r27330,40589l1981593,3733571r14999,38367l2005520,3809111r2972,52057l2008517,3861625r,-334340l1991690,3507841r-40018,-41884l1911438,3428454r-4762,-4445l1861489,3387928r-45389,-30290l1770494,3333089r-45860,-18872l1678520,3300946r-46380,-7709l1579486,3291573r-50114,5753l1481797,3310445r-45008,20460l1394358,3358629r-39840,34938l1322755,3429304r-26098,38075l1276337,3507841r-14377,42723l1253642,3595636r-2121,47359l1255115,3686797r9030,44031l1278674,3775113r20066,44551l1324432,3864457r31369,45073l1392897,3954881r42901,45619l1477365,4039755r41440,34506l1560118,4104055r41161,25108l1642262,4149598r40805,15786l1723682,4176560r40411,6566l1816354,4185234r49974,-5601l1913978,4166412r45301,-20764l2002205,4117416r40526,-35636l2072030,4048074r4242,-4877l2103374,4001058r20612,-45770l2138108,3905758r6782,-51232xem3097212,2997581r-65557,-19698l2715323,2884678r-55092,-14466l2607576,2859570r-50012,-7036l2557767,2852534r-48311,-3797l2486431,2849397r-25463,3137l2432977,2857944r-30582,7430l2435593,2813888r24727,-50673l2476474,2713380r7354,-48196l2483955,2664409r-1296,-48082l2473820,2569591r-15265,-45085l2436711,2481148r-28499,-41555l2372931,2399919r-37554,-33592l2335377,2665184r-4000,28524l2308618,2751429r-46317,63399l2230056,2849118r-220218,220218l1709229,2768600r244983,-244983l1996897,2485974r42088,-26734l2080577,2443543r41275,-4508l2161463,2444305r37504,12700l2234323,2477338r33198,28118l2304402,2552916r23571,54394l2335352,2664409r25,775l2335377,2366327r-42227,-29997l2249716,2312987r-45949,-17970l2157603,2283714r-44069,-3683l2071319,2283714r-40399,10668l1990267,2313609r-43700,28652l1899704,2380259r-50140,47219l1506410,2770632r908939,908812l2517711,3577082,2114105,3173476r104013,-104140l2251481,3036481r30569,-26391l2327186,2987573r38252,-8280l2387587,2977883r25997,876l2477833,2988310r39751,8699l2563965,3008249r53098,14109l2968434,3126359r128778,-128778xem3493706,2601087l2691955,1799463r256032,-256032l2840799,1436243r-613410,613283l2334577,2156841r255016,-255016l3391344,2703449r102362,-102362xem4424743,1712214r-1613,-9652l4418406,1674241r-12205,-76429l4405706,1594866r-5461,-32741l4399851,1559687r-50152,2438l4298531,1561769r-52147,-3441l4193362,1551508r-53861,-10490l4130776,1513840r-4369,-13602l4110240,1458214r-19469,-43511l4068038,1369961r-25247,-44475l4042791,1751203r-318,29730l4042384,1789620r-4711,37910l4037647,1827784r-21183,68795l3980624,1947926r-36169,28867l3904767,1994281r-43167,5981l3815016,1994535r-45745,-13450l3728555,1963839r-35522,-21197l3662870,1917319r-38773,-52401l3598100,1798701r-6858,-39929l3590061,1717433r-51,-1702l3589921,1710855r3721,-54115l3602164,1594866r427863,79375l4038600,1712214r114,495l4042791,1751203r,-425717l4041889,1323886r-29642,-47409l3888676,1350391r27483,42100l3940213,1433791r20701,40463l3978338,1513840r-346583,-68834l3635819,1422146r6261,-35154l3646868,1332458r-825,-51079l3639591,1233766r-12128,-44183l3609606,1148816r-23622,-37363l3556571,1077468r-35230,-29807l3521341,1332458r-3403,40767l3510724,1422146r-99822,-15482l3389401,1402295r-38748,-10871l3304222,1369148r-42469,-40944l3238957,1279601r-4077,-26746l3235490,1226743r17373,-46520l3289338,1143749r46075,-16929l3361499,1126236r26696,5270l3438804,1156995r41720,40792l3507130,1242364r13665,52578l3521189,1313484r51,2794l3521341,1332458r,-284797l3514814,1042123r-45162,-26149l3421176,998816r-51676,-8343l3317494,992454r-48514,12903l3223971,1029042r-41415,34329l3146488,1106792r-25006,47257l3107740,1205318r-2273,55411l3113481,1316278r17145,51486l3157131,1415110r36093,43104l3239351,1495513r56235,30138l3372256,1550009r50051,10694l3479990,1570736r-13576,56121l3457537,1680591r-3976,51358l3454704,1780933r6490,46597l3472510,1872119r16180,42164l3509822,1954060r26150,37414l3567239,2026539r39497,34861l3649332,2090166r45682,22872l3743769,2130171r51816,11557l3848811,2146249r50813,-3658l3948011,2130831r45910,-19799l4037304,2083269r40856,-35648l4107853,2014105r9436,-13843l4132643,1977758r19736,-39129l4166933,1896745r9893,-44476l4182211,1805089r381,-46317l4182630,1755203r-5029,-52641l4234002,1710855r52921,4876l4336351,1717433r45949,-1244l4424743,1712214xem5185854,908939l4276915,,4174553,102362r373253,373253l4145597,877824,3772344,504571,3669982,607060r908939,908812l4681283,1413510,4252785,985012,4654994,582803r428498,428498l5185854,908939xe" fillcolor="silver" stroked="f">
                      <v:path arrowok="t" o:connecttype="custom" o:connectlocs="1047686,4493895;414934,4268609;414934,4413910;787844,3785489;2135822,3750526;2008517,3527285;1869694,4039755;1575193,3941927;1399895,3703688;1527263,3436848;1811299,3524783;1996592,3771938;1951672,3465957;1724634,3314217;1436789,3330905;1261960,3550564;1298740,3819664;1518805,4074261;1764093,4183126;2042731,4081780;2144890,3854526;2557564,2852534;2402395,2865374;2482659,2616327;2335377,2366327;2009838,3069336;2121852,2439035;2327973,2607310;2203767,2295017;1946567,2342261;2114105,3173476;2387587,2977883;2968434,3126359;2227389,2049526;4423130,1702562;4349699,1562125;4126407,1500238;4042473,1780933;3944455,1976793;3693033,1942642;3590010,1715731;4038714,1712709;3916159,1392491;3642080,1386992;3585984,1111453;3410902,1406664;3234880,1252855;3388195,1131506;3521240,1316278;3369500,990473;3121482,1154049;3193224,1458214;3466414,1626857;3488690,1914283;3695014,2113038;3993921,2111032;4152379,1938629;4177601,1702562;5185854,908939;3669982,607060;5185854,908939" o:connectangles="0,0,0,0,0,0,0,0,0,0,0,0,0,0,0,0,0,0,0,0,0,0,0,0,0,0,0,0,0,0,0,0,0,0,0,0,0,0,0,0,0,0,0,0,0,0,0,0,0,0,0,0,0,0,0,0,0,0,0,0,0"/>
                      <w10:wrap anchorx="page"/>
                    </v:shape>
                  </w:pict>
                </mc:Fallback>
              </mc:AlternateContent>
            </w:r>
            <w:r>
              <w:t>Transverse construction joint shall be placed</w:t>
            </w:r>
            <w:r>
              <w:rPr>
                <w:spacing w:val="-1"/>
              </w:rPr>
              <w:t xml:space="preserve"> </w:t>
            </w:r>
            <w:r>
              <w:t>whenever concreting</w:t>
            </w:r>
            <w:r>
              <w:rPr>
                <w:spacing w:val="-1"/>
              </w:rPr>
              <w:t xml:space="preserve"> </w:t>
            </w:r>
            <w:r>
              <w:t>is completed after a day’s work or is suspended for more than 30 minutes. These joints shall be provided at</w:t>
            </w:r>
            <w:r>
              <w:rPr>
                <w:spacing w:val="-4"/>
              </w:rPr>
              <w:t xml:space="preserve"> </w:t>
            </w:r>
            <w:r>
              <w:t>location of contraction joints using dowel bars. If sufficient concrete</w:t>
            </w:r>
            <w:r>
              <w:rPr>
                <w:spacing w:val="-3"/>
              </w:rPr>
              <w:t xml:space="preserve"> </w:t>
            </w:r>
            <w:r>
              <w:t xml:space="preserve">is not available to form a slab extending up to a contraction joint, and if an interruption occurs, the concrete placed shall be removed up to the last preceding joint and disposed of. At all construction joints, steel bulk heads shall be used to retain the concrete. The surface of the concrete laid subsequently shall conform to the grade and cross sections of </w:t>
            </w:r>
            <w:r>
              <w:lastRenderedPageBreak/>
              <w:t>the previously laid pavement. When positioning of bulk head/stop-end is not possible, concreting to an additional 1 or 2 m length may be carried out to enable</w:t>
            </w:r>
            <w:r>
              <w:rPr>
                <w:spacing w:val="40"/>
              </w:rPr>
              <w:t xml:space="preserve"> </w:t>
            </w:r>
            <w:r>
              <w:t>the movement of</w:t>
            </w:r>
            <w:r>
              <w:rPr>
                <w:spacing w:val="40"/>
              </w:rPr>
              <w:t xml:space="preserve"> </w:t>
            </w:r>
            <w:r>
              <w:t>joint cutting machine so that joint grooves may be cut and the extra 1 or 2 m length constructed is cut out and removed subsequently after concrete has hardened.</w:t>
            </w:r>
          </w:p>
          <w:p w14:paraId="2FDDD18A" w14:textId="77777777" w:rsidR="00F17BF0" w:rsidRDefault="00F17BF0" w:rsidP="00E2108A">
            <w:pPr>
              <w:pStyle w:val="BodyText"/>
              <w:spacing w:line="247" w:lineRule="auto"/>
              <w:ind w:left="115"/>
            </w:pPr>
            <w:r>
              <w:t xml:space="preserve">Preparation of sealing of joint grooves shall be taken up after minimum 14 days of curing in the case OPC cement and 16 days of curing when </w:t>
            </w:r>
            <w:proofErr w:type="spellStart"/>
            <w:r>
              <w:t>flyash</w:t>
            </w:r>
            <w:proofErr w:type="spellEnd"/>
            <w:r>
              <w:t xml:space="preserve"> or blended</w:t>
            </w:r>
            <w:r>
              <w:rPr>
                <w:spacing w:val="80"/>
              </w:rPr>
              <w:t xml:space="preserve"> </w:t>
            </w:r>
            <w:r>
              <w:t>cement is used. The construction joint shall be widened to accommodate the sealant as per Clause 602.10 to dimensions shown on drawing or as per IRC:57.</w:t>
            </w:r>
          </w:p>
          <w:p w14:paraId="344B4F63" w14:textId="4DCD90D9" w:rsidR="00F17BF0" w:rsidRDefault="00F17BF0" w:rsidP="008F6562">
            <w:pPr>
              <w:pStyle w:val="Heading1"/>
              <w:numPr>
                <w:ilvl w:val="2"/>
                <w:numId w:val="21"/>
              </w:numPr>
              <w:tabs>
                <w:tab w:val="num" w:pos="360"/>
                <w:tab w:val="left" w:pos="1444"/>
              </w:tabs>
              <w:spacing w:before="1"/>
              <w:ind w:left="115" w:firstLine="0"/>
            </w:pPr>
            <w:r>
              <w:rPr>
                <w:caps w:val="0"/>
              </w:rPr>
              <w:t>Longitudinal</w:t>
            </w:r>
            <w:r>
              <w:rPr>
                <w:caps w:val="0"/>
                <w:spacing w:val="-3"/>
              </w:rPr>
              <w:t xml:space="preserve"> </w:t>
            </w:r>
            <w:r>
              <w:rPr>
                <w:caps w:val="0"/>
                <w:spacing w:val="-4"/>
              </w:rPr>
              <w:t>Joint</w:t>
            </w:r>
          </w:p>
          <w:p w14:paraId="2563FBA7" w14:textId="77777777" w:rsidR="00F17BF0" w:rsidRDefault="00F17BF0" w:rsidP="00E2108A">
            <w:pPr>
              <w:pStyle w:val="ListParagraph"/>
              <w:widowControl w:val="0"/>
              <w:numPr>
                <w:ilvl w:val="3"/>
                <w:numId w:val="21"/>
              </w:numPr>
              <w:tabs>
                <w:tab w:val="left" w:pos="1869"/>
              </w:tabs>
              <w:autoSpaceDE w:val="0"/>
              <w:autoSpaceDN w:val="0"/>
              <w:spacing w:after="0" w:line="249" w:lineRule="auto"/>
              <w:ind w:left="115" w:firstLine="0"/>
              <w:contextualSpacing w:val="0"/>
              <w:jc w:val="both"/>
              <w:rPr>
                <w:sz w:val="24"/>
              </w:rPr>
            </w:pPr>
            <w:r>
              <w:rPr>
                <w:sz w:val="24"/>
              </w:rPr>
              <w:t>The longitudinal joints shall be constructed by forming or</w:t>
            </w:r>
            <w:r>
              <w:rPr>
                <w:spacing w:val="80"/>
                <w:sz w:val="24"/>
              </w:rPr>
              <w:t xml:space="preserve"> </w:t>
            </w:r>
            <w:r>
              <w:rPr>
                <w:sz w:val="24"/>
              </w:rPr>
              <w:t>by sawing</w:t>
            </w:r>
            <w:r>
              <w:rPr>
                <w:spacing w:val="80"/>
                <w:sz w:val="24"/>
              </w:rPr>
              <w:t xml:space="preserve"> </w:t>
            </w:r>
            <w:r>
              <w:rPr>
                <w:sz w:val="24"/>
              </w:rPr>
              <w:t>as per details of the joints shown in the drawing. Sawed longitudinal joints shall be formed when the concrete pavement width exceeds 4.5 m. The groove may be cut after the final set of concrete. Joints shall be sawn to at least one-third the depth of the slab ±5 mm as indicated in the drawing. The joint shall be widened subsequently to dimensions shown on the drawings for facilitating sealing.</w:t>
            </w:r>
          </w:p>
          <w:p w14:paraId="07BA082B" w14:textId="77777777" w:rsidR="00F17BF0" w:rsidRDefault="00F17BF0" w:rsidP="00E2108A">
            <w:pPr>
              <w:pStyle w:val="BodyText"/>
              <w:spacing w:before="78"/>
              <w:ind w:left="115"/>
            </w:pPr>
          </w:p>
          <w:p w14:paraId="06D80C93" w14:textId="77777777" w:rsidR="00F17BF0" w:rsidRDefault="00F17BF0" w:rsidP="00E2108A">
            <w:pPr>
              <w:pStyle w:val="BodyText"/>
              <w:spacing w:line="247" w:lineRule="auto"/>
              <w:ind w:left="115"/>
            </w:pPr>
            <w:r>
              <w:t>Where adjacent lanes of pavement are constructed separately using slip form</w:t>
            </w:r>
            <w:r>
              <w:rPr>
                <w:spacing w:val="-6"/>
              </w:rPr>
              <w:t xml:space="preserve"> </w:t>
            </w:r>
            <w:r>
              <w:t>paver</w:t>
            </w:r>
            <w:r>
              <w:rPr>
                <w:strike/>
              </w:rPr>
              <w:t>s</w:t>
            </w:r>
            <w:r>
              <w:t xml:space="preserve"> or side forms, the tie bars may be bent at right angles against the vertical face/ side</w:t>
            </w:r>
            <w:r>
              <w:rPr>
                <w:spacing w:val="40"/>
              </w:rPr>
              <w:t xml:space="preserve"> </w:t>
            </w:r>
            <w:r>
              <w:t xml:space="preserve">of the first lane constructed and subsequently straightened before placing </w:t>
            </w:r>
            <w:r>
              <w:lastRenderedPageBreak/>
              <w:t>concrete</w:t>
            </w:r>
            <w:r>
              <w:rPr>
                <w:spacing w:val="80"/>
              </w:rPr>
              <w:t xml:space="preserve"> </w:t>
            </w:r>
            <w:r>
              <w:t xml:space="preserve">in the adjacent lane. Broken or damaged tie bars shall be repaired or replaced as </w:t>
            </w:r>
            <w:r>
              <w:rPr>
                <w:spacing w:val="-2"/>
              </w:rPr>
              <w:t>required.</w:t>
            </w:r>
          </w:p>
          <w:p w14:paraId="75DC6544" w14:textId="77777777" w:rsidR="00F17BF0" w:rsidRDefault="00F17BF0" w:rsidP="00E2108A">
            <w:pPr>
              <w:pStyle w:val="BodyText"/>
              <w:ind w:left="115"/>
            </w:pPr>
            <w:r>
              <w:t>The</w:t>
            </w:r>
            <w:r>
              <w:rPr>
                <w:spacing w:val="-1"/>
              </w:rPr>
              <w:t xml:space="preserve"> </w:t>
            </w:r>
            <w:r>
              <w:t>groove shall</w:t>
            </w:r>
            <w:r>
              <w:rPr>
                <w:spacing w:val="-2"/>
              </w:rPr>
              <w:t xml:space="preserve"> </w:t>
            </w:r>
            <w:r>
              <w:t>be formed</w:t>
            </w:r>
            <w:r>
              <w:rPr>
                <w:spacing w:val="-1"/>
              </w:rPr>
              <w:t xml:space="preserve"> </w:t>
            </w:r>
            <w:r>
              <w:t>along the</w:t>
            </w:r>
            <w:r>
              <w:rPr>
                <w:spacing w:val="-1"/>
              </w:rPr>
              <w:t xml:space="preserve"> </w:t>
            </w:r>
            <w:r>
              <w:t>joint</w:t>
            </w:r>
            <w:r>
              <w:rPr>
                <w:spacing w:val="-4"/>
              </w:rPr>
              <w:t xml:space="preserve"> </w:t>
            </w:r>
            <w:r>
              <w:t>and</w:t>
            </w:r>
            <w:r>
              <w:rPr>
                <w:spacing w:val="-1"/>
              </w:rPr>
              <w:t xml:space="preserve"> </w:t>
            </w:r>
            <w:r>
              <w:rPr>
                <w:spacing w:val="-2"/>
              </w:rPr>
              <w:t>sealed.</w:t>
            </w:r>
          </w:p>
          <w:p w14:paraId="7D362B99" w14:textId="19FEF8CE" w:rsidR="00F17BF0" w:rsidRDefault="00F17BF0" w:rsidP="008F6562">
            <w:pPr>
              <w:pStyle w:val="Heading1"/>
              <w:numPr>
                <w:ilvl w:val="3"/>
                <w:numId w:val="21"/>
              </w:numPr>
              <w:tabs>
                <w:tab w:val="num" w:pos="360"/>
              </w:tabs>
              <w:spacing w:before="120"/>
              <w:ind w:left="115" w:firstLine="0"/>
            </w:pPr>
            <w:r>
              <w:rPr>
                <w:caps w:val="0"/>
              </w:rPr>
              <w:t xml:space="preserve">Tie </w:t>
            </w:r>
            <w:r>
              <w:rPr>
                <w:caps w:val="0"/>
                <w:spacing w:val="-4"/>
              </w:rPr>
              <w:t>Bars</w:t>
            </w:r>
          </w:p>
          <w:p w14:paraId="2C42C87F" w14:textId="77777777" w:rsidR="00F17BF0" w:rsidRDefault="00F17BF0" w:rsidP="00557AC6">
            <w:pPr>
              <w:pStyle w:val="BodyText"/>
              <w:spacing w:before="120" w:after="120" w:line="247" w:lineRule="auto"/>
              <w:ind w:left="115"/>
            </w:pPr>
            <w:r>
              <w:t>Tie bars shall be provided at the longitudinal joints as per dimensions and spacing shown in the drawing and</w:t>
            </w:r>
            <w:r>
              <w:rPr>
                <w:spacing w:val="-3"/>
              </w:rPr>
              <w:t xml:space="preserve"> </w:t>
            </w:r>
            <w:r>
              <w:t>in accordance with Clause 602.6.6. The direction of the tie bars at curves shall be in radial direction.</w:t>
            </w:r>
          </w:p>
          <w:p w14:paraId="77BFA7EE" w14:textId="6B7D8607" w:rsidR="00F17BF0" w:rsidRDefault="00F17BF0" w:rsidP="008F6562">
            <w:pPr>
              <w:pStyle w:val="Heading1"/>
              <w:numPr>
                <w:ilvl w:val="2"/>
                <w:numId w:val="21"/>
              </w:numPr>
              <w:tabs>
                <w:tab w:val="num" w:pos="360"/>
                <w:tab w:val="left" w:pos="1444"/>
              </w:tabs>
              <w:spacing w:before="0"/>
              <w:ind w:left="115" w:firstLine="0"/>
            </w:pPr>
            <w:r>
              <w:rPr>
                <w:caps w:val="0"/>
              </w:rPr>
              <w:t xml:space="preserve">Dowel </w:t>
            </w:r>
            <w:r>
              <w:rPr>
                <w:caps w:val="0"/>
                <w:spacing w:val="-4"/>
              </w:rPr>
              <w:t>Bars</w:t>
            </w:r>
          </w:p>
          <w:p w14:paraId="573EB6AA" w14:textId="229910D4" w:rsidR="00F17BF0" w:rsidRDefault="00F17BF0" w:rsidP="008F6562">
            <w:pPr>
              <w:pStyle w:val="ListParagraph"/>
              <w:widowControl w:val="0"/>
              <w:numPr>
                <w:ilvl w:val="3"/>
                <w:numId w:val="21"/>
              </w:numPr>
              <w:tabs>
                <w:tab w:val="left" w:pos="1444"/>
              </w:tabs>
              <w:autoSpaceDE w:val="0"/>
              <w:autoSpaceDN w:val="0"/>
              <w:spacing w:before="12" w:after="0" w:line="247" w:lineRule="auto"/>
              <w:ind w:left="115" w:firstLine="0"/>
              <w:contextualSpacing w:val="0"/>
              <w:jc w:val="both"/>
            </w:pPr>
            <w:r w:rsidRPr="009934CA">
              <w:rPr>
                <w:sz w:val="24"/>
              </w:rPr>
              <w:t>Dowel</w:t>
            </w:r>
            <w:r w:rsidRPr="009934CA">
              <w:rPr>
                <w:spacing w:val="74"/>
                <w:sz w:val="24"/>
              </w:rPr>
              <w:t xml:space="preserve"> </w:t>
            </w:r>
            <w:r w:rsidRPr="009934CA">
              <w:rPr>
                <w:sz w:val="24"/>
              </w:rPr>
              <w:t>bars</w:t>
            </w:r>
            <w:r w:rsidRPr="009934CA">
              <w:rPr>
                <w:spacing w:val="70"/>
                <w:sz w:val="24"/>
              </w:rPr>
              <w:t xml:space="preserve"> </w:t>
            </w:r>
            <w:r w:rsidRPr="009934CA">
              <w:rPr>
                <w:sz w:val="24"/>
              </w:rPr>
              <w:t>shall</w:t>
            </w:r>
            <w:r w:rsidRPr="009934CA">
              <w:rPr>
                <w:spacing w:val="75"/>
                <w:sz w:val="24"/>
              </w:rPr>
              <w:t xml:space="preserve"> </w:t>
            </w:r>
            <w:r w:rsidRPr="009934CA">
              <w:rPr>
                <w:sz w:val="24"/>
              </w:rPr>
              <w:t>be</w:t>
            </w:r>
            <w:r w:rsidRPr="009934CA">
              <w:rPr>
                <w:spacing w:val="71"/>
                <w:sz w:val="24"/>
              </w:rPr>
              <w:t xml:space="preserve"> </w:t>
            </w:r>
            <w:r w:rsidRPr="009934CA">
              <w:rPr>
                <w:sz w:val="24"/>
              </w:rPr>
              <w:t>mild</w:t>
            </w:r>
            <w:r w:rsidRPr="009934CA">
              <w:rPr>
                <w:spacing w:val="72"/>
                <w:sz w:val="24"/>
              </w:rPr>
              <w:t xml:space="preserve"> </w:t>
            </w:r>
            <w:r w:rsidRPr="009934CA">
              <w:rPr>
                <w:sz w:val="24"/>
              </w:rPr>
              <w:t>steel</w:t>
            </w:r>
            <w:r w:rsidRPr="009934CA">
              <w:rPr>
                <w:spacing w:val="74"/>
                <w:sz w:val="24"/>
              </w:rPr>
              <w:t xml:space="preserve"> </w:t>
            </w:r>
            <w:r w:rsidRPr="009934CA">
              <w:rPr>
                <w:sz w:val="24"/>
              </w:rPr>
              <w:t>rounds</w:t>
            </w:r>
            <w:r w:rsidRPr="009934CA">
              <w:rPr>
                <w:spacing w:val="66"/>
                <w:sz w:val="24"/>
              </w:rPr>
              <w:t xml:space="preserve"> </w:t>
            </w:r>
            <w:r w:rsidRPr="009934CA">
              <w:rPr>
                <w:sz w:val="24"/>
              </w:rPr>
              <w:t>in</w:t>
            </w:r>
            <w:r w:rsidRPr="009934CA">
              <w:rPr>
                <w:spacing w:val="66"/>
                <w:sz w:val="24"/>
              </w:rPr>
              <w:t xml:space="preserve"> </w:t>
            </w:r>
            <w:r w:rsidRPr="009934CA">
              <w:rPr>
                <w:sz w:val="24"/>
              </w:rPr>
              <w:t>accordance</w:t>
            </w:r>
            <w:r w:rsidRPr="009934CA">
              <w:rPr>
                <w:spacing w:val="72"/>
                <w:sz w:val="24"/>
              </w:rPr>
              <w:t xml:space="preserve"> </w:t>
            </w:r>
            <w:r w:rsidRPr="009934CA">
              <w:rPr>
                <w:sz w:val="24"/>
              </w:rPr>
              <w:t>with</w:t>
            </w:r>
            <w:r w:rsidRPr="009934CA">
              <w:rPr>
                <w:spacing w:val="71"/>
                <w:sz w:val="24"/>
              </w:rPr>
              <w:t xml:space="preserve"> </w:t>
            </w:r>
            <w:r w:rsidRPr="009934CA">
              <w:rPr>
                <w:spacing w:val="-2"/>
                <w:sz w:val="24"/>
              </w:rPr>
              <w:t xml:space="preserve">Clause </w:t>
            </w:r>
            <w:r>
              <w:t>602.2.8 with details/dimensions as indicated in the drawings and shall be free from oil, dirt, loose rust or scale. These shall be straight, free of irregularities and burring restricting</w:t>
            </w:r>
            <w:r w:rsidRPr="009934CA">
              <w:rPr>
                <w:spacing w:val="62"/>
              </w:rPr>
              <w:t xml:space="preserve"> </w:t>
            </w:r>
            <w:r>
              <w:t>slippage</w:t>
            </w:r>
            <w:r w:rsidRPr="009934CA">
              <w:rPr>
                <w:spacing w:val="57"/>
              </w:rPr>
              <w:t xml:space="preserve"> </w:t>
            </w:r>
            <w:r>
              <w:t>in</w:t>
            </w:r>
            <w:r w:rsidRPr="009934CA">
              <w:rPr>
                <w:spacing w:val="62"/>
              </w:rPr>
              <w:t xml:space="preserve"> </w:t>
            </w:r>
            <w:r>
              <w:t>the</w:t>
            </w:r>
            <w:r w:rsidRPr="009934CA">
              <w:rPr>
                <w:spacing w:val="62"/>
              </w:rPr>
              <w:t xml:space="preserve"> </w:t>
            </w:r>
            <w:r>
              <w:t>concrete.</w:t>
            </w:r>
            <w:r w:rsidRPr="009934CA">
              <w:rPr>
                <w:spacing w:val="62"/>
              </w:rPr>
              <w:t xml:space="preserve"> </w:t>
            </w:r>
            <w:r>
              <w:t>The</w:t>
            </w:r>
            <w:r w:rsidRPr="009934CA">
              <w:rPr>
                <w:spacing w:val="62"/>
              </w:rPr>
              <w:t xml:space="preserve"> </w:t>
            </w:r>
            <w:r>
              <w:t>sliding</w:t>
            </w:r>
            <w:r w:rsidRPr="009934CA">
              <w:rPr>
                <w:spacing w:val="62"/>
              </w:rPr>
              <w:t xml:space="preserve"> </w:t>
            </w:r>
            <w:r>
              <w:t>ends</w:t>
            </w:r>
            <w:r w:rsidRPr="009934CA">
              <w:rPr>
                <w:spacing w:val="61"/>
              </w:rPr>
              <w:t xml:space="preserve"> </w:t>
            </w:r>
            <w:r>
              <w:t>shall</w:t>
            </w:r>
            <w:r w:rsidRPr="009934CA">
              <w:rPr>
                <w:spacing w:val="65"/>
              </w:rPr>
              <w:t xml:space="preserve"> </w:t>
            </w:r>
            <w:r>
              <w:t>be</w:t>
            </w:r>
            <w:r w:rsidRPr="009934CA">
              <w:rPr>
                <w:spacing w:val="62"/>
              </w:rPr>
              <w:t xml:space="preserve"> </w:t>
            </w:r>
            <w:r>
              <w:t>sawn</w:t>
            </w:r>
            <w:r w:rsidRPr="009934CA">
              <w:rPr>
                <w:spacing w:val="62"/>
              </w:rPr>
              <w:t xml:space="preserve"> </w:t>
            </w:r>
            <w:r>
              <w:t>or</w:t>
            </w:r>
            <w:r w:rsidRPr="009934CA">
              <w:rPr>
                <w:spacing w:val="63"/>
              </w:rPr>
              <w:t xml:space="preserve"> </w:t>
            </w:r>
            <w:r>
              <w:t>cropped</w:t>
            </w:r>
          </w:p>
          <w:p w14:paraId="3B3BF146" w14:textId="77777777" w:rsidR="00F17BF0" w:rsidRDefault="00F17BF0" w:rsidP="008F6562">
            <w:pPr>
              <w:pStyle w:val="BodyText"/>
              <w:tabs>
                <w:tab w:val="left" w:pos="1444"/>
              </w:tabs>
              <w:spacing w:line="247" w:lineRule="auto"/>
              <w:ind w:left="115"/>
            </w:pPr>
            <w:r>
              <w:t>cleanly with no protrusions outside the normal diameter of the bar. Any protrusions shall be removed by grinding the ends of the dowel bars. The dowel bar shall be supported on cradles/dowel chairs in pre-fabricated joint assemblies positioned prior to the construction of the slabs</w:t>
            </w:r>
            <w:r>
              <w:rPr>
                <w:spacing w:val="-1"/>
              </w:rPr>
              <w:t xml:space="preserve"> </w:t>
            </w:r>
            <w:r>
              <w:t>or mechanically inserted with vibration</w:t>
            </w:r>
            <w:r>
              <w:rPr>
                <w:spacing w:val="-4"/>
              </w:rPr>
              <w:t xml:space="preserve"> </w:t>
            </w:r>
            <w:r>
              <w:t xml:space="preserve">into the plastic concrete by a method which ensures correct placement of the bars </w:t>
            </w:r>
            <w:r>
              <w:lastRenderedPageBreak/>
              <w:t>besides full re- compaction of the concrete around the dowel bars.</w:t>
            </w:r>
          </w:p>
          <w:p w14:paraId="2E53FF08" w14:textId="4CFCF453" w:rsidR="00F17BF0" w:rsidRDefault="00F17BF0" w:rsidP="00313625">
            <w:pPr>
              <w:pStyle w:val="ListParagraph"/>
              <w:widowControl w:val="0"/>
              <w:numPr>
                <w:ilvl w:val="3"/>
                <w:numId w:val="21"/>
              </w:numPr>
              <w:tabs>
                <w:tab w:val="left" w:pos="1444"/>
              </w:tabs>
              <w:autoSpaceDE w:val="0"/>
              <w:autoSpaceDN w:val="0"/>
              <w:spacing w:after="120" w:line="247" w:lineRule="auto"/>
              <w:ind w:left="115" w:firstLine="0"/>
              <w:contextualSpacing w:val="0"/>
              <w:jc w:val="both"/>
              <w:rPr>
                <w:sz w:val="24"/>
              </w:rPr>
            </w:pPr>
            <w:r>
              <w:rPr>
                <w:noProof/>
                <w:sz w:val="24"/>
                <w:lang w:eastAsia="en-IN" w:bidi="hi-IN"/>
              </w:rPr>
              <mc:AlternateContent>
                <mc:Choice Requires="wps">
                  <w:drawing>
                    <wp:anchor distT="0" distB="0" distL="0" distR="0" simplePos="0" relativeHeight="251839488" behindDoc="1" locked="0" layoutInCell="1" allowOverlap="1" wp14:anchorId="39DBAB00" wp14:editId="41B161AD">
                      <wp:simplePos x="0" y="0"/>
                      <wp:positionH relativeFrom="page">
                        <wp:posOffset>1094740</wp:posOffset>
                      </wp:positionH>
                      <wp:positionV relativeFrom="paragraph">
                        <wp:posOffset>193675</wp:posOffset>
                      </wp:positionV>
                      <wp:extent cx="5186045" cy="5186045"/>
                      <wp:effectExtent l="8890" t="6985" r="5715" b="7620"/>
                      <wp:wrapNone/>
                      <wp:docPr id="2048738527" name="Freeform: 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6045" cy="5186045"/>
                              </a:xfrm>
                              <a:custGeom>
                                <a:avLst/>
                                <a:gdLst>
                                  <a:gd name="T0" fmla="*/ 1047686 w 5186045"/>
                                  <a:gd name="T1" fmla="*/ 4493895 h 5186045"/>
                                  <a:gd name="T2" fmla="*/ 414934 w 5186045"/>
                                  <a:gd name="T3" fmla="*/ 4268609 h 5186045"/>
                                  <a:gd name="T4" fmla="*/ 414934 w 5186045"/>
                                  <a:gd name="T5" fmla="*/ 4413910 h 5186045"/>
                                  <a:gd name="T6" fmla="*/ 787844 w 5186045"/>
                                  <a:gd name="T7" fmla="*/ 3785489 h 5186045"/>
                                  <a:gd name="T8" fmla="*/ 2135822 w 5186045"/>
                                  <a:gd name="T9" fmla="*/ 3750526 h 5186045"/>
                                  <a:gd name="T10" fmla="*/ 2008517 w 5186045"/>
                                  <a:gd name="T11" fmla="*/ 3527285 h 5186045"/>
                                  <a:gd name="T12" fmla="*/ 1869694 w 5186045"/>
                                  <a:gd name="T13" fmla="*/ 4039755 h 5186045"/>
                                  <a:gd name="T14" fmla="*/ 1575193 w 5186045"/>
                                  <a:gd name="T15" fmla="*/ 3941927 h 5186045"/>
                                  <a:gd name="T16" fmla="*/ 1399895 w 5186045"/>
                                  <a:gd name="T17" fmla="*/ 3703688 h 5186045"/>
                                  <a:gd name="T18" fmla="*/ 1527263 w 5186045"/>
                                  <a:gd name="T19" fmla="*/ 3436848 h 5186045"/>
                                  <a:gd name="T20" fmla="*/ 1811299 w 5186045"/>
                                  <a:gd name="T21" fmla="*/ 3524783 h 5186045"/>
                                  <a:gd name="T22" fmla="*/ 1996592 w 5186045"/>
                                  <a:gd name="T23" fmla="*/ 3771938 h 5186045"/>
                                  <a:gd name="T24" fmla="*/ 1951672 w 5186045"/>
                                  <a:gd name="T25" fmla="*/ 3465957 h 5186045"/>
                                  <a:gd name="T26" fmla="*/ 1724634 w 5186045"/>
                                  <a:gd name="T27" fmla="*/ 3314217 h 5186045"/>
                                  <a:gd name="T28" fmla="*/ 1436789 w 5186045"/>
                                  <a:gd name="T29" fmla="*/ 3330905 h 5186045"/>
                                  <a:gd name="T30" fmla="*/ 1261960 w 5186045"/>
                                  <a:gd name="T31" fmla="*/ 3550564 h 5186045"/>
                                  <a:gd name="T32" fmla="*/ 1298740 w 5186045"/>
                                  <a:gd name="T33" fmla="*/ 3819664 h 5186045"/>
                                  <a:gd name="T34" fmla="*/ 1518805 w 5186045"/>
                                  <a:gd name="T35" fmla="*/ 4074261 h 5186045"/>
                                  <a:gd name="T36" fmla="*/ 1764093 w 5186045"/>
                                  <a:gd name="T37" fmla="*/ 4183126 h 5186045"/>
                                  <a:gd name="T38" fmla="*/ 2042731 w 5186045"/>
                                  <a:gd name="T39" fmla="*/ 4081780 h 5186045"/>
                                  <a:gd name="T40" fmla="*/ 2144890 w 5186045"/>
                                  <a:gd name="T41" fmla="*/ 3854526 h 5186045"/>
                                  <a:gd name="T42" fmla="*/ 2557564 w 5186045"/>
                                  <a:gd name="T43" fmla="*/ 2852534 h 5186045"/>
                                  <a:gd name="T44" fmla="*/ 2402395 w 5186045"/>
                                  <a:gd name="T45" fmla="*/ 2865374 h 5186045"/>
                                  <a:gd name="T46" fmla="*/ 2482659 w 5186045"/>
                                  <a:gd name="T47" fmla="*/ 2616327 h 5186045"/>
                                  <a:gd name="T48" fmla="*/ 2335377 w 5186045"/>
                                  <a:gd name="T49" fmla="*/ 2366327 h 5186045"/>
                                  <a:gd name="T50" fmla="*/ 2009838 w 5186045"/>
                                  <a:gd name="T51" fmla="*/ 3069336 h 5186045"/>
                                  <a:gd name="T52" fmla="*/ 2121852 w 5186045"/>
                                  <a:gd name="T53" fmla="*/ 2439035 h 5186045"/>
                                  <a:gd name="T54" fmla="*/ 2327973 w 5186045"/>
                                  <a:gd name="T55" fmla="*/ 2607310 h 5186045"/>
                                  <a:gd name="T56" fmla="*/ 2203767 w 5186045"/>
                                  <a:gd name="T57" fmla="*/ 2295017 h 5186045"/>
                                  <a:gd name="T58" fmla="*/ 1946567 w 5186045"/>
                                  <a:gd name="T59" fmla="*/ 2342261 h 5186045"/>
                                  <a:gd name="T60" fmla="*/ 2114105 w 5186045"/>
                                  <a:gd name="T61" fmla="*/ 3173476 h 5186045"/>
                                  <a:gd name="T62" fmla="*/ 2387587 w 5186045"/>
                                  <a:gd name="T63" fmla="*/ 2977883 h 5186045"/>
                                  <a:gd name="T64" fmla="*/ 2968434 w 5186045"/>
                                  <a:gd name="T65" fmla="*/ 3126359 h 5186045"/>
                                  <a:gd name="T66" fmla="*/ 2227389 w 5186045"/>
                                  <a:gd name="T67" fmla="*/ 2049526 h 5186045"/>
                                  <a:gd name="T68" fmla="*/ 4423130 w 5186045"/>
                                  <a:gd name="T69" fmla="*/ 1702562 h 5186045"/>
                                  <a:gd name="T70" fmla="*/ 4349699 w 5186045"/>
                                  <a:gd name="T71" fmla="*/ 1562125 h 5186045"/>
                                  <a:gd name="T72" fmla="*/ 4126407 w 5186045"/>
                                  <a:gd name="T73" fmla="*/ 1500238 h 5186045"/>
                                  <a:gd name="T74" fmla="*/ 4042473 w 5186045"/>
                                  <a:gd name="T75" fmla="*/ 1780933 h 5186045"/>
                                  <a:gd name="T76" fmla="*/ 3944455 w 5186045"/>
                                  <a:gd name="T77" fmla="*/ 1976793 h 5186045"/>
                                  <a:gd name="T78" fmla="*/ 3693033 w 5186045"/>
                                  <a:gd name="T79" fmla="*/ 1942642 h 5186045"/>
                                  <a:gd name="T80" fmla="*/ 3590010 w 5186045"/>
                                  <a:gd name="T81" fmla="*/ 1715731 h 5186045"/>
                                  <a:gd name="T82" fmla="*/ 4038714 w 5186045"/>
                                  <a:gd name="T83" fmla="*/ 1712709 h 5186045"/>
                                  <a:gd name="T84" fmla="*/ 3916159 w 5186045"/>
                                  <a:gd name="T85" fmla="*/ 1392491 h 5186045"/>
                                  <a:gd name="T86" fmla="*/ 3642080 w 5186045"/>
                                  <a:gd name="T87" fmla="*/ 1386992 h 5186045"/>
                                  <a:gd name="T88" fmla="*/ 3585984 w 5186045"/>
                                  <a:gd name="T89" fmla="*/ 1111453 h 5186045"/>
                                  <a:gd name="T90" fmla="*/ 3410902 w 5186045"/>
                                  <a:gd name="T91" fmla="*/ 1406664 h 5186045"/>
                                  <a:gd name="T92" fmla="*/ 3234880 w 5186045"/>
                                  <a:gd name="T93" fmla="*/ 1252855 h 5186045"/>
                                  <a:gd name="T94" fmla="*/ 3388195 w 5186045"/>
                                  <a:gd name="T95" fmla="*/ 1131506 h 5186045"/>
                                  <a:gd name="T96" fmla="*/ 3521240 w 5186045"/>
                                  <a:gd name="T97" fmla="*/ 1316278 h 5186045"/>
                                  <a:gd name="T98" fmla="*/ 3369500 w 5186045"/>
                                  <a:gd name="T99" fmla="*/ 990473 h 5186045"/>
                                  <a:gd name="T100" fmla="*/ 3121482 w 5186045"/>
                                  <a:gd name="T101" fmla="*/ 1154049 h 5186045"/>
                                  <a:gd name="T102" fmla="*/ 3193224 w 5186045"/>
                                  <a:gd name="T103" fmla="*/ 1458214 h 5186045"/>
                                  <a:gd name="T104" fmla="*/ 3466414 w 5186045"/>
                                  <a:gd name="T105" fmla="*/ 1626857 h 5186045"/>
                                  <a:gd name="T106" fmla="*/ 3488690 w 5186045"/>
                                  <a:gd name="T107" fmla="*/ 1914283 h 5186045"/>
                                  <a:gd name="T108" fmla="*/ 3695014 w 5186045"/>
                                  <a:gd name="T109" fmla="*/ 2113038 h 5186045"/>
                                  <a:gd name="T110" fmla="*/ 3993921 w 5186045"/>
                                  <a:gd name="T111" fmla="*/ 2111032 h 5186045"/>
                                  <a:gd name="T112" fmla="*/ 4152379 w 5186045"/>
                                  <a:gd name="T113" fmla="*/ 1938629 h 5186045"/>
                                  <a:gd name="T114" fmla="*/ 4177601 w 5186045"/>
                                  <a:gd name="T115" fmla="*/ 1702562 h 5186045"/>
                                  <a:gd name="T116" fmla="*/ 5185854 w 5186045"/>
                                  <a:gd name="T117" fmla="*/ 908939 h 5186045"/>
                                  <a:gd name="T118" fmla="*/ 3669982 w 5186045"/>
                                  <a:gd name="T119" fmla="*/ 607060 h 5186045"/>
                                  <a:gd name="T120" fmla="*/ 5185854 w 5186045"/>
                                  <a:gd name="T121" fmla="*/ 908939 h 5186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86045" h="5186045">
                                    <a:moveTo>
                                      <a:pt x="1647380" y="4447413"/>
                                    </a:moveTo>
                                    <a:lnTo>
                                      <a:pt x="738441" y="3538474"/>
                                    </a:lnTo>
                                    <a:lnTo>
                                      <a:pt x="600646" y="3676269"/>
                                    </a:lnTo>
                                    <a:lnTo>
                                      <a:pt x="675563" y="3812349"/>
                                    </a:lnTo>
                                    <a:lnTo>
                                      <a:pt x="923163" y="4267047"/>
                                    </a:lnTo>
                                    <a:lnTo>
                                      <a:pt x="1047686" y="4493895"/>
                                    </a:lnTo>
                                    <a:lnTo>
                                      <a:pt x="1132268" y="4645622"/>
                                    </a:lnTo>
                                    <a:lnTo>
                                      <a:pt x="1152334" y="4680839"/>
                                    </a:lnTo>
                                    <a:lnTo>
                                      <a:pt x="1120406" y="4662462"/>
                                    </a:lnTo>
                                    <a:lnTo>
                                      <a:pt x="980757" y="4583303"/>
                                    </a:lnTo>
                                    <a:lnTo>
                                      <a:pt x="850455" y="4510202"/>
                                    </a:lnTo>
                                    <a:lnTo>
                                      <a:pt x="414934" y="4268609"/>
                                    </a:lnTo>
                                    <a:lnTo>
                                      <a:pt x="154076" y="4122928"/>
                                    </a:lnTo>
                                    <a:lnTo>
                                      <a:pt x="0" y="4276979"/>
                                    </a:lnTo>
                                    <a:lnTo>
                                      <a:pt x="908875" y="5185918"/>
                                    </a:lnTo>
                                    <a:lnTo>
                                      <a:pt x="1007554" y="5087239"/>
                                    </a:lnTo>
                                    <a:lnTo>
                                      <a:pt x="233870" y="4313428"/>
                                    </a:lnTo>
                                    <a:lnTo>
                                      <a:pt x="414934" y="4413910"/>
                                    </a:lnTo>
                                    <a:lnTo>
                                      <a:pt x="1004912" y="4737925"/>
                                    </a:lnTo>
                                    <a:lnTo>
                                      <a:pt x="1231328" y="4863465"/>
                                    </a:lnTo>
                                    <a:lnTo>
                                      <a:pt x="1323784" y="4771009"/>
                                    </a:lnTo>
                                    <a:lnTo>
                                      <a:pt x="1225816" y="4592104"/>
                                    </a:lnTo>
                                    <a:lnTo>
                                      <a:pt x="910170" y="4009199"/>
                                    </a:lnTo>
                                    <a:lnTo>
                                      <a:pt x="787844" y="3785489"/>
                                    </a:lnTo>
                                    <a:lnTo>
                                      <a:pt x="1548574" y="4546219"/>
                                    </a:lnTo>
                                    <a:lnTo>
                                      <a:pt x="1647380" y="4447413"/>
                                    </a:lnTo>
                                    <a:close/>
                                  </a:path>
                                  <a:path w="5186045" h="5186045">
                                    <a:moveTo>
                                      <a:pt x="2144890" y="3854526"/>
                                    </a:moveTo>
                                    <a:lnTo>
                                      <a:pt x="2144344" y="3809111"/>
                                    </a:lnTo>
                                    <a:lnTo>
                                      <a:pt x="2144268" y="3802761"/>
                                    </a:lnTo>
                                    <a:lnTo>
                                      <a:pt x="2135822" y="3750526"/>
                                    </a:lnTo>
                                    <a:lnTo>
                                      <a:pt x="2119185" y="3697859"/>
                                    </a:lnTo>
                                    <a:lnTo>
                                      <a:pt x="2103234" y="3662388"/>
                                    </a:lnTo>
                                    <a:lnTo>
                                      <a:pt x="2082546" y="3625659"/>
                                    </a:lnTo>
                                    <a:lnTo>
                                      <a:pt x="2057095" y="3587673"/>
                                    </a:lnTo>
                                    <a:lnTo>
                                      <a:pt x="2026818" y="3548405"/>
                                    </a:lnTo>
                                    <a:lnTo>
                                      <a:pt x="2008517" y="3527285"/>
                                    </a:lnTo>
                                    <a:lnTo>
                                      <a:pt x="2008517" y="3861625"/>
                                    </a:lnTo>
                                    <a:lnTo>
                                      <a:pt x="2000211" y="3909352"/>
                                    </a:lnTo>
                                    <a:lnTo>
                                      <a:pt x="1980907" y="3952176"/>
                                    </a:lnTo>
                                    <a:lnTo>
                                      <a:pt x="1950910" y="3989959"/>
                                    </a:lnTo>
                                    <a:lnTo>
                                      <a:pt x="1912874" y="4020261"/>
                                    </a:lnTo>
                                    <a:lnTo>
                                      <a:pt x="1869694" y="4039755"/>
                                    </a:lnTo>
                                    <a:lnTo>
                                      <a:pt x="1822081" y="4048074"/>
                                    </a:lnTo>
                                    <a:lnTo>
                                      <a:pt x="1769554" y="4045077"/>
                                    </a:lnTo>
                                    <a:lnTo>
                                      <a:pt x="1694853" y="4022001"/>
                                    </a:lnTo>
                                    <a:lnTo>
                                      <a:pt x="1655927" y="4001439"/>
                                    </a:lnTo>
                                    <a:lnTo>
                                      <a:pt x="1616024" y="3974769"/>
                                    </a:lnTo>
                                    <a:lnTo>
                                      <a:pt x="1575193" y="3941927"/>
                                    </a:lnTo>
                                    <a:lnTo>
                                      <a:pt x="1533461" y="3902837"/>
                                    </a:lnTo>
                                    <a:lnTo>
                                      <a:pt x="1494421" y="3861168"/>
                                    </a:lnTo>
                                    <a:lnTo>
                                      <a:pt x="1461617" y="3820363"/>
                                    </a:lnTo>
                                    <a:lnTo>
                                      <a:pt x="1434973" y="3780472"/>
                                    </a:lnTo>
                                    <a:lnTo>
                                      <a:pt x="1414411" y="3741572"/>
                                    </a:lnTo>
                                    <a:lnTo>
                                      <a:pt x="1399895" y="3703688"/>
                                    </a:lnTo>
                                    <a:lnTo>
                                      <a:pt x="1388694" y="3614636"/>
                                    </a:lnTo>
                                    <a:lnTo>
                                      <a:pt x="1397190" y="3566972"/>
                                    </a:lnTo>
                                    <a:lnTo>
                                      <a:pt x="1416634" y="3524059"/>
                                    </a:lnTo>
                                    <a:lnTo>
                                      <a:pt x="1446847" y="3486023"/>
                                    </a:lnTo>
                                    <a:lnTo>
                                      <a:pt x="1484579" y="3456051"/>
                                    </a:lnTo>
                                    <a:lnTo>
                                      <a:pt x="1527263" y="3436848"/>
                                    </a:lnTo>
                                    <a:lnTo>
                                      <a:pt x="1574863" y="3428454"/>
                                    </a:lnTo>
                                    <a:lnTo>
                                      <a:pt x="1627314" y="3430905"/>
                                    </a:lnTo>
                                    <a:lnTo>
                                      <a:pt x="1671764" y="3441992"/>
                                    </a:lnTo>
                                    <a:lnTo>
                                      <a:pt x="1717306" y="3461270"/>
                                    </a:lnTo>
                                    <a:lnTo>
                                      <a:pt x="1763839" y="3488842"/>
                                    </a:lnTo>
                                    <a:lnTo>
                                      <a:pt x="1811299" y="3524783"/>
                                    </a:lnTo>
                                    <a:lnTo>
                                      <a:pt x="1859597" y="3569208"/>
                                    </a:lnTo>
                                    <a:lnTo>
                                      <a:pt x="1899526" y="3611842"/>
                                    </a:lnTo>
                                    <a:lnTo>
                                      <a:pt x="1933130" y="3653485"/>
                                    </a:lnTo>
                                    <a:lnTo>
                                      <a:pt x="1960460" y="3694074"/>
                                    </a:lnTo>
                                    <a:lnTo>
                                      <a:pt x="1981593" y="3733571"/>
                                    </a:lnTo>
                                    <a:lnTo>
                                      <a:pt x="1996592" y="3771938"/>
                                    </a:lnTo>
                                    <a:lnTo>
                                      <a:pt x="2005520" y="3809111"/>
                                    </a:lnTo>
                                    <a:lnTo>
                                      <a:pt x="2008492" y="3861168"/>
                                    </a:lnTo>
                                    <a:lnTo>
                                      <a:pt x="2008517" y="3861625"/>
                                    </a:lnTo>
                                    <a:lnTo>
                                      <a:pt x="2008517" y="3527285"/>
                                    </a:lnTo>
                                    <a:lnTo>
                                      <a:pt x="1991690" y="3507841"/>
                                    </a:lnTo>
                                    <a:lnTo>
                                      <a:pt x="1951672" y="3465957"/>
                                    </a:lnTo>
                                    <a:lnTo>
                                      <a:pt x="1911438" y="3428454"/>
                                    </a:lnTo>
                                    <a:lnTo>
                                      <a:pt x="1906676" y="3424009"/>
                                    </a:lnTo>
                                    <a:lnTo>
                                      <a:pt x="1861489" y="3387928"/>
                                    </a:lnTo>
                                    <a:lnTo>
                                      <a:pt x="1816100" y="3357638"/>
                                    </a:lnTo>
                                    <a:lnTo>
                                      <a:pt x="1770494" y="3333089"/>
                                    </a:lnTo>
                                    <a:lnTo>
                                      <a:pt x="1724634" y="3314217"/>
                                    </a:lnTo>
                                    <a:lnTo>
                                      <a:pt x="1678520" y="3300946"/>
                                    </a:lnTo>
                                    <a:lnTo>
                                      <a:pt x="1632140" y="3293237"/>
                                    </a:lnTo>
                                    <a:lnTo>
                                      <a:pt x="1579486" y="3291573"/>
                                    </a:lnTo>
                                    <a:lnTo>
                                      <a:pt x="1529372" y="3297326"/>
                                    </a:lnTo>
                                    <a:lnTo>
                                      <a:pt x="1481797" y="3310445"/>
                                    </a:lnTo>
                                    <a:lnTo>
                                      <a:pt x="1436789" y="3330905"/>
                                    </a:lnTo>
                                    <a:lnTo>
                                      <a:pt x="1394358" y="3358629"/>
                                    </a:lnTo>
                                    <a:lnTo>
                                      <a:pt x="1354518" y="3393567"/>
                                    </a:lnTo>
                                    <a:lnTo>
                                      <a:pt x="1322755" y="3429304"/>
                                    </a:lnTo>
                                    <a:lnTo>
                                      <a:pt x="1296657" y="3467379"/>
                                    </a:lnTo>
                                    <a:lnTo>
                                      <a:pt x="1276337" y="3507841"/>
                                    </a:lnTo>
                                    <a:lnTo>
                                      <a:pt x="1261960" y="3550564"/>
                                    </a:lnTo>
                                    <a:lnTo>
                                      <a:pt x="1253642" y="3595636"/>
                                    </a:lnTo>
                                    <a:lnTo>
                                      <a:pt x="1251521" y="3642995"/>
                                    </a:lnTo>
                                    <a:lnTo>
                                      <a:pt x="1255115" y="3686797"/>
                                    </a:lnTo>
                                    <a:lnTo>
                                      <a:pt x="1264145" y="3730828"/>
                                    </a:lnTo>
                                    <a:lnTo>
                                      <a:pt x="1278674" y="3775113"/>
                                    </a:lnTo>
                                    <a:lnTo>
                                      <a:pt x="1298740" y="3819664"/>
                                    </a:lnTo>
                                    <a:lnTo>
                                      <a:pt x="1324432" y="3864457"/>
                                    </a:lnTo>
                                    <a:lnTo>
                                      <a:pt x="1355801" y="3909530"/>
                                    </a:lnTo>
                                    <a:lnTo>
                                      <a:pt x="1392897" y="3954881"/>
                                    </a:lnTo>
                                    <a:lnTo>
                                      <a:pt x="1435798" y="4000500"/>
                                    </a:lnTo>
                                    <a:lnTo>
                                      <a:pt x="1477365" y="4039755"/>
                                    </a:lnTo>
                                    <a:lnTo>
                                      <a:pt x="1518805" y="4074261"/>
                                    </a:lnTo>
                                    <a:lnTo>
                                      <a:pt x="1560118" y="4104055"/>
                                    </a:lnTo>
                                    <a:lnTo>
                                      <a:pt x="1601279" y="4129163"/>
                                    </a:lnTo>
                                    <a:lnTo>
                                      <a:pt x="1642262" y="4149598"/>
                                    </a:lnTo>
                                    <a:lnTo>
                                      <a:pt x="1683067" y="4165384"/>
                                    </a:lnTo>
                                    <a:lnTo>
                                      <a:pt x="1723682" y="4176560"/>
                                    </a:lnTo>
                                    <a:lnTo>
                                      <a:pt x="1764093" y="4183126"/>
                                    </a:lnTo>
                                    <a:lnTo>
                                      <a:pt x="1816354" y="4185234"/>
                                    </a:lnTo>
                                    <a:lnTo>
                                      <a:pt x="1866328" y="4179633"/>
                                    </a:lnTo>
                                    <a:lnTo>
                                      <a:pt x="1913978" y="4166412"/>
                                    </a:lnTo>
                                    <a:lnTo>
                                      <a:pt x="1959279" y="4145648"/>
                                    </a:lnTo>
                                    <a:lnTo>
                                      <a:pt x="2002205" y="4117416"/>
                                    </a:lnTo>
                                    <a:lnTo>
                                      <a:pt x="2042731" y="4081780"/>
                                    </a:lnTo>
                                    <a:lnTo>
                                      <a:pt x="2072030" y="4048074"/>
                                    </a:lnTo>
                                    <a:lnTo>
                                      <a:pt x="2076272" y="4043197"/>
                                    </a:lnTo>
                                    <a:lnTo>
                                      <a:pt x="2103374" y="4001058"/>
                                    </a:lnTo>
                                    <a:lnTo>
                                      <a:pt x="2123986" y="3955288"/>
                                    </a:lnTo>
                                    <a:lnTo>
                                      <a:pt x="2138108" y="3905758"/>
                                    </a:lnTo>
                                    <a:lnTo>
                                      <a:pt x="2144890" y="3854526"/>
                                    </a:lnTo>
                                    <a:close/>
                                  </a:path>
                                  <a:path w="5186045" h="5186045">
                                    <a:moveTo>
                                      <a:pt x="3097212" y="2997581"/>
                                    </a:moveTo>
                                    <a:lnTo>
                                      <a:pt x="3031655" y="2977883"/>
                                    </a:lnTo>
                                    <a:lnTo>
                                      <a:pt x="2715323" y="2884678"/>
                                    </a:lnTo>
                                    <a:lnTo>
                                      <a:pt x="2660231" y="2870212"/>
                                    </a:lnTo>
                                    <a:lnTo>
                                      <a:pt x="2607576" y="2859570"/>
                                    </a:lnTo>
                                    <a:lnTo>
                                      <a:pt x="2557564" y="2852534"/>
                                    </a:lnTo>
                                    <a:lnTo>
                                      <a:pt x="2557767" y="2852534"/>
                                    </a:lnTo>
                                    <a:lnTo>
                                      <a:pt x="2509456" y="2848737"/>
                                    </a:lnTo>
                                    <a:lnTo>
                                      <a:pt x="2486431" y="2849397"/>
                                    </a:lnTo>
                                    <a:lnTo>
                                      <a:pt x="2460968" y="2852534"/>
                                    </a:lnTo>
                                    <a:lnTo>
                                      <a:pt x="2432977" y="2857944"/>
                                    </a:lnTo>
                                    <a:lnTo>
                                      <a:pt x="2402395" y="2865374"/>
                                    </a:lnTo>
                                    <a:lnTo>
                                      <a:pt x="2435593" y="2813888"/>
                                    </a:lnTo>
                                    <a:lnTo>
                                      <a:pt x="2460320" y="2763215"/>
                                    </a:lnTo>
                                    <a:lnTo>
                                      <a:pt x="2476474" y="2713380"/>
                                    </a:lnTo>
                                    <a:lnTo>
                                      <a:pt x="2483828" y="2665184"/>
                                    </a:lnTo>
                                    <a:lnTo>
                                      <a:pt x="2483955" y="2664409"/>
                                    </a:lnTo>
                                    <a:lnTo>
                                      <a:pt x="2482659" y="2616327"/>
                                    </a:lnTo>
                                    <a:lnTo>
                                      <a:pt x="2473820" y="2569591"/>
                                    </a:lnTo>
                                    <a:lnTo>
                                      <a:pt x="2458555" y="2524506"/>
                                    </a:lnTo>
                                    <a:lnTo>
                                      <a:pt x="2436711" y="2481148"/>
                                    </a:lnTo>
                                    <a:lnTo>
                                      <a:pt x="2408212" y="2439593"/>
                                    </a:lnTo>
                                    <a:lnTo>
                                      <a:pt x="2372931" y="2399919"/>
                                    </a:lnTo>
                                    <a:lnTo>
                                      <a:pt x="2335377" y="2366327"/>
                                    </a:lnTo>
                                    <a:lnTo>
                                      <a:pt x="2335377" y="2665184"/>
                                    </a:lnTo>
                                    <a:lnTo>
                                      <a:pt x="2331377" y="2693708"/>
                                    </a:lnTo>
                                    <a:lnTo>
                                      <a:pt x="2308618" y="2751429"/>
                                    </a:lnTo>
                                    <a:lnTo>
                                      <a:pt x="2262301" y="2814828"/>
                                    </a:lnTo>
                                    <a:lnTo>
                                      <a:pt x="2230056" y="2849118"/>
                                    </a:lnTo>
                                    <a:lnTo>
                                      <a:pt x="2009838" y="3069336"/>
                                    </a:lnTo>
                                    <a:lnTo>
                                      <a:pt x="1709229" y="2768600"/>
                                    </a:lnTo>
                                    <a:lnTo>
                                      <a:pt x="1954212" y="2523617"/>
                                    </a:lnTo>
                                    <a:lnTo>
                                      <a:pt x="1996897" y="2485974"/>
                                    </a:lnTo>
                                    <a:lnTo>
                                      <a:pt x="2038985" y="2459240"/>
                                    </a:lnTo>
                                    <a:lnTo>
                                      <a:pt x="2080577" y="2443543"/>
                                    </a:lnTo>
                                    <a:lnTo>
                                      <a:pt x="2121852" y="2439035"/>
                                    </a:lnTo>
                                    <a:lnTo>
                                      <a:pt x="2161463" y="2444305"/>
                                    </a:lnTo>
                                    <a:lnTo>
                                      <a:pt x="2198967" y="2457005"/>
                                    </a:lnTo>
                                    <a:lnTo>
                                      <a:pt x="2234323" y="2477338"/>
                                    </a:lnTo>
                                    <a:lnTo>
                                      <a:pt x="2267521" y="2505456"/>
                                    </a:lnTo>
                                    <a:lnTo>
                                      <a:pt x="2304402" y="2552916"/>
                                    </a:lnTo>
                                    <a:lnTo>
                                      <a:pt x="2327973" y="2607310"/>
                                    </a:lnTo>
                                    <a:lnTo>
                                      <a:pt x="2335352" y="2664409"/>
                                    </a:lnTo>
                                    <a:lnTo>
                                      <a:pt x="2335377" y="2665184"/>
                                    </a:lnTo>
                                    <a:lnTo>
                                      <a:pt x="2335377" y="2366327"/>
                                    </a:lnTo>
                                    <a:lnTo>
                                      <a:pt x="2293150" y="2336330"/>
                                    </a:lnTo>
                                    <a:lnTo>
                                      <a:pt x="2249716" y="2312987"/>
                                    </a:lnTo>
                                    <a:lnTo>
                                      <a:pt x="2203767" y="2295017"/>
                                    </a:lnTo>
                                    <a:lnTo>
                                      <a:pt x="2157603" y="2283714"/>
                                    </a:lnTo>
                                    <a:lnTo>
                                      <a:pt x="2113534" y="2280031"/>
                                    </a:lnTo>
                                    <a:lnTo>
                                      <a:pt x="2071319" y="2283714"/>
                                    </a:lnTo>
                                    <a:lnTo>
                                      <a:pt x="2030920" y="2294382"/>
                                    </a:lnTo>
                                    <a:lnTo>
                                      <a:pt x="1990267" y="2313609"/>
                                    </a:lnTo>
                                    <a:lnTo>
                                      <a:pt x="1946567" y="2342261"/>
                                    </a:lnTo>
                                    <a:lnTo>
                                      <a:pt x="1899704" y="2380259"/>
                                    </a:lnTo>
                                    <a:lnTo>
                                      <a:pt x="1849564" y="2427478"/>
                                    </a:lnTo>
                                    <a:lnTo>
                                      <a:pt x="1506410" y="2770632"/>
                                    </a:lnTo>
                                    <a:lnTo>
                                      <a:pt x="2415349" y="3679444"/>
                                    </a:lnTo>
                                    <a:lnTo>
                                      <a:pt x="2517711" y="3577082"/>
                                    </a:lnTo>
                                    <a:lnTo>
                                      <a:pt x="2114105" y="3173476"/>
                                    </a:lnTo>
                                    <a:lnTo>
                                      <a:pt x="2218118" y="3069336"/>
                                    </a:lnTo>
                                    <a:lnTo>
                                      <a:pt x="2251481" y="3036481"/>
                                    </a:lnTo>
                                    <a:lnTo>
                                      <a:pt x="2282050" y="3010090"/>
                                    </a:lnTo>
                                    <a:lnTo>
                                      <a:pt x="2327186" y="2987573"/>
                                    </a:lnTo>
                                    <a:lnTo>
                                      <a:pt x="2365438" y="2979293"/>
                                    </a:lnTo>
                                    <a:lnTo>
                                      <a:pt x="2387587" y="2977883"/>
                                    </a:lnTo>
                                    <a:lnTo>
                                      <a:pt x="2413584" y="2978759"/>
                                    </a:lnTo>
                                    <a:lnTo>
                                      <a:pt x="2477833" y="2988310"/>
                                    </a:lnTo>
                                    <a:lnTo>
                                      <a:pt x="2517584" y="2997009"/>
                                    </a:lnTo>
                                    <a:lnTo>
                                      <a:pt x="2563965" y="3008249"/>
                                    </a:lnTo>
                                    <a:lnTo>
                                      <a:pt x="2617063" y="3022358"/>
                                    </a:lnTo>
                                    <a:lnTo>
                                      <a:pt x="2968434" y="3126359"/>
                                    </a:lnTo>
                                    <a:lnTo>
                                      <a:pt x="3097212" y="2997581"/>
                                    </a:lnTo>
                                    <a:close/>
                                  </a:path>
                                  <a:path w="5186045" h="5186045">
                                    <a:moveTo>
                                      <a:pt x="3493706" y="2601087"/>
                                    </a:moveTo>
                                    <a:lnTo>
                                      <a:pt x="2691955" y="1799463"/>
                                    </a:lnTo>
                                    <a:lnTo>
                                      <a:pt x="2947987" y="1543431"/>
                                    </a:lnTo>
                                    <a:lnTo>
                                      <a:pt x="2840799" y="1436243"/>
                                    </a:lnTo>
                                    <a:lnTo>
                                      <a:pt x="2227389" y="2049526"/>
                                    </a:lnTo>
                                    <a:lnTo>
                                      <a:pt x="2334577" y="2156841"/>
                                    </a:lnTo>
                                    <a:lnTo>
                                      <a:pt x="2589593" y="1901825"/>
                                    </a:lnTo>
                                    <a:lnTo>
                                      <a:pt x="3391344" y="2703449"/>
                                    </a:lnTo>
                                    <a:lnTo>
                                      <a:pt x="3493706" y="2601087"/>
                                    </a:lnTo>
                                    <a:close/>
                                  </a:path>
                                  <a:path w="5186045" h="5186045">
                                    <a:moveTo>
                                      <a:pt x="4424743" y="1712214"/>
                                    </a:moveTo>
                                    <a:lnTo>
                                      <a:pt x="4423130" y="1702562"/>
                                    </a:lnTo>
                                    <a:lnTo>
                                      <a:pt x="4418406" y="1674241"/>
                                    </a:lnTo>
                                    <a:lnTo>
                                      <a:pt x="4406201" y="1597812"/>
                                    </a:lnTo>
                                    <a:lnTo>
                                      <a:pt x="4405706" y="1594866"/>
                                    </a:lnTo>
                                    <a:lnTo>
                                      <a:pt x="4400245" y="1562125"/>
                                    </a:lnTo>
                                    <a:lnTo>
                                      <a:pt x="4399851" y="1559687"/>
                                    </a:lnTo>
                                    <a:lnTo>
                                      <a:pt x="4349699" y="1562125"/>
                                    </a:lnTo>
                                    <a:lnTo>
                                      <a:pt x="4298531" y="1561769"/>
                                    </a:lnTo>
                                    <a:lnTo>
                                      <a:pt x="4246384" y="1558328"/>
                                    </a:lnTo>
                                    <a:lnTo>
                                      <a:pt x="4193362" y="1551508"/>
                                    </a:lnTo>
                                    <a:lnTo>
                                      <a:pt x="4139501" y="1541018"/>
                                    </a:lnTo>
                                    <a:lnTo>
                                      <a:pt x="4130776" y="1513840"/>
                                    </a:lnTo>
                                    <a:lnTo>
                                      <a:pt x="4126407" y="1500238"/>
                                    </a:lnTo>
                                    <a:lnTo>
                                      <a:pt x="4110240" y="1458214"/>
                                    </a:lnTo>
                                    <a:lnTo>
                                      <a:pt x="4090771" y="1414703"/>
                                    </a:lnTo>
                                    <a:lnTo>
                                      <a:pt x="4068038" y="1369961"/>
                                    </a:lnTo>
                                    <a:lnTo>
                                      <a:pt x="4042791" y="1325486"/>
                                    </a:lnTo>
                                    <a:lnTo>
                                      <a:pt x="4042791" y="1751203"/>
                                    </a:lnTo>
                                    <a:lnTo>
                                      <a:pt x="4042473" y="1780933"/>
                                    </a:lnTo>
                                    <a:lnTo>
                                      <a:pt x="4042384" y="1789620"/>
                                    </a:lnTo>
                                    <a:lnTo>
                                      <a:pt x="4037673" y="1827530"/>
                                    </a:lnTo>
                                    <a:lnTo>
                                      <a:pt x="4037647" y="1827784"/>
                                    </a:lnTo>
                                    <a:lnTo>
                                      <a:pt x="4016464" y="1896579"/>
                                    </a:lnTo>
                                    <a:lnTo>
                                      <a:pt x="3980624" y="1947926"/>
                                    </a:lnTo>
                                    <a:lnTo>
                                      <a:pt x="3944455" y="1976793"/>
                                    </a:lnTo>
                                    <a:lnTo>
                                      <a:pt x="3904767" y="1994281"/>
                                    </a:lnTo>
                                    <a:lnTo>
                                      <a:pt x="3861600" y="2000262"/>
                                    </a:lnTo>
                                    <a:lnTo>
                                      <a:pt x="3815016" y="1994535"/>
                                    </a:lnTo>
                                    <a:lnTo>
                                      <a:pt x="3769271" y="1981085"/>
                                    </a:lnTo>
                                    <a:lnTo>
                                      <a:pt x="3728555" y="1963839"/>
                                    </a:lnTo>
                                    <a:lnTo>
                                      <a:pt x="3693033" y="1942642"/>
                                    </a:lnTo>
                                    <a:lnTo>
                                      <a:pt x="3662870" y="1917319"/>
                                    </a:lnTo>
                                    <a:lnTo>
                                      <a:pt x="3624097" y="1864918"/>
                                    </a:lnTo>
                                    <a:lnTo>
                                      <a:pt x="3598100" y="1798701"/>
                                    </a:lnTo>
                                    <a:lnTo>
                                      <a:pt x="3591242" y="1758772"/>
                                    </a:lnTo>
                                    <a:lnTo>
                                      <a:pt x="3590061" y="1717433"/>
                                    </a:lnTo>
                                    <a:lnTo>
                                      <a:pt x="3590010" y="1715731"/>
                                    </a:lnTo>
                                    <a:lnTo>
                                      <a:pt x="3589921" y="1710855"/>
                                    </a:lnTo>
                                    <a:lnTo>
                                      <a:pt x="3593642" y="1656740"/>
                                    </a:lnTo>
                                    <a:lnTo>
                                      <a:pt x="3602164" y="1594866"/>
                                    </a:lnTo>
                                    <a:lnTo>
                                      <a:pt x="4030027" y="1674241"/>
                                    </a:lnTo>
                                    <a:lnTo>
                                      <a:pt x="4038600" y="1712214"/>
                                    </a:lnTo>
                                    <a:lnTo>
                                      <a:pt x="4038714" y="1712709"/>
                                    </a:lnTo>
                                    <a:lnTo>
                                      <a:pt x="4042791" y="1751203"/>
                                    </a:lnTo>
                                    <a:lnTo>
                                      <a:pt x="4042791" y="1325486"/>
                                    </a:lnTo>
                                    <a:lnTo>
                                      <a:pt x="4041889" y="1323886"/>
                                    </a:lnTo>
                                    <a:lnTo>
                                      <a:pt x="4012247" y="1276477"/>
                                    </a:lnTo>
                                    <a:lnTo>
                                      <a:pt x="3888676" y="1350391"/>
                                    </a:lnTo>
                                    <a:lnTo>
                                      <a:pt x="3916159" y="1392491"/>
                                    </a:lnTo>
                                    <a:lnTo>
                                      <a:pt x="3940213" y="1433791"/>
                                    </a:lnTo>
                                    <a:lnTo>
                                      <a:pt x="3960914" y="1474254"/>
                                    </a:lnTo>
                                    <a:lnTo>
                                      <a:pt x="3978338" y="1513840"/>
                                    </a:lnTo>
                                    <a:lnTo>
                                      <a:pt x="3631755" y="1445006"/>
                                    </a:lnTo>
                                    <a:lnTo>
                                      <a:pt x="3635819" y="1422146"/>
                                    </a:lnTo>
                                    <a:lnTo>
                                      <a:pt x="3642080" y="1386992"/>
                                    </a:lnTo>
                                    <a:lnTo>
                                      <a:pt x="3646868" y="1332458"/>
                                    </a:lnTo>
                                    <a:lnTo>
                                      <a:pt x="3646043" y="1281379"/>
                                    </a:lnTo>
                                    <a:lnTo>
                                      <a:pt x="3639591" y="1233766"/>
                                    </a:lnTo>
                                    <a:lnTo>
                                      <a:pt x="3627463" y="1189583"/>
                                    </a:lnTo>
                                    <a:lnTo>
                                      <a:pt x="3609606" y="1148816"/>
                                    </a:lnTo>
                                    <a:lnTo>
                                      <a:pt x="3585984" y="1111453"/>
                                    </a:lnTo>
                                    <a:lnTo>
                                      <a:pt x="3556571" y="1077468"/>
                                    </a:lnTo>
                                    <a:lnTo>
                                      <a:pt x="3521341" y="1047661"/>
                                    </a:lnTo>
                                    <a:lnTo>
                                      <a:pt x="3521341" y="1332458"/>
                                    </a:lnTo>
                                    <a:lnTo>
                                      <a:pt x="3517938" y="1373225"/>
                                    </a:lnTo>
                                    <a:lnTo>
                                      <a:pt x="3510724" y="1422146"/>
                                    </a:lnTo>
                                    <a:lnTo>
                                      <a:pt x="3410902" y="1406664"/>
                                    </a:lnTo>
                                    <a:lnTo>
                                      <a:pt x="3389401" y="1402295"/>
                                    </a:lnTo>
                                    <a:lnTo>
                                      <a:pt x="3350653" y="1391424"/>
                                    </a:lnTo>
                                    <a:lnTo>
                                      <a:pt x="3304222" y="1369148"/>
                                    </a:lnTo>
                                    <a:lnTo>
                                      <a:pt x="3261753" y="1328204"/>
                                    </a:lnTo>
                                    <a:lnTo>
                                      <a:pt x="3238957" y="1279601"/>
                                    </a:lnTo>
                                    <a:lnTo>
                                      <a:pt x="3234880" y="1252855"/>
                                    </a:lnTo>
                                    <a:lnTo>
                                      <a:pt x="3235490" y="1226743"/>
                                    </a:lnTo>
                                    <a:lnTo>
                                      <a:pt x="3252863" y="1180223"/>
                                    </a:lnTo>
                                    <a:lnTo>
                                      <a:pt x="3289338" y="1143749"/>
                                    </a:lnTo>
                                    <a:lnTo>
                                      <a:pt x="3335413" y="1126820"/>
                                    </a:lnTo>
                                    <a:lnTo>
                                      <a:pt x="3361499" y="1126236"/>
                                    </a:lnTo>
                                    <a:lnTo>
                                      <a:pt x="3388195" y="1131506"/>
                                    </a:lnTo>
                                    <a:lnTo>
                                      <a:pt x="3438804" y="1156995"/>
                                    </a:lnTo>
                                    <a:lnTo>
                                      <a:pt x="3480524" y="1197787"/>
                                    </a:lnTo>
                                    <a:lnTo>
                                      <a:pt x="3507130" y="1242364"/>
                                    </a:lnTo>
                                    <a:lnTo>
                                      <a:pt x="3520795" y="1294942"/>
                                    </a:lnTo>
                                    <a:lnTo>
                                      <a:pt x="3521189" y="1313484"/>
                                    </a:lnTo>
                                    <a:lnTo>
                                      <a:pt x="3521240" y="1316278"/>
                                    </a:lnTo>
                                    <a:lnTo>
                                      <a:pt x="3521341" y="1332458"/>
                                    </a:lnTo>
                                    <a:lnTo>
                                      <a:pt x="3521341" y="1047661"/>
                                    </a:lnTo>
                                    <a:lnTo>
                                      <a:pt x="3514814" y="1042123"/>
                                    </a:lnTo>
                                    <a:lnTo>
                                      <a:pt x="3469652" y="1015974"/>
                                    </a:lnTo>
                                    <a:lnTo>
                                      <a:pt x="3421176" y="998816"/>
                                    </a:lnTo>
                                    <a:lnTo>
                                      <a:pt x="3369500" y="990473"/>
                                    </a:lnTo>
                                    <a:lnTo>
                                      <a:pt x="3317494" y="992454"/>
                                    </a:lnTo>
                                    <a:lnTo>
                                      <a:pt x="3268980" y="1005357"/>
                                    </a:lnTo>
                                    <a:lnTo>
                                      <a:pt x="3223971" y="1029042"/>
                                    </a:lnTo>
                                    <a:lnTo>
                                      <a:pt x="3182556" y="1063371"/>
                                    </a:lnTo>
                                    <a:lnTo>
                                      <a:pt x="3146488" y="1106792"/>
                                    </a:lnTo>
                                    <a:lnTo>
                                      <a:pt x="3121482" y="1154049"/>
                                    </a:lnTo>
                                    <a:lnTo>
                                      <a:pt x="3107740" y="1205318"/>
                                    </a:lnTo>
                                    <a:lnTo>
                                      <a:pt x="3105467" y="1260729"/>
                                    </a:lnTo>
                                    <a:lnTo>
                                      <a:pt x="3113481" y="1316278"/>
                                    </a:lnTo>
                                    <a:lnTo>
                                      <a:pt x="3130626" y="1367764"/>
                                    </a:lnTo>
                                    <a:lnTo>
                                      <a:pt x="3157131" y="1415110"/>
                                    </a:lnTo>
                                    <a:lnTo>
                                      <a:pt x="3193224" y="1458214"/>
                                    </a:lnTo>
                                    <a:lnTo>
                                      <a:pt x="3239351" y="1495513"/>
                                    </a:lnTo>
                                    <a:lnTo>
                                      <a:pt x="3295586" y="1525651"/>
                                    </a:lnTo>
                                    <a:lnTo>
                                      <a:pt x="3372256" y="1550009"/>
                                    </a:lnTo>
                                    <a:lnTo>
                                      <a:pt x="3422307" y="1560703"/>
                                    </a:lnTo>
                                    <a:lnTo>
                                      <a:pt x="3479990" y="1570736"/>
                                    </a:lnTo>
                                    <a:lnTo>
                                      <a:pt x="3466414" y="1626857"/>
                                    </a:lnTo>
                                    <a:lnTo>
                                      <a:pt x="3457537" y="1680591"/>
                                    </a:lnTo>
                                    <a:lnTo>
                                      <a:pt x="3453561" y="1731949"/>
                                    </a:lnTo>
                                    <a:lnTo>
                                      <a:pt x="3454704" y="1780933"/>
                                    </a:lnTo>
                                    <a:lnTo>
                                      <a:pt x="3461194" y="1827530"/>
                                    </a:lnTo>
                                    <a:lnTo>
                                      <a:pt x="3472510" y="1872119"/>
                                    </a:lnTo>
                                    <a:lnTo>
                                      <a:pt x="3488690" y="1914283"/>
                                    </a:lnTo>
                                    <a:lnTo>
                                      <a:pt x="3509822" y="1954060"/>
                                    </a:lnTo>
                                    <a:lnTo>
                                      <a:pt x="3535972" y="1991474"/>
                                    </a:lnTo>
                                    <a:lnTo>
                                      <a:pt x="3567239" y="2026539"/>
                                    </a:lnTo>
                                    <a:lnTo>
                                      <a:pt x="3606736" y="2061400"/>
                                    </a:lnTo>
                                    <a:lnTo>
                                      <a:pt x="3649332" y="2090166"/>
                                    </a:lnTo>
                                    <a:lnTo>
                                      <a:pt x="3695014" y="2113038"/>
                                    </a:lnTo>
                                    <a:lnTo>
                                      <a:pt x="3743769" y="2130171"/>
                                    </a:lnTo>
                                    <a:lnTo>
                                      <a:pt x="3795585" y="2141728"/>
                                    </a:lnTo>
                                    <a:lnTo>
                                      <a:pt x="3848811" y="2146249"/>
                                    </a:lnTo>
                                    <a:lnTo>
                                      <a:pt x="3899624" y="2142591"/>
                                    </a:lnTo>
                                    <a:lnTo>
                                      <a:pt x="3948011" y="2130831"/>
                                    </a:lnTo>
                                    <a:lnTo>
                                      <a:pt x="3993921" y="2111032"/>
                                    </a:lnTo>
                                    <a:lnTo>
                                      <a:pt x="4037304" y="2083269"/>
                                    </a:lnTo>
                                    <a:lnTo>
                                      <a:pt x="4078160" y="2047621"/>
                                    </a:lnTo>
                                    <a:lnTo>
                                      <a:pt x="4107853" y="2014105"/>
                                    </a:lnTo>
                                    <a:lnTo>
                                      <a:pt x="4117289" y="2000262"/>
                                    </a:lnTo>
                                    <a:lnTo>
                                      <a:pt x="4132643" y="1977758"/>
                                    </a:lnTo>
                                    <a:lnTo>
                                      <a:pt x="4152379" y="1938629"/>
                                    </a:lnTo>
                                    <a:lnTo>
                                      <a:pt x="4166933" y="1896745"/>
                                    </a:lnTo>
                                    <a:lnTo>
                                      <a:pt x="4176826" y="1852269"/>
                                    </a:lnTo>
                                    <a:lnTo>
                                      <a:pt x="4182211" y="1805089"/>
                                    </a:lnTo>
                                    <a:lnTo>
                                      <a:pt x="4182592" y="1758772"/>
                                    </a:lnTo>
                                    <a:lnTo>
                                      <a:pt x="4182630" y="1755203"/>
                                    </a:lnTo>
                                    <a:lnTo>
                                      <a:pt x="4177601" y="1702562"/>
                                    </a:lnTo>
                                    <a:lnTo>
                                      <a:pt x="4234002" y="1710855"/>
                                    </a:lnTo>
                                    <a:lnTo>
                                      <a:pt x="4286923" y="1715731"/>
                                    </a:lnTo>
                                    <a:lnTo>
                                      <a:pt x="4336351" y="1717433"/>
                                    </a:lnTo>
                                    <a:lnTo>
                                      <a:pt x="4382300" y="1716189"/>
                                    </a:lnTo>
                                    <a:lnTo>
                                      <a:pt x="4424743" y="1712214"/>
                                    </a:lnTo>
                                    <a:close/>
                                  </a:path>
                                  <a:path w="5186045" h="5186045">
                                    <a:moveTo>
                                      <a:pt x="5185854" y="908939"/>
                                    </a:moveTo>
                                    <a:lnTo>
                                      <a:pt x="4276915" y="0"/>
                                    </a:lnTo>
                                    <a:lnTo>
                                      <a:pt x="4174553" y="102362"/>
                                    </a:lnTo>
                                    <a:lnTo>
                                      <a:pt x="4547806" y="475615"/>
                                    </a:lnTo>
                                    <a:lnTo>
                                      <a:pt x="4145597" y="877824"/>
                                    </a:lnTo>
                                    <a:lnTo>
                                      <a:pt x="3772344" y="504571"/>
                                    </a:lnTo>
                                    <a:lnTo>
                                      <a:pt x="3669982" y="607060"/>
                                    </a:lnTo>
                                    <a:lnTo>
                                      <a:pt x="4578921" y="1515872"/>
                                    </a:lnTo>
                                    <a:lnTo>
                                      <a:pt x="4681283" y="1413510"/>
                                    </a:lnTo>
                                    <a:lnTo>
                                      <a:pt x="4252785" y="985012"/>
                                    </a:lnTo>
                                    <a:lnTo>
                                      <a:pt x="4654994" y="582803"/>
                                    </a:lnTo>
                                    <a:lnTo>
                                      <a:pt x="5083492" y="1011301"/>
                                    </a:lnTo>
                                    <a:lnTo>
                                      <a:pt x="5185854" y="90893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3BA82" id="Freeform: Shape 26" o:spid="_x0000_s1026" style="position:absolute;margin-left:86.2pt;margin-top:15.25pt;width:408.35pt;height:408.35pt;z-index:-25147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6045,518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" path="m1647380,4447413l738441,3538474,600646,3676269r74917,136080l923163,4267047r124523,226848l1132268,4645622r20066,35217l1120406,4662462,980757,4583303,850455,4510202,414934,4268609,154076,4122928,,4276979r908875,908939l1007554,5087239,233870,4313428r181064,100482l1004912,4737925r226416,125540l1323784,4771009r-97968,-178905l910170,4009199,787844,3785489r760730,760730l1647380,4447413xem2144890,3854526r-546,-45415l2144268,3802761r-8446,-52235l2119185,3697859r-15951,-35471l2082546,3625659r-25451,-37986l2026818,3548405r-18301,-21120l2008517,3861625r-8306,47727l1980907,3952176r-29997,37783l1912874,4020261r-43180,19494l1822081,4048074r-52527,-2997l1694853,4022001r-38926,-20562l1616024,3974769r-40831,-32842l1533461,3902837r-39040,-41669l1461617,3820363r-26644,-39891l1414411,3741572r-14516,-37884l1388694,3614636r8496,-47664l1416634,3524059r30213,-38036l1484579,3456051r42684,-19203l1574863,3428454r52451,2451l1671764,3441992r45542,19278l1763839,3488842r47460,35941l1859597,3569208r39929,42634l1933130,3653485r27330,40589l1981593,3733571r14999,38367l2005520,3809111r2972,52057l2008517,3861625r,-334340l1991690,3507841r-40018,-41884l1911438,3428454r-4762,-4445l1861489,3387928r-45389,-30290l1770494,3333089r-45860,-18872l1678520,3300946r-46380,-7709l1579486,3291573r-50114,5753l1481797,3310445r-45008,20460l1394358,3358629r-39840,34938l1322755,3429304r-26098,38075l1276337,3507841r-14377,42723l1253642,3595636r-2121,47359l1255115,3686797r9030,44031l1278674,3775113r20066,44551l1324432,3864457r31369,45073l1392897,3954881r42901,45619l1477365,4039755r41440,34506l1560118,4104055r41161,25108l1642262,4149598r40805,15786l1723682,4176560r40411,6566l1816354,4185234r49974,-5601l1913978,4166412r45301,-20764l2002205,4117416r40526,-35636l2072030,4048074r4242,-4877l2103374,4001058r20612,-45770l2138108,3905758r6782,-51232xem3097212,2997581r-65557,-19698l2715323,2884678r-55092,-14466l2607576,2859570r-50012,-7036l2557767,2852534r-48311,-3797l2486431,2849397r-25463,3137l2432977,2857944r-30582,7430l2435593,2813888r24727,-50673l2476474,2713380r7354,-48196l2483955,2664409r-1296,-48082l2473820,2569591r-15265,-45085l2436711,2481148r-28499,-41555l2372931,2399919r-37554,-33592l2335377,2665184r-4000,28524l2308618,2751429r-46317,63399l2230056,2849118r-220218,220218l1709229,2768600r244983,-244983l1996897,2485974r42088,-26734l2080577,2443543r41275,-4508l2161463,2444305r37504,12700l2234323,2477338r33198,28118l2304402,2552916r23571,54394l2335352,2664409r25,775l2335377,2366327r-42227,-29997l2249716,2312987r-45949,-17970l2157603,2283714r-44069,-3683l2071319,2283714r-40399,10668l1990267,2313609r-43700,28652l1899704,2380259r-50140,47219l1506410,2770632r908939,908812l2517711,3577082,2114105,3173476r104013,-104140l2251481,3036481r30569,-26391l2327186,2987573r38252,-8280l2387587,2977883r25997,876l2477833,2988310r39751,8699l2563965,3008249r53098,14109l2968434,3126359r128778,-128778xem3493706,2601087l2691955,1799463r256032,-256032l2840799,1436243r-613410,613283l2334577,2156841r255016,-255016l3391344,2703449r102362,-102362xem4424743,1712214r-1613,-9652l4418406,1674241r-12205,-76429l4405706,1594866r-5461,-32741l4399851,1559687r-50152,2438l4298531,1561769r-52147,-3441l4193362,1551508r-53861,-10490l4130776,1513840r-4369,-13602l4110240,1458214r-19469,-43511l4068038,1369961r-25247,-44475l4042791,1751203r-318,29730l4042384,1789620r-4711,37910l4037647,1827784r-21183,68795l3980624,1947926r-36169,28867l3904767,1994281r-43167,5981l3815016,1994535r-45745,-13450l3728555,1963839r-35522,-21197l3662870,1917319r-38773,-52401l3598100,1798701r-6858,-39929l3590061,1717433r-51,-1702l3589921,1710855r3721,-54115l3602164,1594866r427863,79375l4038600,1712214r114,495l4042791,1751203r,-425717l4041889,1323886r-29642,-47409l3888676,1350391r27483,42100l3940213,1433791r20701,40463l3978338,1513840r-346583,-68834l3635819,1422146r6261,-35154l3646868,1332458r-825,-51079l3639591,1233766r-12128,-44183l3609606,1148816r-23622,-37363l3556571,1077468r-35230,-29807l3521341,1332458r-3403,40767l3510724,1422146r-99822,-15482l3389401,1402295r-38748,-10871l3304222,1369148r-42469,-40944l3238957,1279601r-4077,-26746l3235490,1226743r17373,-46520l3289338,1143749r46075,-16929l3361499,1126236r26696,5270l3438804,1156995r41720,40792l3507130,1242364r13665,52578l3521189,1313484r51,2794l3521341,1332458r,-284797l3514814,1042123r-45162,-26149l3421176,998816r-51676,-8343l3317494,992454r-48514,12903l3223971,1029042r-41415,34329l3146488,1106792r-25006,47257l3107740,1205318r-2273,55411l3113481,1316278r17145,51486l3157131,1415110r36093,43104l3239351,1495513r56235,30138l3372256,1550009r50051,10694l3479990,1570736r-13576,56121l3457537,1680591r-3976,51358l3454704,1780933r6490,46597l3472510,1872119r16180,42164l3509822,1954060r26150,37414l3567239,2026539r39497,34861l3649332,2090166r45682,22872l3743769,2130171r51816,11557l3848811,2146249r50813,-3658l3948011,2130831r45910,-19799l4037304,2083269r40856,-35648l4107853,2014105r9436,-13843l4132643,1977758r19736,-39129l4166933,1896745r9893,-44476l4182211,1805089r381,-46317l4182630,1755203r-5029,-52641l4234002,1710855r52921,4876l4336351,1717433r45949,-1244l4424743,1712214xem5185854,908939l4276915,,4174553,102362r373253,373253l4145597,877824,3772344,504571,3669982,607060r908939,908812l4681283,1413510,4252785,985012,4654994,582803r428498,428498l5185854,908939xe" fillcolor="silver" stroked="f">
                      <v:path arrowok="t" o:connecttype="custom" o:connectlocs="1047686,4493895;414934,4268609;414934,4413910;787844,3785489;2135822,3750526;2008517,3527285;1869694,4039755;1575193,3941927;1399895,3703688;1527263,3436848;1811299,3524783;1996592,3771938;1951672,3465957;1724634,3314217;1436789,3330905;1261960,3550564;1298740,3819664;1518805,4074261;1764093,4183126;2042731,4081780;2144890,3854526;2557564,2852534;2402395,2865374;2482659,2616327;2335377,2366327;2009838,3069336;2121852,2439035;2327973,2607310;2203767,2295017;1946567,2342261;2114105,3173476;2387587,2977883;2968434,3126359;2227389,2049526;4423130,1702562;4349699,1562125;4126407,1500238;4042473,1780933;3944455,1976793;3693033,1942642;3590010,1715731;4038714,1712709;3916159,1392491;3642080,1386992;3585984,1111453;3410902,1406664;3234880,1252855;3388195,1131506;3521240,1316278;3369500,990473;3121482,1154049;3193224,1458214;3466414,1626857;3488690,1914283;3695014,2113038;3993921,2111032;4152379,1938629;4177601,1702562;5185854,908939;3669982,607060;5185854,908939" o:connectangles="0,0,0,0,0,0,0,0,0,0,0,0,0,0,0,0,0,0,0,0,0,0,0,0,0,0,0,0,0,0,0,0,0,0,0,0,0,0,0,0,0,0,0,0,0,0,0,0,0,0,0,0,0,0,0,0,0,0,0,0,0"/>
                      <w10:wrap anchorx="page"/>
                    </v:shape>
                  </w:pict>
                </mc:Fallback>
              </mc:AlternateContent>
            </w:r>
            <w:r>
              <w:rPr>
                <w:sz w:val="24"/>
              </w:rPr>
              <w:t xml:space="preserve">Unless shown otherwise on the drawings, dowel bars shall be positioned at mid depth of the slab within a tolerance of ±20 mm, and </w:t>
            </w:r>
            <w:proofErr w:type="spellStart"/>
            <w:r>
              <w:rPr>
                <w:sz w:val="24"/>
              </w:rPr>
              <w:t>centered</w:t>
            </w:r>
            <w:proofErr w:type="spellEnd"/>
            <w:r>
              <w:rPr>
                <w:sz w:val="24"/>
              </w:rPr>
              <w:t xml:space="preserve"> equally about intended lines of the joint within a tolerance of ±25 mm. They shall be aligned parallel to the finished surface of the slab and to the </w:t>
            </w:r>
            <w:proofErr w:type="spellStart"/>
            <w:r>
              <w:rPr>
                <w:sz w:val="24"/>
              </w:rPr>
              <w:t>center</w:t>
            </w:r>
            <w:proofErr w:type="spellEnd"/>
            <w:r>
              <w:rPr>
                <w:sz w:val="24"/>
              </w:rPr>
              <w:t xml:space="preserve"> line of the carriageway and to each</w:t>
            </w:r>
            <w:r>
              <w:rPr>
                <w:spacing w:val="-1"/>
                <w:sz w:val="24"/>
              </w:rPr>
              <w:t xml:space="preserve"> </w:t>
            </w:r>
            <w:r>
              <w:rPr>
                <w:sz w:val="24"/>
              </w:rPr>
              <w:t>other within tolerances given here-in-under, the compliance of which shall be checked as per Clause 602.11.7.</w:t>
            </w:r>
          </w:p>
          <w:p w14:paraId="29A69F89" w14:textId="77777777" w:rsidR="00F17BF0" w:rsidRDefault="00F17BF0" w:rsidP="002D4DE8">
            <w:pPr>
              <w:pStyle w:val="ListParagraph"/>
              <w:widowControl w:val="0"/>
              <w:numPr>
                <w:ilvl w:val="0"/>
                <w:numId w:val="27"/>
              </w:numPr>
              <w:tabs>
                <w:tab w:val="left" w:pos="594"/>
              </w:tabs>
              <w:autoSpaceDE w:val="0"/>
              <w:autoSpaceDN w:val="0"/>
              <w:spacing w:before="1" w:after="0" w:line="240" w:lineRule="auto"/>
              <w:ind w:left="115" w:firstLine="0"/>
              <w:contextualSpacing w:val="0"/>
              <w:rPr>
                <w:sz w:val="24"/>
              </w:rPr>
            </w:pPr>
            <w:r>
              <w:rPr>
                <w:sz w:val="24"/>
              </w:rPr>
              <w:t>For</w:t>
            </w:r>
            <w:r>
              <w:rPr>
                <w:spacing w:val="1"/>
                <w:sz w:val="24"/>
              </w:rPr>
              <w:t xml:space="preserve"> </w:t>
            </w:r>
            <w:r>
              <w:rPr>
                <w:sz w:val="24"/>
              </w:rPr>
              <w:t>bars supported on</w:t>
            </w:r>
            <w:r>
              <w:rPr>
                <w:spacing w:val="1"/>
                <w:sz w:val="24"/>
              </w:rPr>
              <w:t xml:space="preserve"> </w:t>
            </w:r>
            <w:r>
              <w:rPr>
                <w:sz w:val="24"/>
              </w:rPr>
              <w:t>cradles prior</w:t>
            </w:r>
            <w:r>
              <w:rPr>
                <w:spacing w:val="1"/>
                <w:sz w:val="24"/>
              </w:rPr>
              <w:t xml:space="preserve"> </w:t>
            </w:r>
            <w:r>
              <w:rPr>
                <w:sz w:val="24"/>
              </w:rPr>
              <w:t>to</w:t>
            </w:r>
            <w:r>
              <w:rPr>
                <w:spacing w:val="1"/>
                <w:sz w:val="24"/>
              </w:rPr>
              <w:t xml:space="preserve"> </w:t>
            </w:r>
            <w:r>
              <w:rPr>
                <w:sz w:val="24"/>
              </w:rPr>
              <w:t>the</w:t>
            </w:r>
            <w:r>
              <w:rPr>
                <w:spacing w:val="-4"/>
                <w:sz w:val="24"/>
              </w:rPr>
              <w:t xml:space="preserve"> </w:t>
            </w:r>
            <w:r>
              <w:rPr>
                <w:sz w:val="24"/>
              </w:rPr>
              <w:t>laying</w:t>
            </w:r>
            <w:r>
              <w:rPr>
                <w:spacing w:val="2"/>
                <w:sz w:val="24"/>
              </w:rPr>
              <w:t xml:space="preserve"> </w:t>
            </w:r>
            <w:r>
              <w:rPr>
                <w:sz w:val="24"/>
              </w:rPr>
              <w:t>of</w:t>
            </w:r>
            <w:r>
              <w:rPr>
                <w:spacing w:val="1"/>
                <w:sz w:val="24"/>
              </w:rPr>
              <w:t xml:space="preserve"> </w:t>
            </w:r>
            <w:r>
              <w:rPr>
                <w:sz w:val="24"/>
              </w:rPr>
              <w:t>the</w:t>
            </w:r>
            <w:r>
              <w:rPr>
                <w:spacing w:val="-4"/>
                <w:sz w:val="24"/>
              </w:rPr>
              <w:t xml:space="preserve"> </w:t>
            </w:r>
            <w:r>
              <w:rPr>
                <w:spacing w:val="-2"/>
                <w:sz w:val="24"/>
              </w:rPr>
              <w:t>slab:</w:t>
            </w:r>
          </w:p>
          <w:p w14:paraId="78430702" w14:textId="77777777" w:rsidR="00F17BF0" w:rsidRDefault="00F17BF0" w:rsidP="00D02F58">
            <w:pPr>
              <w:pStyle w:val="ListParagraph"/>
              <w:widowControl w:val="0"/>
              <w:numPr>
                <w:ilvl w:val="1"/>
                <w:numId w:val="27"/>
              </w:numPr>
              <w:tabs>
                <w:tab w:val="left" w:pos="594"/>
                <w:tab w:val="left" w:pos="1019"/>
              </w:tabs>
              <w:autoSpaceDE w:val="0"/>
              <w:autoSpaceDN w:val="0"/>
              <w:spacing w:before="126" w:after="0" w:line="240" w:lineRule="auto"/>
              <w:ind w:left="594" w:firstLine="0"/>
              <w:contextualSpacing w:val="0"/>
              <w:rPr>
                <w:sz w:val="24"/>
              </w:rPr>
            </w:pPr>
            <w:r>
              <w:rPr>
                <w:sz w:val="24"/>
              </w:rPr>
              <w:t>All</w:t>
            </w:r>
            <w:r>
              <w:rPr>
                <w:spacing w:val="-1"/>
                <w:sz w:val="24"/>
              </w:rPr>
              <w:t xml:space="preserve"> </w:t>
            </w:r>
            <w:r>
              <w:rPr>
                <w:sz w:val="24"/>
              </w:rPr>
              <w:t>bars</w:t>
            </w:r>
            <w:r>
              <w:rPr>
                <w:spacing w:val="-5"/>
                <w:sz w:val="24"/>
              </w:rPr>
              <w:t xml:space="preserve"> </w:t>
            </w:r>
            <w:r>
              <w:rPr>
                <w:sz w:val="24"/>
              </w:rPr>
              <w:t>in a joint shall</w:t>
            </w:r>
            <w:r>
              <w:rPr>
                <w:spacing w:val="2"/>
                <w:sz w:val="24"/>
              </w:rPr>
              <w:t xml:space="preserve"> </w:t>
            </w:r>
            <w:r>
              <w:rPr>
                <w:sz w:val="24"/>
              </w:rPr>
              <w:t>be within ±2 mm</w:t>
            </w:r>
            <w:r>
              <w:rPr>
                <w:spacing w:val="-7"/>
                <w:sz w:val="24"/>
              </w:rPr>
              <w:t xml:space="preserve"> </w:t>
            </w:r>
            <w:r>
              <w:rPr>
                <w:sz w:val="24"/>
              </w:rPr>
              <w:t>per</w:t>
            </w:r>
            <w:r>
              <w:rPr>
                <w:spacing w:val="1"/>
                <w:sz w:val="24"/>
              </w:rPr>
              <w:t xml:space="preserve"> </w:t>
            </w:r>
            <w:r>
              <w:rPr>
                <w:sz w:val="24"/>
              </w:rPr>
              <w:t>300 mm</w:t>
            </w:r>
            <w:r>
              <w:rPr>
                <w:spacing w:val="-4"/>
                <w:sz w:val="24"/>
              </w:rPr>
              <w:t xml:space="preserve"> </w:t>
            </w:r>
            <w:r>
              <w:rPr>
                <w:sz w:val="24"/>
              </w:rPr>
              <w:t>length</w:t>
            </w:r>
            <w:r>
              <w:rPr>
                <w:spacing w:val="1"/>
                <w:sz w:val="24"/>
              </w:rPr>
              <w:t xml:space="preserve"> </w:t>
            </w:r>
            <w:r>
              <w:rPr>
                <w:sz w:val="24"/>
              </w:rPr>
              <w:t>of</w:t>
            </w:r>
            <w:r>
              <w:rPr>
                <w:spacing w:val="-4"/>
                <w:sz w:val="24"/>
              </w:rPr>
              <w:t xml:space="preserve"> </w:t>
            </w:r>
            <w:r>
              <w:rPr>
                <w:spacing w:val="-5"/>
                <w:sz w:val="24"/>
              </w:rPr>
              <w:t>bar</w:t>
            </w:r>
          </w:p>
          <w:p w14:paraId="3E70D96E" w14:textId="77777777" w:rsidR="00F17BF0" w:rsidRDefault="00F17BF0" w:rsidP="00D02F58">
            <w:pPr>
              <w:pStyle w:val="ListParagraph"/>
              <w:widowControl w:val="0"/>
              <w:numPr>
                <w:ilvl w:val="1"/>
                <w:numId w:val="27"/>
              </w:numPr>
              <w:tabs>
                <w:tab w:val="left" w:pos="594"/>
                <w:tab w:val="left" w:pos="1019"/>
              </w:tabs>
              <w:autoSpaceDE w:val="0"/>
              <w:autoSpaceDN w:val="0"/>
              <w:spacing w:before="127" w:after="0" w:line="249" w:lineRule="auto"/>
              <w:ind w:left="594" w:firstLine="0"/>
              <w:contextualSpacing w:val="0"/>
              <w:rPr>
                <w:sz w:val="24"/>
              </w:rPr>
            </w:pPr>
            <w:r>
              <w:rPr>
                <w:sz w:val="24"/>
              </w:rPr>
              <w:t>2/3rd of</w:t>
            </w:r>
            <w:r>
              <w:rPr>
                <w:spacing w:val="23"/>
                <w:sz w:val="24"/>
              </w:rPr>
              <w:t xml:space="preserve"> </w:t>
            </w:r>
            <w:r>
              <w:rPr>
                <w:sz w:val="24"/>
              </w:rPr>
              <w:t>the</w:t>
            </w:r>
            <w:r>
              <w:rPr>
                <w:spacing w:val="23"/>
                <w:sz w:val="24"/>
              </w:rPr>
              <w:t xml:space="preserve"> </w:t>
            </w:r>
            <w:r>
              <w:rPr>
                <w:sz w:val="24"/>
              </w:rPr>
              <w:t>number</w:t>
            </w:r>
            <w:r>
              <w:rPr>
                <w:spacing w:val="24"/>
                <w:sz w:val="24"/>
              </w:rPr>
              <w:t xml:space="preserve"> </w:t>
            </w:r>
            <w:r>
              <w:rPr>
                <w:sz w:val="24"/>
              </w:rPr>
              <w:t>of bars</w:t>
            </w:r>
            <w:r>
              <w:rPr>
                <w:spacing w:val="23"/>
                <w:sz w:val="24"/>
              </w:rPr>
              <w:t xml:space="preserve"> </w:t>
            </w:r>
            <w:r>
              <w:rPr>
                <w:sz w:val="24"/>
              </w:rPr>
              <w:t>shall</w:t>
            </w:r>
            <w:r>
              <w:rPr>
                <w:spacing w:val="26"/>
                <w:sz w:val="24"/>
              </w:rPr>
              <w:t xml:space="preserve"> </w:t>
            </w:r>
            <w:r>
              <w:rPr>
                <w:sz w:val="24"/>
              </w:rPr>
              <w:t>be within</w:t>
            </w:r>
            <w:r>
              <w:rPr>
                <w:spacing w:val="23"/>
                <w:sz w:val="24"/>
              </w:rPr>
              <w:t xml:space="preserve"> </w:t>
            </w:r>
            <w:r>
              <w:rPr>
                <w:sz w:val="24"/>
              </w:rPr>
              <w:t>±3</w:t>
            </w:r>
            <w:r>
              <w:rPr>
                <w:spacing w:val="23"/>
                <w:sz w:val="24"/>
              </w:rPr>
              <w:t xml:space="preserve"> </w:t>
            </w:r>
            <w:r>
              <w:rPr>
                <w:sz w:val="24"/>
              </w:rPr>
              <w:t>mm per</w:t>
            </w:r>
            <w:r>
              <w:rPr>
                <w:spacing w:val="24"/>
                <w:sz w:val="24"/>
              </w:rPr>
              <w:t xml:space="preserve"> </w:t>
            </w:r>
            <w:r>
              <w:rPr>
                <w:sz w:val="24"/>
              </w:rPr>
              <w:t>500</w:t>
            </w:r>
            <w:r>
              <w:rPr>
                <w:spacing w:val="23"/>
                <w:sz w:val="24"/>
              </w:rPr>
              <w:t xml:space="preserve"> </w:t>
            </w:r>
            <w:r>
              <w:rPr>
                <w:sz w:val="24"/>
              </w:rPr>
              <w:t>mm length</w:t>
            </w:r>
            <w:r>
              <w:rPr>
                <w:spacing w:val="24"/>
                <w:sz w:val="24"/>
              </w:rPr>
              <w:t xml:space="preserve"> </w:t>
            </w:r>
            <w:r>
              <w:rPr>
                <w:sz w:val="24"/>
              </w:rPr>
              <w:t xml:space="preserve">of </w:t>
            </w:r>
            <w:r>
              <w:rPr>
                <w:spacing w:val="-4"/>
                <w:sz w:val="24"/>
              </w:rPr>
              <w:t>bar</w:t>
            </w:r>
          </w:p>
          <w:p w14:paraId="0A5214A0" w14:textId="77777777" w:rsidR="00F17BF0" w:rsidRDefault="00F17BF0" w:rsidP="00D02F58">
            <w:pPr>
              <w:pStyle w:val="ListParagraph"/>
              <w:widowControl w:val="0"/>
              <w:numPr>
                <w:ilvl w:val="1"/>
                <w:numId w:val="27"/>
              </w:numPr>
              <w:tabs>
                <w:tab w:val="left" w:pos="594"/>
                <w:tab w:val="left" w:pos="1019"/>
              </w:tabs>
              <w:autoSpaceDE w:val="0"/>
              <w:autoSpaceDN w:val="0"/>
              <w:spacing w:before="117" w:after="0" w:line="244" w:lineRule="auto"/>
              <w:ind w:left="594" w:firstLine="0"/>
              <w:contextualSpacing w:val="0"/>
              <w:rPr>
                <w:sz w:val="24"/>
              </w:rPr>
            </w:pPr>
            <w:r>
              <w:rPr>
                <w:sz w:val="24"/>
              </w:rPr>
              <w:t>No bar shall differ in alignment from an adjoining bar by more than 3 mm</w:t>
            </w:r>
            <w:r>
              <w:rPr>
                <w:spacing w:val="40"/>
                <w:sz w:val="24"/>
              </w:rPr>
              <w:t xml:space="preserve"> </w:t>
            </w:r>
            <w:r>
              <w:rPr>
                <w:sz w:val="24"/>
              </w:rPr>
              <w:t>per 300 mm length of bar in either the horizontal or vertical plane</w:t>
            </w:r>
          </w:p>
          <w:p w14:paraId="09EDF26E" w14:textId="77777777" w:rsidR="00F17BF0" w:rsidRDefault="00F17BF0" w:rsidP="00D02F58">
            <w:pPr>
              <w:pStyle w:val="ListParagraph"/>
              <w:widowControl w:val="0"/>
              <w:numPr>
                <w:ilvl w:val="1"/>
                <w:numId w:val="27"/>
              </w:numPr>
              <w:tabs>
                <w:tab w:val="left" w:pos="594"/>
                <w:tab w:val="left" w:pos="1019"/>
              </w:tabs>
              <w:autoSpaceDE w:val="0"/>
              <w:autoSpaceDN w:val="0"/>
              <w:spacing w:before="128" w:after="0" w:line="244" w:lineRule="auto"/>
              <w:ind w:left="594" w:firstLine="0"/>
              <w:contextualSpacing w:val="0"/>
              <w:rPr>
                <w:sz w:val="24"/>
              </w:rPr>
            </w:pPr>
            <w:r>
              <w:rPr>
                <w:sz w:val="24"/>
              </w:rPr>
              <w:t>Cradles supporting dowel bar shall not extend across the line of joint i.e.</w:t>
            </w:r>
            <w:r>
              <w:rPr>
                <w:spacing w:val="80"/>
                <w:sz w:val="24"/>
              </w:rPr>
              <w:t xml:space="preserve"> </w:t>
            </w:r>
            <w:r>
              <w:rPr>
                <w:sz w:val="24"/>
              </w:rPr>
              <w:t>no steel bar of the cradle assembly shall be continuous across the joint.</w:t>
            </w:r>
          </w:p>
          <w:p w14:paraId="087A1133" w14:textId="77777777" w:rsidR="00F17BF0" w:rsidRDefault="00F17BF0" w:rsidP="00D02F58">
            <w:pPr>
              <w:pStyle w:val="ListParagraph"/>
              <w:widowControl w:val="0"/>
              <w:numPr>
                <w:ilvl w:val="0"/>
                <w:numId w:val="27"/>
              </w:numPr>
              <w:tabs>
                <w:tab w:val="left" w:pos="594"/>
              </w:tabs>
              <w:autoSpaceDE w:val="0"/>
              <w:autoSpaceDN w:val="0"/>
              <w:spacing w:before="120" w:after="120" w:line="249" w:lineRule="auto"/>
              <w:ind w:left="115" w:firstLine="0"/>
              <w:contextualSpacing w:val="0"/>
              <w:rPr>
                <w:sz w:val="24"/>
              </w:rPr>
            </w:pPr>
            <w:r>
              <w:rPr>
                <w:sz w:val="24"/>
              </w:rPr>
              <w:t>For</w:t>
            </w:r>
            <w:r>
              <w:rPr>
                <w:spacing w:val="25"/>
                <w:sz w:val="24"/>
              </w:rPr>
              <w:t xml:space="preserve"> </w:t>
            </w:r>
            <w:r>
              <w:rPr>
                <w:sz w:val="24"/>
              </w:rPr>
              <w:t>all</w:t>
            </w:r>
            <w:r>
              <w:rPr>
                <w:spacing w:val="27"/>
                <w:sz w:val="24"/>
              </w:rPr>
              <w:t xml:space="preserve"> </w:t>
            </w:r>
            <w:r>
              <w:rPr>
                <w:sz w:val="24"/>
              </w:rPr>
              <w:t>bars inserted</w:t>
            </w:r>
            <w:r>
              <w:rPr>
                <w:spacing w:val="24"/>
                <w:sz w:val="24"/>
              </w:rPr>
              <w:t xml:space="preserve"> </w:t>
            </w:r>
            <w:r>
              <w:rPr>
                <w:sz w:val="24"/>
              </w:rPr>
              <w:t>after laying of</w:t>
            </w:r>
            <w:r>
              <w:rPr>
                <w:spacing w:val="24"/>
                <w:sz w:val="24"/>
              </w:rPr>
              <w:t xml:space="preserve"> </w:t>
            </w:r>
            <w:r>
              <w:rPr>
                <w:sz w:val="24"/>
              </w:rPr>
              <w:t>the</w:t>
            </w:r>
            <w:r>
              <w:rPr>
                <w:spacing w:val="24"/>
                <w:sz w:val="24"/>
              </w:rPr>
              <w:t xml:space="preserve"> </w:t>
            </w:r>
            <w:r>
              <w:rPr>
                <w:sz w:val="24"/>
              </w:rPr>
              <w:t>slab except</w:t>
            </w:r>
            <w:r>
              <w:rPr>
                <w:spacing w:val="24"/>
                <w:sz w:val="24"/>
              </w:rPr>
              <w:t xml:space="preserve"> </w:t>
            </w:r>
            <w:r>
              <w:rPr>
                <w:sz w:val="24"/>
              </w:rPr>
              <w:t>those</w:t>
            </w:r>
            <w:r>
              <w:rPr>
                <w:spacing w:val="24"/>
                <w:sz w:val="24"/>
              </w:rPr>
              <w:t xml:space="preserve"> </w:t>
            </w:r>
            <w:r>
              <w:rPr>
                <w:sz w:val="24"/>
              </w:rPr>
              <w:t>inserted</w:t>
            </w:r>
            <w:r>
              <w:rPr>
                <w:spacing w:val="24"/>
                <w:sz w:val="24"/>
              </w:rPr>
              <w:t xml:space="preserve"> </w:t>
            </w:r>
            <w:r>
              <w:rPr>
                <w:sz w:val="24"/>
              </w:rPr>
              <w:t>by</w:t>
            </w:r>
            <w:r>
              <w:rPr>
                <w:spacing w:val="24"/>
                <w:sz w:val="24"/>
              </w:rPr>
              <w:t xml:space="preserve"> </w:t>
            </w:r>
            <w:r>
              <w:rPr>
                <w:sz w:val="24"/>
              </w:rPr>
              <w:t>a</w:t>
            </w:r>
            <w:r>
              <w:rPr>
                <w:spacing w:val="24"/>
                <w:sz w:val="24"/>
              </w:rPr>
              <w:t xml:space="preserve"> </w:t>
            </w:r>
            <w:r>
              <w:rPr>
                <w:sz w:val="24"/>
              </w:rPr>
              <w:t>Dowel Bar Inserter the tolerance for alignment may be twice as indicated in (</w:t>
            </w:r>
            <w:proofErr w:type="spellStart"/>
            <w:r>
              <w:rPr>
                <w:sz w:val="24"/>
              </w:rPr>
              <w:t>i</w:t>
            </w:r>
            <w:proofErr w:type="spellEnd"/>
            <w:r>
              <w:rPr>
                <w:sz w:val="24"/>
              </w:rPr>
              <w:t>) above.</w:t>
            </w:r>
          </w:p>
          <w:p w14:paraId="6AC8B5D6" w14:textId="77777777" w:rsidR="00F17BF0" w:rsidRDefault="00F17BF0" w:rsidP="00D02F58">
            <w:pPr>
              <w:pStyle w:val="BodyText"/>
              <w:spacing w:before="120" w:after="120" w:line="247" w:lineRule="auto"/>
              <w:ind w:left="115"/>
            </w:pPr>
            <w:r>
              <w:lastRenderedPageBreak/>
              <w:t>The spacing of tie bars and dowel bars shall be reduced by 20-30 per cent at severe locations such as at</w:t>
            </w:r>
            <w:r>
              <w:rPr>
                <w:spacing w:val="40"/>
              </w:rPr>
              <w:t xml:space="preserve"> </w:t>
            </w:r>
            <w:r>
              <w:t>horizontal curves with radius less than 400 m, vertical</w:t>
            </w:r>
            <w:r>
              <w:rPr>
                <w:spacing w:val="32"/>
              </w:rPr>
              <w:t xml:space="preserve"> </w:t>
            </w:r>
            <w:r>
              <w:t>gradient</w:t>
            </w:r>
            <w:r>
              <w:rPr>
                <w:spacing w:val="24"/>
              </w:rPr>
              <w:t xml:space="preserve"> </w:t>
            </w:r>
            <w:r>
              <w:t>greater</w:t>
            </w:r>
            <w:r>
              <w:rPr>
                <w:spacing w:val="25"/>
              </w:rPr>
              <w:t xml:space="preserve"> </w:t>
            </w:r>
            <w:r>
              <w:t>than</w:t>
            </w:r>
            <w:r>
              <w:rPr>
                <w:spacing w:val="24"/>
              </w:rPr>
              <w:t xml:space="preserve"> </w:t>
            </w:r>
            <w:r>
              <w:t>2.25</w:t>
            </w:r>
            <w:r>
              <w:rPr>
                <w:spacing w:val="28"/>
              </w:rPr>
              <w:t xml:space="preserve"> </w:t>
            </w:r>
            <w:r>
              <w:t>%</w:t>
            </w:r>
            <w:r>
              <w:rPr>
                <w:spacing w:val="26"/>
              </w:rPr>
              <w:t xml:space="preserve"> </w:t>
            </w:r>
            <w:r>
              <w:t>and</w:t>
            </w:r>
            <w:r>
              <w:rPr>
                <w:spacing w:val="28"/>
              </w:rPr>
              <w:t xml:space="preserve"> </w:t>
            </w:r>
            <w:r>
              <w:t>high</w:t>
            </w:r>
            <w:r>
              <w:rPr>
                <w:spacing w:val="29"/>
              </w:rPr>
              <w:t xml:space="preserve"> </w:t>
            </w:r>
            <w:r>
              <w:t>embankment</w:t>
            </w:r>
            <w:r>
              <w:rPr>
                <w:spacing w:val="28"/>
              </w:rPr>
              <w:t xml:space="preserve"> </w:t>
            </w:r>
            <w:r>
              <w:t>height</w:t>
            </w:r>
            <w:r>
              <w:rPr>
                <w:spacing w:val="28"/>
              </w:rPr>
              <w:t xml:space="preserve"> </w:t>
            </w:r>
            <w:r>
              <w:t>more</w:t>
            </w:r>
            <w:r>
              <w:rPr>
                <w:spacing w:val="28"/>
              </w:rPr>
              <w:t xml:space="preserve"> </w:t>
            </w:r>
            <w:r>
              <w:t>than</w:t>
            </w:r>
          </w:p>
          <w:p w14:paraId="30F4C47C" w14:textId="77777777" w:rsidR="00F17BF0" w:rsidRDefault="00F17BF0" w:rsidP="00313625">
            <w:pPr>
              <w:pStyle w:val="BodyText"/>
              <w:spacing w:before="120" w:after="240" w:line="247" w:lineRule="auto"/>
              <w:ind w:left="115"/>
            </w:pPr>
            <w:r>
              <w:t>3.0 m. The transverse joints at curves shall be radial in the direction of the radius as per IRC:15.</w:t>
            </w:r>
          </w:p>
          <w:p w14:paraId="7F48C1B9" w14:textId="77777777" w:rsidR="00F17BF0" w:rsidRDefault="00F17BF0" w:rsidP="00313625">
            <w:pPr>
              <w:pStyle w:val="ListParagraph"/>
              <w:widowControl w:val="0"/>
              <w:numPr>
                <w:ilvl w:val="3"/>
                <w:numId w:val="21"/>
              </w:numPr>
              <w:autoSpaceDE w:val="0"/>
              <w:autoSpaceDN w:val="0"/>
              <w:spacing w:before="1" w:after="240" w:line="249" w:lineRule="auto"/>
              <w:ind w:left="-115" w:firstLine="0"/>
              <w:contextualSpacing w:val="0"/>
              <w:jc w:val="both"/>
              <w:rPr>
                <w:sz w:val="24"/>
              </w:rPr>
            </w:pPr>
            <w:r>
              <w:rPr>
                <w:sz w:val="24"/>
              </w:rPr>
              <w:t>Dowel bars, supported on cradles in assemblies, when subject to a load of 110 N applied at either end and in either the vertical or horizontal direction (upwards and downwards and in both directions horizontally) shall conform to be within the limits given in Clause 602.6.5.2.</w:t>
            </w:r>
          </w:p>
          <w:p w14:paraId="27AA2689" w14:textId="77777777" w:rsidR="00F17BF0" w:rsidRDefault="00F17BF0" w:rsidP="00313625">
            <w:pPr>
              <w:pStyle w:val="ListParagraph"/>
              <w:widowControl w:val="0"/>
              <w:numPr>
                <w:ilvl w:val="3"/>
                <w:numId w:val="21"/>
              </w:numPr>
              <w:tabs>
                <w:tab w:val="left" w:pos="1161"/>
              </w:tabs>
              <w:autoSpaceDE w:val="0"/>
              <w:autoSpaceDN w:val="0"/>
              <w:spacing w:after="240" w:line="249" w:lineRule="auto"/>
              <w:ind w:left="0" w:hanging="115"/>
              <w:contextualSpacing w:val="0"/>
              <w:jc w:val="both"/>
              <w:rPr>
                <w:sz w:val="24"/>
              </w:rPr>
            </w:pPr>
            <w:r>
              <w:rPr>
                <w:sz w:val="24"/>
              </w:rPr>
              <w:t>The assembly of dowel bars and supporting cradles, including the joint filler board in the case of expansion joints, shall have the following degree of rigidity when fixed in position:-</w:t>
            </w:r>
          </w:p>
          <w:p w14:paraId="5A1975E1" w14:textId="6F6D3D1D" w:rsidR="00F17BF0" w:rsidRDefault="00F17BF0" w:rsidP="00465391">
            <w:pPr>
              <w:spacing w:after="0"/>
            </w:pPr>
            <w:r>
              <w:rPr>
                <w:sz w:val="24"/>
              </w:rPr>
              <w:t>For expansion joints, the deflection of the top edge of the filler board shall be</w:t>
            </w:r>
            <w:r>
              <w:rPr>
                <w:spacing w:val="40"/>
                <w:sz w:val="24"/>
              </w:rPr>
              <w:t xml:space="preserve"> </w:t>
            </w:r>
            <w:r>
              <w:rPr>
                <w:sz w:val="24"/>
              </w:rPr>
              <w:t xml:space="preserve">not greater than 13 mm, when a load of 1.3 </w:t>
            </w:r>
            <w:proofErr w:type="spellStart"/>
            <w:r>
              <w:rPr>
                <w:sz w:val="24"/>
              </w:rPr>
              <w:t>kN</w:t>
            </w:r>
            <w:proofErr w:type="spellEnd"/>
            <w:r>
              <w:rPr>
                <w:sz w:val="24"/>
              </w:rPr>
              <w:t xml:space="preserve"> is applied perpendicular to the vertical face of the joint filler board and distributed over a length of 600 mm by means of a bar or timber packing, at mid depth and midway between individual </w:t>
            </w:r>
            <w:r>
              <w:t>fixings, or 300 mm from either end of filler board, if a continuous fixing is used. The residual deflection after load shall be not more than 3 mm.</w:t>
            </w:r>
          </w:p>
          <w:p w14:paraId="1DCC0EFC" w14:textId="77777777" w:rsidR="00F17BF0" w:rsidRDefault="00F17BF0" w:rsidP="00465391">
            <w:pPr>
              <w:pStyle w:val="ListParagraph"/>
              <w:widowControl w:val="0"/>
              <w:numPr>
                <w:ilvl w:val="0"/>
                <w:numId w:val="28"/>
              </w:numPr>
              <w:tabs>
                <w:tab w:val="left" w:pos="736"/>
              </w:tabs>
              <w:autoSpaceDE w:val="0"/>
              <w:autoSpaceDN w:val="0"/>
              <w:spacing w:before="117" w:after="0" w:line="247" w:lineRule="auto"/>
              <w:ind w:left="115" w:right="96" w:firstLine="0"/>
              <w:contextualSpacing w:val="0"/>
              <w:jc w:val="both"/>
              <w:rPr>
                <w:sz w:val="24"/>
              </w:rPr>
            </w:pPr>
            <w:r>
              <w:rPr>
                <w:sz w:val="24"/>
              </w:rPr>
              <w:t xml:space="preserve">The fixings for joint assembly shall not fail under 1.3 </w:t>
            </w:r>
            <w:proofErr w:type="spellStart"/>
            <w:r>
              <w:rPr>
                <w:sz w:val="24"/>
              </w:rPr>
              <w:t>kN</w:t>
            </w:r>
            <w:proofErr w:type="spellEnd"/>
            <w:r>
              <w:rPr>
                <w:sz w:val="24"/>
              </w:rPr>
              <w:t xml:space="preserve"> load and shall fail</w:t>
            </w:r>
            <w:r>
              <w:rPr>
                <w:spacing w:val="40"/>
                <w:sz w:val="24"/>
              </w:rPr>
              <w:t xml:space="preserve"> </w:t>
            </w:r>
            <w:r>
              <w:rPr>
                <w:sz w:val="24"/>
              </w:rPr>
              <w:t xml:space="preserve">before the load reaches 2.6 </w:t>
            </w:r>
            <w:proofErr w:type="spellStart"/>
            <w:r>
              <w:rPr>
                <w:sz w:val="24"/>
              </w:rPr>
              <w:t>kN</w:t>
            </w:r>
            <w:proofErr w:type="spellEnd"/>
            <w:r>
              <w:rPr>
                <w:sz w:val="24"/>
              </w:rPr>
              <w:t xml:space="preserve"> when applied over a length of 600 mm by</w:t>
            </w:r>
            <w:r>
              <w:rPr>
                <w:spacing w:val="40"/>
                <w:sz w:val="24"/>
              </w:rPr>
              <w:t xml:space="preserve"> </w:t>
            </w:r>
            <w:r>
              <w:rPr>
                <w:sz w:val="24"/>
              </w:rPr>
              <w:t>means of a</w:t>
            </w:r>
            <w:r>
              <w:rPr>
                <w:spacing w:val="40"/>
                <w:sz w:val="24"/>
              </w:rPr>
              <w:t xml:space="preserve"> </w:t>
            </w:r>
            <w:r>
              <w:rPr>
                <w:sz w:val="24"/>
              </w:rPr>
              <w:t>bar or timber packing placed as near to the level of the line of</w:t>
            </w:r>
            <w:r>
              <w:rPr>
                <w:spacing w:val="40"/>
                <w:sz w:val="24"/>
              </w:rPr>
              <w:t xml:space="preserve"> </w:t>
            </w:r>
            <w:r>
              <w:rPr>
                <w:sz w:val="24"/>
              </w:rPr>
              <w:t>fixings as practicable.</w:t>
            </w:r>
          </w:p>
          <w:p w14:paraId="38678FA5" w14:textId="3F12D87B" w:rsidR="00F17BF0" w:rsidRDefault="00F17BF0" w:rsidP="00465391">
            <w:pPr>
              <w:pStyle w:val="ListParagraph"/>
              <w:widowControl w:val="0"/>
              <w:numPr>
                <w:ilvl w:val="0"/>
                <w:numId w:val="28"/>
              </w:numPr>
              <w:tabs>
                <w:tab w:val="left" w:pos="736"/>
              </w:tabs>
              <w:autoSpaceDE w:val="0"/>
              <w:autoSpaceDN w:val="0"/>
              <w:spacing w:before="120" w:after="0" w:line="247" w:lineRule="auto"/>
              <w:ind w:left="115" w:right="96" w:firstLine="0"/>
              <w:contextualSpacing w:val="0"/>
              <w:jc w:val="both"/>
              <w:rPr>
                <w:sz w:val="24"/>
              </w:rPr>
            </w:pPr>
            <w:r>
              <w:rPr>
                <w:noProof/>
                <w:sz w:val="24"/>
                <w:lang w:eastAsia="en-IN" w:bidi="hi-IN"/>
              </w:rPr>
              <mc:AlternateContent>
                <mc:Choice Requires="wps">
                  <w:drawing>
                    <wp:anchor distT="0" distB="0" distL="0" distR="0" simplePos="0" relativeHeight="251840512" behindDoc="1" locked="0" layoutInCell="1" allowOverlap="1" wp14:anchorId="2E152DE4" wp14:editId="7ECDFA93">
                      <wp:simplePos x="0" y="0"/>
                      <wp:positionH relativeFrom="page">
                        <wp:posOffset>1094740</wp:posOffset>
                      </wp:positionH>
                      <wp:positionV relativeFrom="paragraph">
                        <wp:posOffset>749300</wp:posOffset>
                      </wp:positionV>
                      <wp:extent cx="5186045" cy="5186045"/>
                      <wp:effectExtent l="8890" t="6985" r="5715" b="7620"/>
                      <wp:wrapNone/>
                      <wp:docPr id="1819989381" name="Freeform: 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6045" cy="5186045"/>
                              </a:xfrm>
                              <a:custGeom>
                                <a:avLst/>
                                <a:gdLst>
                                  <a:gd name="T0" fmla="*/ 1047686 w 5186045"/>
                                  <a:gd name="T1" fmla="*/ 4493895 h 5186045"/>
                                  <a:gd name="T2" fmla="*/ 414934 w 5186045"/>
                                  <a:gd name="T3" fmla="*/ 4268609 h 5186045"/>
                                  <a:gd name="T4" fmla="*/ 414934 w 5186045"/>
                                  <a:gd name="T5" fmla="*/ 4413910 h 5186045"/>
                                  <a:gd name="T6" fmla="*/ 787844 w 5186045"/>
                                  <a:gd name="T7" fmla="*/ 3785489 h 5186045"/>
                                  <a:gd name="T8" fmla="*/ 2135822 w 5186045"/>
                                  <a:gd name="T9" fmla="*/ 3750526 h 5186045"/>
                                  <a:gd name="T10" fmla="*/ 2008517 w 5186045"/>
                                  <a:gd name="T11" fmla="*/ 3527285 h 5186045"/>
                                  <a:gd name="T12" fmla="*/ 1869694 w 5186045"/>
                                  <a:gd name="T13" fmla="*/ 4039755 h 5186045"/>
                                  <a:gd name="T14" fmla="*/ 1575193 w 5186045"/>
                                  <a:gd name="T15" fmla="*/ 3941927 h 5186045"/>
                                  <a:gd name="T16" fmla="*/ 1399895 w 5186045"/>
                                  <a:gd name="T17" fmla="*/ 3703688 h 5186045"/>
                                  <a:gd name="T18" fmla="*/ 1527263 w 5186045"/>
                                  <a:gd name="T19" fmla="*/ 3436848 h 5186045"/>
                                  <a:gd name="T20" fmla="*/ 1811299 w 5186045"/>
                                  <a:gd name="T21" fmla="*/ 3524783 h 5186045"/>
                                  <a:gd name="T22" fmla="*/ 1996592 w 5186045"/>
                                  <a:gd name="T23" fmla="*/ 3771938 h 5186045"/>
                                  <a:gd name="T24" fmla="*/ 1951672 w 5186045"/>
                                  <a:gd name="T25" fmla="*/ 3465957 h 5186045"/>
                                  <a:gd name="T26" fmla="*/ 1724634 w 5186045"/>
                                  <a:gd name="T27" fmla="*/ 3314217 h 5186045"/>
                                  <a:gd name="T28" fmla="*/ 1436789 w 5186045"/>
                                  <a:gd name="T29" fmla="*/ 3330905 h 5186045"/>
                                  <a:gd name="T30" fmla="*/ 1261960 w 5186045"/>
                                  <a:gd name="T31" fmla="*/ 3550564 h 5186045"/>
                                  <a:gd name="T32" fmla="*/ 1298740 w 5186045"/>
                                  <a:gd name="T33" fmla="*/ 3819664 h 5186045"/>
                                  <a:gd name="T34" fmla="*/ 1518805 w 5186045"/>
                                  <a:gd name="T35" fmla="*/ 4074261 h 5186045"/>
                                  <a:gd name="T36" fmla="*/ 1764093 w 5186045"/>
                                  <a:gd name="T37" fmla="*/ 4183126 h 5186045"/>
                                  <a:gd name="T38" fmla="*/ 2042731 w 5186045"/>
                                  <a:gd name="T39" fmla="*/ 4081780 h 5186045"/>
                                  <a:gd name="T40" fmla="*/ 2144890 w 5186045"/>
                                  <a:gd name="T41" fmla="*/ 3854526 h 5186045"/>
                                  <a:gd name="T42" fmla="*/ 2557564 w 5186045"/>
                                  <a:gd name="T43" fmla="*/ 2852534 h 5186045"/>
                                  <a:gd name="T44" fmla="*/ 2402395 w 5186045"/>
                                  <a:gd name="T45" fmla="*/ 2865374 h 5186045"/>
                                  <a:gd name="T46" fmla="*/ 2482659 w 5186045"/>
                                  <a:gd name="T47" fmla="*/ 2616327 h 5186045"/>
                                  <a:gd name="T48" fmla="*/ 2335377 w 5186045"/>
                                  <a:gd name="T49" fmla="*/ 2366327 h 5186045"/>
                                  <a:gd name="T50" fmla="*/ 2009838 w 5186045"/>
                                  <a:gd name="T51" fmla="*/ 3069336 h 5186045"/>
                                  <a:gd name="T52" fmla="*/ 2121852 w 5186045"/>
                                  <a:gd name="T53" fmla="*/ 2439035 h 5186045"/>
                                  <a:gd name="T54" fmla="*/ 2327973 w 5186045"/>
                                  <a:gd name="T55" fmla="*/ 2607310 h 5186045"/>
                                  <a:gd name="T56" fmla="*/ 2203767 w 5186045"/>
                                  <a:gd name="T57" fmla="*/ 2295017 h 5186045"/>
                                  <a:gd name="T58" fmla="*/ 1946567 w 5186045"/>
                                  <a:gd name="T59" fmla="*/ 2342261 h 5186045"/>
                                  <a:gd name="T60" fmla="*/ 2114105 w 5186045"/>
                                  <a:gd name="T61" fmla="*/ 3173476 h 5186045"/>
                                  <a:gd name="T62" fmla="*/ 2387587 w 5186045"/>
                                  <a:gd name="T63" fmla="*/ 2977883 h 5186045"/>
                                  <a:gd name="T64" fmla="*/ 2968434 w 5186045"/>
                                  <a:gd name="T65" fmla="*/ 3126359 h 5186045"/>
                                  <a:gd name="T66" fmla="*/ 2227389 w 5186045"/>
                                  <a:gd name="T67" fmla="*/ 2049526 h 5186045"/>
                                  <a:gd name="T68" fmla="*/ 4423130 w 5186045"/>
                                  <a:gd name="T69" fmla="*/ 1702562 h 5186045"/>
                                  <a:gd name="T70" fmla="*/ 4349699 w 5186045"/>
                                  <a:gd name="T71" fmla="*/ 1562125 h 5186045"/>
                                  <a:gd name="T72" fmla="*/ 4126407 w 5186045"/>
                                  <a:gd name="T73" fmla="*/ 1500238 h 5186045"/>
                                  <a:gd name="T74" fmla="*/ 4042473 w 5186045"/>
                                  <a:gd name="T75" fmla="*/ 1780933 h 5186045"/>
                                  <a:gd name="T76" fmla="*/ 3944455 w 5186045"/>
                                  <a:gd name="T77" fmla="*/ 1976793 h 5186045"/>
                                  <a:gd name="T78" fmla="*/ 3693033 w 5186045"/>
                                  <a:gd name="T79" fmla="*/ 1942642 h 5186045"/>
                                  <a:gd name="T80" fmla="*/ 3590010 w 5186045"/>
                                  <a:gd name="T81" fmla="*/ 1715731 h 5186045"/>
                                  <a:gd name="T82" fmla="*/ 4038714 w 5186045"/>
                                  <a:gd name="T83" fmla="*/ 1712709 h 5186045"/>
                                  <a:gd name="T84" fmla="*/ 3916159 w 5186045"/>
                                  <a:gd name="T85" fmla="*/ 1392491 h 5186045"/>
                                  <a:gd name="T86" fmla="*/ 3642080 w 5186045"/>
                                  <a:gd name="T87" fmla="*/ 1386992 h 5186045"/>
                                  <a:gd name="T88" fmla="*/ 3585984 w 5186045"/>
                                  <a:gd name="T89" fmla="*/ 1111453 h 5186045"/>
                                  <a:gd name="T90" fmla="*/ 3410902 w 5186045"/>
                                  <a:gd name="T91" fmla="*/ 1406664 h 5186045"/>
                                  <a:gd name="T92" fmla="*/ 3234880 w 5186045"/>
                                  <a:gd name="T93" fmla="*/ 1252855 h 5186045"/>
                                  <a:gd name="T94" fmla="*/ 3388195 w 5186045"/>
                                  <a:gd name="T95" fmla="*/ 1131506 h 5186045"/>
                                  <a:gd name="T96" fmla="*/ 3521240 w 5186045"/>
                                  <a:gd name="T97" fmla="*/ 1316278 h 5186045"/>
                                  <a:gd name="T98" fmla="*/ 3369500 w 5186045"/>
                                  <a:gd name="T99" fmla="*/ 990473 h 5186045"/>
                                  <a:gd name="T100" fmla="*/ 3121482 w 5186045"/>
                                  <a:gd name="T101" fmla="*/ 1154049 h 5186045"/>
                                  <a:gd name="T102" fmla="*/ 3193224 w 5186045"/>
                                  <a:gd name="T103" fmla="*/ 1458214 h 5186045"/>
                                  <a:gd name="T104" fmla="*/ 3466414 w 5186045"/>
                                  <a:gd name="T105" fmla="*/ 1626857 h 5186045"/>
                                  <a:gd name="T106" fmla="*/ 3488690 w 5186045"/>
                                  <a:gd name="T107" fmla="*/ 1914283 h 5186045"/>
                                  <a:gd name="T108" fmla="*/ 3695014 w 5186045"/>
                                  <a:gd name="T109" fmla="*/ 2113038 h 5186045"/>
                                  <a:gd name="T110" fmla="*/ 3993921 w 5186045"/>
                                  <a:gd name="T111" fmla="*/ 2111032 h 5186045"/>
                                  <a:gd name="T112" fmla="*/ 4152379 w 5186045"/>
                                  <a:gd name="T113" fmla="*/ 1938629 h 5186045"/>
                                  <a:gd name="T114" fmla="*/ 4177601 w 5186045"/>
                                  <a:gd name="T115" fmla="*/ 1702562 h 5186045"/>
                                  <a:gd name="T116" fmla="*/ 5185854 w 5186045"/>
                                  <a:gd name="T117" fmla="*/ 908939 h 5186045"/>
                                  <a:gd name="T118" fmla="*/ 3669982 w 5186045"/>
                                  <a:gd name="T119" fmla="*/ 607060 h 5186045"/>
                                  <a:gd name="T120" fmla="*/ 5185854 w 5186045"/>
                                  <a:gd name="T121" fmla="*/ 908939 h 5186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86045" h="5186045">
                                    <a:moveTo>
                                      <a:pt x="1647380" y="4447413"/>
                                    </a:moveTo>
                                    <a:lnTo>
                                      <a:pt x="738441" y="3538474"/>
                                    </a:lnTo>
                                    <a:lnTo>
                                      <a:pt x="600646" y="3676269"/>
                                    </a:lnTo>
                                    <a:lnTo>
                                      <a:pt x="675563" y="3812349"/>
                                    </a:lnTo>
                                    <a:lnTo>
                                      <a:pt x="923163" y="4267047"/>
                                    </a:lnTo>
                                    <a:lnTo>
                                      <a:pt x="1047686" y="4493895"/>
                                    </a:lnTo>
                                    <a:lnTo>
                                      <a:pt x="1132268" y="4645622"/>
                                    </a:lnTo>
                                    <a:lnTo>
                                      <a:pt x="1152334" y="4680839"/>
                                    </a:lnTo>
                                    <a:lnTo>
                                      <a:pt x="1120406" y="4662462"/>
                                    </a:lnTo>
                                    <a:lnTo>
                                      <a:pt x="980757" y="4583303"/>
                                    </a:lnTo>
                                    <a:lnTo>
                                      <a:pt x="850455" y="4510202"/>
                                    </a:lnTo>
                                    <a:lnTo>
                                      <a:pt x="414934" y="4268609"/>
                                    </a:lnTo>
                                    <a:lnTo>
                                      <a:pt x="154076" y="4122928"/>
                                    </a:lnTo>
                                    <a:lnTo>
                                      <a:pt x="0" y="4276979"/>
                                    </a:lnTo>
                                    <a:lnTo>
                                      <a:pt x="908875" y="5185918"/>
                                    </a:lnTo>
                                    <a:lnTo>
                                      <a:pt x="1007554" y="5087239"/>
                                    </a:lnTo>
                                    <a:lnTo>
                                      <a:pt x="233870" y="4313428"/>
                                    </a:lnTo>
                                    <a:lnTo>
                                      <a:pt x="414934" y="4413910"/>
                                    </a:lnTo>
                                    <a:lnTo>
                                      <a:pt x="1004912" y="4737925"/>
                                    </a:lnTo>
                                    <a:lnTo>
                                      <a:pt x="1231328" y="4863465"/>
                                    </a:lnTo>
                                    <a:lnTo>
                                      <a:pt x="1323784" y="4771009"/>
                                    </a:lnTo>
                                    <a:lnTo>
                                      <a:pt x="1225816" y="4592104"/>
                                    </a:lnTo>
                                    <a:lnTo>
                                      <a:pt x="910170" y="4009199"/>
                                    </a:lnTo>
                                    <a:lnTo>
                                      <a:pt x="787844" y="3785489"/>
                                    </a:lnTo>
                                    <a:lnTo>
                                      <a:pt x="1548574" y="4546219"/>
                                    </a:lnTo>
                                    <a:lnTo>
                                      <a:pt x="1647380" y="4447413"/>
                                    </a:lnTo>
                                    <a:close/>
                                  </a:path>
                                  <a:path w="5186045" h="5186045">
                                    <a:moveTo>
                                      <a:pt x="2144890" y="3854526"/>
                                    </a:moveTo>
                                    <a:lnTo>
                                      <a:pt x="2144344" y="3809111"/>
                                    </a:lnTo>
                                    <a:lnTo>
                                      <a:pt x="2144268" y="3802761"/>
                                    </a:lnTo>
                                    <a:lnTo>
                                      <a:pt x="2135822" y="3750526"/>
                                    </a:lnTo>
                                    <a:lnTo>
                                      <a:pt x="2119185" y="3697859"/>
                                    </a:lnTo>
                                    <a:lnTo>
                                      <a:pt x="2103234" y="3662388"/>
                                    </a:lnTo>
                                    <a:lnTo>
                                      <a:pt x="2082546" y="3625659"/>
                                    </a:lnTo>
                                    <a:lnTo>
                                      <a:pt x="2057095" y="3587673"/>
                                    </a:lnTo>
                                    <a:lnTo>
                                      <a:pt x="2026818" y="3548405"/>
                                    </a:lnTo>
                                    <a:lnTo>
                                      <a:pt x="2008517" y="3527285"/>
                                    </a:lnTo>
                                    <a:lnTo>
                                      <a:pt x="2008517" y="3861625"/>
                                    </a:lnTo>
                                    <a:lnTo>
                                      <a:pt x="2000211" y="3909352"/>
                                    </a:lnTo>
                                    <a:lnTo>
                                      <a:pt x="1980907" y="3952176"/>
                                    </a:lnTo>
                                    <a:lnTo>
                                      <a:pt x="1950910" y="3989959"/>
                                    </a:lnTo>
                                    <a:lnTo>
                                      <a:pt x="1912874" y="4020261"/>
                                    </a:lnTo>
                                    <a:lnTo>
                                      <a:pt x="1869694" y="4039755"/>
                                    </a:lnTo>
                                    <a:lnTo>
                                      <a:pt x="1822081" y="4048074"/>
                                    </a:lnTo>
                                    <a:lnTo>
                                      <a:pt x="1769554" y="4045077"/>
                                    </a:lnTo>
                                    <a:lnTo>
                                      <a:pt x="1694853" y="4022001"/>
                                    </a:lnTo>
                                    <a:lnTo>
                                      <a:pt x="1655927" y="4001439"/>
                                    </a:lnTo>
                                    <a:lnTo>
                                      <a:pt x="1616024" y="3974769"/>
                                    </a:lnTo>
                                    <a:lnTo>
                                      <a:pt x="1575193" y="3941927"/>
                                    </a:lnTo>
                                    <a:lnTo>
                                      <a:pt x="1533461" y="3902837"/>
                                    </a:lnTo>
                                    <a:lnTo>
                                      <a:pt x="1494421" y="3861168"/>
                                    </a:lnTo>
                                    <a:lnTo>
                                      <a:pt x="1461617" y="3820363"/>
                                    </a:lnTo>
                                    <a:lnTo>
                                      <a:pt x="1434973" y="3780472"/>
                                    </a:lnTo>
                                    <a:lnTo>
                                      <a:pt x="1414411" y="3741572"/>
                                    </a:lnTo>
                                    <a:lnTo>
                                      <a:pt x="1399895" y="3703688"/>
                                    </a:lnTo>
                                    <a:lnTo>
                                      <a:pt x="1388694" y="3614636"/>
                                    </a:lnTo>
                                    <a:lnTo>
                                      <a:pt x="1397190" y="3566972"/>
                                    </a:lnTo>
                                    <a:lnTo>
                                      <a:pt x="1416634" y="3524059"/>
                                    </a:lnTo>
                                    <a:lnTo>
                                      <a:pt x="1446847" y="3486023"/>
                                    </a:lnTo>
                                    <a:lnTo>
                                      <a:pt x="1484579" y="3456051"/>
                                    </a:lnTo>
                                    <a:lnTo>
                                      <a:pt x="1527263" y="3436848"/>
                                    </a:lnTo>
                                    <a:lnTo>
                                      <a:pt x="1574863" y="3428454"/>
                                    </a:lnTo>
                                    <a:lnTo>
                                      <a:pt x="1627314" y="3430905"/>
                                    </a:lnTo>
                                    <a:lnTo>
                                      <a:pt x="1671764" y="3441992"/>
                                    </a:lnTo>
                                    <a:lnTo>
                                      <a:pt x="1717306" y="3461270"/>
                                    </a:lnTo>
                                    <a:lnTo>
                                      <a:pt x="1763839" y="3488842"/>
                                    </a:lnTo>
                                    <a:lnTo>
                                      <a:pt x="1811299" y="3524783"/>
                                    </a:lnTo>
                                    <a:lnTo>
                                      <a:pt x="1859597" y="3569208"/>
                                    </a:lnTo>
                                    <a:lnTo>
                                      <a:pt x="1899526" y="3611842"/>
                                    </a:lnTo>
                                    <a:lnTo>
                                      <a:pt x="1933130" y="3653485"/>
                                    </a:lnTo>
                                    <a:lnTo>
                                      <a:pt x="1960460" y="3694074"/>
                                    </a:lnTo>
                                    <a:lnTo>
                                      <a:pt x="1981593" y="3733571"/>
                                    </a:lnTo>
                                    <a:lnTo>
                                      <a:pt x="1996592" y="3771938"/>
                                    </a:lnTo>
                                    <a:lnTo>
                                      <a:pt x="2005520" y="3809111"/>
                                    </a:lnTo>
                                    <a:lnTo>
                                      <a:pt x="2008492" y="3861168"/>
                                    </a:lnTo>
                                    <a:lnTo>
                                      <a:pt x="2008517" y="3861625"/>
                                    </a:lnTo>
                                    <a:lnTo>
                                      <a:pt x="2008517" y="3527285"/>
                                    </a:lnTo>
                                    <a:lnTo>
                                      <a:pt x="1991690" y="3507841"/>
                                    </a:lnTo>
                                    <a:lnTo>
                                      <a:pt x="1951672" y="3465957"/>
                                    </a:lnTo>
                                    <a:lnTo>
                                      <a:pt x="1911438" y="3428454"/>
                                    </a:lnTo>
                                    <a:lnTo>
                                      <a:pt x="1906676" y="3424009"/>
                                    </a:lnTo>
                                    <a:lnTo>
                                      <a:pt x="1861489" y="3387928"/>
                                    </a:lnTo>
                                    <a:lnTo>
                                      <a:pt x="1816100" y="3357638"/>
                                    </a:lnTo>
                                    <a:lnTo>
                                      <a:pt x="1770494" y="3333089"/>
                                    </a:lnTo>
                                    <a:lnTo>
                                      <a:pt x="1724634" y="3314217"/>
                                    </a:lnTo>
                                    <a:lnTo>
                                      <a:pt x="1678520" y="3300946"/>
                                    </a:lnTo>
                                    <a:lnTo>
                                      <a:pt x="1632140" y="3293237"/>
                                    </a:lnTo>
                                    <a:lnTo>
                                      <a:pt x="1579486" y="3291573"/>
                                    </a:lnTo>
                                    <a:lnTo>
                                      <a:pt x="1529372" y="3297326"/>
                                    </a:lnTo>
                                    <a:lnTo>
                                      <a:pt x="1481797" y="3310445"/>
                                    </a:lnTo>
                                    <a:lnTo>
                                      <a:pt x="1436789" y="3330905"/>
                                    </a:lnTo>
                                    <a:lnTo>
                                      <a:pt x="1394358" y="3358629"/>
                                    </a:lnTo>
                                    <a:lnTo>
                                      <a:pt x="1354518" y="3393567"/>
                                    </a:lnTo>
                                    <a:lnTo>
                                      <a:pt x="1322755" y="3429304"/>
                                    </a:lnTo>
                                    <a:lnTo>
                                      <a:pt x="1296657" y="3467379"/>
                                    </a:lnTo>
                                    <a:lnTo>
                                      <a:pt x="1276337" y="3507841"/>
                                    </a:lnTo>
                                    <a:lnTo>
                                      <a:pt x="1261960" y="3550564"/>
                                    </a:lnTo>
                                    <a:lnTo>
                                      <a:pt x="1253642" y="3595636"/>
                                    </a:lnTo>
                                    <a:lnTo>
                                      <a:pt x="1251521" y="3642995"/>
                                    </a:lnTo>
                                    <a:lnTo>
                                      <a:pt x="1255115" y="3686797"/>
                                    </a:lnTo>
                                    <a:lnTo>
                                      <a:pt x="1264145" y="3730828"/>
                                    </a:lnTo>
                                    <a:lnTo>
                                      <a:pt x="1278674" y="3775113"/>
                                    </a:lnTo>
                                    <a:lnTo>
                                      <a:pt x="1298740" y="3819664"/>
                                    </a:lnTo>
                                    <a:lnTo>
                                      <a:pt x="1324432" y="3864457"/>
                                    </a:lnTo>
                                    <a:lnTo>
                                      <a:pt x="1355801" y="3909530"/>
                                    </a:lnTo>
                                    <a:lnTo>
                                      <a:pt x="1392897" y="3954881"/>
                                    </a:lnTo>
                                    <a:lnTo>
                                      <a:pt x="1435798" y="4000500"/>
                                    </a:lnTo>
                                    <a:lnTo>
                                      <a:pt x="1477365" y="4039755"/>
                                    </a:lnTo>
                                    <a:lnTo>
                                      <a:pt x="1518805" y="4074261"/>
                                    </a:lnTo>
                                    <a:lnTo>
                                      <a:pt x="1560118" y="4104055"/>
                                    </a:lnTo>
                                    <a:lnTo>
                                      <a:pt x="1601279" y="4129163"/>
                                    </a:lnTo>
                                    <a:lnTo>
                                      <a:pt x="1642262" y="4149598"/>
                                    </a:lnTo>
                                    <a:lnTo>
                                      <a:pt x="1683067" y="4165384"/>
                                    </a:lnTo>
                                    <a:lnTo>
                                      <a:pt x="1723682" y="4176560"/>
                                    </a:lnTo>
                                    <a:lnTo>
                                      <a:pt x="1764093" y="4183126"/>
                                    </a:lnTo>
                                    <a:lnTo>
                                      <a:pt x="1816354" y="4185234"/>
                                    </a:lnTo>
                                    <a:lnTo>
                                      <a:pt x="1866328" y="4179633"/>
                                    </a:lnTo>
                                    <a:lnTo>
                                      <a:pt x="1913978" y="4166412"/>
                                    </a:lnTo>
                                    <a:lnTo>
                                      <a:pt x="1959279" y="4145648"/>
                                    </a:lnTo>
                                    <a:lnTo>
                                      <a:pt x="2002205" y="4117416"/>
                                    </a:lnTo>
                                    <a:lnTo>
                                      <a:pt x="2042731" y="4081780"/>
                                    </a:lnTo>
                                    <a:lnTo>
                                      <a:pt x="2072030" y="4048074"/>
                                    </a:lnTo>
                                    <a:lnTo>
                                      <a:pt x="2076272" y="4043197"/>
                                    </a:lnTo>
                                    <a:lnTo>
                                      <a:pt x="2103374" y="4001058"/>
                                    </a:lnTo>
                                    <a:lnTo>
                                      <a:pt x="2123986" y="3955288"/>
                                    </a:lnTo>
                                    <a:lnTo>
                                      <a:pt x="2138108" y="3905758"/>
                                    </a:lnTo>
                                    <a:lnTo>
                                      <a:pt x="2144890" y="3854526"/>
                                    </a:lnTo>
                                    <a:close/>
                                  </a:path>
                                  <a:path w="5186045" h="5186045">
                                    <a:moveTo>
                                      <a:pt x="3097212" y="2997581"/>
                                    </a:moveTo>
                                    <a:lnTo>
                                      <a:pt x="3031655" y="2977883"/>
                                    </a:lnTo>
                                    <a:lnTo>
                                      <a:pt x="2715323" y="2884678"/>
                                    </a:lnTo>
                                    <a:lnTo>
                                      <a:pt x="2660231" y="2870212"/>
                                    </a:lnTo>
                                    <a:lnTo>
                                      <a:pt x="2607576" y="2859570"/>
                                    </a:lnTo>
                                    <a:lnTo>
                                      <a:pt x="2557564" y="2852534"/>
                                    </a:lnTo>
                                    <a:lnTo>
                                      <a:pt x="2557767" y="2852534"/>
                                    </a:lnTo>
                                    <a:lnTo>
                                      <a:pt x="2509456" y="2848737"/>
                                    </a:lnTo>
                                    <a:lnTo>
                                      <a:pt x="2486431" y="2849397"/>
                                    </a:lnTo>
                                    <a:lnTo>
                                      <a:pt x="2460968" y="2852534"/>
                                    </a:lnTo>
                                    <a:lnTo>
                                      <a:pt x="2432977" y="2857944"/>
                                    </a:lnTo>
                                    <a:lnTo>
                                      <a:pt x="2402395" y="2865374"/>
                                    </a:lnTo>
                                    <a:lnTo>
                                      <a:pt x="2435593" y="2813888"/>
                                    </a:lnTo>
                                    <a:lnTo>
                                      <a:pt x="2460320" y="2763215"/>
                                    </a:lnTo>
                                    <a:lnTo>
                                      <a:pt x="2476474" y="2713380"/>
                                    </a:lnTo>
                                    <a:lnTo>
                                      <a:pt x="2483828" y="2665184"/>
                                    </a:lnTo>
                                    <a:lnTo>
                                      <a:pt x="2483955" y="2664409"/>
                                    </a:lnTo>
                                    <a:lnTo>
                                      <a:pt x="2482659" y="2616327"/>
                                    </a:lnTo>
                                    <a:lnTo>
                                      <a:pt x="2473820" y="2569591"/>
                                    </a:lnTo>
                                    <a:lnTo>
                                      <a:pt x="2458555" y="2524506"/>
                                    </a:lnTo>
                                    <a:lnTo>
                                      <a:pt x="2436711" y="2481148"/>
                                    </a:lnTo>
                                    <a:lnTo>
                                      <a:pt x="2408212" y="2439593"/>
                                    </a:lnTo>
                                    <a:lnTo>
                                      <a:pt x="2372931" y="2399919"/>
                                    </a:lnTo>
                                    <a:lnTo>
                                      <a:pt x="2335377" y="2366327"/>
                                    </a:lnTo>
                                    <a:lnTo>
                                      <a:pt x="2335377" y="2665184"/>
                                    </a:lnTo>
                                    <a:lnTo>
                                      <a:pt x="2331377" y="2693708"/>
                                    </a:lnTo>
                                    <a:lnTo>
                                      <a:pt x="2308618" y="2751429"/>
                                    </a:lnTo>
                                    <a:lnTo>
                                      <a:pt x="2262301" y="2814828"/>
                                    </a:lnTo>
                                    <a:lnTo>
                                      <a:pt x="2230056" y="2849118"/>
                                    </a:lnTo>
                                    <a:lnTo>
                                      <a:pt x="2009838" y="3069336"/>
                                    </a:lnTo>
                                    <a:lnTo>
                                      <a:pt x="1709229" y="2768600"/>
                                    </a:lnTo>
                                    <a:lnTo>
                                      <a:pt x="1954212" y="2523617"/>
                                    </a:lnTo>
                                    <a:lnTo>
                                      <a:pt x="1996897" y="2485974"/>
                                    </a:lnTo>
                                    <a:lnTo>
                                      <a:pt x="2038985" y="2459240"/>
                                    </a:lnTo>
                                    <a:lnTo>
                                      <a:pt x="2080577" y="2443543"/>
                                    </a:lnTo>
                                    <a:lnTo>
                                      <a:pt x="2121852" y="2439035"/>
                                    </a:lnTo>
                                    <a:lnTo>
                                      <a:pt x="2161463" y="2444305"/>
                                    </a:lnTo>
                                    <a:lnTo>
                                      <a:pt x="2198967" y="2457005"/>
                                    </a:lnTo>
                                    <a:lnTo>
                                      <a:pt x="2234323" y="2477338"/>
                                    </a:lnTo>
                                    <a:lnTo>
                                      <a:pt x="2267521" y="2505456"/>
                                    </a:lnTo>
                                    <a:lnTo>
                                      <a:pt x="2304402" y="2552916"/>
                                    </a:lnTo>
                                    <a:lnTo>
                                      <a:pt x="2327973" y="2607310"/>
                                    </a:lnTo>
                                    <a:lnTo>
                                      <a:pt x="2335352" y="2664409"/>
                                    </a:lnTo>
                                    <a:lnTo>
                                      <a:pt x="2335377" y="2665184"/>
                                    </a:lnTo>
                                    <a:lnTo>
                                      <a:pt x="2335377" y="2366327"/>
                                    </a:lnTo>
                                    <a:lnTo>
                                      <a:pt x="2293150" y="2336330"/>
                                    </a:lnTo>
                                    <a:lnTo>
                                      <a:pt x="2249716" y="2312987"/>
                                    </a:lnTo>
                                    <a:lnTo>
                                      <a:pt x="2203767" y="2295017"/>
                                    </a:lnTo>
                                    <a:lnTo>
                                      <a:pt x="2157603" y="2283714"/>
                                    </a:lnTo>
                                    <a:lnTo>
                                      <a:pt x="2113534" y="2280031"/>
                                    </a:lnTo>
                                    <a:lnTo>
                                      <a:pt x="2071319" y="2283714"/>
                                    </a:lnTo>
                                    <a:lnTo>
                                      <a:pt x="2030920" y="2294382"/>
                                    </a:lnTo>
                                    <a:lnTo>
                                      <a:pt x="1990267" y="2313609"/>
                                    </a:lnTo>
                                    <a:lnTo>
                                      <a:pt x="1946567" y="2342261"/>
                                    </a:lnTo>
                                    <a:lnTo>
                                      <a:pt x="1899704" y="2380259"/>
                                    </a:lnTo>
                                    <a:lnTo>
                                      <a:pt x="1849564" y="2427478"/>
                                    </a:lnTo>
                                    <a:lnTo>
                                      <a:pt x="1506410" y="2770632"/>
                                    </a:lnTo>
                                    <a:lnTo>
                                      <a:pt x="2415349" y="3679444"/>
                                    </a:lnTo>
                                    <a:lnTo>
                                      <a:pt x="2517711" y="3577082"/>
                                    </a:lnTo>
                                    <a:lnTo>
                                      <a:pt x="2114105" y="3173476"/>
                                    </a:lnTo>
                                    <a:lnTo>
                                      <a:pt x="2218118" y="3069336"/>
                                    </a:lnTo>
                                    <a:lnTo>
                                      <a:pt x="2251481" y="3036481"/>
                                    </a:lnTo>
                                    <a:lnTo>
                                      <a:pt x="2282050" y="3010090"/>
                                    </a:lnTo>
                                    <a:lnTo>
                                      <a:pt x="2327186" y="2987573"/>
                                    </a:lnTo>
                                    <a:lnTo>
                                      <a:pt x="2365438" y="2979293"/>
                                    </a:lnTo>
                                    <a:lnTo>
                                      <a:pt x="2387587" y="2977883"/>
                                    </a:lnTo>
                                    <a:lnTo>
                                      <a:pt x="2413584" y="2978759"/>
                                    </a:lnTo>
                                    <a:lnTo>
                                      <a:pt x="2477833" y="2988310"/>
                                    </a:lnTo>
                                    <a:lnTo>
                                      <a:pt x="2517584" y="2997009"/>
                                    </a:lnTo>
                                    <a:lnTo>
                                      <a:pt x="2563965" y="3008249"/>
                                    </a:lnTo>
                                    <a:lnTo>
                                      <a:pt x="2617063" y="3022358"/>
                                    </a:lnTo>
                                    <a:lnTo>
                                      <a:pt x="2968434" y="3126359"/>
                                    </a:lnTo>
                                    <a:lnTo>
                                      <a:pt x="3097212" y="2997581"/>
                                    </a:lnTo>
                                    <a:close/>
                                  </a:path>
                                  <a:path w="5186045" h="5186045">
                                    <a:moveTo>
                                      <a:pt x="3493706" y="2601087"/>
                                    </a:moveTo>
                                    <a:lnTo>
                                      <a:pt x="2691955" y="1799463"/>
                                    </a:lnTo>
                                    <a:lnTo>
                                      <a:pt x="2947987" y="1543431"/>
                                    </a:lnTo>
                                    <a:lnTo>
                                      <a:pt x="2840799" y="1436243"/>
                                    </a:lnTo>
                                    <a:lnTo>
                                      <a:pt x="2227389" y="2049526"/>
                                    </a:lnTo>
                                    <a:lnTo>
                                      <a:pt x="2334577" y="2156841"/>
                                    </a:lnTo>
                                    <a:lnTo>
                                      <a:pt x="2589593" y="1901825"/>
                                    </a:lnTo>
                                    <a:lnTo>
                                      <a:pt x="3391344" y="2703449"/>
                                    </a:lnTo>
                                    <a:lnTo>
                                      <a:pt x="3493706" y="2601087"/>
                                    </a:lnTo>
                                    <a:close/>
                                  </a:path>
                                  <a:path w="5186045" h="5186045">
                                    <a:moveTo>
                                      <a:pt x="4424743" y="1712214"/>
                                    </a:moveTo>
                                    <a:lnTo>
                                      <a:pt x="4423130" y="1702562"/>
                                    </a:lnTo>
                                    <a:lnTo>
                                      <a:pt x="4418406" y="1674241"/>
                                    </a:lnTo>
                                    <a:lnTo>
                                      <a:pt x="4406201" y="1597812"/>
                                    </a:lnTo>
                                    <a:lnTo>
                                      <a:pt x="4405706" y="1594866"/>
                                    </a:lnTo>
                                    <a:lnTo>
                                      <a:pt x="4400245" y="1562125"/>
                                    </a:lnTo>
                                    <a:lnTo>
                                      <a:pt x="4399851" y="1559687"/>
                                    </a:lnTo>
                                    <a:lnTo>
                                      <a:pt x="4349699" y="1562125"/>
                                    </a:lnTo>
                                    <a:lnTo>
                                      <a:pt x="4298531" y="1561769"/>
                                    </a:lnTo>
                                    <a:lnTo>
                                      <a:pt x="4246384" y="1558328"/>
                                    </a:lnTo>
                                    <a:lnTo>
                                      <a:pt x="4193362" y="1551508"/>
                                    </a:lnTo>
                                    <a:lnTo>
                                      <a:pt x="4139501" y="1541018"/>
                                    </a:lnTo>
                                    <a:lnTo>
                                      <a:pt x="4130776" y="1513840"/>
                                    </a:lnTo>
                                    <a:lnTo>
                                      <a:pt x="4126407" y="1500238"/>
                                    </a:lnTo>
                                    <a:lnTo>
                                      <a:pt x="4110240" y="1458214"/>
                                    </a:lnTo>
                                    <a:lnTo>
                                      <a:pt x="4090771" y="1414703"/>
                                    </a:lnTo>
                                    <a:lnTo>
                                      <a:pt x="4068038" y="1369961"/>
                                    </a:lnTo>
                                    <a:lnTo>
                                      <a:pt x="4042791" y="1325486"/>
                                    </a:lnTo>
                                    <a:lnTo>
                                      <a:pt x="4042791" y="1751203"/>
                                    </a:lnTo>
                                    <a:lnTo>
                                      <a:pt x="4042473" y="1780933"/>
                                    </a:lnTo>
                                    <a:lnTo>
                                      <a:pt x="4042384" y="1789620"/>
                                    </a:lnTo>
                                    <a:lnTo>
                                      <a:pt x="4037673" y="1827530"/>
                                    </a:lnTo>
                                    <a:lnTo>
                                      <a:pt x="4037647" y="1827784"/>
                                    </a:lnTo>
                                    <a:lnTo>
                                      <a:pt x="4016464" y="1896579"/>
                                    </a:lnTo>
                                    <a:lnTo>
                                      <a:pt x="3980624" y="1947926"/>
                                    </a:lnTo>
                                    <a:lnTo>
                                      <a:pt x="3944455" y="1976793"/>
                                    </a:lnTo>
                                    <a:lnTo>
                                      <a:pt x="3904767" y="1994281"/>
                                    </a:lnTo>
                                    <a:lnTo>
                                      <a:pt x="3861600" y="2000262"/>
                                    </a:lnTo>
                                    <a:lnTo>
                                      <a:pt x="3815016" y="1994535"/>
                                    </a:lnTo>
                                    <a:lnTo>
                                      <a:pt x="3769271" y="1981085"/>
                                    </a:lnTo>
                                    <a:lnTo>
                                      <a:pt x="3728555" y="1963839"/>
                                    </a:lnTo>
                                    <a:lnTo>
                                      <a:pt x="3693033" y="1942642"/>
                                    </a:lnTo>
                                    <a:lnTo>
                                      <a:pt x="3662870" y="1917319"/>
                                    </a:lnTo>
                                    <a:lnTo>
                                      <a:pt x="3624097" y="1864918"/>
                                    </a:lnTo>
                                    <a:lnTo>
                                      <a:pt x="3598100" y="1798701"/>
                                    </a:lnTo>
                                    <a:lnTo>
                                      <a:pt x="3591242" y="1758772"/>
                                    </a:lnTo>
                                    <a:lnTo>
                                      <a:pt x="3590061" y="1717433"/>
                                    </a:lnTo>
                                    <a:lnTo>
                                      <a:pt x="3590010" y="1715731"/>
                                    </a:lnTo>
                                    <a:lnTo>
                                      <a:pt x="3589921" y="1710855"/>
                                    </a:lnTo>
                                    <a:lnTo>
                                      <a:pt x="3593642" y="1656740"/>
                                    </a:lnTo>
                                    <a:lnTo>
                                      <a:pt x="3602164" y="1594866"/>
                                    </a:lnTo>
                                    <a:lnTo>
                                      <a:pt x="4030027" y="1674241"/>
                                    </a:lnTo>
                                    <a:lnTo>
                                      <a:pt x="4038600" y="1712214"/>
                                    </a:lnTo>
                                    <a:lnTo>
                                      <a:pt x="4038714" y="1712709"/>
                                    </a:lnTo>
                                    <a:lnTo>
                                      <a:pt x="4042791" y="1751203"/>
                                    </a:lnTo>
                                    <a:lnTo>
                                      <a:pt x="4042791" y="1325486"/>
                                    </a:lnTo>
                                    <a:lnTo>
                                      <a:pt x="4041889" y="1323886"/>
                                    </a:lnTo>
                                    <a:lnTo>
                                      <a:pt x="4012247" y="1276477"/>
                                    </a:lnTo>
                                    <a:lnTo>
                                      <a:pt x="3888676" y="1350391"/>
                                    </a:lnTo>
                                    <a:lnTo>
                                      <a:pt x="3916159" y="1392491"/>
                                    </a:lnTo>
                                    <a:lnTo>
                                      <a:pt x="3940213" y="1433791"/>
                                    </a:lnTo>
                                    <a:lnTo>
                                      <a:pt x="3960914" y="1474254"/>
                                    </a:lnTo>
                                    <a:lnTo>
                                      <a:pt x="3978338" y="1513840"/>
                                    </a:lnTo>
                                    <a:lnTo>
                                      <a:pt x="3631755" y="1445006"/>
                                    </a:lnTo>
                                    <a:lnTo>
                                      <a:pt x="3635819" y="1422146"/>
                                    </a:lnTo>
                                    <a:lnTo>
                                      <a:pt x="3642080" y="1386992"/>
                                    </a:lnTo>
                                    <a:lnTo>
                                      <a:pt x="3646868" y="1332458"/>
                                    </a:lnTo>
                                    <a:lnTo>
                                      <a:pt x="3646043" y="1281379"/>
                                    </a:lnTo>
                                    <a:lnTo>
                                      <a:pt x="3639591" y="1233766"/>
                                    </a:lnTo>
                                    <a:lnTo>
                                      <a:pt x="3627463" y="1189583"/>
                                    </a:lnTo>
                                    <a:lnTo>
                                      <a:pt x="3609606" y="1148816"/>
                                    </a:lnTo>
                                    <a:lnTo>
                                      <a:pt x="3585984" y="1111453"/>
                                    </a:lnTo>
                                    <a:lnTo>
                                      <a:pt x="3556571" y="1077468"/>
                                    </a:lnTo>
                                    <a:lnTo>
                                      <a:pt x="3521341" y="1047661"/>
                                    </a:lnTo>
                                    <a:lnTo>
                                      <a:pt x="3521341" y="1332458"/>
                                    </a:lnTo>
                                    <a:lnTo>
                                      <a:pt x="3517938" y="1373225"/>
                                    </a:lnTo>
                                    <a:lnTo>
                                      <a:pt x="3510724" y="1422146"/>
                                    </a:lnTo>
                                    <a:lnTo>
                                      <a:pt x="3410902" y="1406664"/>
                                    </a:lnTo>
                                    <a:lnTo>
                                      <a:pt x="3389401" y="1402295"/>
                                    </a:lnTo>
                                    <a:lnTo>
                                      <a:pt x="3350653" y="1391424"/>
                                    </a:lnTo>
                                    <a:lnTo>
                                      <a:pt x="3304222" y="1369148"/>
                                    </a:lnTo>
                                    <a:lnTo>
                                      <a:pt x="3261753" y="1328204"/>
                                    </a:lnTo>
                                    <a:lnTo>
                                      <a:pt x="3238957" y="1279601"/>
                                    </a:lnTo>
                                    <a:lnTo>
                                      <a:pt x="3234880" y="1252855"/>
                                    </a:lnTo>
                                    <a:lnTo>
                                      <a:pt x="3235490" y="1226743"/>
                                    </a:lnTo>
                                    <a:lnTo>
                                      <a:pt x="3252863" y="1180223"/>
                                    </a:lnTo>
                                    <a:lnTo>
                                      <a:pt x="3289338" y="1143749"/>
                                    </a:lnTo>
                                    <a:lnTo>
                                      <a:pt x="3335413" y="1126820"/>
                                    </a:lnTo>
                                    <a:lnTo>
                                      <a:pt x="3361499" y="1126236"/>
                                    </a:lnTo>
                                    <a:lnTo>
                                      <a:pt x="3388195" y="1131506"/>
                                    </a:lnTo>
                                    <a:lnTo>
                                      <a:pt x="3438804" y="1156995"/>
                                    </a:lnTo>
                                    <a:lnTo>
                                      <a:pt x="3480524" y="1197787"/>
                                    </a:lnTo>
                                    <a:lnTo>
                                      <a:pt x="3507130" y="1242364"/>
                                    </a:lnTo>
                                    <a:lnTo>
                                      <a:pt x="3520795" y="1294942"/>
                                    </a:lnTo>
                                    <a:lnTo>
                                      <a:pt x="3521189" y="1313484"/>
                                    </a:lnTo>
                                    <a:lnTo>
                                      <a:pt x="3521240" y="1316278"/>
                                    </a:lnTo>
                                    <a:lnTo>
                                      <a:pt x="3521341" y="1332458"/>
                                    </a:lnTo>
                                    <a:lnTo>
                                      <a:pt x="3521341" y="1047661"/>
                                    </a:lnTo>
                                    <a:lnTo>
                                      <a:pt x="3514814" y="1042123"/>
                                    </a:lnTo>
                                    <a:lnTo>
                                      <a:pt x="3469652" y="1015974"/>
                                    </a:lnTo>
                                    <a:lnTo>
                                      <a:pt x="3421176" y="998816"/>
                                    </a:lnTo>
                                    <a:lnTo>
                                      <a:pt x="3369500" y="990473"/>
                                    </a:lnTo>
                                    <a:lnTo>
                                      <a:pt x="3317494" y="992454"/>
                                    </a:lnTo>
                                    <a:lnTo>
                                      <a:pt x="3268980" y="1005357"/>
                                    </a:lnTo>
                                    <a:lnTo>
                                      <a:pt x="3223971" y="1029042"/>
                                    </a:lnTo>
                                    <a:lnTo>
                                      <a:pt x="3182556" y="1063371"/>
                                    </a:lnTo>
                                    <a:lnTo>
                                      <a:pt x="3146488" y="1106792"/>
                                    </a:lnTo>
                                    <a:lnTo>
                                      <a:pt x="3121482" y="1154049"/>
                                    </a:lnTo>
                                    <a:lnTo>
                                      <a:pt x="3107740" y="1205318"/>
                                    </a:lnTo>
                                    <a:lnTo>
                                      <a:pt x="3105467" y="1260729"/>
                                    </a:lnTo>
                                    <a:lnTo>
                                      <a:pt x="3113481" y="1316278"/>
                                    </a:lnTo>
                                    <a:lnTo>
                                      <a:pt x="3130626" y="1367764"/>
                                    </a:lnTo>
                                    <a:lnTo>
                                      <a:pt x="3157131" y="1415110"/>
                                    </a:lnTo>
                                    <a:lnTo>
                                      <a:pt x="3193224" y="1458214"/>
                                    </a:lnTo>
                                    <a:lnTo>
                                      <a:pt x="3239351" y="1495513"/>
                                    </a:lnTo>
                                    <a:lnTo>
                                      <a:pt x="3295586" y="1525651"/>
                                    </a:lnTo>
                                    <a:lnTo>
                                      <a:pt x="3372256" y="1550009"/>
                                    </a:lnTo>
                                    <a:lnTo>
                                      <a:pt x="3422307" y="1560703"/>
                                    </a:lnTo>
                                    <a:lnTo>
                                      <a:pt x="3479990" y="1570736"/>
                                    </a:lnTo>
                                    <a:lnTo>
                                      <a:pt x="3466414" y="1626857"/>
                                    </a:lnTo>
                                    <a:lnTo>
                                      <a:pt x="3457537" y="1680591"/>
                                    </a:lnTo>
                                    <a:lnTo>
                                      <a:pt x="3453561" y="1731949"/>
                                    </a:lnTo>
                                    <a:lnTo>
                                      <a:pt x="3454704" y="1780933"/>
                                    </a:lnTo>
                                    <a:lnTo>
                                      <a:pt x="3461194" y="1827530"/>
                                    </a:lnTo>
                                    <a:lnTo>
                                      <a:pt x="3472510" y="1872119"/>
                                    </a:lnTo>
                                    <a:lnTo>
                                      <a:pt x="3488690" y="1914283"/>
                                    </a:lnTo>
                                    <a:lnTo>
                                      <a:pt x="3509822" y="1954060"/>
                                    </a:lnTo>
                                    <a:lnTo>
                                      <a:pt x="3535972" y="1991474"/>
                                    </a:lnTo>
                                    <a:lnTo>
                                      <a:pt x="3567239" y="2026539"/>
                                    </a:lnTo>
                                    <a:lnTo>
                                      <a:pt x="3606736" y="2061400"/>
                                    </a:lnTo>
                                    <a:lnTo>
                                      <a:pt x="3649332" y="2090166"/>
                                    </a:lnTo>
                                    <a:lnTo>
                                      <a:pt x="3695014" y="2113038"/>
                                    </a:lnTo>
                                    <a:lnTo>
                                      <a:pt x="3743769" y="2130171"/>
                                    </a:lnTo>
                                    <a:lnTo>
                                      <a:pt x="3795585" y="2141728"/>
                                    </a:lnTo>
                                    <a:lnTo>
                                      <a:pt x="3848811" y="2146249"/>
                                    </a:lnTo>
                                    <a:lnTo>
                                      <a:pt x="3899624" y="2142591"/>
                                    </a:lnTo>
                                    <a:lnTo>
                                      <a:pt x="3948011" y="2130831"/>
                                    </a:lnTo>
                                    <a:lnTo>
                                      <a:pt x="3993921" y="2111032"/>
                                    </a:lnTo>
                                    <a:lnTo>
                                      <a:pt x="4037304" y="2083269"/>
                                    </a:lnTo>
                                    <a:lnTo>
                                      <a:pt x="4078160" y="2047621"/>
                                    </a:lnTo>
                                    <a:lnTo>
                                      <a:pt x="4107853" y="2014105"/>
                                    </a:lnTo>
                                    <a:lnTo>
                                      <a:pt x="4117289" y="2000262"/>
                                    </a:lnTo>
                                    <a:lnTo>
                                      <a:pt x="4132643" y="1977758"/>
                                    </a:lnTo>
                                    <a:lnTo>
                                      <a:pt x="4152379" y="1938629"/>
                                    </a:lnTo>
                                    <a:lnTo>
                                      <a:pt x="4166933" y="1896745"/>
                                    </a:lnTo>
                                    <a:lnTo>
                                      <a:pt x="4176826" y="1852269"/>
                                    </a:lnTo>
                                    <a:lnTo>
                                      <a:pt x="4182211" y="1805089"/>
                                    </a:lnTo>
                                    <a:lnTo>
                                      <a:pt x="4182592" y="1758772"/>
                                    </a:lnTo>
                                    <a:lnTo>
                                      <a:pt x="4182630" y="1755203"/>
                                    </a:lnTo>
                                    <a:lnTo>
                                      <a:pt x="4177601" y="1702562"/>
                                    </a:lnTo>
                                    <a:lnTo>
                                      <a:pt x="4234002" y="1710855"/>
                                    </a:lnTo>
                                    <a:lnTo>
                                      <a:pt x="4286923" y="1715731"/>
                                    </a:lnTo>
                                    <a:lnTo>
                                      <a:pt x="4336351" y="1717433"/>
                                    </a:lnTo>
                                    <a:lnTo>
                                      <a:pt x="4382300" y="1716189"/>
                                    </a:lnTo>
                                    <a:lnTo>
                                      <a:pt x="4424743" y="1712214"/>
                                    </a:lnTo>
                                    <a:close/>
                                  </a:path>
                                  <a:path w="5186045" h="5186045">
                                    <a:moveTo>
                                      <a:pt x="5185854" y="908939"/>
                                    </a:moveTo>
                                    <a:lnTo>
                                      <a:pt x="4276915" y="0"/>
                                    </a:lnTo>
                                    <a:lnTo>
                                      <a:pt x="4174553" y="102362"/>
                                    </a:lnTo>
                                    <a:lnTo>
                                      <a:pt x="4547806" y="475615"/>
                                    </a:lnTo>
                                    <a:lnTo>
                                      <a:pt x="4145597" y="877824"/>
                                    </a:lnTo>
                                    <a:lnTo>
                                      <a:pt x="3772344" y="504571"/>
                                    </a:lnTo>
                                    <a:lnTo>
                                      <a:pt x="3669982" y="607060"/>
                                    </a:lnTo>
                                    <a:lnTo>
                                      <a:pt x="4578921" y="1515872"/>
                                    </a:lnTo>
                                    <a:lnTo>
                                      <a:pt x="4681283" y="1413510"/>
                                    </a:lnTo>
                                    <a:lnTo>
                                      <a:pt x="4252785" y="985012"/>
                                    </a:lnTo>
                                    <a:lnTo>
                                      <a:pt x="4654994" y="582803"/>
                                    </a:lnTo>
                                    <a:lnTo>
                                      <a:pt x="5083492" y="1011301"/>
                                    </a:lnTo>
                                    <a:lnTo>
                                      <a:pt x="5185854" y="90893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9BF6B" id="Freeform: Shape 27" o:spid="_x0000_s1026" style="position:absolute;margin-left:86.2pt;margin-top:59pt;width:408.35pt;height:408.35pt;z-index:-25147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6045,518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" path="m1647380,4447413l738441,3538474,600646,3676269r74917,136080l923163,4267047r124523,226848l1132268,4645622r20066,35217l1120406,4662462,980757,4583303,850455,4510202,414934,4268609,154076,4122928,,4276979r908875,908939l1007554,5087239,233870,4313428r181064,100482l1004912,4737925r226416,125540l1323784,4771009r-97968,-178905l910170,4009199,787844,3785489r760730,760730l1647380,4447413xem2144890,3854526r-546,-45415l2144268,3802761r-8446,-52235l2119185,3697859r-15951,-35471l2082546,3625659r-25451,-37986l2026818,3548405r-18301,-21120l2008517,3861625r-8306,47727l1980907,3952176r-29997,37783l1912874,4020261r-43180,19494l1822081,4048074r-52527,-2997l1694853,4022001r-38926,-20562l1616024,3974769r-40831,-32842l1533461,3902837r-39040,-41669l1461617,3820363r-26644,-39891l1414411,3741572r-14516,-37884l1388694,3614636r8496,-47664l1416634,3524059r30213,-38036l1484579,3456051r42684,-19203l1574863,3428454r52451,2451l1671764,3441992r45542,19278l1763839,3488842r47460,35941l1859597,3569208r39929,42634l1933130,3653485r27330,40589l1981593,3733571r14999,38367l2005520,3809111r2972,52057l2008517,3861625r,-334340l1991690,3507841r-40018,-41884l1911438,3428454r-4762,-4445l1861489,3387928r-45389,-30290l1770494,3333089r-45860,-18872l1678520,3300946r-46380,-7709l1579486,3291573r-50114,5753l1481797,3310445r-45008,20460l1394358,3358629r-39840,34938l1322755,3429304r-26098,38075l1276337,3507841r-14377,42723l1253642,3595636r-2121,47359l1255115,3686797r9030,44031l1278674,3775113r20066,44551l1324432,3864457r31369,45073l1392897,3954881r42901,45619l1477365,4039755r41440,34506l1560118,4104055r41161,25108l1642262,4149598r40805,15786l1723682,4176560r40411,6566l1816354,4185234r49974,-5601l1913978,4166412r45301,-20764l2002205,4117416r40526,-35636l2072030,4048074r4242,-4877l2103374,4001058r20612,-45770l2138108,3905758r6782,-51232xem3097212,2997581r-65557,-19698l2715323,2884678r-55092,-14466l2607576,2859570r-50012,-7036l2557767,2852534r-48311,-3797l2486431,2849397r-25463,3137l2432977,2857944r-30582,7430l2435593,2813888r24727,-50673l2476474,2713380r7354,-48196l2483955,2664409r-1296,-48082l2473820,2569591r-15265,-45085l2436711,2481148r-28499,-41555l2372931,2399919r-37554,-33592l2335377,2665184r-4000,28524l2308618,2751429r-46317,63399l2230056,2849118r-220218,220218l1709229,2768600r244983,-244983l1996897,2485974r42088,-26734l2080577,2443543r41275,-4508l2161463,2444305r37504,12700l2234323,2477338r33198,28118l2304402,2552916r23571,54394l2335352,2664409r25,775l2335377,2366327r-42227,-29997l2249716,2312987r-45949,-17970l2157603,2283714r-44069,-3683l2071319,2283714r-40399,10668l1990267,2313609r-43700,28652l1899704,2380259r-50140,47219l1506410,2770632r908939,908812l2517711,3577082,2114105,3173476r104013,-104140l2251481,3036481r30569,-26391l2327186,2987573r38252,-8280l2387587,2977883r25997,876l2477833,2988310r39751,8699l2563965,3008249r53098,14109l2968434,3126359r128778,-128778xem3493706,2601087l2691955,1799463r256032,-256032l2840799,1436243r-613410,613283l2334577,2156841r255016,-255016l3391344,2703449r102362,-102362xem4424743,1712214r-1613,-9652l4418406,1674241r-12205,-76429l4405706,1594866r-5461,-32741l4399851,1559687r-50152,2438l4298531,1561769r-52147,-3441l4193362,1551508r-53861,-10490l4130776,1513840r-4369,-13602l4110240,1458214r-19469,-43511l4068038,1369961r-25247,-44475l4042791,1751203r-318,29730l4042384,1789620r-4711,37910l4037647,1827784r-21183,68795l3980624,1947926r-36169,28867l3904767,1994281r-43167,5981l3815016,1994535r-45745,-13450l3728555,1963839r-35522,-21197l3662870,1917319r-38773,-52401l3598100,1798701r-6858,-39929l3590061,1717433r-51,-1702l3589921,1710855r3721,-54115l3602164,1594866r427863,79375l4038600,1712214r114,495l4042791,1751203r,-425717l4041889,1323886r-29642,-47409l3888676,1350391r27483,42100l3940213,1433791r20701,40463l3978338,1513840r-346583,-68834l3635819,1422146r6261,-35154l3646868,1332458r-825,-51079l3639591,1233766r-12128,-44183l3609606,1148816r-23622,-37363l3556571,1077468r-35230,-29807l3521341,1332458r-3403,40767l3510724,1422146r-99822,-15482l3389401,1402295r-38748,-10871l3304222,1369148r-42469,-40944l3238957,1279601r-4077,-26746l3235490,1226743r17373,-46520l3289338,1143749r46075,-16929l3361499,1126236r26696,5270l3438804,1156995r41720,40792l3507130,1242364r13665,52578l3521189,1313484r51,2794l3521341,1332458r,-284797l3514814,1042123r-45162,-26149l3421176,998816r-51676,-8343l3317494,992454r-48514,12903l3223971,1029042r-41415,34329l3146488,1106792r-25006,47257l3107740,1205318r-2273,55411l3113481,1316278r17145,51486l3157131,1415110r36093,43104l3239351,1495513r56235,30138l3372256,1550009r50051,10694l3479990,1570736r-13576,56121l3457537,1680591r-3976,51358l3454704,1780933r6490,46597l3472510,1872119r16180,42164l3509822,1954060r26150,37414l3567239,2026539r39497,34861l3649332,2090166r45682,22872l3743769,2130171r51816,11557l3848811,2146249r50813,-3658l3948011,2130831r45910,-19799l4037304,2083269r40856,-35648l4107853,2014105r9436,-13843l4132643,1977758r19736,-39129l4166933,1896745r9893,-44476l4182211,1805089r381,-46317l4182630,1755203r-5029,-52641l4234002,1710855r52921,4876l4336351,1717433r45949,-1244l4424743,1712214xem5185854,908939l4276915,,4174553,102362r373253,373253l4145597,877824,3772344,504571,3669982,607060r908939,908812l4681283,1413510,4252785,985012,4654994,582803r428498,428498l5185854,908939xe" fillcolor="silver" stroked="f">
                      <v:path arrowok="t" o:connecttype="custom" o:connectlocs="1047686,4493895;414934,4268609;414934,4413910;787844,3785489;2135822,3750526;2008517,3527285;1869694,4039755;1575193,3941927;1399895,3703688;1527263,3436848;1811299,3524783;1996592,3771938;1951672,3465957;1724634,3314217;1436789,3330905;1261960,3550564;1298740,3819664;1518805,4074261;1764093,4183126;2042731,4081780;2144890,3854526;2557564,2852534;2402395,2865374;2482659,2616327;2335377,2366327;2009838,3069336;2121852,2439035;2327973,2607310;2203767,2295017;1946567,2342261;2114105,3173476;2387587,2977883;2968434,3126359;2227389,2049526;4423130,1702562;4349699,1562125;4126407,1500238;4042473,1780933;3944455,1976793;3693033,1942642;3590010,1715731;4038714,1712709;3916159,1392491;3642080,1386992;3585984,1111453;3410902,1406664;3234880,1252855;3388195,1131506;3521240,1316278;3369500,990473;3121482,1154049;3193224,1458214;3466414,1626857;3488690,1914283;3695014,2113038;3993921,2111032;4152379,1938629;4177601,1702562;5185854,908939;3669982,607060;5185854,908939" o:connectangles="0,0,0,0,0,0,0,0,0,0,0,0,0,0,0,0,0,0,0,0,0,0,0,0,0,0,0,0,0,0,0,0,0,0,0,0,0,0,0,0,0,0,0,0,0,0,0,0,0,0,0,0,0,0,0,0,0,0,0,0,0"/>
                      <w10:wrap anchorx="page"/>
                    </v:shape>
                  </w:pict>
                </mc:Fallback>
              </mc:AlternateContent>
            </w:r>
            <w:r>
              <w:rPr>
                <w:sz w:val="24"/>
              </w:rPr>
              <w:t>Fixings</w:t>
            </w:r>
            <w:r>
              <w:rPr>
                <w:spacing w:val="-1"/>
                <w:sz w:val="24"/>
              </w:rPr>
              <w:t xml:space="preserve"> </w:t>
            </w:r>
            <w:r>
              <w:rPr>
                <w:sz w:val="24"/>
              </w:rPr>
              <w:t>shall be deemed to fail when there</w:t>
            </w:r>
            <w:r>
              <w:rPr>
                <w:spacing w:val="-4"/>
                <w:sz w:val="24"/>
              </w:rPr>
              <w:t xml:space="preserve"> </w:t>
            </w:r>
            <w:r>
              <w:rPr>
                <w:sz w:val="24"/>
              </w:rPr>
              <w:t>is</w:t>
            </w:r>
            <w:r>
              <w:rPr>
                <w:spacing w:val="-1"/>
                <w:sz w:val="24"/>
              </w:rPr>
              <w:t xml:space="preserve"> </w:t>
            </w:r>
            <w:r>
              <w:rPr>
                <w:sz w:val="24"/>
              </w:rPr>
              <w:lastRenderedPageBreak/>
              <w:t>displacement of the assemblies by more than 3 mm with any form of fixing, under the test load. The displacement shall be</w:t>
            </w:r>
            <w:r>
              <w:rPr>
                <w:spacing w:val="21"/>
                <w:sz w:val="24"/>
              </w:rPr>
              <w:t xml:space="preserve"> </w:t>
            </w:r>
            <w:r>
              <w:rPr>
                <w:sz w:val="24"/>
              </w:rPr>
              <w:t>measured</w:t>
            </w:r>
            <w:r>
              <w:rPr>
                <w:spacing w:val="21"/>
                <w:sz w:val="24"/>
              </w:rPr>
              <w:t xml:space="preserve"> </w:t>
            </w:r>
            <w:r>
              <w:rPr>
                <w:sz w:val="24"/>
              </w:rPr>
              <w:t>at the nearest</w:t>
            </w:r>
            <w:r>
              <w:rPr>
                <w:spacing w:val="20"/>
                <w:sz w:val="24"/>
              </w:rPr>
              <w:t xml:space="preserve"> </w:t>
            </w:r>
            <w:r>
              <w:rPr>
                <w:sz w:val="24"/>
              </w:rPr>
              <w:t>part of</w:t>
            </w:r>
            <w:r>
              <w:rPr>
                <w:spacing w:val="20"/>
                <w:sz w:val="24"/>
              </w:rPr>
              <w:t xml:space="preserve"> </w:t>
            </w:r>
            <w:r>
              <w:rPr>
                <w:sz w:val="24"/>
              </w:rPr>
              <w:t>the assembly</w:t>
            </w:r>
            <w:r>
              <w:rPr>
                <w:spacing w:val="20"/>
                <w:sz w:val="24"/>
              </w:rPr>
              <w:t xml:space="preserve"> </w:t>
            </w:r>
            <w:r>
              <w:rPr>
                <w:sz w:val="24"/>
              </w:rPr>
              <w:t>to</w:t>
            </w:r>
            <w:r>
              <w:rPr>
                <w:spacing w:val="21"/>
                <w:sz w:val="24"/>
              </w:rPr>
              <w:t xml:space="preserve"> </w:t>
            </w:r>
            <w:r>
              <w:rPr>
                <w:sz w:val="24"/>
              </w:rPr>
              <w:t xml:space="preserve">the </w:t>
            </w:r>
            <w:proofErr w:type="spellStart"/>
            <w:r>
              <w:rPr>
                <w:sz w:val="24"/>
              </w:rPr>
              <w:t>center</w:t>
            </w:r>
            <w:proofErr w:type="spellEnd"/>
            <w:r>
              <w:rPr>
                <w:spacing w:val="21"/>
                <w:sz w:val="24"/>
              </w:rPr>
              <w:t xml:space="preserve"> </w:t>
            </w:r>
            <w:r>
              <w:rPr>
                <w:sz w:val="24"/>
              </w:rPr>
              <w:t>of the bar or timber packing.</w:t>
            </w:r>
          </w:p>
          <w:p w14:paraId="77FE8C52" w14:textId="77777777" w:rsidR="00F17BF0" w:rsidRDefault="00F17BF0" w:rsidP="00E2108A">
            <w:pPr>
              <w:pStyle w:val="BodyText"/>
              <w:spacing w:before="84"/>
              <w:ind w:left="115" w:right="96"/>
            </w:pPr>
          </w:p>
          <w:p w14:paraId="7B5A2EC1" w14:textId="77777777" w:rsidR="00F17BF0" w:rsidRDefault="00F17BF0" w:rsidP="00B14093">
            <w:pPr>
              <w:pStyle w:val="ListParagraph"/>
              <w:widowControl w:val="0"/>
              <w:numPr>
                <w:ilvl w:val="3"/>
                <w:numId w:val="21"/>
              </w:numPr>
              <w:tabs>
                <w:tab w:val="left" w:pos="1303"/>
              </w:tabs>
              <w:autoSpaceDE w:val="0"/>
              <w:autoSpaceDN w:val="0"/>
              <w:spacing w:after="0" w:line="247" w:lineRule="auto"/>
              <w:ind w:left="115" w:right="96" w:firstLine="0"/>
              <w:contextualSpacing w:val="0"/>
              <w:jc w:val="both"/>
              <w:rPr>
                <w:sz w:val="24"/>
              </w:rPr>
            </w:pPr>
            <w:r>
              <w:rPr>
                <w:sz w:val="24"/>
              </w:rPr>
              <w:t>Dowel bars in the contraction joints, construction joints and expansion joints shall be covered by a thin plastic sheath.</w:t>
            </w:r>
            <w:r>
              <w:rPr>
                <w:spacing w:val="40"/>
                <w:sz w:val="24"/>
              </w:rPr>
              <w:t xml:space="preserve"> </w:t>
            </w:r>
            <w:r>
              <w:rPr>
                <w:sz w:val="24"/>
              </w:rPr>
              <w:t>The thickness of the sheath shall not exceed 0.5 mm and shall be tightly fitted on the bar for at least two-thirds of the</w:t>
            </w:r>
            <w:r>
              <w:rPr>
                <w:spacing w:val="40"/>
                <w:sz w:val="24"/>
              </w:rPr>
              <w:t xml:space="preserve"> </w:t>
            </w:r>
            <w:r>
              <w:rPr>
                <w:sz w:val="24"/>
              </w:rPr>
              <w:t>length from one end for dowel bars in contraction/construction joints and half the length plus 50 mm for expansion joints. The sheathed bar shall comply with the following pull-out tests:</w:t>
            </w:r>
          </w:p>
          <w:p w14:paraId="72594C95" w14:textId="77777777" w:rsidR="00F17BF0" w:rsidRDefault="00F17BF0" w:rsidP="00E2108A">
            <w:pPr>
              <w:pStyle w:val="BodyText"/>
              <w:spacing w:line="247" w:lineRule="auto"/>
              <w:ind w:left="115" w:right="96"/>
            </w:pPr>
            <w:r>
              <w:t>Four bars shall be taken at random from stock and without any special preparation shall be covered by sheaths as required in this Clause. The ends of the dowel bars which have been sheathed shall be cast</w:t>
            </w:r>
            <w:r>
              <w:rPr>
                <w:spacing w:val="-1"/>
              </w:rPr>
              <w:t xml:space="preserve"> </w:t>
            </w:r>
            <w:r>
              <w:t>centrally</w:t>
            </w:r>
            <w:r>
              <w:rPr>
                <w:spacing w:val="-1"/>
              </w:rPr>
              <w:t xml:space="preserve"> </w:t>
            </w:r>
            <w:r>
              <w:t>into concrete specimens 150 mm x 150 mm x 600 mm, made of the same mix proportions to be used in the pavement, but with a maximum nominal aggregate size of 20 mm and cured in accordance with IS:516. At 7 days a tensile load shall be applied to achieve a movement of the bar of at least 0.25 mm. The average bond stress to achieve this movement shall not be greater than 0.14 MPa.</w:t>
            </w:r>
          </w:p>
          <w:p w14:paraId="1EBF5D48" w14:textId="77777777" w:rsidR="00F17BF0" w:rsidRDefault="00F17BF0" w:rsidP="00B14093">
            <w:pPr>
              <w:pStyle w:val="ListParagraph"/>
              <w:widowControl w:val="0"/>
              <w:numPr>
                <w:ilvl w:val="3"/>
                <w:numId w:val="21"/>
              </w:numPr>
              <w:tabs>
                <w:tab w:val="left" w:pos="1444"/>
              </w:tabs>
              <w:autoSpaceDE w:val="0"/>
              <w:autoSpaceDN w:val="0"/>
              <w:spacing w:after="0" w:line="247" w:lineRule="auto"/>
              <w:ind w:left="115" w:right="96" w:firstLine="0"/>
              <w:contextualSpacing w:val="0"/>
              <w:jc w:val="both"/>
              <w:rPr>
                <w:sz w:val="24"/>
              </w:rPr>
            </w:pPr>
            <w:r>
              <w:rPr>
                <w:sz w:val="24"/>
              </w:rPr>
              <w:t xml:space="preserve">For expansion joints, a closely fitting cap 100 mm long consisting of waterproofed cardboard or an approved synthetic material like PVC or GI pipe shall be placed over the </w:t>
            </w:r>
            <w:r>
              <w:rPr>
                <w:sz w:val="24"/>
              </w:rPr>
              <w:lastRenderedPageBreak/>
              <w:t>sheathed end of each dowel bar. An expansion space (about 25 mm) at least equal in length to the thickness of the joint filler board shall be formed between the end of the cap and the end of the dowel bar by inserting compressible sponge.</w:t>
            </w:r>
            <w:r>
              <w:rPr>
                <w:spacing w:val="34"/>
                <w:sz w:val="24"/>
              </w:rPr>
              <w:t xml:space="preserve"> </w:t>
            </w:r>
            <w:r>
              <w:rPr>
                <w:sz w:val="24"/>
              </w:rPr>
              <w:t>The</w:t>
            </w:r>
            <w:r>
              <w:rPr>
                <w:spacing w:val="34"/>
                <w:sz w:val="24"/>
              </w:rPr>
              <w:t xml:space="preserve"> </w:t>
            </w:r>
            <w:r>
              <w:rPr>
                <w:sz w:val="24"/>
              </w:rPr>
              <w:t>sheathing</w:t>
            </w:r>
            <w:r>
              <w:rPr>
                <w:spacing w:val="34"/>
                <w:sz w:val="24"/>
              </w:rPr>
              <w:t xml:space="preserve"> </w:t>
            </w:r>
            <w:r>
              <w:rPr>
                <w:sz w:val="24"/>
              </w:rPr>
              <w:t>and</w:t>
            </w:r>
            <w:r>
              <w:rPr>
                <w:spacing w:val="34"/>
                <w:sz w:val="24"/>
              </w:rPr>
              <w:t xml:space="preserve"> </w:t>
            </w:r>
            <w:r>
              <w:rPr>
                <w:sz w:val="24"/>
              </w:rPr>
              <w:t>dowel</w:t>
            </w:r>
            <w:r>
              <w:rPr>
                <w:spacing w:val="38"/>
                <w:sz w:val="24"/>
              </w:rPr>
              <w:t xml:space="preserve"> </w:t>
            </w:r>
            <w:r>
              <w:rPr>
                <w:sz w:val="24"/>
              </w:rPr>
              <w:t>bar</w:t>
            </w:r>
            <w:r>
              <w:rPr>
                <w:spacing w:val="35"/>
                <w:sz w:val="24"/>
              </w:rPr>
              <w:t xml:space="preserve"> </w:t>
            </w:r>
            <w:r>
              <w:rPr>
                <w:sz w:val="24"/>
              </w:rPr>
              <w:t>shall</w:t>
            </w:r>
            <w:r>
              <w:rPr>
                <w:spacing w:val="33"/>
                <w:sz w:val="24"/>
              </w:rPr>
              <w:t xml:space="preserve"> </w:t>
            </w:r>
            <w:r>
              <w:rPr>
                <w:sz w:val="24"/>
              </w:rPr>
              <w:t>be</w:t>
            </w:r>
            <w:r>
              <w:rPr>
                <w:spacing w:val="34"/>
                <w:sz w:val="24"/>
              </w:rPr>
              <w:t xml:space="preserve"> </w:t>
            </w:r>
            <w:r>
              <w:rPr>
                <w:sz w:val="24"/>
              </w:rPr>
              <w:t>taped</w:t>
            </w:r>
            <w:r>
              <w:rPr>
                <w:spacing w:val="34"/>
                <w:sz w:val="24"/>
              </w:rPr>
              <w:t xml:space="preserve"> </w:t>
            </w:r>
            <w:r>
              <w:rPr>
                <w:sz w:val="24"/>
              </w:rPr>
              <w:t>around its</w:t>
            </w:r>
            <w:r>
              <w:rPr>
                <w:spacing w:val="34"/>
                <w:sz w:val="24"/>
              </w:rPr>
              <w:t xml:space="preserve"> </w:t>
            </w:r>
            <w:r>
              <w:rPr>
                <w:sz w:val="24"/>
              </w:rPr>
              <w:t>mouth</w:t>
            </w:r>
            <w:r>
              <w:rPr>
                <w:spacing w:val="35"/>
                <w:sz w:val="24"/>
              </w:rPr>
              <w:t xml:space="preserve"> </w:t>
            </w:r>
            <w:r>
              <w:rPr>
                <w:sz w:val="24"/>
              </w:rPr>
              <w:t>to</w:t>
            </w:r>
            <w:r>
              <w:rPr>
                <w:spacing w:val="35"/>
                <w:sz w:val="24"/>
              </w:rPr>
              <w:t xml:space="preserve"> </w:t>
            </w:r>
            <w:r>
              <w:rPr>
                <w:sz w:val="24"/>
              </w:rPr>
              <w:t>prevent the entry of cement slurry into the annular space between them.</w:t>
            </w:r>
          </w:p>
          <w:p w14:paraId="3F1E9B46" w14:textId="2AA3080A" w:rsidR="00F17BF0" w:rsidRDefault="00F17BF0" w:rsidP="00B14093">
            <w:pPr>
              <w:pStyle w:val="Heading1"/>
              <w:numPr>
                <w:ilvl w:val="2"/>
                <w:numId w:val="21"/>
              </w:numPr>
              <w:tabs>
                <w:tab w:val="num" w:pos="360"/>
                <w:tab w:val="left" w:pos="1444"/>
              </w:tabs>
              <w:spacing w:after="120"/>
              <w:ind w:left="115" w:right="96" w:firstLine="0"/>
              <w:jc w:val="both"/>
            </w:pPr>
            <w:r>
              <w:rPr>
                <w:caps w:val="0"/>
              </w:rPr>
              <w:t>Tie</w:t>
            </w:r>
            <w:r>
              <w:rPr>
                <w:caps w:val="0"/>
                <w:spacing w:val="2"/>
              </w:rPr>
              <w:t xml:space="preserve"> </w:t>
            </w:r>
            <w:r>
              <w:rPr>
                <w:caps w:val="0"/>
                <w:spacing w:val="-4"/>
              </w:rPr>
              <w:t>Bars</w:t>
            </w:r>
          </w:p>
          <w:p w14:paraId="1437988F" w14:textId="77777777" w:rsidR="00F17BF0" w:rsidRDefault="00F17BF0" w:rsidP="00B14093">
            <w:pPr>
              <w:pStyle w:val="BodyText"/>
              <w:tabs>
                <w:tab w:val="left" w:pos="1444"/>
              </w:tabs>
              <w:spacing w:before="0" w:after="0"/>
              <w:ind w:left="115" w:right="96"/>
              <w:rPr>
                <w:rFonts w:ascii="Arial"/>
                <w:b/>
              </w:rPr>
            </w:pPr>
          </w:p>
          <w:p w14:paraId="33E46E68" w14:textId="77777777" w:rsidR="00F17BF0" w:rsidRDefault="00F17BF0" w:rsidP="00B14093">
            <w:pPr>
              <w:pStyle w:val="ListParagraph"/>
              <w:widowControl w:val="0"/>
              <w:numPr>
                <w:ilvl w:val="3"/>
                <w:numId w:val="21"/>
              </w:numPr>
              <w:tabs>
                <w:tab w:val="left" w:pos="1444"/>
              </w:tabs>
              <w:autoSpaceDE w:val="0"/>
              <w:autoSpaceDN w:val="0"/>
              <w:spacing w:before="240" w:after="240" w:line="247" w:lineRule="auto"/>
              <w:ind w:left="115" w:right="96" w:firstLine="0"/>
              <w:contextualSpacing w:val="0"/>
              <w:jc w:val="both"/>
              <w:rPr>
                <w:sz w:val="24"/>
              </w:rPr>
            </w:pPr>
            <w:r>
              <w:rPr>
                <w:sz w:val="24"/>
              </w:rPr>
              <w:t>Tie bars in longitudinal joints shall be deformed steel bars of minimum bond strength of 2.46 MPa/strength of 500 MPa complying with IS:1786 and in accordance with the requirements given in this Clause. The diameter and length</w:t>
            </w:r>
            <w:r>
              <w:rPr>
                <w:spacing w:val="80"/>
                <w:sz w:val="24"/>
              </w:rPr>
              <w:t xml:space="preserve"> </w:t>
            </w:r>
            <w:r>
              <w:rPr>
                <w:sz w:val="24"/>
              </w:rPr>
              <w:t>shall be as shown in the drawings. The bars shall be free from</w:t>
            </w:r>
            <w:r>
              <w:rPr>
                <w:spacing w:val="-6"/>
                <w:sz w:val="24"/>
              </w:rPr>
              <w:t xml:space="preserve"> </w:t>
            </w:r>
            <w:r>
              <w:rPr>
                <w:sz w:val="24"/>
              </w:rPr>
              <w:t>oil, dirt,</w:t>
            </w:r>
            <w:r>
              <w:rPr>
                <w:spacing w:val="-3"/>
                <w:sz w:val="24"/>
              </w:rPr>
              <w:t xml:space="preserve"> </w:t>
            </w:r>
            <w:r>
              <w:rPr>
                <w:sz w:val="24"/>
              </w:rPr>
              <w:t xml:space="preserve">loose rust and </w:t>
            </w:r>
            <w:r>
              <w:rPr>
                <w:spacing w:val="-2"/>
                <w:sz w:val="24"/>
              </w:rPr>
              <w:t>scale.</w:t>
            </w:r>
          </w:p>
          <w:p w14:paraId="6F2B2652" w14:textId="08E31993" w:rsidR="00F17BF0" w:rsidRDefault="00F17BF0" w:rsidP="00B14093">
            <w:pPr>
              <w:pStyle w:val="ListParagraph"/>
              <w:widowControl w:val="0"/>
              <w:numPr>
                <w:ilvl w:val="3"/>
                <w:numId w:val="21"/>
              </w:numPr>
              <w:tabs>
                <w:tab w:val="left" w:pos="1444"/>
              </w:tabs>
              <w:autoSpaceDE w:val="0"/>
              <w:autoSpaceDN w:val="0"/>
              <w:spacing w:before="240" w:after="240" w:line="249" w:lineRule="auto"/>
              <w:ind w:left="115" w:right="96" w:firstLine="0"/>
              <w:contextualSpacing w:val="0"/>
              <w:jc w:val="both"/>
            </w:pPr>
            <w:r w:rsidRPr="00B14093">
              <w:rPr>
                <w:sz w:val="24"/>
              </w:rPr>
              <w:t>Tie bars used in the longitudinal joint shall be protected from corrosion for 75 mm on each side of the joint by a protective coating of bituminous paint with the approval</w:t>
            </w:r>
            <w:r w:rsidRPr="00B14093">
              <w:rPr>
                <w:spacing w:val="19"/>
                <w:sz w:val="24"/>
              </w:rPr>
              <w:t xml:space="preserve"> </w:t>
            </w:r>
            <w:r w:rsidRPr="00B14093">
              <w:rPr>
                <w:sz w:val="24"/>
              </w:rPr>
              <w:t>of the Engineer. The coating shall</w:t>
            </w:r>
            <w:r w:rsidRPr="00B14093">
              <w:rPr>
                <w:spacing w:val="19"/>
                <w:sz w:val="24"/>
              </w:rPr>
              <w:t xml:space="preserve"> </w:t>
            </w:r>
            <w:r w:rsidRPr="00B14093">
              <w:rPr>
                <w:sz w:val="24"/>
              </w:rPr>
              <w:t>be dry when the tie bars are placed</w:t>
            </w:r>
            <w:r w:rsidRPr="00B14093">
              <w:rPr>
                <w:spacing w:val="40"/>
                <w:sz w:val="24"/>
              </w:rPr>
              <w:t xml:space="preserve"> </w:t>
            </w:r>
            <w:r w:rsidRPr="00B14093">
              <w:rPr>
                <w:sz w:val="24"/>
              </w:rPr>
              <w:t xml:space="preserve">in the concrete. In the case of coastal region and high rainfall areas, tie bars shall be </w:t>
            </w:r>
            <w:r>
              <w:t>epoxy</w:t>
            </w:r>
            <w:r w:rsidRPr="00B14093">
              <w:rPr>
                <w:spacing w:val="-1"/>
              </w:rPr>
              <w:t xml:space="preserve"> </w:t>
            </w:r>
            <w:r>
              <w:t>coated</w:t>
            </w:r>
            <w:r w:rsidRPr="00B14093">
              <w:rPr>
                <w:spacing w:val="-4"/>
              </w:rPr>
              <w:t xml:space="preserve"> </w:t>
            </w:r>
            <w:r>
              <w:t>in their full length</w:t>
            </w:r>
            <w:r w:rsidRPr="00B14093">
              <w:rPr>
                <w:spacing w:val="1"/>
              </w:rPr>
              <w:t xml:space="preserve"> </w:t>
            </w:r>
            <w:r>
              <w:t>as</w:t>
            </w:r>
            <w:r w:rsidRPr="00B14093">
              <w:rPr>
                <w:spacing w:val="-1"/>
              </w:rPr>
              <w:t xml:space="preserve"> </w:t>
            </w:r>
            <w:r>
              <w:t>per</w:t>
            </w:r>
            <w:r w:rsidRPr="00B14093">
              <w:rPr>
                <w:spacing w:val="1"/>
              </w:rPr>
              <w:t xml:space="preserve"> </w:t>
            </w:r>
            <w:r>
              <w:t xml:space="preserve">IS: </w:t>
            </w:r>
            <w:r w:rsidRPr="00B14093">
              <w:rPr>
                <w:spacing w:val="-2"/>
              </w:rPr>
              <w:t>13620.</w:t>
            </w:r>
          </w:p>
          <w:p w14:paraId="2D6A3399" w14:textId="77777777" w:rsidR="00F17BF0" w:rsidRDefault="00F17BF0" w:rsidP="00B14093">
            <w:pPr>
              <w:pStyle w:val="ListParagraph"/>
              <w:widowControl w:val="0"/>
              <w:numPr>
                <w:ilvl w:val="3"/>
                <w:numId w:val="21"/>
              </w:numPr>
              <w:tabs>
                <w:tab w:val="left" w:pos="1586"/>
              </w:tabs>
              <w:autoSpaceDE w:val="0"/>
              <w:autoSpaceDN w:val="0"/>
              <w:spacing w:before="1" w:after="0" w:line="247" w:lineRule="auto"/>
              <w:ind w:left="115" w:right="96" w:firstLine="0"/>
              <w:contextualSpacing w:val="0"/>
              <w:jc w:val="both"/>
              <w:rPr>
                <w:sz w:val="24"/>
              </w:rPr>
            </w:pPr>
            <w:r>
              <w:rPr>
                <w:sz w:val="24"/>
              </w:rPr>
              <w:t>Tie bars in longitudinal joints shall be made up into rigid assemblies with adequate supports and fixings to remain firmly in position during the</w:t>
            </w:r>
            <w:r>
              <w:rPr>
                <w:spacing w:val="80"/>
                <w:sz w:val="24"/>
              </w:rPr>
              <w:t xml:space="preserve"> </w:t>
            </w:r>
            <w:r>
              <w:rPr>
                <w:sz w:val="24"/>
              </w:rPr>
              <w:t xml:space="preserve">construction of the slab. </w:t>
            </w:r>
            <w:r>
              <w:rPr>
                <w:sz w:val="24"/>
              </w:rPr>
              <w:lastRenderedPageBreak/>
              <w:t xml:space="preserve">Alternatively, tie bars at longitudinal joints may be mechanically or manually inserted into the plastic concrete from above by vibration using a method which ensures correct placements of the bars and </w:t>
            </w:r>
            <w:proofErr w:type="spellStart"/>
            <w:r>
              <w:rPr>
                <w:sz w:val="24"/>
              </w:rPr>
              <w:t>recompaction</w:t>
            </w:r>
            <w:proofErr w:type="spellEnd"/>
            <w:r>
              <w:rPr>
                <w:sz w:val="24"/>
              </w:rPr>
              <w:t xml:space="preserve"> of the concrete around the tie bars.</w:t>
            </w:r>
          </w:p>
          <w:p w14:paraId="5E4A3B50" w14:textId="77777777" w:rsidR="00F17BF0" w:rsidRDefault="00F17BF0" w:rsidP="00B14093">
            <w:pPr>
              <w:pStyle w:val="BodyText"/>
              <w:tabs>
                <w:tab w:val="left" w:pos="1586"/>
              </w:tabs>
              <w:spacing w:before="86"/>
              <w:ind w:left="115" w:right="96"/>
            </w:pPr>
          </w:p>
          <w:p w14:paraId="60D257E2" w14:textId="79CDA34A" w:rsidR="00F17BF0" w:rsidRDefault="00F17BF0" w:rsidP="00B14093">
            <w:pPr>
              <w:pStyle w:val="ListParagraph"/>
              <w:widowControl w:val="0"/>
              <w:numPr>
                <w:ilvl w:val="3"/>
                <w:numId w:val="21"/>
              </w:numPr>
              <w:tabs>
                <w:tab w:val="left" w:pos="1586"/>
              </w:tabs>
              <w:autoSpaceDE w:val="0"/>
              <w:autoSpaceDN w:val="0"/>
              <w:spacing w:after="0" w:line="247" w:lineRule="auto"/>
              <w:ind w:left="115" w:right="96" w:firstLine="0"/>
              <w:contextualSpacing w:val="0"/>
              <w:jc w:val="both"/>
              <w:rPr>
                <w:sz w:val="24"/>
              </w:rPr>
            </w:pPr>
            <w:r>
              <w:rPr>
                <w:noProof/>
                <w:sz w:val="24"/>
                <w:lang w:eastAsia="en-IN" w:bidi="hi-IN"/>
              </w:rPr>
              <mc:AlternateContent>
                <mc:Choice Requires="wps">
                  <w:drawing>
                    <wp:anchor distT="0" distB="0" distL="0" distR="0" simplePos="0" relativeHeight="251841536" behindDoc="1" locked="0" layoutInCell="1" allowOverlap="1" wp14:anchorId="17BAAA7C" wp14:editId="7746FFBB">
                      <wp:simplePos x="0" y="0"/>
                      <wp:positionH relativeFrom="page">
                        <wp:posOffset>1094740</wp:posOffset>
                      </wp:positionH>
                      <wp:positionV relativeFrom="paragraph">
                        <wp:posOffset>193675</wp:posOffset>
                      </wp:positionV>
                      <wp:extent cx="5186045" cy="5186045"/>
                      <wp:effectExtent l="8890" t="6985" r="5715" b="7620"/>
                      <wp:wrapNone/>
                      <wp:docPr id="1795597028" name="Freeform: 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6045" cy="5186045"/>
                              </a:xfrm>
                              <a:custGeom>
                                <a:avLst/>
                                <a:gdLst>
                                  <a:gd name="T0" fmla="*/ 1047686 w 5186045"/>
                                  <a:gd name="T1" fmla="*/ 4493895 h 5186045"/>
                                  <a:gd name="T2" fmla="*/ 414934 w 5186045"/>
                                  <a:gd name="T3" fmla="*/ 4268609 h 5186045"/>
                                  <a:gd name="T4" fmla="*/ 414934 w 5186045"/>
                                  <a:gd name="T5" fmla="*/ 4413910 h 5186045"/>
                                  <a:gd name="T6" fmla="*/ 787844 w 5186045"/>
                                  <a:gd name="T7" fmla="*/ 3785489 h 5186045"/>
                                  <a:gd name="T8" fmla="*/ 2135822 w 5186045"/>
                                  <a:gd name="T9" fmla="*/ 3750526 h 5186045"/>
                                  <a:gd name="T10" fmla="*/ 2008517 w 5186045"/>
                                  <a:gd name="T11" fmla="*/ 3527285 h 5186045"/>
                                  <a:gd name="T12" fmla="*/ 1869694 w 5186045"/>
                                  <a:gd name="T13" fmla="*/ 4039755 h 5186045"/>
                                  <a:gd name="T14" fmla="*/ 1575193 w 5186045"/>
                                  <a:gd name="T15" fmla="*/ 3941927 h 5186045"/>
                                  <a:gd name="T16" fmla="*/ 1399895 w 5186045"/>
                                  <a:gd name="T17" fmla="*/ 3703688 h 5186045"/>
                                  <a:gd name="T18" fmla="*/ 1527263 w 5186045"/>
                                  <a:gd name="T19" fmla="*/ 3436848 h 5186045"/>
                                  <a:gd name="T20" fmla="*/ 1811299 w 5186045"/>
                                  <a:gd name="T21" fmla="*/ 3524783 h 5186045"/>
                                  <a:gd name="T22" fmla="*/ 1996592 w 5186045"/>
                                  <a:gd name="T23" fmla="*/ 3771938 h 5186045"/>
                                  <a:gd name="T24" fmla="*/ 1951672 w 5186045"/>
                                  <a:gd name="T25" fmla="*/ 3465957 h 5186045"/>
                                  <a:gd name="T26" fmla="*/ 1724634 w 5186045"/>
                                  <a:gd name="T27" fmla="*/ 3314217 h 5186045"/>
                                  <a:gd name="T28" fmla="*/ 1436789 w 5186045"/>
                                  <a:gd name="T29" fmla="*/ 3330905 h 5186045"/>
                                  <a:gd name="T30" fmla="*/ 1261960 w 5186045"/>
                                  <a:gd name="T31" fmla="*/ 3550564 h 5186045"/>
                                  <a:gd name="T32" fmla="*/ 1298740 w 5186045"/>
                                  <a:gd name="T33" fmla="*/ 3819664 h 5186045"/>
                                  <a:gd name="T34" fmla="*/ 1518805 w 5186045"/>
                                  <a:gd name="T35" fmla="*/ 4074261 h 5186045"/>
                                  <a:gd name="T36" fmla="*/ 1764093 w 5186045"/>
                                  <a:gd name="T37" fmla="*/ 4183126 h 5186045"/>
                                  <a:gd name="T38" fmla="*/ 2042731 w 5186045"/>
                                  <a:gd name="T39" fmla="*/ 4081780 h 5186045"/>
                                  <a:gd name="T40" fmla="*/ 2144890 w 5186045"/>
                                  <a:gd name="T41" fmla="*/ 3854526 h 5186045"/>
                                  <a:gd name="T42" fmla="*/ 2557564 w 5186045"/>
                                  <a:gd name="T43" fmla="*/ 2852534 h 5186045"/>
                                  <a:gd name="T44" fmla="*/ 2402395 w 5186045"/>
                                  <a:gd name="T45" fmla="*/ 2865374 h 5186045"/>
                                  <a:gd name="T46" fmla="*/ 2482659 w 5186045"/>
                                  <a:gd name="T47" fmla="*/ 2616327 h 5186045"/>
                                  <a:gd name="T48" fmla="*/ 2335377 w 5186045"/>
                                  <a:gd name="T49" fmla="*/ 2366327 h 5186045"/>
                                  <a:gd name="T50" fmla="*/ 2009838 w 5186045"/>
                                  <a:gd name="T51" fmla="*/ 3069336 h 5186045"/>
                                  <a:gd name="T52" fmla="*/ 2121852 w 5186045"/>
                                  <a:gd name="T53" fmla="*/ 2439035 h 5186045"/>
                                  <a:gd name="T54" fmla="*/ 2327973 w 5186045"/>
                                  <a:gd name="T55" fmla="*/ 2607310 h 5186045"/>
                                  <a:gd name="T56" fmla="*/ 2203767 w 5186045"/>
                                  <a:gd name="T57" fmla="*/ 2295017 h 5186045"/>
                                  <a:gd name="T58" fmla="*/ 1946567 w 5186045"/>
                                  <a:gd name="T59" fmla="*/ 2342261 h 5186045"/>
                                  <a:gd name="T60" fmla="*/ 2114105 w 5186045"/>
                                  <a:gd name="T61" fmla="*/ 3173476 h 5186045"/>
                                  <a:gd name="T62" fmla="*/ 2387587 w 5186045"/>
                                  <a:gd name="T63" fmla="*/ 2977883 h 5186045"/>
                                  <a:gd name="T64" fmla="*/ 2968434 w 5186045"/>
                                  <a:gd name="T65" fmla="*/ 3126359 h 5186045"/>
                                  <a:gd name="T66" fmla="*/ 2227389 w 5186045"/>
                                  <a:gd name="T67" fmla="*/ 2049526 h 5186045"/>
                                  <a:gd name="T68" fmla="*/ 4423130 w 5186045"/>
                                  <a:gd name="T69" fmla="*/ 1702562 h 5186045"/>
                                  <a:gd name="T70" fmla="*/ 4349699 w 5186045"/>
                                  <a:gd name="T71" fmla="*/ 1562125 h 5186045"/>
                                  <a:gd name="T72" fmla="*/ 4126407 w 5186045"/>
                                  <a:gd name="T73" fmla="*/ 1500238 h 5186045"/>
                                  <a:gd name="T74" fmla="*/ 4042473 w 5186045"/>
                                  <a:gd name="T75" fmla="*/ 1780933 h 5186045"/>
                                  <a:gd name="T76" fmla="*/ 3944455 w 5186045"/>
                                  <a:gd name="T77" fmla="*/ 1976793 h 5186045"/>
                                  <a:gd name="T78" fmla="*/ 3693033 w 5186045"/>
                                  <a:gd name="T79" fmla="*/ 1942642 h 5186045"/>
                                  <a:gd name="T80" fmla="*/ 3590010 w 5186045"/>
                                  <a:gd name="T81" fmla="*/ 1715731 h 5186045"/>
                                  <a:gd name="T82" fmla="*/ 4038714 w 5186045"/>
                                  <a:gd name="T83" fmla="*/ 1712709 h 5186045"/>
                                  <a:gd name="T84" fmla="*/ 3916159 w 5186045"/>
                                  <a:gd name="T85" fmla="*/ 1392491 h 5186045"/>
                                  <a:gd name="T86" fmla="*/ 3642080 w 5186045"/>
                                  <a:gd name="T87" fmla="*/ 1386992 h 5186045"/>
                                  <a:gd name="T88" fmla="*/ 3585984 w 5186045"/>
                                  <a:gd name="T89" fmla="*/ 1111453 h 5186045"/>
                                  <a:gd name="T90" fmla="*/ 3410902 w 5186045"/>
                                  <a:gd name="T91" fmla="*/ 1406664 h 5186045"/>
                                  <a:gd name="T92" fmla="*/ 3234880 w 5186045"/>
                                  <a:gd name="T93" fmla="*/ 1252855 h 5186045"/>
                                  <a:gd name="T94" fmla="*/ 3388195 w 5186045"/>
                                  <a:gd name="T95" fmla="*/ 1131506 h 5186045"/>
                                  <a:gd name="T96" fmla="*/ 3521240 w 5186045"/>
                                  <a:gd name="T97" fmla="*/ 1316278 h 5186045"/>
                                  <a:gd name="T98" fmla="*/ 3369500 w 5186045"/>
                                  <a:gd name="T99" fmla="*/ 990473 h 5186045"/>
                                  <a:gd name="T100" fmla="*/ 3121482 w 5186045"/>
                                  <a:gd name="T101" fmla="*/ 1154049 h 5186045"/>
                                  <a:gd name="T102" fmla="*/ 3193224 w 5186045"/>
                                  <a:gd name="T103" fmla="*/ 1458214 h 5186045"/>
                                  <a:gd name="T104" fmla="*/ 3466414 w 5186045"/>
                                  <a:gd name="T105" fmla="*/ 1626857 h 5186045"/>
                                  <a:gd name="T106" fmla="*/ 3488690 w 5186045"/>
                                  <a:gd name="T107" fmla="*/ 1914283 h 5186045"/>
                                  <a:gd name="T108" fmla="*/ 3695014 w 5186045"/>
                                  <a:gd name="T109" fmla="*/ 2113038 h 5186045"/>
                                  <a:gd name="T110" fmla="*/ 3993921 w 5186045"/>
                                  <a:gd name="T111" fmla="*/ 2111032 h 5186045"/>
                                  <a:gd name="T112" fmla="*/ 4152379 w 5186045"/>
                                  <a:gd name="T113" fmla="*/ 1938629 h 5186045"/>
                                  <a:gd name="T114" fmla="*/ 4177601 w 5186045"/>
                                  <a:gd name="T115" fmla="*/ 1702562 h 5186045"/>
                                  <a:gd name="T116" fmla="*/ 5185854 w 5186045"/>
                                  <a:gd name="T117" fmla="*/ 908939 h 5186045"/>
                                  <a:gd name="T118" fmla="*/ 3669982 w 5186045"/>
                                  <a:gd name="T119" fmla="*/ 607060 h 5186045"/>
                                  <a:gd name="T120" fmla="*/ 5185854 w 5186045"/>
                                  <a:gd name="T121" fmla="*/ 908939 h 5186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86045" h="5186045">
                                    <a:moveTo>
                                      <a:pt x="1647380" y="4447413"/>
                                    </a:moveTo>
                                    <a:lnTo>
                                      <a:pt x="738441" y="3538474"/>
                                    </a:lnTo>
                                    <a:lnTo>
                                      <a:pt x="600646" y="3676269"/>
                                    </a:lnTo>
                                    <a:lnTo>
                                      <a:pt x="675563" y="3812349"/>
                                    </a:lnTo>
                                    <a:lnTo>
                                      <a:pt x="923163" y="4267047"/>
                                    </a:lnTo>
                                    <a:lnTo>
                                      <a:pt x="1047686" y="4493895"/>
                                    </a:lnTo>
                                    <a:lnTo>
                                      <a:pt x="1132268" y="4645622"/>
                                    </a:lnTo>
                                    <a:lnTo>
                                      <a:pt x="1152334" y="4680839"/>
                                    </a:lnTo>
                                    <a:lnTo>
                                      <a:pt x="1120406" y="4662462"/>
                                    </a:lnTo>
                                    <a:lnTo>
                                      <a:pt x="980757" y="4583303"/>
                                    </a:lnTo>
                                    <a:lnTo>
                                      <a:pt x="850455" y="4510202"/>
                                    </a:lnTo>
                                    <a:lnTo>
                                      <a:pt x="414934" y="4268609"/>
                                    </a:lnTo>
                                    <a:lnTo>
                                      <a:pt x="154076" y="4122928"/>
                                    </a:lnTo>
                                    <a:lnTo>
                                      <a:pt x="0" y="4276979"/>
                                    </a:lnTo>
                                    <a:lnTo>
                                      <a:pt x="908875" y="5185918"/>
                                    </a:lnTo>
                                    <a:lnTo>
                                      <a:pt x="1007554" y="5087239"/>
                                    </a:lnTo>
                                    <a:lnTo>
                                      <a:pt x="233870" y="4313428"/>
                                    </a:lnTo>
                                    <a:lnTo>
                                      <a:pt x="414934" y="4413910"/>
                                    </a:lnTo>
                                    <a:lnTo>
                                      <a:pt x="1004912" y="4737925"/>
                                    </a:lnTo>
                                    <a:lnTo>
                                      <a:pt x="1231328" y="4863465"/>
                                    </a:lnTo>
                                    <a:lnTo>
                                      <a:pt x="1323784" y="4771009"/>
                                    </a:lnTo>
                                    <a:lnTo>
                                      <a:pt x="1225816" y="4592104"/>
                                    </a:lnTo>
                                    <a:lnTo>
                                      <a:pt x="910170" y="4009199"/>
                                    </a:lnTo>
                                    <a:lnTo>
                                      <a:pt x="787844" y="3785489"/>
                                    </a:lnTo>
                                    <a:lnTo>
                                      <a:pt x="1548574" y="4546219"/>
                                    </a:lnTo>
                                    <a:lnTo>
                                      <a:pt x="1647380" y="4447413"/>
                                    </a:lnTo>
                                    <a:close/>
                                  </a:path>
                                  <a:path w="5186045" h="5186045">
                                    <a:moveTo>
                                      <a:pt x="2144890" y="3854526"/>
                                    </a:moveTo>
                                    <a:lnTo>
                                      <a:pt x="2144344" y="3809111"/>
                                    </a:lnTo>
                                    <a:lnTo>
                                      <a:pt x="2144268" y="3802761"/>
                                    </a:lnTo>
                                    <a:lnTo>
                                      <a:pt x="2135822" y="3750526"/>
                                    </a:lnTo>
                                    <a:lnTo>
                                      <a:pt x="2119185" y="3697859"/>
                                    </a:lnTo>
                                    <a:lnTo>
                                      <a:pt x="2103234" y="3662388"/>
                                    </a:lnTo>
                                    <a:lnTo>
                                      <a:pt x="2082546" y="3625659"/>
                                    </a:lnTo>
                                    <a:lnTo>
                                      <a:pt x="2057095" y="3587673"/>
                                    </a:lnTo>
                                    <a:lnTo>
                                      <a:pt x="2026818" y="3548405"/>
                                    </a:lnTo>
                                    <a:lnTo>
                                      <a:pt x="2008517" y="3527285"/>
                                    </a:lnTo>
                                    <a:lnTo>
                                      <a:pt x="2008517" y="3861625"/>
                                    </a:lnTo>
                                    <a:lnTo>
                                      <a:pt x="2000211" y="3909352"/>
                                    </a:lnTo>
                                    <a:lnTo>
                                      <a:pt x="1980907" y="3952176"/>
                                    </a:lnTo>
                                    <a:lnTo>
                                      <a:pt x="1950910" y="3989959"/>
                                    </a:lnTo>
                                    <a:lnTo>
                                      <a:pt x="1912874" y="4020261"/>
                                    </a:lnTo>
                                    <a:lnTo>
                                      <a:pt x="1869694" y="4039755"/>
                                    </a:lnTo>
                                    <a:lnTo>
                                      <a:pt x="1822081" y="4048074"/>
                                    </a:lnTo>
                                    <a:lnTo>
                                      <a:pt x="1769554" y="4045077"/>
                                    </a:lnTo>
                                    <a:lnTo>
                                      <a:pt x="1694853" y="4022001"/>
                                    </a:lnTo>
                                    <a:lnTo>
                                      <a:pt x="1655927" y="4001439"/>
                                    </a:lnTo>
                                    <a:lnTo>
                                      <a:pt x="1616024" y="3974769"/>
                                    </a:lnTo>
                                    <a:lnTo>
                                      <a:pt x="1575193" y="3941927"/>
                                    </a:lnTo>
                                    <a:lnTo>
                                      <a:pt x="1533461" y="3902837"/>
                                    </a:lnTo>
                                    <a:lnTo>
                                      <a:pt x="1494421" y="3861168"/>
                                    </a:lnTo>
                                    <a:lnTo>
                                      <a:pt x="1461617" y="3820363"/>
                                    </a:lnTo>
                                    <a:lnTo>
                                      <a:pt x="1434973" y="3780472"/>
                                    </a:lnTo>
                                    <a:lnTo>
                                      <a:pt x="1414411" y="3741572"/>
                                    </a:lnTo>
                                    <a:lnTo>
                                      <a:pt x="1399895" y="3703688"/>
                                    </a:lnTo>
                                    <a:lnTo>
                                      <a:pt x="1388694" y="3614636"/>
                                    </a:lnTo>
                                    <a:lnTo>
                                      <a:pt x="1397190" y="3566972"/>
                                    </a:lnTo>
                                    <a:lnTo>
                                      <a:pt x="1416634" y="3524059"/>
                                    </a:lnTo>
                                    <a:lnTo>
                                      <a:pt x="1446847" y="3486023"/>
                                    </a:lnTo>
                                    <a:lnTo>
                                      <a:pt x="1484579" y="3456051"/>
                                    </a:lnTo>
                                    <a:lnTo>
                                      <a:pt x="1527263" y="3436848"/>
                                    </a:lnTo>
                                    <a:lnTo>
                                      <a:pt x="1574863" y="3428454"/>
                                    </a:lnTo>
                                    <a:lnTo>
                                      <a:pt x="1627314" y="3430905"/>
                                    </a:lnTo>
                                    <a:lnTo>
                                      <a:pt x="1671764" y="3441992"/>
                                    </a:lnTo>
                                    <a:lnTo>
                                      <a:pt x="1717306" y="3461270"/>
                                    </a:lnTo>
                                    <a:lnTo>
                                      <a:pt x="1763839" y="3488842"/>
                                    </a:lnTo>
                                    <a:lnTo>
                                      <a:pt x="1811299" y="3524783"/>
                                    </a:lnTo>
                                    <a:lnTo>
                                      <a:pt x="1859597" y="3569208"/>
                                    </a:lnTo>
                                    <a:lnTo>
                                      <a:pt x="1899526" y="3611842"/>
                                    </a:lnTo>
                                    <a:lnTo>
                                      <a:pt x="1933130" y="3653485"/>
                                    </a:lnTo>
                                    <a:lnTo>
                                      <a:pt x="1960460" y="3694074"/>
                                    </a:lnTo>
                                    <a:lnTo>
                                      <a:pt x="1981593" y="3733571"/>
                                    </a:lnTo>
                                    <a:lnTo>
                                      <a:pt x="1996592" y="3771938"/>
                                    </a:lnTo>
                                    <a:lnTo>
                                      <a:pt x="2005520" y="3809111"/>
                                    </a:lnTo>
                                    <a:lnTo>
                                      <a:pt x="2008492" y="3861168"/>
                                    </a:lnTo>
                                    <a:lnTo>
                                      <a:pt x="2008517" y="3861625"/>
                                    </a:lnTo>
                                    <a:lnTo>
                                      <a:pt x="2008517" y="3527285"/>
                                    </a:lnTo>
                                    <a:lnTo>
                                      <a:pt x="1991690" y="3507841"/>
                                    </a:lnTo>
                                    <a:lnTo>
                                      <a:pt x="1951672" y="3465957"/>
                                    </a:lnTo>
                                    <a:lnTo>
                                      <a:pt x="1911438" y="3428454"/>
                                    </a:lnTo>
                                    <a:lnTo>
                                      <a:pt x="1906676" y="3424009"/>
                                    </a:lnTo>
                                    <a:lnTo>
                                      <a:pt x="1861489" y="3387928"/>
                                    </a:lnTo>
                                    <a:lnTo>
                                      <a:pt x="1816100" y="3357638"/>
                                    </a:lnTo>
                                    <a:lnTo>
                                      <a:pt x="1770494" y="3333089"/>
                                    </a:lnTo>
                                    <a:lnTo>
                                      <a:pt x="1724634" y="3314217"/>
                                    </a:lnTo>
                                    <a:lnTo>
                                      <a:pt x="1678520" y="3300946"/>
                                    </a:lnTo>
                                    <a:lnTo>
                                      <a:pt x="1632140" y="3293237"/>
                                    </a:lnTo>
                                    <a:lnTo>
                                      <a:pt x="1579486" y="3291573"/>
                                    </a:lnTo>
                                    <a:lnTo>
                                      <a:pt x="1529372" y="3297326"/>
                                    </a:lnTo>
                                    <a:lnTo>
                                      <a:pt x="1481797" y="3310445"/>
                                    </a:lnTo>
                                    <a:lnTo>
                                      <a:pt x="1436789" y="3330905"/>
                                    </a:lnTo>
                                    <a:lnTo>
                                      <a:pt x="1394358" y="3358629"/>
                                    </a:lnTo>
                                    <a:lnTo>
                                      <a:pt x="1354518" y="3393567"/>
                                    </a:lnTo>
                                    <a:lnTo>
                                      <a:pt x="1322755" y="3429304"/>
                                    </a:lnTo>
                                    <a:lnTo>
                                      <a:pt x="1296657" y="3467379"/>
                                    </a:lnTo>
                                    <a:lnTo>
                                      <a:pt x="1276337" y="3507841"/>
                                    </a:lnTo>
                                    <a:lnTo>
                                      <a:pt x="1261960" y="3550564"/>
                                    </a:lnTo>
                                    <a:lnTo>
                                      <a:pt x="1253642" y="3595636"/>
                                    </a:lnTo>
                                    <a:lnTo>
                                      <a:pt x="1251521" y="3642995"/>
                                    </a:lnTo>
                                    <a:lnTo>
                                      <a:pt x="1255115" y="3686797"/>
                                    </a:lnTo>
                                    <a:lnTo>
                                      <a:pt x="1264145" y="3730828"/>
                                    </a:lnTo>
                                    <a:lnTo>
                                      <a:pt x="1278674" y="3775113"/>
                                    </a:lnTo>
                                    <a:lnTo>
                                      <a:pt x="1298740" y="3819664"/>
                                    </a:lnTo>
                                    <a:lnTo>
                                      <a:pt x="1324432" y="3864457"/>
                                    </a:lnTo>
                                    <a:lnTo>
                                      <a:pt x="1355801" y="3909530"/>
                                    </a:lnTo>
                                    <a:lnTo>
                                      <a:pt x="1392897" y="3954881"/>
                                    </a:lnTo>
                                    <a:lnTo>
                                      <a:pt x="1435798" y="4000500"/>
                                    </a:lnTo>
                                    <a:lnTo>
                                      <a:pt x="1477365" y="4039755"/>
                                    </a:lnTo>
                                    <a:lnTo>
                                      <a:pt x="1518805" y="4074261"/>
                                    </a:lnTo>
                                    <a:lnTo>
                                      <a:pt x="1560118" y="4104055"/>
                                    </a:lnTo>
                                    <a:lnTo>
                                      <a:pt x="1601279" y="4129163"/>
                                    </a:lnTo>
                                    <a:lnTo>
                                      <a:pt x="1642262" y="4149598"/>
                                    </a:lnTo>
                                    <a:lnTo>
                                      <a:pt x="1683067" y="4165384"/>
                                    </a:lnTo>
                                    <a:lnTo>
                                      <a:pt x="1723682" y="4176560"/>
                                    </a:lnTo>
                                    <a:lnTo>
                                      <a:pt x="1764093" y="4183126"/>
                                    </a:lnTo>
                                    <a:lnTo>
                                      <a:pt x="1816354" y="4185234"/>
                                    </a:lnTo>
                                    <a:lnTo>
                                      <a:pt x="1866328" y="4179633"/>
                                    </a:lnTo>
                                    <a:lnTo>
                                      <a:pt x="1913978" y="4166412"/>
                                    </a:lnTo>
                                    <a:lnTo>
                                      <a:pt x="1959279" y="4145648"/>
                                    </a:lnTo>
                                    <a:lnTo>
                                      <a:pt x="2002205" y="4117416"/>
                                    </a:lnTo>
                                    <a:lnTo>
                                      <a:pt x="2042731" y="4081780"/>
                                    </a:lnTo>
                                    <a:lnTo>
                                      <a:pt x="2072030" y="4048074"/>
                                    </a:lnTo>
                                    <a:lnTo>
                                      <a:pt x="2076272" y="4043197"/>
                                    </a:lnTo>
                                    <a:lnTo>
                                      <a:pt x="2103374" y="4001058"/>
                                    </a:lnTo>
                                    <a:lnTo>
                                      <a:pt x="2123986" y="3955288"/>
                                    </a:lnTo>
                                    <a:lnTo>
                                      <a:pt x="2138108" y="3905758"/>
                                    </a:lnTo>
                                    <a:lnTo>
                                      <a:pt x="2144890" y="3854526"/>
                                    </a:lnTo>
                                    <a:close/>
                                  </a:path>
                                  <a:path w="5186045" h="5186045">
                                    <a:moveTo>
                                      <a:pt x="3097212" y="2997581"/>
                                    </a:moveTo>
                                    <a:lnTo>
                                      <a:pt x="3031655" y="2977883"/>
                                    </a:lnTo>
                                    <a:lnTo>
                                      <a:pt x="2715323" y="2884678"/>
                                    </a:lnTo>
                                    <a:lnTo>
                                      <a:pt x="2660231" y="2870212"/>
                                    </a:lnTo>
                                    <a:lnTo>
                                      <a:pt x="2607576" y="2859570"/>
                                    </a:lnTo>
                                    <a:lnTo>
                                      <a:pt x="2557564" y="2852534"/>
                                    </a:lnTo>
                                    <a:lnTo>
                                      <a:pt x="2557767" y="2852534"/>
                                    </a:lnTo>
                                    <a:lnTo>
                                      <a:pt x="2509456" y="2848737"/>
                                    </a:lnTo>
                                    <a:lnTo>
                                      <a:pt x="2486431" y="2849397"/>
                                    </a:lnTo>
                                    <a:lnTo>
                                      <a:pt x="2460968" y="2852534"/>
                                    </a:lnTo>
                                    <a:lnTo>
                                      <a:pt x="2432977" y="2857944"/>
                                    </a:lnTo>
                                    <a:lnTo>
                                      <a:pt x="2402395" y="2865374"/>
                                    </a:lnTo>
                                    <a:lnTo>
                                      <a:pt x="2435593" y="2813888"/>
                                    </a:lnTo>
                                    <a:lnTo>
                                      <a:pt x="2460320" y="2763215"/>
                                    </a:lnTo>
                                    <a:lnTo>
                                      <a:pt x="2476474" y="2713380"/>
                                    </a:lnTo>
                                    <a:lnTo>
                                      <a:pt x="2483828" y="2665184"/>
                                    </a:lnTo>
                                    <a:lnTo>
                                      <a:pt x="2483955" y="2664409"/>
                                    </a:lnTo>
                                    <a:lnTo>
                                      <a:pt x="2482659" y="2616327"/>
                                    </a:lnTo>
                                    <a:lnTo>
                                      <a:pt x="2473820" y="2569591"/>
                                    </a:lnTo>
                                    <a:lnTo>
                                      <a:pt x="2458555" y="2524506"/>
                                    </a:lnTo>
                                    <a:lnTo>
                                      <a:pt x="2436711" y="2481148"/>
                                    </a:lnTo>
                                    <a:lnTo>
                                      <a:pt x="2408212" y="2439593"/>
                                    </a:lnTo>
                                    <a:lnTo>
                                      <a:pt x="2372931" y="2399919"/>
                                    </a:lnTo>
                                    <a:lnTo>
                                      <a:pt x="2335377" y="2366327"/>
                                    </a:lnTo>
                                    <a:lnTo>
                                      <a:pt x="2335377" y="2665184"/>
                                    </a:lnTo>
                                    <a:lnTo>
                                      <a:pt x="2331377" y="2693708"/>
                                    </a:lnTo>
                                    <a:lnTo>
                                      <a:pt x="2308618" y="2751429"/>
                                    </a:lnTo>
                                    <a:lnTo>
                                      <a:pt x="2262301" y="2814828"/>
                                    </a:lnTo>
                                    <a:lnTo>
                                      <a:pt x="2230056" y="2849118"/>
                                    </a:lnTo>
                                    <a:lnTo>
                                      <a:pt x="2009838" y="3069336"/>
                                    </a:lnTo>
                                    <a:lnTo>
                                      <a:pt x="1709229" y="2768600"/>
                                    </a:lnTo>
                                    <a:lnTo>
                                      <a:pt x="1954212" y="2523617"/>
                                    </a:lnTo>
                                    <a:lnTo>
                                      <a:pt x="1996897" y="2485974"/>
                                    </a:lnTo>
                                    <a:lnTo>
                                      <a:pt x="2038985" y="2459240"/>
                                    </a:lnTo>
                                    <a:lnTo>
                                      <a:pt x="2080577" y="2443543"/>
                                    </a:lnTo>
                                    <a:lnTo>
                                      <a:pt x="2121852" y="2439035"/>
                                    </a:lnTo>
                                    <a:lnTo>
                                      <a:pt x="2161463" y="2444305"/>
                                    </a:lnTo>
                                    <a:lnTo>
                                      <a:pt x="2198967" y="2457005"/>
                                    </a:lnTo>
                                    <a:lnTo>
                                      <a:pt x="2234323" y="2477338"/>
                                    </a:lnTo>
                                    <a:lnTo>
                                      <a:pt x="2267521" y="2505456"/>
                                    </a:lnTo>
                                    <a:lnTo>
                                      <a:pt x="2304402" y="2552916"/>
                                    </a:lnTo>
                                    <a:lnTo>
                                      <a:pt x="2327973" y="2607310"/>
                                    </a:lnTo>
                                    <a:lnTo>
                                      <a:pt x="2335352" y="2664409"/>
                                    </a:lnTo>
                                    <a:lnTo>
                                      <a:pt x="2335377" y="2665184"/>
                                    </a:lnTo>
                                    <a:lnTo>
                                      <a:pt x="2335377" y="2366327"/>
                                    </a:lnTo>
                                    <a:lnTo>
                                      <a:pt x="2293150" y="2336330"/>
                                    </a:lnTo>
                                    <a:lnTo>
                                      <a:pt x="2249716" y="2312987"/>
                                    </a:lnTo>
                                    <a:lnTo>
                                      <a:pt x="2203767" y="2295017"/>
                                    </a:lnTo>
                                    <a:lnTo>
                                      <a:pt x="2157603" y="2283714"/>
                                    </a:lnTo>
                                    <a:lnTo>
                                      <a:pt x="2113534" y="2280031"/>
                                    </a:lnTo>
                                    <a:lnTo>
                                      <a:pt x="2071319" y="2283714"/>
                                    </a:lnTo>
                                    <a:lnTo>
                                      <a:pt x="2030920" y="2294382"/>
                                    </a:lnTo>
                                    <a:lnTo>
                                      <a:pt x="1990267" y="2313609"/>
                                    </a:lnTo>
                                    <a:lnTo>
                                      <a:pt x="1946567" y="2342261"/>
                                    </a:lnTo>
                                    <a:lnTo>
                                      <a:pt x="1899704" y="2380259"/>
                                    </a:lnTo>
                                    <a:lnTo>
                                      <a:pt x="1849564" y="2427478"/>
                                    </a:lnTo>
                                    <a:lnTo>
                                      <a:pt x="1506410" y="2770632"/>
                                    </a:lnTo>
                                    <a:lnTo>
                                      <a:pt x="2415349" y="3679444"/>
                                    </a:lnTo>
                                    <a:lnTo>
                                      <a:pt x="2517711" y="3577082"/>
                                    </a:lnTo>
                                    <a:lnTo>
                                      <a:pt x="2114105" y="3173476"/>
                                    </a:lnTo>
                                    <a:lnTo>
                                      <a:pt x="2218118" y="3069336"/>
                                    </a:lnTo>
                                    <a:lnTo>
                                      <a:pt x="2251481" y="3036481"/>
                                    </a:lnTo>
                                    <a:lnTo>
                                      <a:pt x="2282050" y="3010090"/>
                                    </a:lnTo>
                                    <a:lnTo>
                                      <a:pt x="2327186" y="2987573"/>
                                    </a:lnTo>
                                    <a:lnTo>
                                      <a:pt x="2365438" y="2979293"/>
                                    </a:lnTo>
                                    <a:lnTo>
                                      <a:pt x="2387587" y="2977883"/>
                                    </a:lnTo>
                                    <a:lnTo>
                                      <a:pt x="2413584" y="2978759"/>
                                    </a:lnTo>
                                    <a:lnTo>
                                      <a:pt x="2477833" y="2988310"/>
                                    </a:lnTo>
                                    <a:lnTo>
                                      <a:pt x="2517584" y="2997009"/>
                                    </a:lnTo>
                                    <a:lnTo>
                                      <a:pt x="2563965" y="3008249"/>
                                    </a:lnTo>
                                    <a:lnTo>
                                      <a:pt x="2617063" y="3022358"/>
                                    </a:lnTo>
                                    <a:lnTo>
                                      <a:pt x="2968434" y="3126359"/>
                                    </a:lnTo>
                                    <a:lnTo>
                                      <a:pt x="3097212" y="2997581"/>
                                    </a:lnTo>
                                    <a:close/>
                                  </a:path>
                                  <a:path w="5186045" h="5186045">
                                    <a:moveTo>
                                      <a:pt x="3493706" y="2601087"/>
                                    </a:moveTo>
                                    <a:lnTo>
                                      <a:pt x="2691955" y="1799463"/>
                                    </a:lnTo>
                                    <a:lnTo>
                                      <a:pt x="2947987" y="1543431"/>
                                    </a:lnTo>
                                    <a:lnTo>
                                      <a:pt x="2840799" y="1436243"/>
                                    </a:lnTo>
                                    <a:lnTo>
                                      <a:pt x="2227389" y="2049526"/>
                                    </a:lnTo>
                                    <a:lnTo>
                                      <a:pt x="2334577" y="2156841"/>
                                    </a:lnTo>
                                    <a:lnTo>
                                      <a:pt x="2589593" y="1901825"/>
                                    </a:lnTo>
                                    <a:lnTo>
                                      <a:pt x="3391344" y="2703449"/>
                                    </a:lnTo>
                                    <a:lnTo>
                                      <a:pt x="3493706" y="2601087"/>
                                    </a:lnTo>
                                    <a:close/>
                                  </a:path>
                                  <a:path w="5186045" h="5186045">
                                    <a:moveTo>
                                      <a:pt x="4424743" y="1712214"/>
                                    </a:moveTo>
                                    <a:lnTo>
                                      <a:pt x="4423130" y="1702562"/>
                                    </a:lnTo>
                                    <a:lnTo>
                                      <a:pt x="4418406" y="1674241"/>
                                    </a:lnTo>
                                    <a:lnTo>
                                      <a:pt x="4406201" y="1597812"/>
                                    </a:lnTo>
                                    <a:lnTo>
                                      <a:pt x="4405706" y="1594866"/>
                                    </a:lnTo>
                                    <a:lnTo>
                                      <a:pt x="4400245" y="1562125"/>
                                    </a:lnTo>
                                    <a:lnTo>
                                      <a:pt x="4399851" y="1559687"/>
                                    </a:lnTo>
                                    <a:lnTo>
                                      <a:pt x="4349699" y="1562125"/>
                                    </a:lnTo>
                                    <a:lnTo>
                                      <a:pt x="4298531" y="1561769"/>
                                    </a:lnTo>
                                    <a:lnTo>
                                      <a:pt x="4246384" y="1558328"/>
                                    </a:lnTo>
                                    <a:lnTo>
                                      <a:pt x="4193362" y="1551508"/>
                                    </a:lnTo>
                                    <a:lnTo>
                                      <a:pt x="4139501" y="1541018"/>
                                    </a:lnTo>
                                    <a:lnTo>
                                      <a:pt x="4130776" y="1513840"/>
                                    </a:lnTo>
                                    <a:lnTo>
                                      <a:pt x="4126407" y="1500238"/>
                                    </a:lnTo>
                                    <a:lnTo>
                                      <a:pt x="4110240" y="1458214"/>
                                    </a:lnTo>
                                    <a:lnTo>
                                      <a:pt x="4090771" y="1414703"/>
                                    </a:lnTo>
                                    <a:lnTo>
                                      <a:pt x="4068038" y="1369961"/>
                                    </a:lnTo>
                                    <a:lnTo>
                                      <a:pt x="4042791" y="1325486"/>
                                    </a:lnTo>
                                    <a:lnTo>
                                      <a:pt x="4042791" y="1751203"/>
                                    </a:lnTo>
                                    <a:lnTo>
                                      <a:pt x="4042473" y="1780933"/>
                                    </a:lnTo>
                                    <a:lnTo>
                                      <a:pt x="4042384" y="1789620"/>
                                    </a:lnTo>
                                    <a:lnTo>
                                      <a:pt x="4037673" y="1827530"/>
                                    </a:lnTo>
                                    <a:lnTo>
                                      <a:pt x="4037647" y="1827784"/>
                                    </a:lnTo>
                                    <a:lnTo>
                                      <a:pt x="4016464" y="1896579"/>
                                    </a:lnTo>
                                    <a:lnTo>
                                      <a:pt x="3980624" y="1947926"/>
                                    </a:lnTo>
                                    <a:lnTo>
                                      <a:pt x="3944455" y="1976793"/>
                                    </a:lnTo>
                                    <a:lnTo>
                                      <a:pt x="3904767" y="1994281"/>
                                    </a:lnTo>
                                    <a:lnTo>
                                      <a:pt x="3861600" y="2000262"/>
                                    </a:lnTo>
                                    <a:lnTo>
                                      <a:pt x="3815016" y="1994535"/>
                                    </a:lnTo>
                                    <a:lnTo>
                                      <a:pt x="3769271" y="1981085"/>
                                    </a:lnTo>
                                    <a:lnTo>
                                      <a:pt x="3728555" y="1963839"/>
                                    </a:lnTo>
                                    <a:lnTo>
                                      <a:pt x="3693033" y="1942642"/>
                                    </a:lnTo>
                                    <a:lnTo>
                                      <a:pt x="3662870" y="1917319"/>
                                    </a:lnTo>
                                    <a:lnTo>
                                      <a:pt x="3624097" y="1864918"/>
                                    </a:lnTo>
                                    <a:lnTo>
                                      <a:pt x="3598100" y="1798701"/>
                                    </a:lnTo>
                                    <a:lnTo>
                                      <a:pt x="3591242" y="1758772"/>
                                    </a:lnTo>
                                    <a:lnTo>
                                      <a:pt x="3590061" y="1717433"/>
                                    </a:lnTo>
                                    <a:lnTo>
                                      <a:pt x="3590010" y="1715731"/>
                                    </a:lnTo>
                                    <a:lnTo>
                                      <a:pt x="3589921" y="1710855"/>
                                    </a:lnTo>
                                    <a:lnTo>
                                      <a:pt x="3593642" y="1656740"/>
                                    </a:lnTo>
                                    <a:lnTo>
                                      <a:pt x="3602164" y="1594866"/>
                                    </a:lnTo>
                                    <a:lnTo>
                                      <a:pt x="4030027" y="1674241"/>
                                    </a:lnTo>
                                    <a:lnTo>
                                      <a:pt x="4038600" y="1712214"/>
                                    </a:lnTo>
                                    <a:lnTo>
                                      <a:pt x="4038714" y="1712709"/>
                                    </a:lnTo>
                                    <a:lnTo>
                                      <a:pt x="4042791" y="1751203"/>
                                    </a:lnTo>
                                    <a:lnTo>
                                      <a:pt x="4042791" y="1325486"/>
                                    </a:lnTo>
                                    <a:lnTo>
                                      <a:pt x="4041889" y="1323886"/>
                                    </a:lnTo>
                                    <a:lnTo>
                                      <a:pt x="4012247" y="1276477"/>
                                    </a:lnTo>
                                    <a:lnTo>
                                      <a:pt x="3888676" y="1350391"/>
                                    </a:lnTo>
                                    <a:lnTo>
                                      <a:pt x="3916159" y="1392491"/>
                                    </a:lnTo>
                                    <a:lnTo>
                                      <a:pt x="3940213" y="1433791"/>
                                    </a:lnTo>
                                    <a:lnTo>
                                      <a:pt x="3960914" y="1474254"/>
                                    </a:lnTo>
                                    <a:lnTo>
                                      <a:pt x="3978338" y="1513840"/>
                                    </a:lnTo>
                                    <a:lnTo>
                                      <a:pt x="3631755" y="1445006"/>
                                    </a:lnTo>
                                    <a:lnTo>
                                      <a:pt x="3635819" y="1422146"/>
                                    </a:lnTo>
                                    <a:lnTo>
                                      <a:pt x="3642080" y="1386992"/>
                                    </a:lnTo>
                                    <a:lnTo>
                                      <a:pt x="3646868" y="1332458"/>
                                    </a:lnTo>
                                    <a:lnTo>
                                      <a:pt x="3646043" y="1281379"/>
                                    </a:lnTo>
                                    <a:lnTo>
                                      <a:pt x="3639591" y="1233766"/>
                                    </a:lnTo>
                                    <a:lnTo>
                                      <a:pt x="3627463" y="1189583"/>
                                    </a:lnTo>
                                    <a:lnTo>
                                      <a:pt x="3609606" y="1148816"/>
                                    </a:lnTo>
                                    <a:lnTo>
                                      <a:pt x="3585984" y="1111453"/>
                                    </a:lnTo>
                                    <a:lnTo>
                                      <a:pt x="3556571" y="1077468"/>
                                    </a:lnTo>
                                    <a:lnTo>
                                      <a:pt x="3521341" y="1047661"/>
                                    </a:lnTo>
                                    <a:lnTo>
                                      <a:pt x="3521341" y="1332458"/>
                                    </a:lnTo>
                                    <a:lnTo>
                                      <a:pt x="3517938" y="1373225"/>
                                    </a:lnTo>
                                    <a:lnTo>
                                      <a:pt x="3510724" y="1422146"/>
                                    </a:lnTo>
                                    <a:lnTo>
                                      <a:pt x="3410902" y="1406664"/>
                                    </a:lnTo>
                                    <a:lnTo>
                                      <a:pt x="3389401" y="1402295"/>
                                    </a:lnTo>
                                    <a:lnTo>
                                      <a:pt x="3350653" y="1391424"/>
                                    </a:lnTo>
                                    <a:lnTo>
                                      <a:pt x="3304222" y="1369148"/>
                                    </a:lnTo>
                                    <a:lnTo>
                                      <a:pt x="3261753" y="1328204"/>
                                    </a:lnTo>
                                    <a:lnTo>
                                      <a:pt x="3238957" y="1279601"/>
                                    </a:lnTo>
                                    <a:lnTo>
                                      <a:pt x="3234880" y="1252855"/>
                                    </a:lnTo>
                                    <a:lnTo>
                                      <a:pt x="3235490" y="1226743"/>
                                    </a:lnTo>
                                    <a:lnTo>
                                      <a:pt x="3252863" y="1180223"/>
                                    </a:lnTo>
                                    <a:lnTo>
                                      <a:pt x="3289338" y="1143749"/>
                                    </a:lnTo>
                                    <a:lnTo>
                                      <a:pt x="3335413" y="1126820"/>
                                    </a:lnTo>
                                    <a:lnTo>
                                      <a:pt x="3361499" y="1126236"/>
                                    </a:lnTo>
                                    <a:lnTo>
                                      <a:pt x="3388195" y="1131506"/>
                                    </a:lnTo>
                                    <a:lnTo>
                                      <a:pt x="3438804" y="1156995"/>
                                    </a:lnTo>
                                    <a:lnTo>
                                      <a:pt x="3480524" y="1197787"/>
                                    </a:lnTo>
                                    <a:lnTo>
                                      <a:pt x="3507130" y="1242364"/>
                                    </a:lnTo>
                                    <a:lnTo>
                                      <a:pt x="3520795" y="1294942"/>
                                    </a:lnTo>
                                    <a:lnTo>
                                      <a:pt x="3521189" y="1313484"/>
                                    </a:lnTo>
                                    <a:lnTo>
                                      <a:pt x="3521240" y="1316278"/>
                                    </a:lnTo>
                                    <a:lnTo>
                                      <a:pt x="3521341" y="1332458"/>
                                    </a:lnTo>
                                    <a:lnTo>
                                      <a:pt x="3521341" y="1047661"/>
                                    </a:lnTo>
                                    <a:lnTo>
                                      <a:pt x="3514814" y="1042123"/>
                                    </a:lnTo>
                                    <a:lnTo>
                                      <a:pt x="3469652" y="1015974"/>
                                    </a:lnTo>
                                    <a:lnTo>
                                      <a:pt x="3421176" y="998816"/>
                                    </a:lnTo>
                                    <a:lnTo>
                                      <a:pt x="3369500" y="990473"/>
                                    </a:lnTo>
                                    <a:lnTo>
                                      <a:pt x="3317494" y="992454"/>
                                    </a:lnTo>
                                    <a:lnTo>
                                      <a:pt x="3268980" y="1005357"/>
                                    </a:lnTo>
                                    <a:lnTo>
                                      <a:pt x="3223971" y="1029042"/>
                                    </a:lnTo>
                                    <a:lnTo>
                                      <a:pt x="3182556" y="1063371"/>
                                    </a:lnTo>
                                    <a:lnTo>
                                      <a:pt x="3146488" y="1106792"/>
                                    </a:lnTo>
                                    <a:lnTo>
                                      <a:pt x="3121482" y="1154049"/>
                                    </a:lnTo>
                                    <a:lnTo>
                                      <a:pt x="3107740" y="1205318"/>
                                    </a:lnTo>
                                    <a:lnTo>
                                      <a:pt x="3105467" y="1260729"/>
                                    </a:lnTo>
                                    <a:lnTo>
                                      <a:pt x="3113481" y="1316278"/>
                                    </a:lnTo>
                                    <a:lnTo>
                                      <a:pt x="3130626" y="1367764"/>
                                    </a:lnTo>
                                    <a:lnTo>
                                      <a:pt x="3157131" y="1415110"/>
                                    </a:lnTo>
                                    <a:lnTo>
                                      <a:pt x="3193224" y="1458214"/>
                                    </a:lnTo>
                                    <a:lnTo>
                                      <a:pt x="3239351" y="1495513"/>
                                    </a:lnTo>
                                    <a:lnTo>
                                      <a:pt x="3295586" y="1525651"/>
                                    </a:lnTo>
                                    <a:lnTo>
                                      <a:pt x="3372256" y="1550009"/>
                                    </a:lnTo>
                                    <a:lnTo>
                                      <a:pt x="3422307" y="1560703"/>
                                    </a:lnTo>
                                    <a:lnTo>
                                      <a:pt x="3479990" y="1570736"/>
                                    </a:lnTo>
                                    <a:lnTo>
                                      <a:pt x="3466414" y="1626857"/>
                                    </a:lnTo>
                                    <a:lnTo>
                                      <a:pt x="3457537" y="1680591"/>
                                    </a:lnTo>
                                    <a:lnTo>
                                      <a:pt x="3453561" y="1731949"/>
                                    </a:lnTo>
                                    <a:lnTo>
                                      <a:pt x="3454704" y="1780933"/>
                                    </a:lnTo>
                                    <a:lnTo>
                                      <a:pt x="3461194" y="1827530"/>
                                    </a:lnTo>
                                    <a:lnTo>
                                      <a:pt x="3472510" y="1872119"/>
                                    </a:lnTo>
                                    <a:lnTo>
                                      <a:pt x="3488690" y="1914283"/>
                                    </a:lnTo>
                                    <a:lnTo>
                                      <a:pt x="3509822" y="1954060"/>
                                    </a:lnTo>
                                    <a:lnTo>
                                      <a:pt x="3535972" y="1991474"/>
                                    </a:lnTo>
                                    <a:lnTo>
                                      <a:pt x="3567239" y="2026539"/>
                                    </a:lnTo>
                                    <a:lnTo>
                                      <a:pt x="3606736" y="2061400"/>
                                    </a:lnTo>
                                    <a:lnTo>
                                      <a:pt x="3649332" y="2090166"/>
                                    </a:lnTo>
                                    <a:lnTo>
                                      <a:pt x="3695014" y="2113038"/>
                                    </a:lnTo>
                                    <a:lnTo>
                                      <a:pt x="3743769" y="2130171"/>
                                    </a:lnTo>
                                    <a:lnTo>
                                      <a:pt x="3795585" y="2141728"/>
                                    </a:lnTo>
                                    <a:lnTo>
                                      <a:pt x="3848811" y="2146249"/>
                                    </a:lnTo>
                                    <a:lnTo>
                                      <a:pt x="3899624" y="2142591"/>
                                    </a:lnTo>
                                    <a:lnTo>
                                      <a:pt x="3948011" y="2130831"/>
                                    </a:lnTo>
                                    <a:lnTo>
                                      <a:pt x="3993921" y="2111032"/>
                                    </a:lnTo>
                                    <a:lnTo>
                                      <a:pt x="4037304" y="2083269"/>
                                    </a:lnTo>
                                    <a:lnTo>
                                      <a:pt x="4078160" y="2047621"/>
                                    </a:lnTo>
                                    <a:lnTo>
                                      <a:pt x="4107853" y="2014105"/>
                                    </a:lnTo>
                                    <a:lnTo>
                                      <a:pt x="4117289" y="2000262"/>
                                    </a:lnTo>
                                    <a:lnTo>
                                      <a:pt x="4132643" y="1977758"/>
                                    </a:lnTo>
                                    <a:lnTo>
                                      <a:pt x="4152379" y="1938629"/>
                                    </a:lnTo>
                                    <a:lnTo>
                                      <a:pt x="4166933" y="1896745"/>
                                    </a:lnTo>
                                    <a:lnTo>
                                      <a:pt x="4176826" y="1852269"/>
                                    </a:lnTo>
                                    <a:lnTo>
                                      <a:pt x="4182211" y="1805089"/>
                                    </a:lnTo>
                                    <a:lnTo>
                                      <a:pt x="4182592" y="1758772"/>
                                    </a:lnTo>
                                    <a:lnTo>
                                      <a:pt x="4182630" y="1755203"/>
                                    </a:lnTo>
                                    <a:lnTo>
                                      <a:pt x="4177601" y="1702562"/>
                                    </a:lnTo>
                                    <a:lnTo>
                                      <a:pt x="4234002" y="1710855"/>
                                    </a:lnTo>
                                    <a:lnTo>
                                      <a:pt x="4286923" y="1715731"/>
                                    </a:lnTo>
                                    <a:lnTo>
                                      <a:pt x="4336351" y="1717433"/>
                                    </a:lnTo>
                                    <a:lnTo>
                                      <a:pt x="4382300" y="1716189"/>
                                    </a:lnTo>
                                    <a:lnTo>
                                      <a:pt x="4424743" y="1712214"/>
                                    </a:lnTo>
                                    <a:close/>
                                  </a:path>
                                  <a:path w="5186045" h="5186045">
                                    <a:moveTo>
                                      <a:pt x="5185854" y="908939"/>
                                    </a:moveTo>
                                    <a:lnTo>
                                      <a:pt x="4276915" y="0"/>
                                    </a:lnTo>
                                    <a:lnTo>
                                      <a:pt x="4174553" y="102362"/>
                                    </a:lnTo>
                                    <a:lnTo>
                                      <a:pt x="4547806" y="475615"/>
                                    </a:lnTo>
                                    <a:lnTo>
                                      <a:pt x="4145597" y="877824"/>
                                    </a:lnTo>
                                    <a:lnTo>
                                      <a:pt x="3772344" y="504571"/>
                                    </a:lnTo>
                                    <a:lnTo>
                                      <a:pt x="3669982" y="607060"/>
                                    </a:lnTo>
                                    <a:lnTo>
                                      <a:pt x="4578921" y="1515872"/>
                                    </a:lnTo>
                                    <a:lnTo>
                                      <a:pt x="4681283" y="1413510"/>
                                    </a:lnTo>
                                    <a:lnTo>
                                      <a:pt x="4252785" y="985012"/>
                                    </a:lnTo>
                                    <a:lnTo>
                                      <a:pt x="4654994" y="582803"/>
                                    </a:lnTo>
                                    <a:lnTo>
                                      <a:pt x="5083492" y="1011301"/>
                                    </a:lnTo>
                                    <a:lnTo>
                                      <a:pt x="5185854" y="90893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7E277" id="Freeform: Shape 28" o:spid="_x0000_s1026" style="position:absolute;margin-left:86.2pt;margin-top:15.25pt;width:408.35pt;height:408.35pt;z-index:-25147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6045,518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" path="m1647380,4447413l738441,3538474,600646,3676269r74917,136080l923163,4267047r124523,226848l1132268,4645622r20066,35217l1120406,4662462,980757,4583303,850455,4510202,414934,4268609,154076,4122928,,4276979r908875,908939l1007554,5087239,233870,4313428r181064,100482l1004912,4737925r226416,125540l1323784,4771009r-97968,-178905l910170,4009199,787844,3785489r760730,760730l1647380,4447413xem2144890,3854526r-546,-45415l2144268,3802761r-8446,-52235l2119185,3697859r-15951,-35471l2082546,3625659r-25451,-37986l2026818,3548405r-18301,-21120l2008517,3861625r-8306,47727l1980907,3952176r-29997,37783l1912874,4020261r-43180,19494l1822081,4048074r-52527,-2997l1694853,4022001r-38926,-20562l1616024,3974769r-40831,-32842l1533461,3902837r-39040,-41669l1461617,3820363r-26644,-39891l1414411,3741572r-14516,-37884l1388694,3614636r8496,-47664l1416634,3524059r30213,-38036l1484579,3456051r42684,-19203l1574863,3428454r52451,2451l1671764,3441992r45542,19278l1763839,3488842r47460,35941l1859597,3569208r39929,42634l1933130,3653485r27330,40589l1981593,3733571r14999,38367l2005520,3809111r2972,52057l2008517,3861625r,-334340l1991690,3507841r-40018,-41884l1911438,3428454r-4762,-4445l1861489,3387928r-45389,-30290l1770494,3333089r-45860,-18872l1678520,3300946r-46380,-7709l1579486,3291573r-50114,5753l1481797,3310445r-45008,20460l1394358,3358629r-39840,34938l1322755,3429304r-26098,38075l1276337,3507841r-14377,42723l1253642,3595636r-2121,47359l1255115,3686797r9030,44031l1278674,3775113r20066,44551l1324432,3864457r31369,45073l1392897,3954881r42901,45619l1477365,4039755r41440,34506l1560118,4104055r41161,25108l1642262,4149598r40805,15786l1723682,4176560r40411,6566l1816354,4185234r49974,-5601l1913978,4166412r45301,-20764l2002205,4117416r40526,-35636l2072030,4048074r4242,-4877l2103374,4001058r20612,-45770l2138108,3905758r6782,-51232xem3097212,2997581r-65557,-19698l2715323,2884678r-55092,-14466l2607576,2859570r-50012,-7036l2557767,2852534r-48311,-3797l2486431,2849397r-25463,3137l2432977,2857944r-30582,7430l2435593,2813888r24727,-50673l2476474,2713380r7354,-48196l2483955,2664409r-1296,-48082l2473820,2569591r-15265,-45085l2436711,2481148r-28499,-41555l2372931,2399919r-37554,-33592l2335377,2665184r-4000,28524l2308618,2751429r-46317,63399l2230056,2849118r-220218,220218l1709229,2768600r244983,-244983l1996897,2485974r42088,-26734l2080577,2443543r41275,-4508l2161463,2444305r37504,12700l2234323,2477338r33198,28118l2304402,2552916r23571,54394l2335352,2664409r25,775l2335377,2366327r-42227,-29997l2249716,2312987r-45949,-17970l2157603,2283714r-44069,-3683l2071319,2283714r-40399,10668l1990267,2313609r-43700,28652l1899704,2380259r-50140,47219l1506410,2770632r908939,908812l2517711,3577082,2114105,3173476r104013,-104140l2251481,3036481r30569,-26391l2327186,2987573r38252,-8280l2387587,2977883r25997,876l2477833,2988310r39751,8699l2563965,3008249r53098,14109l2968434,3126359r128778,-128778xem3493706,2601087l2691955,1799463r256032,-256032l2840799,1436243r-613410,613283l2334577,2156841r255016,-255016l3391344,2703449r102362,-102362xem4424743,1712214r-1613,-9652l4418406,1674241r-12205,-76429l4405706,1594866r-5461,-32741l4399851,1559687r-50152,2438l4298531,1561769r-52147,-3441l4193362,1551508r-53861,-10490l4130776,1513840r-4369,-13602l4110240,1458214r-19469,-43511l4068038,1369961r-25247,-44475l4042791,1751203r-318,29730l4042384,1789620r-4711,37910l4037647,1827784r-21183,68795l3980624,1947926r-36169,28867l3904767,1994281r-43167,5981l3815016,1994535r-45745,-13450l3728555,1963839r-35522,-21197l3662870,1917319r-38773,-52401l3598100,1798701r-6858,-39929l3590061,1717433r-51,-1702l3589921,1710855r3721,-54115l3602164,1594866r427863,79375l4038600,1712214r114,495l4042791,1751203r,-425717l4041889,1323886r-29642,-47409l3888676,1350391r27483,42100l3940213,1433791r20701,40463l3978338,1513840r-346583,-68834l3635819,1422146r6261,-35154l3646868,1332458r-825,-51079l3639591,1233766r-12128,-44183l3609606,1148816r-23622,-37363l3556571,1077468r-35230,-29807l3521341,1332458r-3403,40767l3510724,1422146r-99822,-15482l3389401,1402295r-38748,-10871l3304222,1369148r-42469,-40944l3238957,1279601r-4077,-26746l3235490,1226743r17373,-46520l3289338,1143749r46075,-16929l3361499,1126236r26696,5270l3438804,1156995r41720,40792l3507130,1242364r13665,52578l3521189,1313484r51,2794l3521341,1332458r,-284797l3514814,1042123r-45162,-26149l3421176,998816r-51676,-8343l3317494,992454r-48514,12903l3223971,1029042r-41415,34329l3146488,1106792r-25006,47257l3107740,1205318r-2273,55411l3113481,1316278r17145,51486l3157131,1415110r36093,43104l3239351,1495513r56235,30138l3372256,1550009r50051,10694l3479990,1570736r-13576,56121l3457537,1680591r-3976,51358l3454704,1780933r6490,46597l3472510,1872119r16180,42164l3509822,1954060r26150,37414l3567239,2026539r39497,34861l3649332,2090166r45682,22872l3743769,2130171r51816,11557l3848811,2146249r50813,-3658l3948011,2130831r45910,-19799l4037304,2083269r40856,-35648l4107853,2014105r9436,-13843l4132643,1977758r19736,-39129l4166933,1896745r9893,-44476l4182211,1805089r381,-46317l4182630,1755203r-5029,-52641l4234002,1710855r52921,4876l4336351,1717433r45949,-1244l4424743,1712214xem5185854,908939l4276915,,4174553,102362r373253,373253l4145597,877824,3772344,504571,3669982,607060r908939,908812l4681283,1413510,4252785,985012,4654994,582803r428498,428498l5185854,908939xe" fillcolor="silver" stroked="f">
                      <v:path arrowok="t" o:connecttype="custom" o:connectlocs="1047686,4493895;414934,4268609;414934,4413910;787844,3785489;2135822,3750526;2008517,3527285;1869694,4039755;1575193,3941927;1399895,3703688;1527263,3436848;1811299,3524783;1996592,3771938;1951672,3465957;1724634,3314217;1436789,3330905;1261960,3550564;1298740,3819664;1518805,4074261;1764093,4183126;2042731,4081780;2144890,3854526;2557564,2852534;2402395,2865374;2482659,2616327;2335377,2366327;2009838,3069336;2121852,2439035;2327973,2607310;2203767,2295017;1946567,2342261;2114105,3173476;2387587,2977883;2968434,3126359;2227389,2049526;4423130,1702562;4349699,1562125;4126407,1500238;4042473,1780933;3944455,1976793;3693033,1942642;3590010,1715731;4038714,1712709;3916159,1392491;3642080,1386992;3585984,1111453;3410902,1406664;3234880,1252855;3388195,1131506;3521240,1316278;3369500,990473;3121482,1154049;3193224,1458214;3466414,1626857;3488690,1914283;3695014,2113038;3993921,2111032;4152379,1938629;4177601,1702562;5185854,908939;3669982,607060;5185854,908939" o:connectangles="0,0,0,0,0,0,0,0,0,0,0,0,0,0,0,0,0,0,0,0,0,0,0,0,0,0,0,0,0,0,0,0,0,0,0,0,0,0,0,0,0,0,0,0,0,0,0,0,0,0,0,0,0,0,0,0,0,0,0,0,0"/>
                      <w10:wrap anchorx="page"/>
                    </v:shape>
                  </w:pict>
                </mc:Fallback>
              </mc:AlternateContent>
            </w:r>
            <w:r>
              <w:rPr>
                <w:sz w:val="24"/>
              </w:rPr>
              <w:t xml:space="preserve">Tie bars shall be positioned to remain in the middle from the top or within the upper middle third of the slab depth as indicated in the drawings and approximately parallel to the surface and approximately perpendicular to the line of the joint, with the </w:t>
            </w:r>
            <w:proofErr w:type="spellStart"/>
            <w:r>
              <w:rPr>
                <w:sz w:val="24"/>
              </w:rPr>
              <w:t>center</w:t>
            </w:r>
            <w:proofErr w:type="spellEnd"/>
            <w:r>
              <w:rPr>
                <w:sz w:val="24"/>
              </w:rPr>
              <w:t xml:space="preserve"> of each bar on the intended line of the joints within a tolerance of ±50 mm, and with a minimum cover of 30 mm below the joint groove. Spacing of tie bars on curves shall be as per Clause </w:t>
            </w:r>
            <w:r>
              <w:rPr>
                <w:rFonts w:ascii="Arial" w:hAnsi="Arial"/>
                <w:b/>
                <w:sz w:val="24"/>
              </w:rPr>
              <w:t>602.6.5.2</w:t>
            </w:r>
            <w:r>
              <w:rPr>
                <w:sz w:val="24"/>
              </w:rPr>
              <w:t>.</w:t>
            </w:r>
          </w:p>
          <w:p w14:paraId="0082618E" w14:textId="77777777" w:rsidR="00F17BF0" w:rsidRDefault="00F17BF0" w:rsidP="00E2108A">
            <w:pPr>
              <w:pStyle w:val="BodyText"/>
              <w:spacing w:before="81"/>
              <w:ind w:left="115" w:right="96"/>
            </w:pPr>
          </w:p>
          <w:p w14:paraId="24E54002" w14:textId="77777777" w:rsidR="00F17BF0" w:rsidRDefault="00F17BF0" w:rsidP="00B14093">
            <w:pPr>
              <w:pStyle w:val="ListParagraph"/>
              <w:widowControl w:val="0"/>
              <w:numPr>
                <w:ilvl w:val="3"/>
                <w:numId w:val="21"/>
              </w:numPr>
              <w:tabs>
                <w:tab w:val="left" w:pos="1444"/>
              </w:tabs>
              <w:autoSpaceDE w:val="0"/>
              <w:autoSpaceDN w:val="0"/>
              <w:spacing w:after="0" w:line="249" w:lineRule="auto"/>
              <w:ind w:left="115" w:right="96" w:firstLine="0"/>
              <w:contextualSpacing w:val="0"/>
              <w:jc w:val="both"/>
              <w:rPr>
                <w:sz w:val="24"/>
              </w:rPr>
            </w:pPr>
            <w:r>
              <w:rPr>
                <w:sz w:val="24"/>
              </w:rPr>
              <w:t>To check the position of the tie bars, one metre length, 0.5 m on either side of the longitudinal joint shall be opened when the concrete is green (within 20 to 30 minutes). The dug-up pit shall be refilled and compacted with</w:t>
            </w:r>
            <w:r>
              <w:rPr>
                <w:spacing w:val="27"/>
                <w:sz w:val="24"/>
              </w:rPr>
              <w:t xml:space="preserve"> </w:t>
            </w:r>
            <w:r>
              <w:rPr>
                <w:sz w:val="24"/>
              </w:rPr>
              <w:t>the fresh concrete</w:t>
            </w:r>
            <w:r>
              <w:rPr>
                <w:spacing w:val="40"/>
                <w:sz w:val="24"/>
              </w:rPr>
              <w:t xml:space="preserve"> </w:t>
            </w:r>
            <w:r>
              <w:rPr>
                <w:sz w:val="24"/>
              </w:rPr>
              <w:t>of same mix after checking correctness of placing of tie bars.</w:t>
            </w:r>
          </w:p>
          <w:p w14:paraId="09D541C8" w14:textId="77777777" w:rsidR="00F17BF0" w:rsidRDefault="00F17BF0" w:rsidP="00E2108A">
            <w:pPr>
              <w:pStyle w:val="BodyText"/>
              <w:spacing w:before="72"/>
              <w:ind w:left="115" w:right="96"/>
            </w:pPr>
          </w:p>
          <w:p w14:paraId="55494559" w14:textId="78EB1E02" w:rsidR="00F17BF0" w:rsidRDefault="00F17BF0" w:rsidP="007F4DFB">
            <w:pPr>
              <w:pStyle w:val="Heading1"/>
              <w:numPr>
                <w:ilvl w:val="1"/>
                <w:numId w:val="21"/>
              </w:numPr>
              <w:tabs>
                <w:tab w:val="num" w:pos="360"/>
                <w:tab w:val="left" w:pos="1303"/>
              </w:tabs>
              <w:spacing w:before="240" w:after="480"/>
              <w:ind w:left="115" w:right="96" w:firstLine="0"/>
              <w:jc w:val="left"/>
            </w:pPr>
            <w:r>
              <w:rPr>
                <w:caps w:val="0"/>
              </w:rPr>
              <w:t>Weather</w:t>
            </w:r>
            <w:r>
              <w:rPr>
                <w:caps w:val="0"/>
                <w:spacing w:val="-6"/>
              </w:rPr>
              <w:t xml:space="preserve"> </w:t>
            </w:r>
            <w:r>
              <w:rPr>
                <w:caps w:val="0"/>
              </w:rPr>
              <w:t>and</w:t>
            </w:r>
            <w:r>
              <w:rPr>
                <w:caps w:val="0"/>
                <w:spacing w:val="-2"/>
              </w:rPr>
              <w:t xml:space="preserve"> </w:t>
            </w:r>
            <w:r>
              <w:rPr>
                <w:caps w:val="0"/>
              </w:rPr>
              <w:t>Seasonal</w:t>
            </w:r>
            <w:r>
              <w:rPr>
                <w:caps w:val="0"/>
                <w:spacing w:val="-3"/>
              </w:rPr>
              <w:t xml:space="preserve"> </w:t>
            </w:r>
            <w:r>
              <w:rPr>
                <w:caps w:val="0"/>
                <w:spacing w:val="-2"/>
              </w:rPr>
              <w:t>Limitations</w:t>
            </w:r>
          </w:p>
          <w:p w14:paraId="60D72F0D" w14:textId="77777777" w:rsidR="00F17BF0" w:rsidRDefault="00F17BF0" w:rsidP="007F4DFB">
            <w:pPr>
              <w:pStyle w:val="ListParagraph"/>
              <w:widowControl w:val="0"/>
              <w:numPr>
                <w:ilvl w:val="2"/>
                <w:numId w:val="21"/>
              </w:numPr>
              <w:tabs>
                <w:tab w:val="left" w:pos="1303"/>
              </w:tabs>
              <w:autoSpaceDE w:val="0"/>
              <w:autoSpaceDN w:val="0"/>
              <w:spacing w:after="0" w:line="240" w:lineRule="auto"/>
              <w:ind w:left="115" w:right="96" w:firstLine="0"/>
              <w:contextualSpacing w:val="0"/>
              <w:rPr>
                <w:rFonts w:ascii="Arial"/>
                <w:b/>
                <w:sz w:val="24"/>
              </w:rPr>
            </w:pPr>
            <w:r>
              <w:rPr>
                <w:rFonts w:ascii="Arial"/>
                <w:b/>
                <w:sz w:val="24"/>
              </w:rPr>
              <w:t>Concreting</w:t>
            </w:r>
            <w:r>
              <w:rPr>
                <w:rFonts w:ascii="Arial"/>
                <w:b/>
                <w:spacing w:val="-6"/>
                <w:sz w:val="24"/>
              </w:rPr>
              <w:t xml:space="preserve"> </w:t>
            </w:r>
            <w:r>
              <w:rPr>
                <w:rFonts w:ascii="Arial"/>
                <w:b/>
                <w:sz w:val="24"/>
              </w:rPr>
              <w:t>During</w:t>
            </w:r>
            <w:r>
              <w:rPr>
                <w:rFonts w:ascii="Arial"/>
                <w:b/>
                <w:spacing w:val="-5"/>
                <w:sz w:val="24"/>
              </w:rPr>
              <w:t xml:space="preserve"> </w:t>
            </w:r>
            <w:r>
              <w:rPr>
                <w:rFonts w:ascii="Arial"/>
                <w:b/>
                <w:sz w:val="24"/>
              </w:rPr>
              <w:t>Monsoon</w:t>
            </w:r>
            <w:r>
              <w:rPr>
                <w:rFonts w:ascii="Arial"/>
                <w:b/>
                <w:spacing w:val="-9"/>
                <w:sz w:val="24"/>
              </w:rPr>
              <w:t xml:space="preserve"> </w:t>
            </w:r>
            <w:r>
              <w:rPr>
                <w:rFonts w:ascii="Arial"/>
                <w:b/>
                <w:spacing w:val="-2"/>
                <w:sz w:val="24"/>
              </w:rPr>
              <w:t>Months</w:t>
            </w:r>
          </w:p>
          <w:p w14:paraId="1CFDC01F" w14:textId="77777777" w:rsidR="00F17BF0" w:rsidRDefault="00F17BF0" w:rsidP="007F4DFB">
            <w:pPr>
              <w:pStyle w:val="BodyText"/>
              <w:tabs>
                <w:tab w:val="left" w:pos="1303"/>
              </w:tabs>
              <w:spacing w:line="247" w:lineRule="auto"/>
              <w:ind w:left="115" w:right="96"/>
            </w:pPr>
            <w:r>
              <w:lastRenderedPageBreak/>
              <w:t>Concreting shall be avoided during rainy season. However, when concrete is being placed during monsoon months and when it may be expected to rain, sufficient supply of tarpaulin or other waterproof cloth shall be provided along the line of the work. Any time when it</w:t>
            </w:r>
            <w:r>
              <w:rPr>
                <w:spacing w:val="-1"/>
              </w:rPr>
              <w:t xml:space="preserve"> </w:t>
            </w:r>
            <w:r>
              <w:t>rains,</w:t>
            </w:r>
            <w:r>
              <w:rPr>
                <w:spacing w:val="-1"/>
              </w:rPr>
              <w:t xml:space="preserve"> </w:t>
            </w:r>
            <w:r>
              <w:t>all freshly</w:t>
            </w:r>
            <w:r>
              <w:rPr>
                <w:spacing w:val="-2"/>
              </w:rPr>
              <w:t xml:space="preserve"> </w:t>
            </w:r>
            <w:r>
              <w:t>laid concrete which</w:t>
            </w:r>
            <w:r>
              <w:rPr>
                <w:spacing w:val="-1"/>
              </w:rPr>
              <w:t xml:space="preserve"> </w:t>
            </w:r>
            <w:r>
              <w:t>had</w:t>
            </w:r>
            <w:r>
              <w:rPr>
                <w:spacing w:val="-1"/>
              </w:rPr>
              <w:t xml:space="preserve"> </w:t>
            </w:r>
            <w:r>
              <w:t>not been covered for curing purposes shall be adequately protected. Any concrete damaged by rain shall be removed and replaced. If the damage is limited to texture, it shall be retextured in accordance with the directions of the Engineer.</w:t>
            </w:r>
          </w:p>
          <w:p w14:paraId="5DC1197C" w14:textId="7B913E13" w:rsidR="00F17BF0" w:rsidRDefault="00F17BF0" w:rsidP="007F4DFB">
            <w:pPr>
              <w:pStyle w:val="Heading1"/>
              <w:numPr>
                <w:ilvl w:val="2"/>
                <w:numId w:val="21"/>
              </w:numPr>
              <w:tabs>
                <w:tab w:val="num" w:pos="360"/>
                <w:tab w:val="left" w:pos="1303"/>
              </w:tabs>
              <w:spacing w:before="1"/>
              <w:ind w:left="115" w:right="96" w:firstLine="0"/>
            </w:pPr>
            <w:r>
              <w:rPr>
                <w:caps w:val="0"/>
              </w:rPr>
              <w:t>Temperature</w:t>
            </w:r>
            <w:r>
              <w:rPr>
                <w:caps w:val="0"/>
                <w:spacing w:val="-9"/>
              </w:rPr>
              <w:t xml:space="preserve"> </w:t>
            </w:r>
            <w:r>
              <w:rPr>
                <w:caps w:val="0"/>
                <w:spacing w:val="-2"/>
              </w:rPr>
              <w:t>Limitation</w:t>
            </w:r>
          </w:p>
          <w:p w14:paraId="769743C0" w14:textId="77777777" w:rsidR="00F17BF0" w:rsidRDefault="00F17BF0" w:rsidP="007F4DFB">
            <w:pPr>
              <w:pStyle w:val="BodyText"/>
              <w:tabs>
                <w:tab w:val="left" w:pos="1303"/>
              </w:tabs>
              <w:spacing w:line="247" w:lineRule="auto"/>
              <w:ind w:left="115" w:right="96"/>
            </w:pPr>
            <w:r>
              <w:t>No concreting shall be done when the temperature of the concrete reaching the paving site is above 30°C. Besides, in adverse conditions like high temperature of concrete mix, low relative humidity, excessive wind velocity, imminence of rains etc., tents on mobile trusses may be provided over the freshly laid concrete for a</w:t>
            </w:r>
            <w:r>
              <w:rPr>
                <w:spacing w:val="80"/>
              </w:rPr>
              <w:t xml:space="preserve"> </w:t>
            </w:r>
            <w:r>
              <w:t>minimum period of 3 hours as directed by the Engineer. To bring down the temperature, if necessary, chilled water or ice flakes shall be made use of during production of concrete. When the ambient temperature is more than 35</w:t>
            </w:r>
            <w:r>
              <w:rPr>
                <w:vertAlign w:val="superscript"/>
              </w:rPr>
              <w:t>0</w:t>
            </w:r>
            <w:r>
              <w:t>C, no concreting shall be permitted. The ice flakes shall not be manufactured from chlorinated water. Generally, the rate of evaporation of water shall not exceed 1 kg/sqm/hour as per IRC: 15.</w:t>
            </w:r>
          </w:p>
          <w:p w14:paraId="240F0E1E" w14:textId="77777777" w:rsidR="00F17BF0" w:rsidRDefault="00F17BF0" w:rsidP="007F4DFB">
            <w:pPr>
              <w:pStyle w:val="BodyText"/>
              <w:tabs>
                <w:tab w:val="left" w:pos="1303"/>
              </w:tabs>
              <w:spacing w:before="246" w:line="244" w:lineRule="auto"/>
              <w:ind w:left="115" w:right="96"/>
            </w:pPr>
            <w:r>
              <w:t>No concreting shall be done when the concrete temperature is below 5</w:t>
            </w:r>
            <w:r>
              <w:rPr>
                <w:vertAlign w:val="superscript"/>
              </w:rPr>
              <w:t>0</w:t>
            </w:r>
            <w:r>
              <w:t>C and the temperature is further falling.</w:t>
            </w:r>
          </w:p>
          <w:p w14:paraId="2ED6CA94" w14:textId="77777777" w:rsidR="00F17BF0" w:rsidRDefault="00F17BF0" w:rsidP="007F4DFB">
            <w:pPr>
              <w:pStyle w:val="BodyText"/>
              <w:tabs>
                <w:tab w:val="left" w:pos="1303"/>
              </w:tabs>
              <w:spacing w:before="246" w:line="244" w:lineRule="auto"/>
              <w:ind w:left="115" w:right="96"/>
            </w:pPr>
          </w:p>
          <w:p w14:paraId="7D943A59" w14:textId="77777777" w:rsidR="00F17BF0" w:rsidRDefault="00F17BF0" w:rsidP="007F4DFB">
            <w:pPr>
              <w:pStyle w:val="ListParagraph"/>
              <w:widowControl w:val="0"/>
              <w:numPr>
                <w:ilvl w:val="1"/>
                <w:numId w:val="21"/>
              </w:numPr>
              <w:tabs>
                <w:tab w:val="left" w:pos="1303"/>
              </w:tabs>
              <w:autoSpaceDE w:val="0"/>
              <w:autoSpaceDN w:val="0"/>
              <w:spacing w:after="0" w:line="240" w:lineRule="auto"/>
              <w:ind w:left="115" w:right="96" w:firstLine="0"/>
              <w:contextualSpacing w:val="0"/>
              <w:jc w:val="left"/>
              <w:rPr>
                <w:rFonts w:ascii="Arial"/>
                <w:b/>
                <w:sz w:val="24"/>
              </w:rPr>
            </w:pPr>
            <w:r>
              <w:rPr>
                <w:rFonts w:ascii="Arial"/>
                <w:b/>
                <w:sz w:val="24"/>
              </w:rPr>
              <w:t>Fixed</w:t>
            </w:r>
            <w:r>
              <w:rPr>
                <w:rFonts w:ascii="Arial"/>
                <w:b/>
                <w:spacing w:val="-2"/>
                <w:sz w:val="24"/>
              </w:rPr>
              <w:t xml:space="preserve"> </w:t>
            </w:r>
            <w:r>
              <w:rPr>
                <w:rFonts w:ascii="Arial"/>
                <w:b/>
                <w:sz w:val="24"/>
              </w:rPr>
              <w:t>Form</w:t>
            </w:r>
            <w:r>
              <w:rPr>
                <w:rFonts w:ascii="Arial"/>
                <w:b/>
                <w:spacing w:val="-2"/>
                <w:sz w:val="24"/>
              </w:rPr>
              <w:t xml:space="preserve"> Paving</w:t>
            </w:r>
          </w:p>
          <w:p w14:paraId="3A8F5A00" w14:textId="77777777" w:rsidR="00F17BF0" w:rsidRDefault="00F17BF0" w:rsidP="007F4DFB">
            <w:pPr>
              <w:pStyle w:val="BodyText"/>
              <w:tabs>
                <w:tab w:val="left" w:pos="1303"/>
              </w:tabs>
              <w:spacing w:before="0" w:after="0"/>
              <w:ind w:left="115" w:right="96"/>
              <w:rPr>
                <w:rFonts w:ascii="Arial"/>
                <w:b/>
              </w:rPr>
            </w:pPr>
          </w:p>
          <w:p w14:paraId="287C7A9B" w14:textId="77777777" w:rsidR="00F17BF0" w:rsidRDefault="00F17BF0" w:rsidP="007F4DFB">
            <w:pPr>
              <w:pStyle w:val="ListParagraph"/>
              <w:widowControl w:val="0"/>
              <w:numPr>
                <w:ilvl w:val="2"/>
                <w:numId w:val="21"/>
              </w:numPr>
              <w:tabs>
                <w:tab w:val="left" w:pos="1303"/>
              </w:tabs>
              <w:autoSpaceDE w:val="0"/>
              <w:autoSpaceDN w:val="0"/>
              <w:spacing w:after="0" w:line="240" w:lineRule="auto"/>
              <w:ind w:left="115" w:right="96" w:firstLine="0"/>
              <w:contextualSpacing w:val="0"/>
              <w:rPr>
                <w:rFonts w:ascii="Arial"/>
                <w:b/>
                <w:sz w:val="24"/>
              </w:rPr>
            </w:pPr>
            <w:r>
              <w:rPr>
                <w:rFonts w:ascii="Arial"/>
                <w:b/>
                <w:sz w:val="24"/>
              </w:rPr>
              <w:t>Side</w:t>
            </w:r>
            <w:r>
              <w:rPr>
                <w:rFonts w:ascii="Arial"/>
                <w:b/>
                <w:spacing w:val="-4"/>
                <w:sz w:val="24"/>
              </w:rPr>
              <w:t xml:space="preserve"> </w:t>
            </w:r>
            <w:r>
              <w:rPr>
                <w:rFonts w:ascii="Arial"/>
                <w:b/>
                <w:sz w:val="24"/>
              </w:rPr>
              <w:t>Forms</w:t>
            </w:r>
            <w:r>
              <w:rPr>
                <w:rFonts w:ascii="Arial"/>
                <w:b/>
                <w:spacing w:val="-2"/>
                <w:sz w:val="24"/>
              </w:rPr>
              <w:t xml:space="preserve"> </w:t>
            </w:r>
            <w:r>
              <w:rPr>
                <w:rFonts w:ascii="Arial"/>
                <w:b/>
                <w:sz w:val="24"/>
              </w:rPr>
              <w:t xml:space="preserve">and </w:t>
            </w:r>
            <w:r>
              <w:rPr>
                <w:rFonts w:ascii="Arial"/>
                <w:b/>
                <w:spacing w:val="-4"/>
                <w:sz w:val="24"/>
              </w:rPr>
              <w:t>Rails</w:t>
            </w:r>
          </w:p>
          <w:p w14:paraId="4A786686" w14:textId="77777777" w:rsidR="00F17BF0" w:rsidRDefault="00F17BF0" w:rsidP="007F4DFB">
            <w:pPr>
              <w:pStyle w:val="BodyText"/>
              <w:tabs>
                <w:tab w:val="left" w:pos="1303"/>
              </w:tabs>
              <w:spacing w:before="0" w:after="0"/>
              <w:ind w:left="115" w:right="96"/>
              <w:rPr>
                <w:rFonts w:ascii="Arial"/>
                <w:b/>
              </w:rPr>
            </w:pPr>
          </w:p>
          <w:p w14:paraId="4D80E02A" w14:textId="1AE0284C" w:rsidR="00F17BF0" w:rsidRDefault="00F17BF0" w:rsidP="004571D7">
            <w:pPr>
              <w:pStyle w:val="BodyText"/>
              <w:spacing w:before="0" w:after="120" w:line="247" w:lineRule="auto"/>
              <w:ind w:left="115" w:right="96"/>
            </w:pPr>
            <w:r>
              <w:rPr>
                <w:noProof/>
                <w:lang w:val="en-IN" w:eastAsia="en-IN" w:bidi="hi-IN"/>
              </w:rPr>
              <mc:AlternateContent>
                <mc:Choice Requires="wps">
                  <w:drawing>
                    <wp:anchor distT="0" distB="0" distL="0" distR="0" simplePos="0" relativeHeight="251842560" behindDoc="1" locked="0" layoutInCell="1" allowOverlap="1" wp14:anchorId="49167506" wp14:editId="0531A228">
                      <wp:simplePos x="0" y="0"/>
                      <wp:positionH relativeFrom="page">
                        <wp:posOffset>1094740</wp:posOffset>
                      </wp:positionH>
                      <wp:positionV relativeFrom="paragraph">
                        <wp:posOffset>1078865</wp:posOffset>
                      </wp:positionV>
                      <wp:extent cx="5186045" cy="5186045"/>
                      <wp:effectExtent l="8890" t="8255" r="5715" b="6350"/>
                      <wp:wrapNone/>
                      <wp:docPr id="1023761349" name="Freeform: 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6045" cy="5186045"/>
                              </a:xfrm>
                              <a:custGeom>
                                <a:avLst/>
                                <a:gdLst>
                                  <a:gd name="T0" fmla="*/ 1047686 w 5186045"/>
                                  <a:gd name="T1" fmla="*/ 4493895 h 5186045"/>
                                  <a:gd name="T2" fmla="*/ 414934 w 5186045"/>
                                  <a:gd name="T3" fmla="*/ 4268609 h 5186045"/>
                                  <a:gd name="T4" fmla="*/ 414934 w 5186045"/>
                                  <a:gd name="T5" fmla="*/ 4413910 h 5186045"/>
                                  <a:gd name="T6" fmla="*/ 787844 w 5186045"/>
                                  <a:gd name="T7" fmla="*/ 3785489 h 5186045"/>
                                  <a:gd name="T8" fmla="*/ 2135822 w 5186045"/>
                                  <a:gd name="T9" fmla="*/ 3750526 h 5186045"/>
                                  <a:gd name="T10" fmla="*/ 2008517 w 5186045"/>
                                  <a:gd name="T11" fmla="*/ 3527285 h 5186045"/>
                                  <a:gd name="T12" fmla="*/ 1869694 w 5186045"/>
                                  <a:gd name="T13" fmla="*/ 4039755 h 5186045"/>
                                  <a:gd name="T14" fmla="*/ 1575193 w 5186045"/>
                                  <a:gd name="T15" fmla="*/ 3941927 h 5186045"/>
                                  <a:gd name="T16" fmla="*/ 1399895 w 5186045"/>
                                  <a:gd name="T17" fmla="*/ 3703688 h 5186045"/>
                                  <a:gd name="T18" fmla="*/ 1527263 w 5186045"/>
                                  <a:gd name="T19" fmla="*/ 3436848 h 5186045"/>
                                  <a:gd name="T20" fmla="*/ 1811299 w 5186045"/>
                                  <a:gd name="T21" fmla="*/ 3524783 h 5186045"/>
                                  <a:gd name="T22" fmla="*/ 1996592 w 5186045"/>
                                  <a:gd name="T23" fmla="*/ 3771938 h 5186045"/>
                                  <a:gd name="T24" fmla="*/ 1951672 w 5186045"/>
                                  <a:gd name="T25" fmla="*/ 3465957 h 5186045"/>
                                  <a:gd name="T26" fmla="*/ 1724634 w 5186045"/>
                                  <a:gd name="T27" fmla="*/ 3314217 h 5186045"/>
                                  <a:gd name="T28" fmla="*/ 1436789 w 5186045"/>
                                  <a:gd name="T29" fmla="*/ 3330905 h 5186045"/>
                                  <a:gd name="T30" fmla="*/ 1261960 w 5186045"/>
                                  <a:gd name="T31" fmla="*/ 3550564 h 5186045"/>
                                  <a:gd name="T32" fmla="*/ 1298740 w 5186045"/>
                                  <a:gd name="T33" fmla="*/ 3819664 h 5186045"/>
                                  <a:gd name="T34" fmla="*/ 1518805 w 5186045"/>
                                  <a:gd name="T35" fmla="*/ 4074261 h 5186045"/>
                                  <a:gd name="T36" fmla="*/ 1764093 w 5186045"/>
                                  <a:gd name="T37" fmla="*/ 4183126 h 5186045"/>
                                  <a:gd name="T38" fmla="*/ 2042731 w 5186045"/>
                                  <a:gd name="T39" fmla="*/ 4081780 h 5186045"/>
                                  <a:gd name="T40" fmla="*/ 2144890 w 5186045"/>
                                  <a:gd name="T41" fmla="*/ 3854526 h 5186045"/>
                                  <a:gd name="T42" fmla="*/ 2557564 w 5186045"/>
                                  <a:gd name="T43" fmla="*/ 2852534 h 5186045"/>
                                  <a:gd name="T44" fmla="*/ 2402395 w 5186045"/>
                                  <a:gd name="T45" fmla="*/ 2865374 h 5186045"/>
                                  <a:gd name="T46" fmla="*/ 2482659 w 5186045"/>
                                  <a:gd name="T47" fmla="*/ 2616327 h 5186045"/>
                                  <a:gd name="T48" fmla="*/ 2335377 w 5186045"/>
                                  <a:gd name="T49" fmla="*/ 2366327 h 5186045"/>
                                  <a:gd name="T50" fmla="*/ 2009838 w 5186045"/>
                                  <a:gd name="T51" fmla="*/ 3069336 h 5186045"/>
                                  <a:gd name="T52" fmla="*/ 2121852 w 5186045"/>
                                  <a:gd name="T53" fmla="*/ 2439035 h 5186045"/>
                                  <a:gd name="T54" fmla="*/ 2327973 w 5186045"/>
                                  <a:gd name="T55" fmla="*/ 2607310 h 5186045"/>
                                  <a:gd name="T56" fmla="*/ 2203767 w 5186045"/>
                                  <a:gd name="T57" fmla="*/ 2295017 h 5186045"/>
                                  <a:gd name="T58" fmla="*/ 1946567 w 5186045"/>
                                  <a:gd name="T59" fmla="*/ 2342261 h 5186045"/>
                                  <a:gd name="T60" fmla="*/ 2114105 w 5186045"/>
                                  <a:gd name="T61" fmla="*/ 3173476 h 5186045"/>
                                  <a:gd name="T62" fmla="*/ 2387587 w 5186045"/>
                                  <a:gd name="T63" fmla="*/ 2977883 h 5186045"/>
                                  <a:gd name="T64" fmla="*/ 2968434 w 5186045"/>
                                  <a:gd name="T65" fmla="*/ 3126359 h 5186045"/>
                                  <a:gd name="T66" fmla="*/ 2227389 w 5186045"/>
                                  <a:gd name="T67" fmla="*/ 2049526 h 5186045"/>
                                  <a:gd name="T68" fmla="*/ 4423130 w 5186045"/>
                                  <a:gd name="T69" fmla="*/ 1702562 h 5186045"/>
                                  <a:gd name="T70" fmla="*/ 4349699 w 5186045"/>
                                  <a:gd name="T71" fmla="*/ 1562125 h 5186045"/>
                                  <a:gd name="T72" fmla="*/ 4126407 w 5186045"/>
                                  <a:gd name="T73" fmla="*/ 1500238 h 5186045"/>
                                  <a:gd name="T74" fmla="*/ 4042473 w 5186045"/>
                                  <a:gd name="T75" fmla="*/ 1780933 h 5186045"/>
                                  <a:gd name="T76" fmla="*/ 3944455 w 5186045"/>
                                  <a:gd name="T77" fmla="*/ 1976793 h 5186045"/>
                                  <a:gd name="T78" fmla="*/ 3693033 w 5186045"/>
                                  <a:gd name="T79" fmla="*/ 1942642 h 5186045"/>
                                  <a:gd name="T80" fmla="*/ 3590010 w 5186045"/>
                                  <a:gd name="T81" fmla="*/ 1715731 h 5186045"/>
                                  <a:gd name="T82" fmla="*/ 4038714 w 5186045"/>
                                  <a:gd name="T83" fmla="*/ 1712709 h 5186045"/>
                                  <a:gd name="T84" fmla="*/ 3916159 w 5186045"/>
                                  <a:gd name="T85" fmla="*/ 1392491 h 5186045"/>
                                  <a:gd name="T86" fmla="*/ 3642080 w 5186045"/>
                                  <a:gd name="T87" fmla="*/ 1386992 h 5186045"/>
                                  <a:gd name="T88" fmla="*/ 3585984 w 5186045"/>
                                  <a:gd name="T89" fmla="*/ 1111453 h 5186045"/>
                                  <a:gd name="T90" fmla="*/ 3410902 w 5186045"/>
                                  <a:gd name="T91" fmla="*/ 1406664 h 5186045"/>
                                  <a:gd name="T92" fmla="*/ 3234880 w 5186045"/>
                                  <a:gd name="T93" fmla="*/ 1252855 h 5186045"/>
                                  <a:gd name="T94" fmla="*/ 3388195 w 5186045"/>
                                  <a:gd name="T95" fmla="*/ 1131506 h 5186045"/>
                                  <a:gd name="T96" fmla="*/ 3521240 w 5186045"/>
                                  <a:gd name="T97" fmla="*/ 1316278 h 5186045"/>
                                  <a:gd name="T98" fmla="*/ 3369500 w 5186045"/>
                                  <a:gd name="T99" fmla="*/ 990473 h 5186045"/>
                                  <a:gd name="T100" fmla="*/ 3121482 w 5186045"/>
                                  <a:gd name="T101" fmla="*/ 1154049 h 5186045"/>
                                  <a:gd name="T102" fmla="*/ 3193224 w 5186045"/>
                                  <a:gd name="T103" fmla="*/ 1458214 h 5186045"/>
                                  <a:gd name="T104" fmla="*/ 3466414 w 5186045"/>
                                  <a:gd name="T105" fmla="*/ 1626857 h 5186045"/>
                                  <a:gd name="T106" fmla="*/ 3488690 w 5186045"/>
                                  <a:gd name="T107" fmla="*/ 1914283 h 5186045"/>
                                  <a:gd name="T108" fmla="*/ 3695014 w 5186045"/>
                                  <a:gd name="T109" fmla="*/ 2113038 h 5186045"/>
                                  <a:gd name="T110" fmla="*/ 3993921 w 5186045"/>
                                  <a:gd name="T111" fmla="*/ 2111032 h 5186045"/>
                                  <a:gd name="T112" fmla="*/ 4152379 w 5186045"/>
                                  <a:gd name="T113" fmla="*/ 1938629 h 5186045"/>
                                  <a:gd name="T114" fmla="*/ 4177601 w 5186045"/>
                                  <a:gd name="T115" fmla="*/ 1702562 h 5186045"/>
                                  <a:gd name="T116" fmla="*/ 5185854 w 5186045"/>
                                  <a:gd name="T117" fmla="*/ 908939 h 5186045"/>
                                  <a:gd name="T118" fmla="*/ 3669982 w 5186045"/>
                                  <a:gd name="T119" fmla="*/ 607060 h 5186045"/>
                                  <a:gd name="T120" fmla="*/ 5185854 w 5186045"/>
                                  <a:gd name="T121" fmla="*/ 908939 h 5186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86045" h="5186045">
                                    <a:moveTo>
                                      <a:pt x="1647380" y="4447413"/>
                                    </a:moveTo>
                                    <a:lnTo>
                                      <a:pt x="738441" y="3538474"/>
                                    </a:lnTo>
                                    <a:lnTo>
                                      <a:pt x="600646" y="3676269"/>
                                    </a:lnTo>
                                    <a:lnTo>
                                      <a:pt x="675563" y="3812349"/>
                                    </a:lnTo>
                                    <a:lnTo>
                                      <a:pt x="923163" y="4267047"/>
                                    </a:lnTo>
                                    <a:lnTo>
                                      <a:pt x="1047686" y="4493895"/>
                                    </a:lnTo>
                                    <a:lnTo>
                                      <a:pt x="1132268" y="4645622"/>
                                    </a:lnTo>
                                    <a:lnTo>
                                      <a:pt x="1152334" y="4680839"/>
                                    </a:lnTo>
                                    <a:lnTo>
                                      <a:pt x="1120406" y="4662462"/>
                                    </a:lnTo>
                                    <a:lnTo>
                                      <a:pt x="980757" y="4583303"/>
                                    </a:lnTo>
                                    <a:lnTo>
                                      <a:pt x="850455" y="4510202"/>
                                    </a:lnTo>
                                    <a:lnTo>
                                      <a:pt x="414934" y="4268609"/>
                                    </a:lnTo>
                                    <a:lnTo>
                                      <a:pt x="154076" y="4122928"/>
                                    </a:lnTo>
                                    <a:lnTo>
                                      <a:pt x="0" y="4276979"/>
                                    </a:lnTo>
                                    <a:lnTo>
                                      <a:pt x="908875" y="5185918"/>
                                    </a:lnTo>
                                    <a:lnTo>
                                      <a:pt x="1007554" y="5087239"/>
                                    </a:lnTo>
                                    <a:lnTo>
                                      <a:pt x="233870" y="4313428"/>
                                    </a:lnTo>
                                    <a:lnTo>
                                      <a:pt x="414934" y="4413910"/>
                                    </a:lnTo>
                                    <a:lnTo>
                                      <a:pt x="1004912" y="4737925"/>
                                    </a:lnTo>
                                    <a:lnTo>
                                      <a:pt x="1231328" y="4863465"/>
                                    </a:lnTo>
                                    <a:lnTo>
                                      <a:pt x="1323784" y="4771009"/>
                                    </a:lnTo>
                                    <a:lnTo>
                                      <a:pt x="1225816" y="4592104"/>
                                    </a:lnTo>
                                    <a:lnTo>
                                      <a:pt x="910170" y="4009199"/>
                                    </a:lnTo>
                                    <a:lnTo>
                                      <a:pt x="787844" y="3785489"/>
                                    </a:lnTo>
                                    <a:lnTo>
                                      <a:pt x="1548574" y="4546219"/>
                                    </a:lnTo>
                                    <a:lnTo>
                                      <a:pt x="1647380" y="4447413"/>
                                    </a:lnTo>
                                    <a:close/>
                                  </a:path>
                                  <a:path w="5186045" h="5186045">
                                    <a:moveTo>
                                      <a:pt x="2144890" y="3854526"/>
                                    </a:moveTo>
                                    <a:lnTo>
                                      <a:pt x="2144344" y="3809111"/>
                                    </a:lnTo>
                                    <a:lnTo>
                                      <a:pt x="2144268" y="3802761"/>
                                    </a:lnTo>
                                    <a:lnTo>
                                      <a:pt x="2135822" y="3750526"/>
                                    </a:lnTo>
                                    <a:lnTo>
                                      <a:pt x="2119185" y="3697859"/>
                                    </a:lnTo>
                                    <a:lnTo>
                                      <a:pt x="2103234" y="3662388"/>
                                    </a:lnTo>
                                    <a:lnTo>
                                      <a:pt x="2082546" y="3625659"/>
                                    </a:lnTo>
                                    <a:lnTo>
                                      <a:pt x="2057095" y="3587673"/>
                                    </a:lnTo>
                                    <a:lnTo>
                                      <a:pt x="2026818" y="3548405"/>
                                    </a:lnTo>
                                    <a:lnTo>
                                      <a:pt x="2008517" y="3527285"/>
                                    </a:lnTo>
                                    <a:lnTo>
                                      <a:pt x="2008517" y="3861625"/>
                                    </a:lnTo>
                                    <a:lnTo>
                                      <a:pt x="2000211" y="3909352"/>
                                    </a:lnTo>
                                    <a:lnTo>
                                      <a:pt x="1980907" y="3952176"/>
                                    </a:lnTo>
                                    <a:lnTo>
                                      <a:pt x="1950910" y="3989959"/>
                                    </a:lnTo>
                                    <a:lnTo>
                                      <a:pt x="1912874" y="4020261"/>
                                    </a:lnTo>
                                    <a:lnTo>
                                      <a:pt x="1869694" y="4039755"/>
                                    </a:lnTo>
                                    <a:lnTo>
                                      <a:pt x="1822081" y="4048074"/>
                                    </a:lnTo>
                                    <a:lnTo>
                                      <a:pt x="1769554" y="4045077"/>
                                    </a:lnTo>
                                    <a:lnTo>
                                      <a:pt x="1694853" y="4022001"/>
                                    </a:lnTo>
                                    <a:lnTo>
                                      <a:pt x="1655927" y="4001439"/>
                                    </a:lnTo>
                                    <a:lnTo>
                                      <a:pt x="1616024" y="3974769"/>
                                    </a:lnTo>
                                    <a:lnTo>
                                      <a:pt x="1575193" y="3941927"/>
                                    </a:lnTo>
                                    <a:lnTo>
                                      <a:pt x="1533461" y="3902837"/>
                                    </a:lnTo>
                                    <a:lnTo>
                                      <a:pt x="1494421" y="3861168"/>
                                    </a:lnTo>
                                    <a:lnTo>
                                      <a:pt x="1461617" y="3820363"/>
                                    </a:lnTo>
                                    <a:lnTo>
                                      <a:pt x="1434973" y="3780472"/>
                                    </a:lnTo>
                                    <a:lnTo>
                                      <a:pt x="1414411" y="3741572"/>
                                    </a:lnTo>
                                    <a:lnTo>
                                      <a:pt x="1399895" y="3703688"/>
                                    </a:lnTo>
                                    <a:lnTo>
                                      <a:pt x="1388694" y="3614636"/>
                                    </a:lnTo>
                                    <a:lnTo>
                                      <a:pt x="1397190" y="3566972"/>
                                    </a:lnTo>
                                    <a:lnTo>
                                      <a:pt x="1416634" y="3524059"/>
                                    </a:lnTo>
                                    <a:lnTo>
                                      <a:pt x="1446847" y="3486023"/>
                                    </a:lnTo>
                                    <a:lnTo>
                                      <a:pt x="1484579" y="3456051"/>
                                    </a:lnTo>
                                    <a:lnTo>
                                      <a:pt x="1527263" y="3436848"/>
                                    </a:lnTo>
                                    <a:lnTo>
                                      <a:pt x="1574863" y="3428454"/>
                                    </a:lnTo>
                                    <a:lnTo>
                                      <a:pt x="1627314" y="3430905"/>
                                    </a:lnTo>
                                    <a:lnTo>
                                      <a:pt x="1671764" y="3441992"/>
                                    </a:lnTo>
                                    <a:lnTo>
                                      <a:pt x="1717306" y="3461270"/>
                                    </a:lnTo>
                                    <a:lnTo>
                                      <a:pt x="1763839" y="3488842"/>
                                    </a:lnTo>
                                    <a:lnTo>
                                      <a:pt x="1811299" y="3524783"/>
                                    </a:lnTo>
                                    <a:lnTo>
                                      <a:pt x="1859597" y="3569208"/>
                                    </a:lnTo>
                                    <a:lnTo>
                                      <a:pt x="1899526" y="3611842"/>
                                    </a:lnTo>
                                    <a:lnTo>
                                      <a:pt x="1933130" y="3653485"/>
                                    </a:lnTo>
                                    <a:lnTo>
                                      <a:pt x="1960460" y="3694074"/>
                                    </a:lnTo>
                                    <a:lnTo>
                                      <a:pt x="1981593" y="3733571"/>
                                    </a:lnTo>
                                    <a:lnTo>
                                      <a:pt x="1996592" y="3771938"/>
                                    </a:lnTo>
                                    <a:lnTo>
                                      <a:pt x="2005520" y="3809111"/>
                                    </a:lnTo>
                                    <a:lnTo>
                                      <a:pt x="2008492" y="3861168"/>
                                    </a:lnTo>
                                    <a:lnTo>
                                      <a:pt x="2008517" y="3861625"/>
                                    </a:lnTo>
                                    <a:lnTo>
                                      <a:pt x="2008517" y="3527285"/>
                                    </a:lnTo>
                                    <a:lnTo>
                                      <a:pt x="1991690" y="3507841"/>
                                    </a:lnTo>
                                    <a:lnTo>
                                      <a:pt x="1951672" y="3465957"/>
                                    </a:lnTo>
                                    <a:lnTo>
                                      <a:pt x="1911438" y="3428454"/>
                                    </a:lnTo>
                                    <a:lnTo>
                                      <a:pt x="1906676" y="3424009"/>
                                    </a:lnTo>
                                    <a:lnTo>
                                      <a:pt x="1861489" y="3387928"/>
                                    </a:lnTo>
                                    <a:lnTo>
                                      <a:pt x="1816100" y="3357638"/>
                                    </a:lnTo>
                                    <a:lnTo>
                                      <a:pt x="1770494" y="3333089"/>
                                    </a:lnTo>
                                    <a:lnTo>
                                      <a:pt x="1724634" y="3314217"/>
                                    </a:lnTo>
                                    <a:lnTo>
                                      <a:pt x="1678520" y="3300946"/>
                                    </a:lnTo>
                                    <a:lnTo>
                                      <a:pt x="1632140" y="3293237"/>
                                    </a:lnTo>
                                    <a:lnTo>
                                      <a:pt x="1579486" y="3291573"/>
                                    </a:lnTo>
                                    <a:lnTo>
                                      <a:pt x="1529372" y="3297326"/>
                                    </a:lnTo>
                                    <a:lnTo>
                                      <a:pt x="1481797" y="3310445"/>
                                    </a:lnTo>
                                    <a:lnTo>
                                      <a:pt x="1436789" y="3330905"/>
                                    </a:lnTo>
                                    <a:lnTo>
                                      <a:pt x="1394358" y="3358629"/>
                                    </a:lnTo>
                                    <a:lnTo>
                                      <a:pt x="1354518" y="3393567"/>
                                    </a:lnTo>
                                    <a:lnTo>
                                      <a:pt x="1322755" y="3429304"/>
                                    </a:lnTo>
                                    <a:lnTo>
                                      <a:pt x="1296657" y="3467379"/>
                                    </a:lnTo>
                                    <a:lnTo>
                                      <a:pt x="1276337" y="3507841"/>
                                    </a:lnTo>
                                    <a:lnTo>
                                      <a:pt x="1261960" y="3550564"/>
                                    </a:lnTo>
                                    <a:lnTo>
                                      <a:pt x="1253642" y="3595636"/>
                                    </a:lnTo>
                                    <a:lnTo>
                                      <a:pt x="1251521" y="3642995"/>
                                    </a:lnTo>
                                    <a:lnTo>
                                      <a:pt x="1255115" y="3686797"/>
                                    </a:lnTo>
                                    <a:lnTo>
                                      <a:pt x="1264145" y="3730828"/>
                                    </a:lnTo>
                                    <a:lnTo>
                                      <a:pt x="1278674" y="3775113"/>
                                    </a:lnTo>
                                    <a:lnTo>
                                      <a:pt x="1298740" y="3819664"/>
                                    </a:lnTo>
                                    <a:lnTo>
                                      <a:pt x="1324432" y="3864457"/>
                                    </a:lnTo>
                                    <a:lnTo>
                                      <a:pt x="1355801" y="3909530"/>
                                    </a:lnTo>
                                    <a:lnTo>
                                      <a:pt x="1392897" y="3954881"/>
                                    </a:lnTo>
                                    <a:lnTo>
                                      <a:pt x="1435798" y="4000500"/>
                                    </a:lnTo>
                                    <a:lnTo>
                                      <a:pt x="1477365" y="4039755"/>
                                    </a:lnTo>
                                    <a:lnTo>
                                      <a:pt x="1518805" y="4074261"/>
                                    </a:lnTo>
                                    <a:lnTo>
                                      <a:pt x="1560118" y="4104055"/>
                                    </a:lnTo>
                                    <a:lnTo>
                                      <a:pt x="1601279" y="4129163"/>
                                    </a:lnTo>
                                    <a:lnTo>
                                      <a:pt x="1642262" y="4149598"/>
                                    </a:lnTo>
                                    <a:lnTo>
                                      <a:pt x="1683067" y="4165384"/>
                                    </a:lnTo>
                                    <a:lnTo>
                                      <a:pt x="1723682" y="4176560"/>
                                    </a:lnTo>
                                    <a:lnTo>
                                      <a:pt x="1764093" y="4183126"/>
                                    </a:lnTo>
                                    <a:lnTo>
                                      <a:pt x="1816354" y="4185234"/>
                                    </a:lnTo>
                                    <a:lnTo>
                                      <a:pt x="1866328" y="4179633"/>
                                    </a:lnTo>
                                    <a:lnTo>
                                      <a:pt x="1913978" y="4166412"/>
                                    </a:lnTo>
                                    <a:lnTo>
                                      <a:pt x="1959279" y="4145648"/>
                                    </a:lnTo>
                                    <a:lnTo>
                                      <a:pt x="2002205" y="4117416"/>
                                    </a:lnTo>
                                    <a:lnTo>
                                      <a:pt x="2042731" y="4081780"/>
                                    </a:lnTo>
                                    <a:lnTo>
                                      <a:pt x="2072030" y="4048074"/>
                                    </a:lnTo>
                                    <a:lnTo>
                                      <a:pt x="2076272" y="4043197"/>
                                    </a:lnTo>
                                    <a:lnTo>
                                      <a:pt x="2103374" y="4001058"/>
                                    </a:lnTo>
                                    <a:lnTo>
                                      <a:pt x="2123986" y="3955288"/>
                                    </a:lnTo>
                                    <a:lnTo>
                                      <a:pt x="2138108" y="3905758"/>
                                    </a:lnTo>
                                    <a:lnTo>
                                      <a:pt x="2144890" y="3854526"/>
                                    </a:lnTo>
                                    <a:close/>
                                  </a:path>
                                  <a:path w="5186045" h="5186045">
                                    <a:moveTo>
                                      <a:pt x="3097212" y="2997581"/>
                                    </a:moveTo>
                                    <a:lnTo>
                                      <a:pt x="3031655" y="2977883"/>
                                    </a:lnTo>
                                    <a:lnTo>
                                      <a:pt x="2715323" y="2884678"/>
                                    </a:lnTo>
                                    <a:lnTo>
                                      <a:pt x="2660231" y="2870212"/>
                                    </a:lnTo>
                                    <a:lnTo>
                                      <a:pt x="2607576" y="2859570"/>
                                    </a:lnTo>
                                    <a:lnTo>
                                      <a:pt x="2557564" y="2852534"/>
                                    </a:lnTo>
                                    <a:lnTo>
                                      <a:pt x="2557767" y="2852534"/>
                                    </a:lnTo>
                                    <a:lnTo>
                                      <a:pt x="2509456" y="2848737"/>
                                    </a:lnTo>
                                    <a:lnTo>
                                      <a:pt x="2486431" y="2849397"/>
                                    </a:lnTo>
                                    <a:lnTo>
                                      <a:pt x="2460968" y="2852534"/>
                                    </a:lnTo>
                                    <a:lnTo>
                                      <a:pt x="2432977" y="2857944"/>
                                    </a:lnTo>
                                    <a:lnTo>
                                      <a:pt x="2402395" y="2865374"/>
                                    </a:lnTo>
                                    <a:lnTo>
                                      <a:pt x="2435593" y="2813888"/>
                                    </a:lnTo>
                                    <a:lnTo>
                                      <a:pt x="2460320" y="2763215"/>
                                    </a:lnTo>
                                    <a:lnTo>
                                      <a:pt x="2476474" y="2713380"/>
                                    </a:lnTo>
                                    <a:lnTo>
                                      <a:pt x="2483828" y="2665184"/>
                                    </a:lnTo>
                                    <a:lnTo>
                                      <a:pt x="2483955" y="2664409"/>
                                    </a:lnTo>
                                    <a:lnTo>
                                      <a:pt x="2482659" y="2616327"/>
                                    </a:lnTo>
                                    <a:lnTo>
                                      <a:pt x="2473820" y="2569591"/>
                                    </a:lnTo>
                                    <a:lnTo>
                                      <a:pt x="2458555" y="2524506"/>
                                    </a:lnTo>
                                    <a:lnTo>
                                      <a:pt x="2436711" y="2481148"/>
                                    </a:lnTo>
                                    <a:lnTo>
                                      <a:pt x="2408212" y="2439593"/>
                                    </a:lnTo>
                                    <a:lnTo>
                                      <a:pt x="2372931" y="2399919"/>
                                    </a:lnTo>
                                    <a:lnTo>
                                      <a:pt x="2335377" y="2366327"/>
                                    </a:lnTo>
                                    <a:lnTo>
                                      <a:pt x="2335377" y="2665184"/>
                                    </a:lnTo>
                                    <a:lnTo>
                                      <a:pt x="2331377" y="2693708"/>
                                    </a:lnTo>
                                    <a:lnTo>
                                      <a:pt x="2308618" y="2751429"/>
                                    </a:lnTo>
                                    <a:lnTo>
                                      <a:pt x="2262301" y="2814828"/>
                                    </a:lnTo>
                                    <a:lnTo>
                                      <a:pt x="2230056" y="2849118"/>
                                    </a:lnTo>
                                    <a:lnTo>
                                      <a:pt x="2009838" y="3069336"/>
                                    </a:lnTo>
                                    <a:lnTo>
                                      <a:pt x="1709229" y="2768600"/>
                                    </a:lnTo>
                                    <a:lnTo>
                                      <a:pt x="1954212" y="2523617"/>
                                    </a:lnTo>
                                    <a:lnTo>
                                      <a:pt x="1996897" y="2485974"/>
                                    </a:lnTo>
                                    <a:lnTo>
                                      <a:pt x="2038985" y="2459240"/>
                                    </a:lnTo>
                                    <a:lnTo>
                                      <a:pt x="2080577" y="2443543"/>
                                    </a:lnTo>
                                    <a:lnTo>
                                      <a:pt x="2121852" y="2439035"/>
                                    </a:lnTo>
                                    <a:lnTo>
                                      <a:pt x="2161463" y="2444305"/>
                                    </a:lnTo>
                                    <a:lnTo>
                                      <a:pt x="2198967" y="2457005"/>
                                    </a:lnTo>
                                    <a:lnTo>
                                      <a:pt x="2234323" y="2477338"/>
                                    </a:lnTo>
                                    <a:lnTo>
                                      <a:pt x="2267521" y="2505456"/>
                                    </a:lnTo>
                                    <a:lnTo>
                                      <a:pt x="2304402" y="2552916"/>
                                    </a:lnTo>
                                    <a:lnTo>
                                      <a:pt x="2327973" y="2607310"/>
                                    </a:lnTo>
                                    <a:lnTo>
                                      <a:pt x="2335352" y="2664409"/>
                                    </a:lnTo>
                                    <a:lnTo>
                                      <a:pt x="2335377" y="2665184"/>
                                    </a:lnTo>
                                    <a:lnTo>
                                      <a:pt x="2335377" y="2366327"/>
                                    </a:lnTo>
                                    <a:lnTo>
                                      <a:pt x="2293150" y="2336330"/>
                                    </a:lnTo>
                                    <a:lnTo>
                                      <a:pt x="2249716" y="2312987"/>
                                    </a:lnTo>
                                    <a:lnTo>
                                      <a:pt x="2203767" y="2295017"/>
                                    </a:lnTo>
                                    <a:lnTo>
                                      <a:pt x="2157603" y="2283714"/>
                                    </a:lnTo>
                                    <a:lnTo>
                                      <a:pt x="2113534" y="2280031"/>
                                    </a:lnTo>
                                    <a:lnTo>
                                      <a:pt x="2071319" y="2283714"/>
                                    </a:lnTo>
                                    <a:lnTo>
                                      <a:pt x="2030920" y="2294382"/>
                                    </a:lnTo>
                                    <a:lnTo>
                                      <a:pt x="1990267" y="2313609"/>
                                    </a:lnTo>
                                    <a:lnTo>
                                      <a:pt x="1946567" y="2342261"/>
                                    </a:lnTo>
                                    <a:lnTo>
                                      <a:pt x="1899704" y="2380259"/>
                                    </a:lnTo>
                                    <a:lnTo>
                                      <a:pt x="1849564" y="2427478"/>
                                    </a:lnTo>
                                    <a:lnTo>
                                      <a:pt x="1506410" y="2770632"/>
                                    </a:lnTo>
                                    <a:lnTo>
                                      <a:pt x="2415349" y="3679444"/>
                                    </a:lnTo>
                                    <a:lnTo>
                                      <a:pt x="2517711" y="3577082"/>
                                    </a:lnTo>
                                    <a:lnTo>
                                      <a:pt x="2114105" y="3173476"/>
                                    </a:lnTo>
                                    <a:lnTo>
                                      <a:pt x="2218118" y="3069336"/>
                                    </a:lnTo>
                                    <a:lnTo>
                                      <a:pt x="2251481" y="3036481"/>
                                    </a:lnTo>
                                    <a:lnTo>
                                      <a:pt x="2282050" y="3010090"/>
                                    </a:lnTo>
                                    <a:lnTo>
                                      <a:pt x="2327186" y="2987573"/>
                                    </a:lnTo>
                                    <a:lnTo>
                                      <a:pt x="2365438" y="2979293"/>
                                    </a:lnTo>
                                    <a:lnTo>
                                      <a:pt x="2387587" y="2977883"/>
                                    </a:lnTo>
                                    <a:lnTo>
                                      <a:pt x="2413584" y="2978759"/>
                                    </a:lnTo>
                                    <a:lnTo>
                                      <a:pt x="2477833" y="2988310"/>
                                    </a:lnTo>
                                    <a:lnTo>
                                      <a:pt x="2517584" y="2997009"/>
                                    </a:lnTo>
                                    <a:lnTo>
                                      <a:pt x="2563965" y="3008249"/>
                                    </a:lnTo>
                                    <a:lnTo>
                                      <a:pt x="2617063" y="3022358"/>
                                    </a:lnTo>
                                    <a:lnTo>
                                      <a:pt x="2968434" y="3126359"/>
                                    </a:lnTo>
                                    <a:lnTo>
                                      <a:pt x="3097212" y="2997581"/>
                                    </a:lnTo>
                                    <a:close/>
                                  </a:path>
                                  <a:path w="5186045" h="5186045">
                                    <a:moveTo>
                                      <a:pt x="3493706" y="2601087"/>
                                    </a:moveTo>
                                    <a:lnTo>
                                      <a:pt x="2691955" y="1799463"/>
                                    </a:lnTo>
                                    <a:lnTo>
                                      <a:pt x="2947987" y="1543431"/>
                                    </a:lnTo>
                                    <a:lnTo>
                                      <a:pt x="2840799" y="1436243"/>
                                    </a:lnTo>
                                    <a:lnTo>
                                      <a:pt x="2227389" y="2049526"/>
                                    </a:lnTo>
                                    <a:lnTo>
                                      <a:pt x="2334577" y="2156841"/>
                                    </a:lnTo>
                                    <a:lnTo>
                                      <a:pt x="2589593" y="1901825"/>
                                    </a:lnTo>
                                    <a:lnTo>
                                      <a:pt x="3391344" y="2703449"/>
                                    </a:lnTo>
                                    <a:lnTo>
                                      <a:pt x="3493706" y="2601087"/>
                                    </a:lnTo>
                                    <a:close/>
                                  </a:path>
                                  <a:path w="5186045" h="5186045">
                                    <a:moveTo>
                                      <a:pt x="4424743" y="1712214"/>
                                    </a:moveTo>
                                    <a:lnTo>
                                      <a:pt x="4423130" y="1702562"/>
                                    </a:lnTo>
                                    <a:lnTo>
                                      <a:pt x="4418406" y="1674241"/>
                                    </a:lnTo>
                                    <a:lnTo>
                                      <a:pt x="4406201" y="1597812"/>
                                    </a:lnTo>
                                    <a:lnTo>
                                      <a:pt x="4405706" y="1594866"/>
                                    </a:lnTo>
                                    <a:lnTo>
                                      <a:pt x="4400245" y="1562125"/>
                                    </a:lnTo>
                                    <a:lnTo>
                                      <a:pt x="4399851" y="1559687"/>
                                    </a:lnTo>
                                    <a:lnTo>
                                      <a:pt x="4349699" y="1562125"/>
                                    </a:lnTo>
                                    <a:lnTo>
                                      <a:pt x="4298531" y="1561769"/>
                                    </a:lnTo>
                                    <a:lnTo>
                                      <a:pt x="4246384" y="1558328"/>
                                    </a:lnTo>
                                    <a:lnTo>
                                      <a:pt x="4193362" y="1551508"/>
                                    </a:lnTo>
                                    <a:lnTo>
                                      <a:pt x="4139501" y="1541018"/>
                                    </a:lnTo>
                                    <a:lnTo>
                                      <a:pt x="4130776" y="1513840"/>
                                    </a:lnTo>
                                    <a:lnTo>
                                      <a:pt x="4126407" y="1500238"/>
                                    </a:lnTo>
                                    <a:lnTo>
                                      <a:pt x="4110240" y="1458214"/>
                                    </a:lnTo>
                                    <a:lnTo>
                                      <a:pt x="4090771" y="1414703"/>
                                    </a:lnTo>
                                    <a:lnTo>
                                      <a:pt x="4068038" y="1369961"/>
                                    </a:lnTo>
                                    <a:lnTo>
                                      <a:pt x="4042791" y="1325486"/>
                                    </a:lnTo>
                                    <a:lnTo>
                                      <a:pt x="4042791" y="1751203"/>
                                    </a:lnTo>
                                    <a:lnTo>
                                      <a:pt x="4042473" y="1780933"/>
                                    </a:lnTo>
                                    <a:lnTo>
                                      <a:pt x="4042384" y="1789620"/>
                                    </a:lnTo>
                                    <a:lnTo>
                                      <a:pt x="4037673" y="1827530"/>
                                    </a:lnTo>
                                    <a:lnTo>
                                      <a:pt x="4037647" y="1827784"/>
                                    </a:lnTo>
                                    <a:lnTo>
                                      <a:pt x="4016464" y="1896579"/>
                                    </a:lnTo>
                                    <a:lnTo>
                                      <a:pt x="3980624" y="1947926"/>
                                    </a:lnTo>
                                    <a:lnTo>
                                      <a:pt x="3944455" y="1976793"/>
                                    </a:lnTo>
                                    <a:lnTo>
                                      <a:pt x="3904767" y="1994281"/>
                                    </a:lnTo>
                                    <a:lnTo>
                                      <a:pt x="3861600" y="2000262"/>
                                    </a:lnTo>
                                    <a:lnTo>
                                      <a:pt x="3815016" y="1994535"/>
                                    </a:lnTo>
                                    <a:lnTo>
                                      <a:pt x="3769271" y="1981085"/>
                                    </a:lnTo>
                                    <a:lnTo>
                                      <a:pt x="3728555" y="1963839"/>
                                    </a:lnTo>
                                    <a:lnTo>
                                      <a:pt x="3693033" y="1942642"/>
                                    </a:lnTo>
                                    <a:lnTo>
                                      <a:pt x="3662870" y="1917319"/>
                                    </a:lnTo>
                                    <a:lnTo>
                                      <a:pt x="3624097" y="1864918"/>
                                    </a:lnTo>
                                    <a:lnTo>
                                      <a:pt x="3598100" y="1798701"/>
                                    </a:lnTo>
                                    <a:lnTo>
                                      <a:pt x="3591242" y="1758772"/>
                                    </a:lnTo>
                                    <a:lnTo>
                                      <a:pt x="3590061" y="1717433"/>
                                    </a:lnTo>
                                    <a:lnTo>
                                      <a:pt x="3590010" y="1715731"/>
                                    </a:lnTo>
                                    <a:lnTo>
                                      <a:pt x="3589921" y="1710855"/>
                                    </a:lnTo>
                                    <a:lnTo>
                                      <a:pt x="3593642" y="1656740"/>
                                    </a:lnTo>
                                    <a:lnTo>
                                      <a:pt x="3602164" y="1594866"/>
                                    </a:lnTo>
                                    <a:lnTo>
                                      <a:pt x="4030027" y="1674241"/>
                                    </a:lnTo>
                                    <a:lnTo>
                                      <a:pt x="4038600" y="1712214"/>
                                    </a:lnTo>
                                    <a:lnTo>
                                      <a:pt x="4038714" y="1712709"/>
                                    </a:lnTo>
                                    <a:lnTo>
                                      <a:pt x="4042791" y="1751203"/>
                                    </a:lnTo>
                                    <a:lnTo>
                                      <a:pt x="4042791" y="1325486"/>
                                    </a:lnTo>
                                    <a:lnTo>
                                      <a:pt x="4041889" y="1323886"/>
                                    </a:lnTo>
                                    <a:lnTo>
                                      <a:pt x="4012247" y="1276477"/>
                                    </a:lnTo>
                                    <a:lnTo>
                                      <a:pt x="3888676" y="1350391"/>
                                    </a:lnTo>
                                    <a:lnTo>
                                      <a:pt x="3916159" y="1392491"/>
                                    </a:lnTo>
                                    <a:lnTo>
                                      <a:pt x="3940213" y="1433791"/>
                                    </a:lnTo>
                                    <a:lnTo>
                                      <a:pt x="3960914" y="1474254"/>
                                    </a:lnTo>
                                    <a:lnTo>
                                      <a:pt x="3978338" y="1513840"/>
                                    </a:lnTo>
                                    <a:lnTo>
                                      <a:pt x="3631755" y="1445006"/>
                                    </a:lnTo>
                                    <a:lnTo>
                                      <a:pt x="3635819" y="1422146"/>
                                    </a:lnTo>
                                    <a:lnTo>
                                      <a:pt x="3642080" y="1386992"/>
                                    </a:lnTo>
                                    <a:lnTo>
                                      <a:pt x="3646868" y="1332458"/>
                                    </a:lnTo>
                                    <a:lnTo>
                                      <a:pt x="3646043" y="1281379"/>
                                    </a:lnTo>
                                    <a:lnTo>
                                      <a:pt x="3639591" y="1233766"/>
                                    </a:lnTo>
                                    <a:lnTo>
                                      <a:pt x="3627463" y="1189583"/>
                                    </a:lnTo>
                                    <a:lnTo>
                                      <a:pt x="3609606" y="1148816"/>
                                    </a:lnTo>
                                    <a:lnTo>
                                      <a:pt x="3585984" y="1111453"/>
                                    </a:lnTo>
                                    <a:lnTo>
                                      <a:pt x="3556571" y="1077468"/>
                                    </a:lnTo>
                                    <a:lnTo>
                                      <a:pt x="3521341" y="1047661"/>
                                    </a:lnTo>
                                    <a:lnTo>
                                      <a:pt x="3521341" y="1332458"/>
                                    </a:lnTo>
                                    <a:lnTo>
                                      <a:pt x="3517938" y="1373225"/>
                                    </a:lnTo>
                                    <a:lnTo>
                                      <a:pt x="3510724" y="1422146"/>
                                    </a:lnTo>
                                    <a:lnTo>
                                      <a:pt x="3410902" y="1406664"/>
                                    </a:lnTo>
                                    <a:lnTo>
                                      <a:pt x="3389401" y="1402295"/>
                                    </a:lnTo>
                                    <a:lnTo>
                                      <a:pt x="3350653" y="1391424"/>
                                    </a:lnTo>
                                    <a:lnTo>
                                      <a:pt x="3304222" y="1369148"/>
                                    </a:lnTo>
                                    <a:lnTo>
                                      <a:pt x="3261753" y="1328204"/>
                                    </a:lnTo>
                                    <a:lnTo>
                                      <a:pt x="3238957" y="1279601"/>
                                    </a:lnTo>
                                    <a:lnTo>
                                      <a:pt x="3234880" y="1252855"/>
                                    </a:lnTo>
                                    <a:lnTo>
                                      <a:pt x="3235490" y="1226743"/>
                                    </a:lnTo>
                                    <a:lnTo>
                                      <a:pt x="3252863" y="1180223"/>
                                    </a:lnTo>
                                    <a:lnTo>
                                      <a:pt x="3289338" y="1143749"/>
                                    </a:lnTo>
                                    <a:lnTo>
                                      <a:pt x="3335413" y="1126820"/>
                                    </a:lnTo>
                                    <a:lnTo>
                                      <a:pt x="3361499" y="1126236"/>
                                    </a:lnTo>
                                    <a:lnTo>
                                      <a:pt x="3388195" y="1131506"/>
                                    </a:lnTo>
                                    <a:lnTo>
                                      <a:pt x="3438804" y="1156995"/>
                                    </a:lnTo>
                                    <a:lnTo>
                                      <a:pt x="3480524" y="1197787"/>
                                    </a:lnTo>
                                    <a:lnTo>
                                      <a:pt x="3507130" y="1242364"/>
                                    </a:lnTo>
                                    <a:lnTo>
                                      <a:pt x="3520795" y="1294942"/>
                                    </a:lnTo>
                                    <a:lnTo>
                                      <a:pt x="3521189" y="1313484"/>
                                    </a:lnTo>
                                    <a:lnTo>
                                      <a:pt x="3521240" y="1316278"/>
                                    </a:lnTo>
                                    <a:lnTo>
                                      <a:pt x="3521341" y="1332458"/>
                                    </a:lnTo>
                                    <a:lnTo>
                                      <a:pt x="3521341" y="1047661"/>
                                    </a:lnTo>
                                    <a:lnTo>
                                      <a:pt x="3514814" y="1042123"/>
                                    </a:lnTo>
                                    <a:lnTo>
                                      <a:pt x="3469652" y="1015974"/>
                                    </a:lnTo>
                                    <a:lnTo>
                                      <a:pt x="3421176" y="998816"/>
                                    </a:lnTo>
                                    <a:lnTo>
                                      <a:pt x="3369500" y="990473"/>
                                    </a:lnTo>
                                    <a:lnTo>
                                      <a:pt x="3317494" y="992454"/>
                                    </a:lnTo>
                                    <a:lnTo>
                                      <a:pt x="3268980" y="1005357"/>
                                    </a:lnTo>
                                    <a:lnTo>
                                      <a:pt x="3223971" y="1029042"/>
                                    </a:lnTo>
                                    <a:lnTo>
                                      <a:pt x="3182556" y="1063371"/>
                                    </a:lnTo>
                                    <a:lnTo>
                                      <a:pt x="3146488" y="1106792"/>
                                    </a:lnTo>
                                    <a:lnTo>
                                      <a:pt x="3121482" y="1154049"/>
                                    </a:lnTo>
                                    <a:lnTo>
                                      <a:pt x="3107740" y="1205318"/>
                                    </a:lnTo>
                                    <a:lnTo>
                                      <a:pt x="3105467" y="1260729"/>
                                    </a:lnTo>
                                    <a:lnTo>
                                      <a:pt x="3113481" y="1316278"/>
                                    </a:lnTo>
                                    <a:lnTo>
                                      <a:pt x="3130626" y="1367764"/>
                                    </a:lnTo>
                                    <a:lnTo>
                                      <a:pt x="3157131" y="1415110"/>
                                    </a:lnTo>
                                    <a:lnTo>
                                      <a:pt x="3193224" y="1458214"/>
                                    </a:lnTo>
                                    <a:lnTo>
                                      <a:pt x="3239351" y="1495513"/>
                                    </a:lnTo>
                                    <a:lnTo>
                                      <a:pt x="3295586" y="1525651"/>
                                    </a:lnTo>
                                    <a:lnTo>
                                      <a:pt x="3372256" y="1550009"/>
                                    </a:lnTo>
                                    <a:lnTo>
                                      <a:pt x="3422307" y="1560703"/>
                                    </a:lnTo>
                                    <a:lnTo>
                                      <a:pt x="3479990" y="1570736"/>
                                    </a:lnTo>
                                    <a:lnTo>
                                      <a:pt x="3466414" y="1626857"/>
                                    </a:lnTo>
                                    <a:lnTo>
                                      <a:pt x="3457537" y="1680591"/>
                                    </a:lnTo>
                                    <a:lnTo>
                                      <a:pt x="3453561" y="1731949"/>
                                    </a:lnTo>
                                    <a:lnTo>
                                      <a:pt x="3454704" y="1780933"/>
                                    </a:lnTo>
                                    <a:lnTo>
                                      <a:pt x="3461194" y="1827530"/>
                                    </a:lnTo>
                                    <a:lnTo>
                                      <a:pt x="3472510" y="1872119"/>
                                    </a:lnTo>
                                    <a:lnTo>
                                      <a:pt x="3488690" y="1914283"/>
                                    </a:lnTo>
                                    <a:lnTo>
                                      <a:pt x="3509822" y="1954060"/>
                                    </a:lnTo>
                                    <a:lnTo>
                                      <a:pt x="3535972" y="1991474"/>
                                    </a:lnTo>
                                    <a:lnTo>
                                      <a:pt x="3567239" y="2026539"/>
                                    </a:lnTo>
                                    <a:lnTo>
                                      <a:pt x="3606736" y="2061400"/>
                                    </a:lnTo>
                                    <a:lnTo>
                                      <a:pt x="3649332" y="2090166"/>
                                    </a:lnTo>
                                    <a:lnTo>
                                      <a:pt x="3695014" y="2113038"/>
                                    </a:lnTo>
                                    <a:lnTo>
                                      <a:pt x="3743769" y="2130171"/>
                                    </a:lnTo>
                                    <a:lnTo>
                                      <a:pt x="3795585" y="2141728"/>
                                    </a:lnTo>
                                    <a:lnTo>
                                      <a:pt x="3848811" y="2146249"/>
                                    </a:lnTo>
                                    <a:lnTo>
                                      <a:pt x="3899624" y="2142591"/>
                                    </a:lnTo>
                                    <a:lnTo>
                                      <a:pt x="3948011" y="2130831"/>
                                    </a:lnTo>
                                    <a:lnTo>
                                      <a:pt x="3993921" y="2111032"/>
                                    </a:lnTo>
                                    <a:lnTo>
                                      <a:pt x="4037304" y="2083269"/>
                                    </a:lnTo>
                                    <a:lnTo>
                                      <a:pt x="4078160" y="2047621"/>
                                    </a:lnTo>
                                    <a:lnTo>
                                      <a:pt x="4107853" y="2014105"/>
                                    </a:lnTo>
                                    <a:lnTo>
                                      <a:pt x="4117289" y="2000262"/>
                                    </a:lnTo>
                                    <a:lnTo>
                                      <a:pt x="4132643" y="1977758"/>
                                    </a:lnTo>
                                    <a:lnTo>
                                      <a:pt x="4152379" y="1938629"/>
                                    </a:lnTo>
                                    <a:lnTo>
                                      <a:pt x="4166933" y="1896745"/>
                                    </a:lnTo>
                                    <a:lnTo>
                                      <a:pt x="4176826" y="1852269"/>
                                    </a:lnTo>
                                    <a:lnTo>
                                      <a:pt x="4182211" y="1805089"/>
                                    </a:lnTo>
                                    <a:lnTo>
                                      <a:pt x="4182592" y="1758772"/>
                                    </a:lnTo>
                                    <a:lnTo>
                                      <a:pt x="4182630" y="1755203"/>
                                    </a:lnTo>
                                    <a:lnTo>
                                      <a:pt x="4177601" y="1702562"/>
                                    </a:lnTo>
                                    <a:lnTo>
                                      <a:pt x="4234002" y="1710855"/>
                                    </a:lnTo>
                                    <a:lnTo>
                                      <a:pt x="4286923" y="1715731"/>
                                    </a:lnTo>
                                    <a:lnTo>
                                      <a:pt x="4336351" y="1717433"/>
                                    </a:lnTo>
                                    <a:lnTo>
                                      <a:pt x="4382300" y="1716189"/>
                                    </a:lnTo>
                                    <a:lnTo>
                                      <a:pt x="4424743" y="1712214"/>
                                    </a:lnTo>
                                    <a:close/>
                                  </a:path>
                                  <a:path w="5186045" h="5186045">
                                    <a:moveTo>
                                      <a:pt x="5185854" y="908939"/>
                                    </a:moveTo>
                                    <a:lnTo>
                                      <a:pt x="4276915" y="0"/>
                                    </a:lnTo>
                                    <a:lnTo>
                                      <a:pt x="4174553" y="102362"/>
                                    </a:lnTo>
                                    <a:lnTo>
                                      <a:pt x="4547806" y="475615"/>
                                    </a:lnTo>
                                    <a:lnTo>
                                      <a:pt x="4145597" y="877824"/>
                                    </a:lnTo>
                                    <a:lnTo>
                                      <a:pt x="3772344" y="504571"/>
                                    </a:lnTo>
                                    <a:lnTo>
                                      <a:pt x="3669982" y="607060"/>
                                    </a:lnTo>
                                    <a:lnTo>
                                      <a:pt x="4578921" y="1515872"/>
                                    </a:lnTo>
                                    <a:lnTo>
                                      <a:pt x="4681283" y="1413510"/>
                                    </a:lnTo>
                                    <a:lnTo>
                                      <a:pt x="4252785" y="985012"/>
                                    </a:lnTo>
                                    <a:lnTo>
                                      <a:pt x="4654994" y="582803"/>
                                    </a:lnTo>
                                    <a:lnTo>
                                      <a:pt x="5083492" y="1011301"/>
                                    </a:lnTo>
                                    <a:lnTo>
                                      <a:pt x="5185854" y="90893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50D09" id="Freeform: Shape 29" o:spid="_x0000_s1026" style="position:absolute;margin-left:86.2pt;margin-top:84.95pt;width:408.35pt;height:408.35pt;z-index:-251473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6045,518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" path="m1647380,4447413l738441,3538474,600646,3676269r74917,136080l923163,4267047r124523,226848l1132268,4645622r20066,35217l1120406,4662462,980757,4583303,850455,4510202,414934,4268609,154076,4122928,,4276979r908875,908939l1007554,5087239,233870,4313428r181064,100482l1004912,4737925r226416,125540l1323784,4771009r-97968,-178905l910170,4009199,787844,3785489r760730,760730l1647380,4447413xem2144890,3854526r-546,-45415l2144268,3802761r-8446,-52235l2119185,3697859r-15951,-35471l2082546,3625659r-25451,-37986l2026818,3548405r-18301,-21120l2008517,3861625r-8306,47727l1980907,3952176r-29997,37783l1912874,4020261r-43180,19494l1822081,4048074r-52527,-2997l1694853,4022001r-38926,-20562l1616024,3974769r-40831,-32842l1533461,3902837r-39040,-41669l1461617,3820363r-26644,-39891l1414411,3741572r-14516,-37884l1388694,3614636r8496,-47664l1416634,3524059r30213,-38036l1484579,3456051r42684,-19203l1574863,3428454r52451,2451l1671764,3441992r45542,19278l1763839,3488842r47460,35941l1859597,3569208r39929,42634l1933130,3653485r27330,40589l1981593,3733571r14999,38367l2005520,3809111r2972,52057l2008517,3861625r,-334340l1991690,3507841r-40018,-41884l1911438,3428454r-4762,-4445l1861489,3387928r-45389,-30290l1770494,3333089r-45860,-18872l1678520,3300946r-46380,-7709l1579486,3291573r-50114,5753l1481797,3310445r-45008,20460l1394358,3358629r-39840,34938l1322755,3429304r-26098,38075l1276337,3507841r-14377,42723l1253642,3595636r-2121,47359l1255115,3686797r9030,44031l1278674,3775113r20066,44551l1324432,3864457r31369,45073l1392897,3954881r42901,45619l1477365,4039755r41440,34506l1560118,4104055r41161,25108l1642262,4149598r40805,15786l1723682,4176560r40411,6566l1816354,4185234r49974,-5601l1913978,4166412r45301,-20764l2002205,4117416r40526,-35636l2072030,4048074r4242,-4877l2103374,4001058r20612,-45770l2138108,3905758r6782,-51232xem3097212,2997581r-65557,-19698l2715323,2884678r-55092,-14466l2607576,2859570r-50012,-7036l2557767,2852534r-48311,-3797l2486431,2849397r-25463,3137l2432977,2857944r-30582,7430l2435593,2813888r24727,-50673l2476474,2713380r7354,-48196l2483955,2664409r-1296,-48082l2473820,2569591r-15265,-45085l2436711,2481148r-28499,-41555l2372931,2399919r-37554,-33592l2335377,2665184r-4000,28524l2308618,2751429r-46317,63399l2230056,2849118r-220218,220218l1709229,2768600r244983,-244983l1996897,2485974r42088,-26734l2080577,2443543r41275,-4508l2161463,2444305r37504,12700l2234323,2477338r33198,28118l2304402,2552916r23571,54394l2335352,2664409r25,775l2335377,2366327r-42227,-29997l2249716,2312987r-45949,-17970l2157603,2283714r-44069,-3683l2071319,2283714r-40399,10668l1990267,2313609r-43700,28652l1899704,2380259r-50140,47219l1506410,2770632r908939,908812l2517711,3577082,2114105,3173476r104013,-104140l2251481,3036481r30569,-26391l2327186,2987573r38252,-8280l2387587,2977883r25997,876l2477833,2988310r39751,8699l2563965,3008249r53098,14109l2968434,3126359r128778,-128778xem3493706,2601087l2691955,1799463r256032,-256032l2840799,1436243r-613410,613283l2334577,2156841r255016,-255016l3391344,2703449r102362,-102362xem4424743,1712214r-1613,-9652l4418406,1674241r-12205,-76429l4405706,1594866r-5461,-32741l4399851,1559687r-50152,2438l4298531,1561769r-52147,-3441l4193362,1551508r-53861,-10490l4130776,1513840r-4369,-13602l4110240,1458214r-19469,-43511l4068038,1369961r-25247,-44475l4042791,1751203r-318,29730l4042384,1789620r-4711,37910l4037647,1827784r-21183,68795l3980624,1947926r-36169,28867l3904767,1994281r-43167,5981l3815016,1994535r-45745,-13450l3728555,1963839r-35522,-21197l3662870,1917319r-38773,-52401l3598100,1798701r-6858,-39929l3590061,1717433r-51,-1702l3589921,1710855r3721,-54115l3602164,1594866r427863,79375l4038600,1712214r114,495l4042791,1751203r,-425717l4041889,1323886r-29642,-47409l3888676,1350391r27483,42100l3940213,1433791r20701,40463l3978338,1513840r-346583,-68834l3635819,1422146r6261,-35154l3646868,1332458r-825,-51079l3639591,1233766r-12128,-44183l3609606,1148816r-23622,-37363l3556571,1077468r-35230,-29807l3521341,1332458r-3403,40767l3510724,1422146r-99822,-15482l3389401,1402295r-38748,-10871l3304222,1369148r-42469,-40944l3238957,1279601r-4077,-26746l3235490,1226743r17373,-46520l3289338,1143749r46075,-16929l3361499,1126236r26696,5270l3438804,1156995r41720,40792l3507130,1242364r13665,52578l3521189,1313484r51,2794l3521341,1332458r,-284797l3514814,1042123r-45162,-26149l3421176,998816r-51676,-8343l3317494,992454r-48514,12903l3223971,1029042r-41415,34329l3146488,1106792r-25006,47257l3107740,1205318r-2273,55411l3113481,1316278r17145,51486l3157131,1415110r36093,43104l3239351,1495513r56235,30138l3372256,1550009r50051,10694l3479990,1570736r-13576,56121l3457537,1680591r-3976,51358l3454704,1780933r6490,46597l3472510,1872119r16180,42164l3509822,1954060r26150,37414l3567239,2026539r39497,34861l3649332,2090166r45682,22872l3743769,2130171r51816,11557l3848811,2146249r50813,-3658l3948011,2130831r45910,-19799l4037304,2083269r40856,-35648l4107853,2014105r9436,-13843l4132643,1977758r19736,-39129l4166933,1896745r9893,-44476l4182211,1805089r381,-46317l4182630,1755203r-5029,-52641l4234002,1710855r52921,4876l4336351,1717433r45949,-1244l4424743,1712214xem5185854,908939l4276915,,4174553,102362r373253,373253l4145597,877824,3772344,504571,3669982,607060r908939,908812l4681283,1413510,4252785,985012,4654994,582803r428498,428498l5185854,908939xe" fillcolor="silver" stroked="f">
                      <v:path arrowok="t" o:connecttype="custom" o:connectlocs="1047686,4493895;414934,4268609;414934,4413910;787844,3785489;2135822,3750526;2008517,3527285;1869694,4039755;1575193,3941927;1399895,3703688;1527263,3436848;1811299,3524783;1996592,3771938;1951672,3465957;1724634,3314217;1436789,3330905;1261960,3550564;1298740,3819664;1518805,4074261;1764093,4183126;2042731,4081780;2144890,3854526;2557564,2852534;2402395,2865374;2482659,2616327;2335377,2366327;2009838,3069336;2121852,2439035;2327973,2607310;2203767,2295017;1946567,2342261;2114105,3173476;2387587,2977883;2968434,3126359;2227389,2049526;4423130,1702562;4349699,1562125;4126407,1500238;4042473,1780933;3944455,1976793;3693033,1942642;3590010,1715731;4038714,1712709;3916159,1392491;3642080,1386992;3585984,1111453;3410902,1406664;3234880,1252855;3388195,1131506;3521240,1316278;3369500,990473;3121482,1154049;3193224,1458214;3466414,1626857;3488690,1914283;3695014,2113038;3993921,2111032;4152379,1938629;4177601,1702562;5185854,908939;3669982,607060;5185854,908939" o:connectangles="0,0,0,0,0,0,0,0,0,0,0,0,0,0,0,0,0,0,0,0,0,0,0,0,0,0,0,0,0,0,0,0,0,0,0,0,0,0,0,0,0,0,0,0,0,0,0,0,0,0,0,0,0,0,0,0,0,0,0,0,0"/>
                      <w10:wrap anchorx="page"/>
                    </v:shape>
                  </w:pict>
                </mc:Fallback>
              </mc:AlternateContent>
            </w:r>
            <w:r>
              <w:t>Concrete Pavement constructed with the help of side form is known as fixed form paving. All side forms shall be of mild steel of depth equal to the thickness of pavement or slightly less to accommodate the surface irregularity of the sub-base. The forms can be placed in series of steel packing plates or shims to take care of irregularity of sub-base. These forms shall be sufficiently robust and rigid to support the weight and pressure exerted by a paving train or equipment. Side forms for use with wheeled paving machines shall incorporate metal rails firmly fixed at a constant height. The side forms and rails shall be firmly secured in position by not less than 3 stakes/pins for every 3 m length so as to prevent movement of side form in any direction. Forms and rails shall be straight within a tolerance of 3 mm in 3 m and when in place shall not settle in excess of 1.5 mm</w:t>
            </w:r>
            <w:r>
              <w:rPr>
                <w:spacing w:val="-2"/>
              </w:rPr>
              <w:t xml:space="preserve"> </w:t>
            </w:r>
            <w:r>
              <w:t>in 3 m while paving is being done. Forms shall be cleaned and oiled immediately before each use. The forms shall be bedded on a continuous bed of low moisture content lean cement mortar or concrete and</w:t>
            </w:r>
            <w:r>
              <w:rPr>
                <w:spacing w:val="15"/>
              </w:rPr>
              <w:t xml:space="preserve"> </w:t>
            </w:r>
            <w:r>
              <w:t>set</w:t>
            </w:r>
            <w:r>
              <w:rPr>
                <w:spacing w:val="15"/>
              </w:rPr>
              <w:t xml:space="preserve"> </w:t>
            </w:r>
            <w:r>
              <w:t>to</w:t>
            </w:r>
            <w:r>
              <w:rPr>
                <w:spacing w:val="15"/>
              </w:rPr>
              <w:t xml:space="preserve"> </w:t>
            </w:r>
            <w:r>
              <w:t>the line</w:t>
            </w:r>
            <w:r>
              <w:rPr>
                <w:spacing w:val="15"/>
              </w:rPr>
              <w:t xml:space="preserve"> </w:t>
            </w:r>
            <w:r>
              <w:t>and levels shown</w:t>
            </w:r>
            <w:r>
              <w:rPr>
                <w:spacing w:val="15"/>
              </w:rPr>
              <w:t xml:space="preserve"> </w:t>
            </w:r>
            <w:r>
              <w:t>on</w:t>
            </w:r>
            <w:r>
              <w:rPr>
                <w:spacing w:val="15"/>
              </w:rPr>
              <w:t xml:space="preserve"> </w:t>
            </w:r>
            <w:r>
              <w:t>the</w:t>
            </w:r>
            <w:r>
              <w:rPr>
                <w:spacing w:val="15"/>
              </w:rPr>
              <w:t xml:space="preserve"> </w:t>
            </w:r>
            <w:r>
              <w:t>drawings within</w:t>
            </w:r>
            <w:r>
              <w:rPr>
                <w:spacing w:val="15"/>
              </w:rPr>
              <w:t xml:space="preserve"> </w:t>
            </w:r>
            <w:r>
              <w:t>tolerances ±10</w:t>
            </w:r>
            <w:r>
              <w:rPr>
                <w:spacing w:val="15"/>
              </w:rPr>
              <w:t xml:space="preserve"> </w:t>
            </w:r>
            <w:r>
              <w:t xml:space="preserve">mm and ±3 mm respectively. The bedding shall not extend under the slab and there shall be no vertical step between adjacent forms of more than 3 mm. The forms shall be got inspected by the Engineer/Surveyor for approval 12 hours before construction of the slab and shall not be removed until at least 12 hours afterwards. No concreting </w:t>
            </w:r>
            <w:r>
              <w:lastRenderedPageBreak/>
              <w:t>shall commence till formwork has been approved by the Engineer.</w:t>
            </w:r>
          </w:p>
          <w:p w14:paraId="6942101E" w14:textId="77777777" w:rsidR="00F17BF0" w:rsidRDefault="00F17BF0" w:rsidP="00E2108A">
            <w:pPr>
              <w:pStyle w:val="BodyText"/>
              <w:spacing w:before="5" w:line="247" w:lineRule="auto"/>
              <w:ind w:left="115" w:right="96"/>
            </w:pPr>
          </w:p>
          <w:p w14:paraId="6433A745" w14:textId="77777777" w:rsidR="00F17BF0" w:rsidRDefault="00F17BF0" w:rsidP="004571D7">
            <w:pPr>
              <w:pStyle w:val="BodyText"/>
              <w:spacing w:before="480" w:after="0" w:line="247" w:lineRule="auto"/>
              <w:ind w:left="115" w:right="96"/>
            </w:pPr>
          </w:p>
          <w:p w14:paraId="669D3290" w14:textId="77777777" w:rsidR="00F17BF0" w:rsidRDefault="00F17BF0" w:rsidP="004571D7">
            <w:pPr>
              <w:pStyle w:val="ListParagraph"/>
              <w:widowControl w:val="0"/>
              <w:numPr>
                <w:ilvl w:val="2"/>
                <w:numId w:val="21"/>
              </w:numPr>
              <w:tabs>
                <w:tab w:val="left" w:pos="1303"/>
              </w:tabs>
              <w:autoSpaceDE w:val="0"/>
              <w:autoSpaceDN w:val="0"/>
              <w:spacing w:before="240" w:after="0" w:line="249" w:lineRule="auto"/>
              <w:ind w:left="115" w:right="96" w:firstLine="0"/>
              <w:contextualSpacing w:val="0"/>
              <w:jc w:val="both"/>
              <w:rPr>
                <w:rFonts w:ascii="Arial"/>
                <w:b/>
                <w:sz w:val="24"/>
              </w:rPr>
            </w:pPr>
            <w:r>
              <w:rPr>
                <w:sz w:val="24"/>
              </w:rPr>
              <w:t>At all times sufficient forms shall be available and used and set to the required alignment for at least 300 m length of pavement immediately in advance of the paving</w:t>
            </w:r>
            <w:r>
              <w:rPr>
                <w:spacing w:val="-1"/>
                <w:sz w:val="24"/>
              </w:rPr>
              <w:t xml:space="preserve"> </w:t>
            </w:r>
            <w:r>
              <w:rPr>
                <w:sz w:val="24"/>
              </w:rPr>
              <w:t>operations, or</w:t>
            </w:r>
            <w:r>
              <w:rPr>
                <w:spacing w:val="-3"/>
                <w:sz w:val="24"/>
              </w:rPr>
              <w:t xml:space="preserve"> </w:t>
            </w:r>
            <w:r>
              <w:rPr>
                <w:sz w:val="24"/>
              </w:rPr>
              <w:t>the anticipated</w:t>
            </w:r>
            <w:r>
              <w:rPr>
                <w:spacing w:val="-4"/>
                <w:sz w:val="24"/>
              </w:rPr>
              <w:t xml:space="preserve"> </w:t>
            </w:r>
            <w:r>
              <w:rPr>
                <w:sz w:val="24"/>
              </w:rPr>
              <w:t>length of</w:t>
            </w:r>
            <w:r>
              <w:rPr>
                <w:spacing w:val="-1"/>
                <w:sz w:val="24"/>
              </w:rPr>
              <w:t xml:space="preserve"> </w:t>
            </w:r>
            <w:r>
              <w:rPr>
                <w:sz w:val="24"/>
              </w:rPr>
              <w:t>pavement to be laid within</w:t>
            </w:r>
            <w:r>
              <w:rPr>
                <w:spacing w:val="-1"/>
                <w:sz w:val="24"/>
              </w:rPr>
              <w:t xml:space="preserve"> </w:t>
            </w:r>
            <w:r>
              <w:rPr>
                <w:sz w:val="24"/>
              </w:rPr>
              <w:t>the next 24 hours whichever is more.</w:t>
            </w:r>
          </w:p>
          <w:p w14:paraId="37A9BCB8" w14:textId="77777777" w:rsidR="00F17BF0" w:rsidRDefault="00F17BF0" w:rsidP="007F4DFB">
            <w:pPr>
              <w:pStyle w:val="BodyText"/>
              <w:tabs>
                <w:tab w:val="left" w:pos="1303"/>
              </w:tabs>
              <w:spacing w:before="0" w:after="0"/>
              <w:ind w:left="115" w:right="96"/>
            </w:pPr>
          </w:p>
          <w:p w14:paraId="05B9A2BC" w14:textId="7F691232" w:rsidR="00F17BF0" w:rsidRDefault="00F17BF0" w:rsidP="007F4DFB">
            <w:pPr>
              <w:pStyle w:val="Heading1"/>
              <w:numPr>
                <w:ilvl w:val="2"/>
                <w:numId w:val="21"/>
              </w:numPr>
              <w:tabs>
                <w:tab w:val="num" w:pos="360"/>
                <w:tab w:val="left" w:pos="1303"/>
              </w:tabs>
              <w:spacing w:before="0" w:after="0"/>
              <w:ind w:left="115" w:right="96" w:firstLine="0"/>
            </w:pPr>
            <w:r>
              <w:rPr>
                <w:caps w:val="0"/>
              </w:rPr>
              <w:t>Slip</w:t>
            </w:r>
            <w:r>
              <w:rPr>
                <w:caps w:val="0"/>
                <w:spacing w:val="-1"/>
              </w:rPr>
              <w:t xml:space="preserve"> </w:t>
            </w:r>
            <w:r>
              <w:rPr>
                <w:caps w:val="0"/>
              </w:rPr>
              <w:t>Form</w:t>
            </w:r>
            <w:r>
              <w:rPr>
                <w:caps w:val="0"/>
                <w:spacing w:val="-3"/>
              </w:rPr>
              <w:t xml:space="preserve"> </w:t>
            </w:r>
            <w:r>
              <w:rPr>
                <w:caps w:val="0"/>
                <w:spacing w:val="-2"/>
              </w:rPr>
              <w:t>Paving</w:t>
            </w:r>
          </w:p>
          <w:p w14:paraId="3DA4A924" w14:textId="77777777" w:rsidR="00F17BF0" w:rsidRDefault="00F17BF0" w:rsidP="007F4DFB">
            <w:pPr>
              <w:pStyle w:val="BodyText"/>
              <w:tabs>
                <w:tab w:val="left" w:pos="1303"/>
              </w:tabs>
              <w:spacing w:before="0" w:after="0"/>
              <w:ind w:left="115" w:right="96"/>
              <w:rPr>
                <w:rFonts w:ascii="Arial"/>
                <w:b/>
              </w:rPr>
            </w:pPr>
          </w:p>
          <w:p w14:paraId="70F98F4F" w14:textId="77777777" w:rsidR="00F17BF0" w:rsidRDefault="00F17BF0" w:rsidP="007F4DFB">
            <w:pPr>
              <w:pStyle w:val="ListParagraph"/>
              <w:widowControl w:val="0"/>
              <w:numPr>
                <w:ilvl w:val="3"/>
                <w:numId w:val="21"/>
              </w:numPr>
              <w:tabs>
                <w:tab w:val="left" w:pos="1303"/>
              </w:tabs>
              <w:autoSpaceDE w:val="0"/>
              <w:autoSpaceDN w:val="0"/>
              <w:spacing w:after="0" w:line="240" w:lineRule="auto"/>
              <w:ind w:left="115" w:right="96" w:firstLine="0"/>
              <w:contextualSpacing w:val="0"/>
              <w:rPr>
                <w:rFonts w:ascii="Arial"/>
                <w:b/>
                <w:sz w:val="24"/>
              </w:rPr>
            </w:pPr>
            <w:r>
              <w:rPr>
                <w:rFonts w:ascii="Arial"/>
                <w:b/>
                <w:sz w:val="24"/>
              </w:rPr>
              <w:t>Use</w:t>
            </w:r>
            <w:r>
              <w:rPr>
                <w:rFonts w:ascii="Arial"/>
                <w:b/>
                <w:spacing w:val="-3"/>
                <w:sz w:val="24"/>
              </w:rPr>
              <w:t xml:space="preserve"> </w:t>
            </w:r>
            <w:r>
              <w:rPr>
                <w:rFonts w:ascii="Arial"/>
                <w:b/>
                <w:sz w:val="24"/>
              </w:rPr>
              <w:t>of Guide</w:t>
            </w:r>
            <w:r>
              <w:rPr>
                <w:rFonts w:ascii="Arial"/>
                <w:b/>
                <w:spacing w:val="-1"/>
                <w:sz w:val="24"/>
              </w:rPr>
              <w:t xml:space="preserve"> </w:t>
            </w:r>
            <w:r>
              <w:rPr>
                <w:rFonts w:ascii="Arial"/>
                <w:b/>
                <w:spacing w:val="-2"/>
                <w:sz w:val="24"/>
              </w:rPr>
              <w:t>Wires</w:t>
            </w:r>
          </w:p>
          <w:p w14:paraId="30FBC39C" w14:textId="77777777" w:rsidR="00F17BF0" w:rsidRDefault="00F17BF0" w:rsidP="007F4DFB">
            <w:pPr>
              <w:pStyle w:val="BodyText"/>
              <w:tabs>
                <w:tab w:val="left" w:pos="1303"/>
              </w:tabs>
              <w:spacing w:before="0" w:after="0"/>
              <w:ind w:left="115" w:right="96"/>
              <w:rPr>
                <w:rFonts w:ascii="Arial"/>
                <w:b/>
              </w:rPr>
            </w:pPr>
          </w:p>
          <w:p w14:paraId="458BFF87" w14:textId="77777777" w:rsidR="00F17BF0" w:rsidRDefault="00F17BF0" w:rsidP="007F4DFB">
            <w:pPr>
              <w:pStyle w:val="BodyText"/>
              <w:tabs>
                <w:tab w:val="left" w:pos="1303"/>
              </w:tabs>
              <w:spacing w:before="0" w:after="0" w:line="247" w:lineRule="auto"/>
              <w:ind w:left="115" w:right="96"/>
            </w:pPr>
            <w:r>
              <w:t>Where slip form paving is proposed, a guidewire shall be provided along both sides</w:t>
            </w:r>
            <w:r>
              <w:rPr>
                <w:spacing w:val="40"/>
              </w:rPr>
              <w:t xml:space="preserve"> </w:t>
            </w:r>
            <w:r>
              <w:t>of the slab. Each guidewire shall be at a constant height above and parallel to the required edges of the slab as described in the contract drawing within a vertical tolerance of ±3 mm. Additionally, one of the wires shall be kept at a constant horizontal distance from the required edge of the pavement as indicated in the contract drawing within a lateral tolerance of ±10 mm.</w:t>
            </w:r>
          </w:p>
          <w:p w14:paraId="26D6BF4D" w14:textId="77777777" w:rsidR="00F17BF0" w:rsidRDefault="00F17BF0" w:rsidP="00E2108A">
            <w:pPr>
              <w:pStyle w:val="BodyText"/>
              <w:spacing w:before="81"/>
              <w:ind w:left="115" w:right="96"/>
            </w:pPr>
          </w:p>
          <w:p w14:paraId="1775BDF9" w14:textId="77777777" w:rsidR="00F17BF0" w:rsidRDefault="00F17BF0" w:rsidP="004571D7">
            <w:pPr>
              <w:pStyle w:val="ListParagraph"/>
              <w:widowControl w:val="0"/>
              <w:numPr>
                <w:ilvl w:val="3"/>
                <w:numId w:val="21"/>
              </w:numPr>
              <w:autoSpaceDE w:val="0"/>
              <w:autoSpaceDN w:val="0"/>
              <w:spacing w:after="480" w:line="247" w:lineRule="auto"/>
              <w:ind w:left="115" w:right="96" w:firstLine="0"/>
              <w:contextualSpacing w:val="0"/>
              <w:jc w:val="both"/>
              <w:rPr>
                <w:sz w:val="24"/>
              </w:rPr>
            </w:pPr>
            <w:r>
              <w:rPr>
                <w:sz w:val="24"/>
              </w:rPr>
              <w:t>The guidewires shall be supported on stakes 5–6 m apart by</w:t>
            </w:r>
            <w:r>
              <w:rPr>
                <w:spacing w:val="80"/>
                <w:sz w:val="24"/>
              </w:rPr>
              <w:t xml:space="preserve"> </w:t>
            </w:r>
            <w:r>
              <w:rPr>
                <w:sz w:val="24"/>
              </w:rPr>
              <w:t>connectors</w:t>
            </w:r>
            <w:r>
              <w:rPr>
                <w:spacing w:val="-2"/>
                <w:sz w:val="24"/>
              </w:rPr>
              <w:t xml:space="preserve"> </w:t>
            </w:r>
            <w:r>
              <w:rPr>
                <w:sz w:val="24"/>
              </w:rPr>
              <w:t xml:space="preserve">capable of fine horizontal and vertical adjustment. The guidewire shall be tensioned on the stakes so </w:t>
            </w:r>
            <w:r>
              <w:rPr>
                <w:sz w:val="24"/>
              </w:rPr>
              <w:lastRenderedPageBreak/>
              <w:t xml:space="preserve">that a 500 gm weight shall produce a deflection of not more than 20 mm when suspended at the mid-point between any pair of stakes. The ends of the guidewires shall be anchored to fixing point or winch and not on the stakes. On the curves, the stakes shall be fixed at not more than 3 m centre-to- </w:t>
            </w:r>
            <w:r>
              <w:rPr>
                <w:spacing w:val="-2"/>
                <w:sz w:val="24"/>
              </w:rPr>
              <w:t>centre.</w:t>
            </w:r>
          </w:p>
          <w:p w14:paraId="04C32D37" w14:textId="77777777" w:rsidR="00F17BF0" w:rsidRDefault="00F17BF0" w:rsidP="004571D7">
            <w:pPr>
              <w:pStyle w:val="ListParagraph"/>
              <w:widowControl w:val="0"/>
              <w:numPr>
                <w:ilvl w:val="3"/>
                <w:numId w:val="21"/>
              </w:numPr>
              <w:autoSpaceDE w:val="0"/>
              <w:autoSpaceDN w:val="0"/>
              <w:spacing w:after="0" w:line="249" w:lineRule="auto"/>
              <w:ind w:left="115" w:right="96" w:firstLine="0"/>
              <w:contextualSpacing w:val="0"/>
              <w:jc w:val="both"/>
              <w:rPr>
                <w:sz w:val="24"/>
              </w:rPr>
            </w:pPr>
            <w:r>
              <w:rPr>
                <w:sz w:val="24"/>
              </w:rPr>
              <w:t>The stakes shall be positioned and hammered into the ground and the connectors will be maintained at their correct height and alignment before 12 hours on the day of concreting takes place till after finishing of texturing and spraying of curing compound on the concrete.</w:t>
            </w:r>
          </w:p>
          <w:p w14:paraId="4EAA55FF" w14:textId="77777777" w:rsidR="00F17BF0" w:rsidRDefault="00F17BF0" w:rsidP="00E2108A">
            <w:pPr>
              <w:pStyle w:val="BodyText"/>
              <w:spacing w:before="86"/>
              <w:ind w:left="115" w:right="96"/>
            </w:pPr>
          </w:p>
          <w:p w14:paraId="77B1E842" w14:textId="77777777" w:rsidR="00F17BF0" w:rsidRDefault="00F17BF0" w:rsidP="004571D7">
            <w:pPr>
              <w:pStyle w:val="BodyText"/>
              <w:spacing w:before="0" w:after="0" w:line="244" w:lineRule="auto"/>
              <w:ind w:left="115" w:right="96"/>
            </w:pPr>
            <w:r>
              <w:t>However, the guidewire shall be erected and tensioned on the connectors at any section for at least 2 hours before concreting of that section.</w:t>
            </w:r>
          </w:p>
          <w:p w14:paraId="7F2816E5" w14:textId="77777777" w:rsidR="00F17BF0" w:rsidRDefault="00F17BF0" w:rsidP="004571D7">
            <w:pPr>
              <w:pStyle w:val="BodyText"/>
              <w:spacing w:before="0" w:after="0"/>
              <w:ind w:left="115" w:right="96"/>
            </w:pPr>
          </w:p>
          <w:p w14:paraId="40035730" w14:textId="688D3FA4" w:rsidR="00F17BF0" w:rsidRDefault="00F17BF0" w:rsidP="004571D7">
            <w:pPr>
              <w:pStyle w:val="ListParagraph"/>
              <w:widowControl w:val="0"/>
              <w:numPr>
                <w:ilvl w:val="3"/>
                <w:numId w:val="21"/>
              </w:numPr>
              <w:tabs>
                <w:tab w:val="left" w:pos="1303"/>
              </w:tabs>
              <w:autoSpaceDE w:val="0"/>
              <w:autoSpaceDN w:val="0"/>
              <w:spacing w:after="0" w:line="249" w:lineRule="auto"/>
              <w:ind w:left="115" w:right="96" w:firstLine="0"/>
              <w:contextualSpacing w:val="0"/>
              <w:jc w:val="both"/>
              <w:rPr>
                <w:sz w:val="24"/>
              </w:rPr>
            </w:pPr>
            <w:r>
              <w:rPr>
                <w:noProof/>
                <w:sz w:val="24"/>
                <w:lang w:eastAsia="en-IN" w:bidi="hi-IN"/>
              </w:rPr>
              <mc:AlternateContent>
                <mc:Choice Requires="wps">
                  <w:drawing>
                    <wp:anchor distT="0" distB="0" distL="0" distR="0" simplePos="0" relativeHeight="251843584" behindDoc="1" locked="0" layoutInCell="1" allowOverlap="1" wp14:anchorId="450C526E" wp14:editId="088B717B">
                      <wp:simplePos x="0" y="0"/>
                      <wp:positionH relativeFrom="page">
                        <wp:posOffset>1094740</wp:posOffset>
                      </wp:positionH>
                      <wp:positionV relativeFrom="paragraph">
                        <wp:posOffset>374015</wp:posOffset>
                      </wp:positionV>
                      <wp:extent cx="5186045" cy="5186045"/>
                      <wp:effectExtent l="8890" t="5080" r="5715" b="0"/>
                      <wp:wrapNone/>
                      <wp:docPr id="1460713328" name="Freeform: 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6045" cy="5186045"/>
                              </a:xfrm>
                              <a:custGeom>
                                <a:avLst/>
                                <a:gdLst>
                                  <a:gd name="T0" fmla="*/ 1047686 w 5186045"/>
                                  <a:gd name="T1" fmla="*/ 4493895 h 5186045"/>
                                  <a:gd name="T2" fmla="*/ 414934 w 5186045"/>
                                  <a:gd name="T3" fmla="*/ 4268609 h 5186045"/>
                                  <a:gd name="T4" fmla="*/ 414934 w 5186045"/>
                                  <a:gd name="T5" fmla="*/ 4413910 h 5186045"/>
                                  <a:gd name="T6" fmla="*/ 787844 w 5186045"/>
                                  <a:gd name="T7" fmla="*/ 3785489 h 5186045"/>
                                  <a:gd name="T8" fmla="*/ 2135822 w 5186045"/>
                                  <a:gd name="T9" fmla="*/ 3750526 h 5186045"/>
                                  <a:gd name="T10" fmla="*/ 2008517 w 5186045"/>
                                  <a:gd name="T11" fmla="*/ 3527285 h 5186045"/>
                                  <a:gd name="T12" fmla="*/ 1869694 w 5186045"/>
                                  <a:gd name="T13" fmla="*/ 4039755 h 5186045"/>
                                  <a:gd name="T14" fmla="*/ 1575193 w 5186045"/>
                                  <a:gd name="T15" fmla="*/ 3941927 h 5186045"/>
                                  <a:gd name="T16" fmla="*/ 1399895 w 5186045"/>
                                  <a:gd name="T17" fmla="*/ 3703688 h 5186045"/>
                                  <a:gd name="T18" fmla="*/ 1527263 w 5186045"/>
                                  <a:gd name="T19" fmla="*/ 3436848 h 5186045"/>
                                  <a:gd name="T20" fmla="*/ 1811299 w 5186045"/>
                                  <a:gd name="T21" fmla="*/ 3524783 h 5186045"/>
                                  <a:gd name="T22" fmla="*/ 1996592 w 5186045"/>
                                  <a:gd name="T23" fmla="*/ 3771938 h 5186045"/>
                                  <a:gd name="T24" fmla="*/ 1951672 w 5186045"/>
                                  <a:gd name="T25" fmla="*/ 3465957 h 5186045"/>
                                  <a:gd name="T26" fmla="*/ 1724634 w 5186045"/>
                                  <a:gd name="T27" fmla="*/ 3314217 h 5186045"/>
                                  <a:gd name="T28" fmla="*/ 1436789 w 5186045"/>
                                  <a:gd name="T29" fmla="*/ 3330905 h 5186045"/>
                                  <a:gd name="T30" fmla="*/ 1261960 w 5186045"/>
                                  <a:gd name="T31" fmla="*/ 3550564 h 5186045"/>
                                  <a:gd name="T32" fmla="*/ 1298740 w 5186045"/>
                                  <a:gd name="T33" fmla="*/ 3819664 h 5186045"/>
                                  <a:gd name="T34" fmla="*/ 1518805 w 5186045"/>
                                  <a:gd name="T35" fmla="*/ 4074261 h 5186045"/>
                                  <a:gd name="T36" fmla="*/ 1764093 w 5186045"/>
                                  <a:gd name="T37" fmla="*/ 4183126 h 5186045"/>
                                  <a:gd name="T38" fmla="*/ 2042731 w 5186045"/>
                                  <a:gd name="T39" fmla="*/ 4081780 h 5186045"/>
                                  <a:gd name="T40" fmla="*/ 2144890 w 5186045"/>
                                  <a:gd name="T41" fmla="*/ 3854526 h 5186045"/>
                                  <a:gd name="T42" fmla="*/ 2557564 w 5186045"/>
                                  <a:gd name="T43" fmla="*/ 2852534 h 5186045"/>
                                  <a:gd name="T44" fmla="*/ 2402395 w 5186045"/>
                                  <a:gd name="T45" fmla="*/ 2865374 h 5186045"/>
                                  <a:gd name="T46" fmla="*/ 2482659 w 5186045"/>
                                  <a:gd name="T47" fmla="*/ 2616327 h 5186045"/>
                                  <a:gd name="T48" fmla="*/ 2335377 w 5186045"/>
                                  <a:gd name="T49" fmla="*/ 2366327 h 5186045"/>
                                  <a:gd name="T50" fmla="*/ 2009838 w 5186045"/>
                                  <a:gd name="T51" fmla="*/ 3069336 h 5186045"/>
                                  <a:gd name="T52" fmla="*/ 2121852 w 5186045"/>
                                  <a:gd name="T53" fmla="*/ 2439035 h 5186045"/>
                                  <a:gd name="T54" fmla="*/ 2327973 w 5186045"/>
                                  <a:gd name="T55" fmla="*/ 2607310 h 5186045"/>
                                  <a:gd name="T56" fmla="*/ 2203767 w 5186045"/>
                                  <a:gd name="T57" fmla="*/ 2295017 h 5186045"/>
                                  <a:gd name="T58" fmla="*/ 1946567 w 5186045"/>
                                  <a:gd name="T59" fmla="*/ 2342261 h 5186045"/>
                                  <a:gd name="T60" fmla="*/ 2114105 w 5186045"/>
                                  <a:gd name="T61" fmla="*/ 3173476 h 5186045"/>
                                  <a:gd name="T62" fmla="*/ 2387587 w 5186045"/>
                                  <a:gd name="T63" fmla="*/ 2977883 h 5186045"/>
                                  <a:gd name="T64" fmla="*/ 2968434 w 5186045"/>
                                  <a:gd name="T65" fmla="*/ 3126359 h 5186045"/>
                                  <a:gd name="T66" fmla="*/ 2227389 w 5186045"/>
                                  <a:gd name="T67" fmla="*/ 2049526 h 5186045"/>
                                  <a:gd name="T68" fmla="*/ 4423130 w 5186045"/>
                                  <a:gd name="T69" fmla="*/ 1702562 h 5186045"/>
                                  <a:gd name="T70" fmla="*/ 4349699 w 5186045"/>
                                  <a:gd name="T71" fmla="*/ 1562125 h 5186045"/>
                                  <a:gd name="T72" fmla="*/ 4126407 w 5186045"/>
                                  <a:gd name="T73" fmla="*/ 1500238 h 5186045"/>
                                  <a:gd name="T74" fmla="*/ 4042473 w 5186045"/>
                                  <a:gd name="T75" fmla="*/ 1780933 h 5186045"/>
                                  <a:gd name="T76" fmla="*/ 3944455 w 5186045"/>
                                  <a:gd name="T77" fmla="*/ 1976793 h 5186045"/>
                                  <a:gd name="T78" fmla="*/ 3693033 w 5186045"/>
                                  <a:gd name="T79" fmla="*/ 1942642 h 5186045"/>
                                  <a:gd name="T80" fmla="*/ 3590010 w 5186045"/>
                                  <a:gd name="T81" fmla="*/ 1715731 h 5186045"/>
                                  <a:gd name="T82" fmla="*/ 4038714 w 5186045"/>
                                  <a:gd name="T83" fmla="*/ 1712709 h 5186045"/>
                                  <a:gd name="T84" fmla="*/ 3916159 w 5186045"/>
                                  <a:gd name="T85" fmla="*/ 1392491 h 5186045"/>
                                  <a:gd name="T86" fmla="*/ 3642080 w 5186045"/>
                                  <a:gd name="T87" fmla="*/ 1386992 h 5186045"/>
                                  <a:gd name="T88" fmla="*/ 3585984 w 5186045"/>
                                  <a:gd name="T89" fmla="*/ 1111453 h 5186045"/>
                                  <a:gd name="T90" fmla="*/ 3410902 w 5186045"/>
                                  <a:gd name="T91" fmla="*/ 1406664 h 5186045"/>
                                  <a:gd name="T92" fmla="*/ 3234880 w 5186045"/>
                                  <a:gd name="T93" fmla="*/ 1252855 h 5186045"/>
                                  <a:gd name="T94" fmla="*/ 3388195 w 5186045"/>
                                  <a:gd name="T95" fmla="*/ 1131506 h 5186045"/>
                                  <a:gd name="T96" fmla="*/ 3521240 w 5186045"/>
                                  <a:gd name="T97" fmla="*/ 1316278 h 5186045"/>
                                  <a:gd name="T98" fmla="*/ 3369500 w 5186045"/>
                                  <a:gd name="T99" fmla="*/ 990473 h 5186045"/>
                                  <a:gd name="T100" fmla="*/ 3121482 w 5186045"/>
                                  <a:gd name="T101" fmla="*/ 1154049 h 5186045"/>
                                  <a:gd name="T102" fmla="*/ 3193224 w 5186045"/>
                                  <a:gd name="T103" fmla="*/ 1458214 h 5186045"/>
                                  <a:gd name="T104" fmla="*/ 3466414 w 5186045"/>
                                  <a:gd name="T105" fmla="*/ 1626857 h 5186045"/>
                                  <a:gd name="T106" fmla="*/ 3488690 w 5186045"/>
                                  <a:gd name="T107" fmla="*/ 1914283 h 5186045"/>
                                  <a:gd name="T108" fmla="*/ 3695014 w 5186045"/>
                                  <a:gd name="T109" fmla="*/ 2113038 h 5186045"/>
                                  <a:gd name="T110" fmla="*/ 3993921 w 5186045"/>
                                  <a:gd name="T111" fmla="*/ 2111032 h 5186045"/>
                                  <a:gd name="T112" fmla="*/ 4152379 w 5186045"/>
                                  <a:gd name="T113" fmla="*/ 1938629 h 5186045"/>
                                  <a:gd name="T114" fmla="*/ 4177601 w 5186045"/>
                                  <a:gd name="T115" fmla="*/ 1702562 h 5186045"/>
                                  <a:gd name="T116" fmla="*/ 5185854 w 5186045"/>
                                  <a:gd name="T117" fmla="*/ 908939 h 5186045"/>
                                  <a:gd name="T118" fmla="*/ 3669982 w 5186045"/>
                                  <a:gd name="T119" fmla="*/ 607060 h 5186045"/>
                                  <a:gd name="T120" fmla="*/ 5185854 w 5186045"/>
                                  <a:gd name="T121" fmla="*/ 908939 h 5186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86045" h="5186045">
                                    <a:moveTo>
                                      <a:pt x="1647380" y="4447413"/>
                                    </a:moveTo>
                                    <a:lnTo>
                                      <a:pt x="738441" y="3538474"/>
                                    </a:lnTo>
                                    <a:lnTo>
                                      <a:pt x="600646" y="3676269"/>
                                    </a:lnTo>
                                    <a:lnTo>
                                      <a:pt x="675563" y="3812349"/>
                                    </a:lnTo>
                                    <a:lnTo>
                                      <a:pt x="923163" y="4267047"/>
                                    </a:lnTo>
                                    <a:lnTo>
                                      <a:pt x="1047686" y="4493895"/>
                                    </a:lnTo>
                                    <a:lnTo>
                                      <a:pt x="1132268" y="4645622"/>
                                    </a:lnTo>
                                    <a:lnTo>
                                      <a:pt x="1152334" y="4680839"/>
                                    </a:lnTo>
                                    <a:lnTo>
                                      <a:pt x="1120406" y="4662462"/>
                                    </a:lnTo>
                                    <a:lnTo>
                                      <a:pt x="980757" y="4583303"/>
                                    </a:lnTo>
                                    <a:lnTo>
                                      <a:pt x="850455" y="4510202"/>
                                    </a:lnTo>
                                    <a:lnTo>
                                      <a:pt x="414934" y="4268609"/>
                                    </a:lnTo>
                                    <a:lnTo>
                                      <a:pt x="154076" y="4122928"/>
                                    </a:lnTo>
                                    <a:lnTo>
                                      <a:pt x="0" y="4276979"/>
                                    </a:lnTo>
                                    <a:lnTo>
                                      <a:pt x="908875" y="5185918"/>
                                    </a:lnTo>
                                    <a:lnTo>
                                      <a:pt x="1007554" y="5087239"/>
                                    </a:lnTo>
                                    <a:lnTo>
                                      <a:pt x="233870" y="4313428"/>
                                    </a:lnTo>
                                    <a:lnTo>
                                      <a:pt x="414934" y="4413910"/>
                                    </a:lnTo>
                                    <a:lnTo>
                                      <a:pt x="1004912" y="4737925"/>
                                    </a:lnTo>
                                    <a:lnTo>
                                      <a:pt x="1231328" y="4863465"/>
                                    </a:lnTo>
                                    <a:lnTo>
                                      <a:pt x="1323784" y="4771009"/>
                                    </a:lnTo>
                                    <a:lnTo>
                                      <a:pt x="1225816" y="4592104"/>
                                    </a:lnTo>
                                    <a:lnTo>
                                      <a:pt x="910170" y="4009199"/>
                                    </a:lnTo>
                                    <a:lnTo>
                                      <a:pt x="787844" y="3785489"/>
                                    </a:lnTo>
                                    <a:lnTo>
                                      <a:pt x="1548574" y="4546219"/>
                                    </a:lnTo>
                                    <a:lnTo>
                                      <a:pt x="1647380" y="4447413"/>
                                    </a:lnTo>
                                    <a:close/>
                                  </a:path>
                                  <a:path w="5186045" h="5186045">
                                    <a:moveTo>
                                      <a:pt x="2144890" y="3854526"/>
                                    </a:moveTo>
                                    <a:lnTo>
                                      <a:pt x="2144344" y="3809111"/>
                                    </a:lnTo>
                                    <a:lnTo>
                                      <a:pt x="2144268" y="3802761"/>
                                    </a:lnTo>
                                    <a:lnTo>
                                      <a:pt x="2135822" y="3750526"/>
                                    </a:lnTo>
                                    <a:lnTo>
                                      <a:pt x="2119185" y="3697859"/>
                                    </a:lnTo>
                                    <a:lnTo>
                                      <a:pt x="2103234" y="3662388"/>
                                    </a:lnTo>
                                    <a:lnTo>
                                      <a:pt x="2082546" y="3625659"/>
                                    </a:lnTo>
                                    <a:lnTo>
                                      <a:pt x="2057095" y="3587673"/>
                                    </a:lnTo>
                                    <a:lnTo>
                                      <a:pt x="2026818" y="3548405"/>
                                    </a:lnTo>
                                    <a:lnTo>
                                      <a:pt x="2008517" y="3527285"/>
                                    </a:lnTo>
                                    <a:lnTo>
                                      <a:pt x="2008517" y="3861625"/>
                                    </a:lnTo>
                                    <a:lnTo>
                                      <a:pt x="2000211" y="3909352"/>
                                    </a:lnTo>
                                    <a:lnTo>
                                      <a:pt x="1980907" y="3952176"/>
                                    </a:lnTo>
                                    <a:lnTo>
                                      <a:pt x="1950910" y="3989959"/>
                                    </a:lnTo>
                                    <a:lnTo>
                                      <a:pt x="1912874" y="4020261"/>
                                    </a:lnTo>
                                    <a:lnTo>
                                      <a:pt x="1869694" y="4039755"/>
                                    </a:lnTo>
                                    <a:lnTo>
                                      <a:pt x="1822081" y="4048074"/>
                                    </a:lnTo>
                                    <a:lnTo>
                                      <a:pt x="1769554" y="4045077"/>
                                    </a:lnTo>
                                    <a:lnTo>
                                      <a:pt x="1694853" y="4022001"/>
                                    </a:lnTo>
                                    <a:lnTo>
                                      <a:pt x="1655927" y="4001439"/>
                                    </a:lnTo>
                                    <a:lnTo>
                                      <a:pt x="1616024" y="3974769"/>
                                    </a:lnTo>
                                    <a:lnTo>
                                      <a:pt x="1575193" y="3941927"/>
                                    </a:lnTo>
                                    <a:lnTo>
                                      <a:pt x="1533461" y="3902837"/>
                                    </a:lnTo>
                                    <a:lnTo>
                                      <a:pt x="1494421" y="3861168"/>
                                    </a:lnTo>
                                    <a:lnTo>
                                      <a:pt x="1461617" y="3820363"/>
                                    </a:lnTo>
                                    <a:lnTo>
                                      <a:pt x="1434973" y="3780472"/>
                                    </a:lnTo>
                                    <a:lnTo>
                                      <a:pt x="1414411" y="3741572"/>
                                    </a:lnTo>
                                    <a:lnTo>
                                      <a:pt x="1399895" y="3703688"/>
                                    </a:lnTo>
                                    <a:lnTo>
                                      <a:pt x="1388694" y="3614636"/>
                                    </a:lnTo>
                                    <a:lnTo>
                                      <a:pt x="1397190" y="3566972"/>
                                    </a:lnTo>
                                    <a:lnTo>
                                      <a:pt x="1416634" y="3524059"/>
                                    </a:lnTo>
                                    <a:lnTo>
                                      <a:pt x="1446847" y="3486023"/>
                                    </a:lnTo>
                                    <a:lnTo>
                                      <a:pt x="1484579" y="3456051"/>
                                    </a:lnTo>
                                    <a:lnTo>
                                      <a:pt x="1527263" y="3436848"/>
                                    </a:lnTo>
                                    <a:lnTo>
                                      <a:pt x="1574863" y="3428454"/>
                                    </a:lnTo>
                                    <a:lnTo>
                                      <a:pt x="1627314" y="3430905"/>
                                    </a:lnTo>
                                    <a:lnTo>
                                      <a:pt x="1671764" y="3441992"/>
                                    </a:lnTo>
                                    <a:lnTo>
                                      <a:pt x="1717306" y="3461270"/>
                                    </a:lnTo>
                                    <a:lnTo>
                                      <a:pt x="1763839" y="3488842"/>
                                    </a:lnTo>
                                    <a:lnTo>
                                      <a:pt x="1811299" y="3524783"/>
                                    </a:lnTo>
                                    <a:lnTo>
                                      <a:pt x="1859597" y="3569208"/>
                                    </a:lnTo>
                                    <a:lnTo>
                                      <a:pt x="1899526" y="3611842"/>
                                    </a:lnTo>
                                    <a:lnTo>
                                      <a:pt x="1933130" y="3653485"/>
                                    </a:lnTo>
                                    <a:lnTo>
                                      <a:pt x="1960460" y="3694074"/>
                                    </a:lnTo>
                                    <a:lnTo>
                                      <a:pt x="1981593" y="3733571"/>
                                    </a:lnTo>
                                    <a:lnTo>
                                      <a:pt x="1996592" y="3771938"/>
                                    </a:lnTo>
                                    <a:lnTo>
                                      <a:pt x="2005520" y="3809111"/>
                                    </a:lnTo>
                                    <a:lnTo>
                                      <a:pt x="2008492" y="3861168"/>
                                    </a:lnTo>
                                    <a:lnTo>
                                      <a:pt x="2008517" y="3861625"/>
                                    </a:lnTo>
                                    <a:lnTo>
                                      <a:pt x="2008517" y="3527285"/>
                                    </a:lnTo>
                                    <a:lnTo>
                                      <a:pt x="1991690" y="3507841"/>
                                    </a:lnTo>
                                    <a:lnTo>
                                      <a:pt x="1951672" y="3465957"/>
                                    </a:lnTo>
                                    <a:lnTo>
                                      <a:pt x="1911438" y="3428454"/>
                                    </a:lnTo>
                                    <a:lnTo>
                                      <a:pt x="1906676" y="3424009"/>
                                    </a:lnTo>
                                    <a:lnTo>
                                      <a:pt x="1861489" y="3387928"/>
                                    </a:lnTo>
                                    <a:lnTo>
                                      <a:pt x="1816100" y="3357638"/>
                                    </a:lnTo>
                                    <a:lnTo>
                                      <a:pt x="1770494" y="3333089"/>
                                    </a:lnTo>
                                    <a:lnTo>
                                      <a:pt x="1724634" y="3314217"/>
                                    </a:lnTo>
                                    <a:lnTo>
                                      <a:pt x="1678520" y="3300946"/>
                                    </a:lnTo>
                                    <a:lnTo>
                                      <a:pt x="1632140" y="3293237"/>
                                    </a:lnTo>
                                    <a:lnTo>
                                      <a:pt x="1579486" y="3291573"/>
                                    </a:lnTo>
                                    <a:lnTo>
                                      <a:pt x="1529372" y="3297326"/>
                                    </a:lnTo>
                                    <a:lnTo>
                                      <a:pt x="1481797" y="3310445"/>
                                    </a:lnTo>
                                    <a:lnTo>
                                      <a:pt x="1436789" y="3330905"/>
                                    </a:lnTo>
                                    <a:lnTo>
                                      <a:pt x="1394358" y="3358629"/>
                                    </a:lnTo>
                                    <a:lnTo>
                                      <a:pt x="1354518" y="3393567"/>
                                    </a:lnTo>
                                    <a:lnTo>
                                      <a:pt x="1322755" y="3429304"/>
                                    </a:lnTo>
                                    <a:lnTo>
                                      <a:pt x="1296657" y="3467379"/>
                                    </a:lnTo>
                                    <a:lnTo>
                                      <a:pt x="1276337" y="3507841"/>
                                    </a:lnTo>
                                    <a:lnTo>
                                      <a:pt x="1261960" y="3550564"/>
                                    </a:lnTo>
                                    <a:lnTo>
                                      <a:pt x="1253642" y="3595636"/>
                                    </a:lnTo>
                                    <a:lnTo>
                                      <a:pt x="1251521" y="3642995"/>
                                    </a:lnTo>
                                    <a:lnTo>
                                      <a:pt x="1255115" y="3686797"/>
                                    </a:lnTo>
                                    <a:lnTo>
                                      <a:pt x="1264145" y="3730828"/>
                                    </a:lnTo>
                                    <a:lnTo>
                                      <a:pt x="1278674" y="3775113"/>
                                    </a:lnTo>
                                    <a:lnTo>
                                      <a:pt x="1298740" y="3819664"/>
                                    </a:lnTo>
                                    <a:lnTo>
                                      <a:pt x="1324432" y="3864457"/>
                                    </a:lnTo>
                                    <a:lnTo>
                                      <a:pt x="1355801" y="3909530"/>
                                    </a:lnTo>
                                    <a:lnTo>
                                      <a:pt x="1392897" y="3954881"/>
                                    </a:lnTo>
                                    <a:lnTo>
                                      <a:pt x="1435798" y="4000500"/>
                                    </a:lnTo>
                                    <a:lnTo>
                                      <a:pt x="1477365" y="4039755"/>
                                    </a:lnTo>
                                    <a:lnTo>
                                      <a:pt x="1518805" y="4074261"/>
                                    </a:lnTo>
                                    <a:lnTo>
                                      <a:pt x="1560118" y="4104055"/>
                                    </a:lnTo>
                                    <a:lnTo>
                                      <a:pt x="1601279" y="4129163"/>
                                    </a:lnTo>
                                    <a:lnTo>
                                      <a:pt x="1642262" y="4149598"/>
                                    </a:lnTo>
                                    <a:lnTo>
                                      <a:pt x="1683067" y="4165384"/>
                                    </a:lnTo>
                                    <a:lnTo>
                                      <a:pt x="1723682" y="4176560"/>
                                    </a:lnTo>
                                    <a:lnTo>
                                      <a:pt x="1764093" y="4183126"/>
                                    </a:lnTo>
                                    <a:lnTo>
                                      <a:pt x="1816354" y="4185234"/>
                                    </a:lnTo>
                                    <a:lnTo>
                                      <a:pt x="1866328" y="4179633"/>
                                    </a:lnTo>
                                    <a:lnTo>
                                      <a:pt x="1913978" y="4166412"/>
                                    </a:lnTo>
                                    <a:lnTo>
                                      <a:pt x="1959279" y="4145648"/>
                                    </a:lnTo>
                                    <a:lnTo>
                                      <a:pt x="2002205" y="4117416"/>
                                    </a:lnTo>
                                    <a:lnTo>
                                      <a:pt x="2042731" y="4081780"/>
                                    </a:lnTo>
                                    <a:lnTo>
                                      <a:pt x="2072030" y="4048074"/>
                                    </a:lnTo>
                                    <a:lnTo>
                                      <a:pt x="2076272" y="4043197"/>
                                    </a:lnTo>
                                    <a:lnTo>
                                      <a:pt x="2103374" y="4001058"/>
                                    </a:lnTo>
                                    <a:lnTo>
                                      <a:pt x="2123986" y="3955288"/>
                                    </a:lnTo>
                                    <a:lnTo>
                                      <a:pt x="2138108" y="3905758"/>
                                    </a:lnTo>
                                    <a:lnTo>
                                      <a:pt x="2144890" y="3854526"/>
                                    </a:lnTo>
                                    <a:close/>
                                  </a:path>
                                  <a:path w="5186045" h="5186045">
                                    <a:moveTo>
                                      <a:pt x="3097212" y="2997581"/>
                                    </a:moveTo>
                                    <a:lnTo>
                                      <a:pt x="3031655" y="2977883"/>
                                    </a:lnTo>
                                    <a:lnTo>
                                      <a:pt x="2715323" y="2884678"/>
                                    </a:lnTo>
                                    <a:lnTo>
                                      <a:pt x="2660231" y="2870212"/>
                                    </a:lnTo>
                                    <a:lnTo>
                                      <a:pt x="2607576" y="2859570"/>
                                    </a:lnTo>
                                    <a:lnTo>
                                      <a:pt x="2557564" y="2852534"/>
                                    </a:lnTo>
                                    <a:lnTo>
                                      <a:pt x="2557767" y="2852534"/>
                                    </a:lnTo>
                                    <a:lnTo>
                                      <a:pt x="2509456" y="2848737"/>
                                    </a:lnTo>
                                    <a:lnTo>
                                      <a:pt x="2486431" y="2849397"/>
                                    </a:lnTo>
                                    <a:lnTo>
                                      <a:pt x="2460968" y="2852534"/>
                                    </a:lnTo>
                                    <a:lnTo>
                                      <a:pt x="2432977" y="2857944"/>
                                    </a:lnTo>
                                    <a:lnTo>
                                      <a:pt x="2402395" y="2865374"/>
                                    </a:lnTo>
                                    <a:lnTo>
                                      <a:pt x="2435593" y="2813888"/>
                                    </a:lnTo>
                                    <a:lnTo>
                                      <a:pt x="2460320" y="2763215"/>
                                    </a:lnTo>
                                    <a:lnTo>
                                      <a:pt x="2476474" y="2713380"/>
                                    </a:lnTo>
                                    <a:lnTo>
                                      <a:pt x="2483828" y="2665184"/>
                                    </a:lnTo>
                                    <a:lnTo>
                                      <a:pt x="2483955" y="2664409"/>
                                    </a:lnTo>
                                    <a:lnTo>
                                      <a:pt x="2482659" y="2616327"/>
                                    </a:lnTo>
                                    <a:lnTo>
                                      <a:pt x="2473820" y="2569591"/>
                                    </a:lnTo>
                                    <a:lnTo>
                                      <a:pt x="2458555" y="2524506"/>
                                    </a:lnTo>
                                    <a:lnTo>
                                      <a:pt x="2436711" y="2481148"/>
                                    </a:lnTo>
                                    <a:lnTo>
                                      <a:pt x="2408212" y="2439593"/>
                                    </a:lnTo>
                                    <a:lnTo>
                                      <a:pt x="2372931" y="2399919"/>
                                    </a:lnTo>
                                    <a:lnTo>
                                      <a:pt x="2335377" y="2366327"/>
                                    </a:lnTo>
                                    <a:lnTo>
                                      <a:pt x="2335377" y="2665184"/>
                                    </a:lnTo>
                                    <a:lnTo>
                                      <a:pt x="2331377" y="2693708"/>
                                    </a:lnTo>
                                    <a:lnTo>
                                      <a:pt x="2308618" y="2751429"/>
                                    </a:lnTo>
                                    <a:lnTo>
                                      <a:pt x="2262301" y="2814828"/>
                                    </a:lnTo>
                                    <a:lnTo>
                                      <a:pt x="2230056" y="2849118"/>
                                    </a:lnTo>
                                    <a:lnTo>
                                      <a:pt x="2009838" y="3069336"/>
                                    </a:lnTo>
                                    <a:lnTo>
                                      <a:pt x="1709229" y="2768600"/>
                                    </a:lnTo>
                                    <a:lnTo>
                                      <a:pt x="1954212" y="2523617"/>
                                    </a:lnTo>
                                    <a:lnTo>
                                      <a:pt x="1996897" y="2485974"/>
                                    </a:lnTo>
                                    <a:lnTo>
                                      <a:pt x="2038985" y="2459240"/>
                                    </a:lnTo>
                                    <a:lnTo>
                                      <a:pt x="2080577" y="2443543"/>
                                    </a:lnTo>
                                    <a:lnTo>
                                      <a:pt x="2121852" y="2439035"/>
                                    </a:lnTo>
                                    <a:lnTo>
                                      <a:pt x="2161463" y="2444305"/>
                                    </a:lnTo>
                                    <a:lnTo>
                                      <a:pt x="2198967" y="2457005"/>
                                    </a:lnTo>
                                    <a:lnTo>
                                      <a:pt x="2234323" y="2477338"/>
                                    </a:lnTo>
                                    <a:lnTo>
                                      <a:pt x="2267521" y="2505456"/>
                                    </a:lnTo>
                                    <a:lnTo>
                                      <a:pt x="2304402" y="2552916"/>
                                    </a:lnTo>
                                    <a:lnTo>
                                      <a:pt x="2327973" y="2607310"/>
                                    </a:lnTo>
                                    <a:lnTo>
                                      <a:pt x="2335352" y="2664409"/>
                                    </a:lnTo>
                                    <a:lnTo>
                                      <a:pt x="2335377" y="2665184"/>
                                    </a:lnTo>
                                    <a:lnTo>
                                      <a:pt x="2335377" y="2366327"/>
                                    </a:lnTo>
                                    <a:lnTo>
                                      <a:pt x="2293150" y="2336330"/>
                                    </a:lnTo>
                                    <a:lnTo>
                                      <a:pt x="2249716" y="2312987"/>
                                    </a:lnTo>
                                    <a:lnTo>
                                      <a:pt x="2203767" y="2295017"/>
                                    </a:lnTo>
                                    <a:lnTo>
                                      <a:pt x="2157603" y="2283714"/>
                                    </a:lnTo>
                                    <a:lnTo>
                                      <a:pt x="2113534" y="2280031"/>
                                    </a:lnTo>
                                    <a:lnTo>
                                      <a:pt x="2071319" y="2283714"/>
                                    </a:lnTo>
                                    <a:lnTo>
                                      <a:pt x="2030920" y="2294382"/>
                                    </a:lnTo>
                                    <a:lnTo>
                                      <a:pt x="1990267" y="2313609"/>
                                    </a:lnTo>
                                    <a:lnTo>
                                      <a:pt x="1946567" y="2342261"/>
                                    </a:lnTo>
                                    <a:lnTo>
                                      <a:pt x="1899704" y="2380259"/>
                                    </a:lnTo>
                                    <a:lnTo>
                                      <a:pt x="1849564" y="2427478"/>
                                    </a:lnTo>
                                    <a:lnTo>
                                      <a:pt x="1506410" y="2770632"/>
                                    </a:lnTo>
                                    <a:lnTo>
                                      <a:pt x="2415349" y="3679444"/>
                                    </a:lnTo>
                                    <a:lnTo>
                                      <a:pt x="2517711" y="3577082"/>
                                    </a:lnTo>
                                    <a:lnTo>
                                      <a:pt x="2114105" y="3173476"/>
                                    </a:lnTo>
                                    <a:lnTo>
                                      <a:pt x="2218118" y="3069336"/>
                                    </a:lnTo>
                                    <a:lnTo>
                                      <a:pt x="2251481" y="3036481"/>
                                    </a:lnTo>
                                    <a:lnTo>
                                      <a:pt x="2282050" y="3010090"/>
                                    </a:lnTo>
                                    <a:lnTo>
                                      <a:pt x="2327186" y="2987573"/>
                                    </a:lnTo>
                                    <a:lnTo>
                                      <a:pt x="2365438" y="2979293"/>
                                    </a:lnTo>
                                    <a:lnTo>
                                      <a:pt x="2387587" y="2977883"/>
                                    </a:lnTo>
                                    <a:lnTo>
                                      <a:pt x="2413584" y="2978759"/>
                                    </a:lnTo>
                                    <a:lnTo>
                                      <a:pt x="2477833" y="2988310"/>
                                    </a:lnTo>
                                    <a:lnTo>
                                      <a:pt x="2517584" y="2997009"/>
                                    </a:lnTo>
                                    <a:lnTo>
                                      <a:pt x="2563965" y="3008249"/>
                                    </a:lnTo>
                                    <a:lnTo>
                                      <a:pt x="2617063" y="3022358"/>
                                    </a:lnTo>
                                    <a:lnTo>
                                      <a:pt x="2968434" y="3126359"/>
                                    </a:lnTo>
                                    <a:lnTo>
                                      <a:pt x="3097212" y="2997581"/>
                                    </a:lnTo>
                                    <a:close/>
                                  </a:path>
                                  <a:path w="5186045" h="5186045">
                                    <a:moveTo>
                                      <a:pt x="3493706" y="2601087"/>
                                    </a:moveTo>
                                    <a:lnTo>
                                      <a:pt x="2691955" y="1799463"/>
                                    </a:lnTo>
                                    <a:lnTo>
                                      <a:pt x="2947987" y="1543431"/>
                                    </a:lnTo>
                                    <a:lnTo>
                                      <a:pt x="2840799" y="1436243"/>
                                    </a:lnTo>
                                    <a:lnTo>
                                      <a:pt x="2227389" y="2049526"/>
                                    </a:lnTo>
                                    <a:lnTo>
                                      <a:pt x="2334577" y="2156841"/>
                                    </a:lnTo>
                                    <a:lnTo>
                                      <a:pt x="2589593" y="1901825"/>
                                    </a:lnTo>
                                    <a:lnTo>
                                      <a:pt x="3391344" y="2703449"/>
                                    </a:lnTo>
                                    <a:lnTo>
                                      <a:pt x="3493706" y="2601087"/>
                                    </a:lnTo>
                                    <a:close/>
                                  </a:path>
                                  <a:path w="5186045" h="5186045">
                                    <a:moveTo>
                                      <a:pt x="4424743" y="1712214"/>
                                    </a:moveTo>
                                    <a:lnTo>
                                      <a:pt x="4423130" y="1702562"/>
                                    </a:lnTo>
                                    <a:lnTo>
                                      <a:pt x="4418406" y="1674241"/>
                                    </a:lnTo>
                                    <a:lnTo>
                                      <a:pt x="4406201" y="1597812"/>
                                    </a:lnTo>
                                    <a:lnTo>
                                      <a:pt x="4405706" y="1594866"/>
                                    </a:lnTo>
                                    <a:lnTo>
                                      <a:pt x="4400245" y="1562125"/>
                                    </a:lnTo>
                                    <a:lnTo>
                                      <a:pt x="4399851" y="1559687"/>
                                    </a:lnTo>
                                    <a:lnTo>
                                      <a:pt x="4349699" y="1562125"/>
                                    </a:lnTo>
                                    <a:lnTo>
                                      <a:pt x="4298531" y="1561769"/>
                                    </a:lnTo>
                                    <a:lnTo>
                                      <a:pt x="4246384" y="1558328"/>
                                    </a:lnTo>
                                    <a:lnTo>
                                      <a:pt x="4193362" y="1551508"/>
                                    </a:lnTo>
                                    <a:lnTo>
                                      <a:pt x="4139501" y="1541018"/>
                                    </a:lnTo>
                                    <a:lnTo>
                                      <a:pt x="4130776" y="1513840"/>
                                    </a:lnTo>
                                    <a:lnTo>
                                      <a:pt x="4126407" y="1500238"/>
                                    </a:lnTo>
                                    <a:lnTo>
                                      <a:pt x="4110240" y="1458214"/>
                                    </a:lnTo>
                                    <a:lnTo>
                                      <a:pt x="4090771" y="1414703"/>
                                    </a:lnTo>
                                    <a:lnTo>
                                      <a:pt x="4068038" y="1369961"/>
                                    </a:lnTo>
                                    <a:lnTo>
                                      <a:pt x="4042791" y="1325486"/>
                                    </a:lnTo>
                                    <a:lnTo>
                                      <a:pt x="4042791" y="1751203"/>
                                    </a:lnTo>
                                    <a:lnTo>
                                      <a:pt x="4042473" y="1780933"/>
                                    </a:lnTo>
                                    <a:lnTo>
                                      <a:pt x="4042384" y="1789620"/>
                                    </a:lnTo>
                                    <a:lnTo>
                                      <a:pt x="4037673" y="1827530"/>
                                    </a:lnTo>
                                    <a:lnTo>
                                      <a:pt x="4037647" y="1827784"/>
                                    </a:lnTo>
                                    <a:lnTo>
                                      <a:pt x="4016464" y="1896579"/>
                                    </a:lnTo>
                                    <a:lnTo>
                                      <a:pt x="3980624" y="1947926"/>
                                    </a:lnTo>
                                    <a:lnTo>
                                      <a:pt x="3944455" y="1976793"/>
                                    </a:lnTo>
                                    <a:lnTo>
                                      <a:pt x="3904767" y="1994281"/>
                                    </a:lnTo>
                                    <a:lnTo>
                                      <a:pt x="3861600" y="2000262"/>
                                    </a:lnTo>
                                    <a:lnTo>
                                      <a:pt x="3815016" y="1994535"/>
                                    </a:lnTo>
                                    <a:lnTo>
                                      <a:pt x="3769271" y="1981085"/>
                                    </a:lnTo>
                                    <a:lnTo>
                                      <a:pt x="3728555" y="1963839"/>
                                    </a:lnTo>
                                    <a:lnTo>
                                      <a:pt x="3693033" y="1942642"/>
                                    </a:lnTo>
                                    <a:lnTo>
                                      <a:pt x="3662870" y="1917319"/>
                                    </a:lnTo>
                                    <a:lnTo>
                                      <a:pt x="3624097" y="1864918"/>
                                    </a:lnTo>
                                    <a:lnTo>
                                      <a:pt x="3598100" y="1798701"/>
                                    </a:lnTo>
                                    <a:lnTo>
                                      <a:pt x="3591242" y="1758772"/>
                                    </a:lnTo>
                                    <a:lnTo>
                                      <a:pt x="3590061" y="1717433"/>
                                    </a:lnTo>
                                    <a:lnTo>
                                      <a:pt x="3590010" y="1715731"/>
                                    </a:lnTo>
                                    <a:lnTo>
                                      <a:pt x="3589921" y="1710855"/>
                                    </a:lnTo>
                                    <a:lnTo>
                                      <a:pt x="3593642" y="1656740"/>
                                    </a:lnTo>
                                    <a:lnTo>
                                      <a:pt x="3602164" y="1594866"/>
                                    </a:lnTo>
                                    <a:lnTo>
                                      <a:pt x="4030027" y="1674241"/>
                                    </a:lnTo>
                                    <a:lnTo>
                                      <a:pt x="4038600" y="1712214"/>
                                    </a:lnTo>
                                    <a:lnTo>
                                      <a:pt x="4038714" y="1712709"/>
                                    </a:lnTo>
                                    <a:lnTo>
                                      <a:pt x="4042791" y="1751203"/>
                                    </a:lnTo>
                                    <a:lnTo>
                                      <a:pt x="4042791" y="1325486"/>
                                    </a:lnTo>
                                    <a:lnTo>
                                      <a:pt x="4041889" y="1323886"/>
                                    </a:lnTo>
                                    <a:lnTo>
                                      <a:pt x="4012247" y="1276477"/>
                                    </a:lnTo>
                                    <a:lnTo>
                                      <a:pt x="3888676" y="1350391"/>
                                    </a:lnTo>
                                    <a:lnTo>
                                      <a:pt x="3916159" y="1392491"/>
                                    </a:lnTo>
                                    <a:lnTo>
                                      <a:pt x="3940213" y="1433791"/>
                                    </a:lnTo>
                                    <a:lnTo>
                                      <a:pt x="3960914" y="1474254"/>
                                    </a:lnTo>
                                    <a:lnTo>
                                      <a:pt x="3978338" y="1513840"/>
                                    </a:lnTo>
                                    <a:lnTo>
                                      <a:pt x="3631755" y="1445006"/>
                                    </a:lnTo>
                                    <a:lnTo>
                                      <a:pt x="3635819" y="1422146"/>
                                    </a:lnTo>
                                    <a:lnTo>
                                      <a:pt x="3642080" y="1386992"/>
                                    </a:lnTo>
                                    <a:lnTo>
                                      <a:pt x="3646868" y="1332458"/>
                                    </a:lnTo>
                                    <a:lnTo>
                                      <a:pt x="3646043" y="1281379"/>
                                    </a:lnTo>
                                    <a:lnTo>
                                      <a:pt x="3639591" y="1233766"/>
                                    </a:lnTo>
                                    <a:lnTo>
                                      <a:pt x="3627463" y="1189583"/>
                                    </a:lnTo>
                                    <a:lnTo>
                                      <a:pt x="3609606" y="1148816"/>
                                    </a:lnTo>
                                    <a:lnTo>
                                      <a:pt x="3585984" y="1111453"/>
                                    </a:lnTo>
                                    <a:lnTo>
                                      <a:pt x="3556571" y="1077468"/>
                                    </a:lnTo>
                                    <a:lnTo>
                                      <a:pt x="3521341" y="1047661"/>
                                    </a:lnTo>
                                    <a:lnTo>
                                      <a:pt x="3521341" y="1332458"/>
                                    </a:lnTo>
                                    <a:lnTo>
                                      <a:pt x="3517938" y="1373225"/>
                                    </a:lnTo>
                                    <a:lnTo>
                                      <a:pt x="3510724" y="1422146"/>
                                    </a:lnTo>
                                    <a:lnTo>
                                      <a:pt x="3410902" y="1406664"/>
                                    </a:lnTo>
                                    <a:lnTo>
                                      <a:pt x="3389401" y="1402295"/>
                                    </a:lnTo>
                                    <a:lnTo>
                                      <a:pt x="3350653" y="1391424"/>
                                    </a:lnTo>
                                    <a:lnTo>
                                      <a:pt x="3304222" y="1369148"/>
                                    </a:lnTo>
                                    <a:lnTo>
                                      <a:pt x="3261753" y="1328204"/>
                                    </a:lnTo>
                                    <a:lnTo>
                                      <a:pt x="3238957" y="1279601"/>
                                    </a:lnTo>
                                    <a:lnTo>
                                      <a:pt x="3234880" y="1252855"/>
                                    </a:lnTo>
                                    <a:lnTo>
                                      <a:pt x="3235490" y="1226743"/>
                                    </a:lnTo>
                                    <a:lnTo>
                                      <a:pt x="3252863" y="1180223"/>
                                    </a:lnTo>
                                    <a:lnTo>
                                      <a:pt x="3289338" y="1143749"/>
                                    </a:lnTo>
                                    <a:lnTo>
                                      <a:pt x="3335413" y="1126820"/>
                                    </a:lnTo>
                                    <a:lnTo>
                                      <a:pt x="3361499" y="1126236"/>
                                    </a:lnTo>
                                    <a:lnTo>
                                      <a:pt x="3388195" y="1131506"/>
                                    </a:lnTo>
                                    <a:lnTo>
                                      <a:pt x="3438804" y="1156995"/>
                                    </a:lnTo>
                                    <a:lnTo>
                                      <a:pt x="3480524" y="1197787"/>
                                    </a:lnTo>
                                    <a:lnTo>
                                      <a:pt x="3507130" y="1242364"/>
                                    </a:lnTo>
                                    <a:lnTo>
                                      <a:pt x="3520795" y="1294942"/>
                                    </a:lnTo>
                                    <a:lnTo>
                                      <a:pt x="3521189" y="1313484"/>
                                    </a:lnTo>
                                    <a:lnTo>
                                      <a:pt x="3521240" y="1316278"/>
                                    </a:lnTo>
                                    <a:lnTo>
                                      <a:pt x="3521341" y="1332458"/>
                                    </a:lnTo>
                                    <a:lnTo>
                                      <a:pt x="3521341" y="1047661"/>
                                    </a:lnTo>
                                    <a:lnTo>
                                      <a:pt x="3514814" y="1042123"/>
                                    </a:lnTo>
                                    <a:lnTo>
                                      <a:pt x="3469652" y="1015974"/>
                                    </a:lnTo>
                                    <a:lnTo>
                                      <a:pt x="3421176" y="998816"/>
                                    </a:lnTo>
                                    <a:lnTo>
                                      <a:pt x="3369500" y="990473"/>
                                    </a:lnTo>
                                    <a:lnTo>
                                      <a:pt x="3317494" y="992454"/>
                                    </a:lnTo>
                                    <a:lnTo>
                                      <a:pt x="3268980" y="1005357"/>
                                    </a:lnTo>
                                    <a:lnTo>
                                      <a:pt x="3223971" y="1029042"/>
                                    </a:lnTo>
                                    <a:lnTo>
                                      <a:pt x="3182556" y="1063371"/>
                                    </a:lnTo>
                                    <a:lnTo>
                                      <a:pt x="3146488" y="1106792"/>
                                    </a:lnTo>
                                    <a:lnTo>
                                      <a:pt x="3121482" y="1154049"/>
                                    </a:lnTo>
                                    <a:lnTo>
                                      <a:pt x="3107740" y="1205318"/>
                                    </a:lnTo>
                                    <a:lnTo>
                                      <a:pt x="3105467" y="1260729"/>
                                    </a:lnTo>
                                    <a:lnTo>
                                      <a:pt x="3113481" y="1316278"/>
                                    </a:lnTo>
                                    <a:lnTo>
                                      <a:pt x="3130626" y="1367764"/>
                                    </a:lnTo>
                                    <a:lnTo>
                                      <a:pt x="3157131" y="1415110"/>
                                    </a:lnTo>
                                    <a:lnTo>
                                      <a:pt x="3193224" y="1458214"/>
                                    </a:lnTo>
                                    <a:lnTo>
                                      <a:pt x="3239351" y="1495513"/>
                                    </a:lnTo>
                                    <a:lnTo>
                                      <a:pt x="3295586" y="1525651"/>
                                    </a:lnTo>
                                    <a:lnTo>
                                      <a:pt x="3372256" y="1550009"/>
                                    </a:lnTo>
                                    <a:lnTo>
                                      <a:pt x="3422307" y="1560703"/>
                                    </a:lnTo>
                                    <a:lnTo>
                                      <a:pt x="3479990" y="1570736"/>
                                    </a:lnTo>
                                    <a:lnTo>
                                      <a:pt x="3466414" y="1626857"/>
                                    </a:lnTo>
                                    <a:lnTo>
                                      <a:pt x="3457537" y="1680591"/>
                                    </a:lnTo>
                                    <a:lnTo>
                                      <a:pt x="3453561" y="1731949"/>
                                    </a:lnTo>
                                    <a:lnTo>
                                      <a:pt x="3454704" y="1780933"/>
                                    </a:lnTo>
                                    <a:lnTo>
                                      <a:pt x="3461194" y="1827530"/>
                                    </a:lnTo>
                                    <a:lnTo>
                                      <a:pt x="3472510" y="1872119"/>
                                    </a:lnTo>
                                    <a:lnTo>
                                      <a:pt x="3488690" y="1914283"/>
                                    </a:lnTo>
                                    <a:lnTo>
                                      <a:pt x="3509822" y="1954060"/>
                                    </a:lnTo>
                                    <a:lnTo>
                                      <a:pt x="3535972" y="1991474"/>
                                    </a:lnTo>
                                    <a:lnTo>
                                      <a:pt x="3567239" y="2026539"/>
                                    </a:lnTo>
                                    <a:lnTo>
                                      <a:pt x="3606736" y="2061400"/>
                                    </a:lnTo>
                                    <a:lnTo>
                                      <a:pt x="3649332" y="2090166"/>
                                    </a:lnTo>
                                    <a:lnTo>
                                      <a:pt x="3695014" y="2113038"/>
                                    </a:lnTo>
                                    <a:lnTo>
                                      <a:pt x="3743769" y="2130171"/>
                                    </a:lnTo>
                                    <a:lnTo>
                                      <a:pt x="3795585" y="2141728"/>
                                    </a:lnTo>
                                    <a:lnTo>
                                      <a:pt x="3848811" y="2146249"/>
                                    </a:lnTo>
                                    <a:lnTo>
                                      <a:pt x="3899624" y="2142591"/>
                                    </a:lnTo>
                                    <a:lnTo>
                                      <a:pt x="3948011" y="2130831"/>
                                    </a:lnTo>
                                    <a:lnTo>
                                      <a:pt x="3993921" y="2111032"/>
                                    </a:lnTo>
                                    <a:lnTo>
                                      <a:pt x="4037304" y="2083269"/>
                                    </a:lnTo>
                                    <a:lnTo>
                                      <a:pt x="4078160" y="2047621"/>
                                    </a:lnTo>
                                    <a:lnTo>
                                      <a:pt x="4107853" y="2014105"/>
                                    </a:lnTo>
                                    <a:lnTo>
                                      <a:pt x="4117289" y="2000262"/>
                                    </a:lnTo>
                                    <a:lnTo>
                                      <a:pt x="4132643" y="1977758"/>
                                    </a:lnTo>
                                    <a:lnTo>
                                      <a:pt x="4152379" y="1938629"/>
                                    </a:lnTo>
                                    <a:lnTo>
                                      <a:pt x="4166933" y="1896745"/>
                                    </a:lnTo>
                                    <a:lnTo>
                                      <a:pt x="4176826" y="1852269"/>
                                    </a:lnTo>
                                    <a:lnTo>
                                      <a:pt x="4182211" y="1805089"/>
                                    </a:lnTo>
                                    <a:lnTo>
                                      <a:pt x="4182592" y="1758772"/>
                                    </a:lnTo>
                                    <a:lnTo>
                                      <a:pt x="4182630" y="1755203"/>
                                    </a:lnTo>
                                    <a:lnTo>
                                      <a:pt x="4177601" y="1702562"/>
                                    </a:lnTo>
                                    <a:lnTo>
                                      <a:pt x="4234002" y="1710855"/>
                                    </a:lnTo>
                                    <a:lnTo>
                                      <a:pt x="4286923" y="1715731"/>
                                    </a:lnTo>
                                    <a:lnTo>
                                      <a:pt x="4336351" y="1717433"/>
                                    </a:lnTo>
                                    <a:lnTo>
                                      <a:pt x="4382300" y="1716189"/>
                                    </a:lnTo>
                                    <a:lnTo>
                                      <a:pt x="4424743" y="1712214"/>
                                    </a:lnTo>
                                    <a:close/>
                                  </a:path>
                                  <a:path w="5186045" h="5186045">
                                    <a:moveTo>
                                      <a:pt x="5185854" y="908939"/>
                                    </a:moveTo>
                                    <a:lnTo>
                                      <a:pt x="4276915" y="0"/>
                                    </a:lnTo>
                                    <a:lnTo>
                                      <a:pt x="4174553" y="102362"/>
                                    </a:lnTo>
                                    <a:lnTo>
                                      <a:pt x="4547806" y="475615"/>
                                    </a:lnTo>
                                    <a:lnTo>
                                      <a:pt x="4145597" y="877824"/>
                                    </a:lnTo>
                                    <a:lnTo>
                                      <a:pt x="3772344" y="504571"/>
                                    </a:lnTo>
                                    <a:lnTo>
                                      <a:pt x="3669982" y="607060"/>
                                    </a:lnTo>
                                    <a:lnTo>
                                      <a:pt x="4578921" y="1515872"/>
                                    </a:lnTo>
                                    <a:lnTo>
                                      <a:pt x="4681283" y="1413510"/>
                                    </a:lnTo>
                                    <a:lnTo>
                                      <a:pt x="4252785" y="985012"/>
                                    </a:lnTo>
                                    <a:lnTo>
                                      <a:pt x="4654994" y="582803"/>
                                    </a:lnTo>
                                    <a:lnTo>
                                      <a:pt x="5083492" y="1011301"/>
                                    </a:lnTo>
                                    <a:lnTo>
                                      <a:pt x="5185854" y="90893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715DF" id="Freeform: Shape 30" o:spid="_x0000_s1026" style="position:absolute;margin-left:86.2pt;margin-top:29.45pt;width:408.35pt;height:408.35pt;z-index:-25147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6045,518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" path="m1647380,4447413l738441,3538474,600646,3676269r74917,136080l923163,4267047r124523,226848l1132268,4645622r20066,35217l1120406,4662462,980757,4583303,850455,4510202,414934,4268609,154076,4122928,,4276979r908875,908939l1007554,5087239,233870,4313428r181064,100482l1004912,4737925r226416,125540l1323784,4771009r-97968,-178905l910170,4009199,787844,3785489r760730,760730l1647380,4447413xem2144890,3854526r-546,-45415l2144268,3802761r-8446,-52235l2119185,3697859r-15951,-35471l2082546,3625659r-25451,-37986l2026818,3548405r-18301,-21120l2008517,3861625r-8306,47727l1980907,3952176r-29997,37783l1912874,4020261r-43180,19494l1822081,4048074r-52527,-2997l1694853,4022001r-38926,-20562l1616024,3974769r-40831,-32842l1533461,3902837r-39040,-41669l1461617,3820363r-26644,-39891l1414411,3741572r-14516,-37884l1388694,3614636r8496,-47664l1416634,3524059r30213,-38036l1484579,3456051r42684,-19203l1574863,3428454r52451,2451l1671764,3441992r45542,19278l1763839,3488842r47460,35941l1859597,3569208r39929,42634l1933130,3653485r27330,40589l1981593,3733571r14999,38367l2005520,3809111r2972,52057l2008517,3861625r,-334340l1991690,3507841r-40018,-41884l1911438,3428454r-4762,-4445l1861489,3387928r-45389,-30290l1770494,3333089r-45860,-18872l1678520,3300946r-46380,-7709l1579486,3291573r-50114,5753l1481797,3310445r-45008,20460l1394358,3358629r-39840,34938l1322755,3429304r-26098,38075l1276337,3507841r-14377,42723l1253642,3595636r-2121,47359l1255115,3686797r9030,44031l1278674,3775113r20066,44551l1324432,3864457r31369,45073l1392897,3954881r42901,45619l1477365,4039755r41440,34506l1560118,4104055r41161,25108l1642262,4149598r40805,15786l1723682,4176560r40411,6566l1816354,4185234r49974,-5601l1913978,4166412r45301,-20764l2002205,4117416r40526,-35636l2072030,4048074r4242,-4877l2103374,4001058r20612,-45770l2138108,3905758r6782,-51232xem3097212,2997581r-65557,-19698l2715323,2884678r-55092,-14466l2607576,2859570r-50012,-7036l2557767,2852534r-48311,-3797l2486431,2849397r-25463,3137l2432977,2857944r-30582,7430l2435593,2813888r24727,-50673l2476474,2713380r7354,-48196l2483955,2664409r-1296,-48082l2473820,2569591r-15265,-45085l2436711,2481148r-28499,-41555l2372931,2399919r-37554,-33592l2335377,2665184r-4000,28524l2308618,2751429r-46317,63399l2230056,2849118r-220218,220218l1709229,2768600r244983,-244983l1996897,2485974r42088,-26734l2080577,2443543r41275,-4508l2161463,2444305r37504,12700l2234323,2477338r33198,28118l2304402,2552916r23571,54394l2335352,2664409r25,775l2335377,2366327r-42227,-29997l2249716,2312987r-45949,-17970l2157603,2283714r-44069,-3683l2071319,2283714r-40399,10668l1990267,2313609r-43700,28652l1899704,2380259r-50140,47219l1506410,2770632r908939,908812l2517711,3577082,2114105,3173476r104013,-104140l2251481,3036481r30569,-26391l2327186,2987573r38252,-8280l2387587,2977883r25997,876l2477833,2988310r39751,8699l2563965,3008249r53098,14109l2968434,3126359r128778,-128778xem3493706,2601087l2691955,1799463r256032,-256032l2840799,1436243r-613410,613283l2334577,2156841r255016,-255016l3391344,2703449r102362,-102362xem4424743,1712214r-1613,-9652l4418406,1674241r-12205,-76429l4405706,1594866r-5461,-32741l4399851,1559687r-50152,2438l4298531,1561769r-52147,-3441l4193362,1551508r-53861,-10490l4130776,1513840r-4369,-13602l4110240,1458214r-19469,-43511l4068038,1369961r-25247,-44475l4042791,1751203r-318,29730l4042384,1789620r-4711,37910l4037647,1827784r-21183,68795l3980624,1947926r-36169,28867l3904767,1994281r-43167,5981l3815016,1994535r-45745,-13450l3728555,1963839r-35522,-21197l3662870,1917319r-38773,-52401l3598100,1798701r-6858,-39929l3590061,1717433r-51,-1702l3589921,1710855r3721,-54115l3602164,1594866r427863,79375l4038600,1712214r114,495l4042791,1751203r,-425717l4041889,1323886r-29642,-47409l3888676,1350391r27483,42100l3940213,1433791r20701,40463l3978338,1513840r-346583,-68834l3635819,1422146r6261,-35154l3646868,1332458r-825,-51079l3639591,1233766r-12128,-44183l3609606,1148816r-23622,-37363l3556571,1077468r-35230,-29807l3521341,1332458r-3403,40767l3510724,1422146r-99822,-15482l3389401,1402295r-38748,-10871l3304222,1369148r-42469,-40944l3238957,1279601r-4077,-26746l3235490,1226743r17373,-46520l3289338,1143749r46075,-16929l3361499,1126236r26696,5270l3438804,1156995r41720,40792l3507130,1242364r13665,52578l3521189,1313484r51,2794l3521341,1332458r,-284797l3514814,1042123r-45162,-26149l3421176,998816r-51676,-8343l3317494,992454r-48514,12903l3223971,1029042r-41415,34329l3146488,1106792r-25006,47257l3107740,1205318r-2273,55411l3113481,1316278r17145,51486l3157131,1415110r36093,43104l3239351,1495513r56235,30138l3372256,1550009r50051,10694l3479990,1570736r-13576,56121l3457537,1680591r-3976,51358l3454704,1780933r6490,46597l3472510,1872119r16180,42164l3509822,1954060r26150,37414l3567239,2026539r39497,34861l3649332,2090166r45682,22872l3743769,2130171r51816,11557l3848811,2146249r50813,-3658l3948011,2130831r45910,-19799l4037304,2083269r40856,-35648l4107853,2014105r9436,-13843l4132643,1977758r19736,-39129l4166933,1896745r9893,-44476l4182211,1805089r381,-46317l4182630,1755203r-5029,-52641l4234002,1710855r52921,4876l4336351,1717433r45949,-1244l4424743,1712214xem5185854,908939l4276915,,4174553,102362r373253,373253l4145597,877824,3772344,504571,3669982,607060r908939,908812l4681283,1413510,4252785,985012,4654994,582803r428498,428498l5185854,908939xe" fillcolor="silver" stroked="f">
                      <v:path arrowok="t" o:connecttype="custom" o:connectlocs="1047686,4493895;414934,4268609;414934,4413910;787844,3785489;2135822,3750526;2008517,3527285;1869694,4039755;1575193,3941927;1399895,3703688;1527263,3436848;1811299,3524783;1996592,3771938;1951672,3465957;1724634,3314217;1436789,3330905;1261960,3550564;1298740,3819664;1518805,4074261;1764093,4183126;2042731,4081780;2144890,3854526;2557564,2852534;2402395,2865374;2482659,2616327;2335377,2366327;2009838,3069336;2121852,2439035;2327973,2607310;2203767,2295017;1946567,2342261;2114105,3173476;2387587,2977883;2968434,3126359;2227389,2049526;4423130,1702562;4349699,1562125;4126407,1500238;4042473,1780933;3944455,1976793;3693033,1942642;3590010,1715731;4038714,1712709;3916159,1392491;3642080,1386992;3585984,1111453;3410902,1406664;3234880,1252855;3388195,1131506;3521240,1316278;3369500,990473;3121482,1154049;3193224,1458214;3466414,1626857;3488690,1914283;3695014,2113038;3993921,2111032;4152379,1938629;4177601,1702562;5185854,908939;3669982,607060;5185854,908939" o:connectangles="0,0,0,0,0,0,0,0,0,0,0,0,0,0,0,0,0,0,0,0,0,0,0,0,0,0,0,0,0,0,0,0,0,0,0,0,0,0,0,0,0,0,0,0,0,0,0,0,0,0,0,0,0,0,0,0,0,0,0,0,0"/>
                      <w10:wrap anchorx="page"/>
                    </v:shape>
                  </w:pict>
                </mc:Fallback>
              </mc:AlternateContent>
            </w:r>
            <w:r>
              <w:rPr>
                <w:sz w:val="24"/>
              </w:rPr>
              <w:t>The Contractor shall submit to the Engineer for his approval of line and level, the stakes and connectors which are ready for use in the length of road to be constructed next day. Such approval shall be obtained at least 12 hours before commencement of paving operation.</w:t>
            </w:r>
            <w:r>
              <w:rPr>
                <w:spacing w:val="-1"/>
                <w:sz w:val="24"/>
              </w:rPr>
              <w:t xml:space="preserve"> </w:t>
            </w:r>
            <w:r>
              <w:rPr>
                <w:sz w:val="24"/>
              </w:rPr>
              <w:t>Any deficiencies</w:t>
            </w:r>
            <w:r>
              <w:rPr>
                <w:spacing w:val="-1"/>
                <w:sz w:val="24"/>
              </w:rPr>
              <w:t xml:space="preserve"> </w:t>
            </w:r>
            <w:r>
              <w:rPr>
                <w:sz w:val="24"/>
              </w:rPr>
              <w:t>noted by</w:t>
            </w:r>
            <w:r>
              <w:rPr>
                <w:spacing w:val="-1"/>
                <w:sz w:val="24"/>
              </w:rPr>
              <w:t xml:space="preserve"> </w:t>
            </w:r>
            <w:r>
              <w:rPr>
                <w:sz w:val="24"/>
              </w:rPr>
              <w:t>the Engineer shall be rectified by the Contractor who shall then re-apply for approval of the affected</w:t>
            </w:r>
            <w:r>
              <w:rPr>
                <w:spacing w:val="80"/>
                <w:sz w:val="24"/>
              </w:rPr>
              <w:t xml:space="preserve"> </w:t>
            </w:r>
            <w:r>
              <w:rPr>
                <w:sz w:val="24"/>
              </w:rPr>
              <w:t>stakes. Work shall not proceed until the Engineer has given his approval for concreting. It</w:t>
            </w:r>
            <w:r>
              <w:rPr>
                <w:spacing w:val="31"/>
                <w:sz w:val="24"/>
              </w:rPr>
              <w:t xml:space="preserve"> </w:t>
            </w:r>
            <w:r>
              <w:rPr>
                <w:sz w:val="24"/>
              </w:rPr>
              <w:t>shall</w:t>
            </w:r>
            <w:r>
              <w:rPr>
                <w:spacing w:val="30"/>
                <w:sz w:val="24"/>
              </w:rPr>
              <w:t xml:space="preserve"> </w:t>
            </w:r>
            <w:r>
              <w:rPr>
                <w:sz w:val="24"/>
              </w:rPr>
              <w:t>be</w:t>
            </w:r>
            <w:r>
              <w:rPr>
                <w:spacing w:val="30"/>
                <w:sz w:val="24"/>
              </w:rPr>
              <w:t xml:space="preserve"> </w:t>
            </w:r>
            <w:r>
              <w:rPr>
                <w:sz w:val="24"/>
              </w:rPr>
              <w:t>ensured</w:t>
            </w:r>
            <w:r>
              <w:rPr>
                <w:spacing w:val="30"/>
                <w:sz w:val="24"/>
              </w:rPr>
              <w:t xml:space="preserve"> </w:t>
            </w:r>
            <w:r>
              <w:rPr>
                <w:sz w:val="24"/>
              </w:rPr>
              <w:t>that the</w:t>
            </w:r>
            <w:r>
              <w:rPr>
                <w:spacing w:val="30"/>
                <w:sz w:val="24"/>
              </w:rPr>
              <w:t xml:space="preserve"> </w:t>
            </w:r>
            <w:r>
              <w:rPr>
                <w:sz w:val="24"/>
              </w:rPr>
              <w:t>stakes</w:t>
            </w:r>
            <w:r>
              <w:rPr>
                <w:spacing w:val="30"/>
                <w:sz w:val="24"/>
              </w:rPr>
              <w:t xml:space="preserve"> </w:t>
            </w:r>
            <w:r>
              <w:rPr>
                <w:sz w:val="24"/>
              </w:rPr>
              <w:t>and</w:t>
            </w:r>
            <w:r>
              <w:rPr>
                <w:spacing w:val="30"/>
                <w:sz w:val="24"/>
              </w:rPr>
              <w:t xml:space="preserve"> </w:t>
            </w:r>
            <w:r>
              <w:rPr>
                <w:sz w:val="24"/>
              </w:rPr>
              <w:t>guide</w:t>
            </w:r>
            <w:r>
              <w:rPr>
                <w:spacing w:val="30"/>
                <w:sz w:val="24"/>
              </w:rPr>
              <w:t xml:space="preserve"> </w:t>
            </w:r>
            <w:r>
              <w:rPr>
                <w:sz w:val="24"/>
              </w:rPr>
              <w:t>wires are not affected by the construction equipment when concreting is in progress.</w:t>
            </w:r>
          </w:p>
          <w:p w14:paraId="0C0458AE" w14:textId="1411DD5E" w:rsidR="00F17BF0" w:rsidRDefault="00F17BF0" w:rsidP="004571D7">
            <w:pPr>
              <w:pStyle w:val="Heading1"/>
              <w:numPr>
                <w:ilvl w:val="1"/>
                <w:numId w:val="21"/>
              </w:numPr>
              <w:tabs>
                <w:tab w:val="num" w:pos="360"/>
                <w:tab w:val="left" w:pos="1303"/>
              </w:tabs>
              <w:ind w:left="115" w:right="96" w:firstLine="0"/>
              <w:jc w:val="left"/>
            </w:pPr>
            <w:r>
              <w:rPr>
                <w:caps w:val="0"/>
                <w:spacing w:val="-2"/>
              </w:rPr>
              <w:lastRenderedPageBreak/>
              <w:t>Construction</w:t>
            </w:r>
          </w:p>
          <w:p w14:paraId="03BD91BD" w14:textId="77777777" w:rsidR="00F17BF0" w:rsidRDefault="00F17BF0" w:rsidP="004571D7">
            <w:pPr>
              <w:pStyle w:val="ListParagraph"/>
              <w:widowControl w:val="0"/>
              <w:numPr>
                <w:ilvl w:val="2"/>
                <w:numId w:val="21"/>
              </w:numPr>
              <w:tabs>
                <w:tab w:val="left" w:pos="1303"/>
              </w:tabs>
              <w:autoSpaceDE w:val="0"/>
              <w:autoSpaceDN w:val="0"/>
              <w:spacing w:after="0" w:line="240" w:lineRule="auto"/>
              <w:ind w:left="115" w:right="96" w:firstLine="0"/>
              <w:contextualSpacing w:val="0"/>
              <w:rPr>
                <w:rFonts w:ascii="Arial"/>
                <w:b/>
                <w:sz w:val="24"/>
              </w:rPr>
            </w:pPr>
            <w:r>
              <w:rPr>
                <w:rFonts w:ascii="Arial"/>
                <w:b/>
                <w:spacing w:val="-2"/>
                <w:sz w:val="24"/>
              </w:rPr>
              <w:t>General</w:t>
            </w:r>
          </w:p>
          <w:p w14:paraId="20F52C15" w14:textId="77777777" w:rsidR="00F17BF0" w:rsidRDefault="00F17BF0" w:rsidP="004571D7">
            <w:pPr>
              <w:pStyle w:val="BodyText"/>
              <w:tabs>
                <w:tab w:val="left" w:pos="1303"/>
              </w:tabs>
              <w:spacing w:line="247" w:lineRule="auto"/>
              <w:ind w:left="115" w:right="96"/>
            </w:pPr>
            <w:r>
              <w:t>A systems approach shall be adopted for construction of the pavement, and the Method Statement for carrying out the work, detailing all the activities, indication of time-cycle, equipment, personnel etc., shall be got approved from the Engineer before the commencement of the work. This shall include the type, capacity and make of the batching and mixing plant besides the hauling arrangement and paving equipment. The capacity of paving equipment, batching plant as well as all the ancillary equipment shall be adequate for a paving rate of at least 500 m</w:t>
            </w:r>
            <w:r>
              <w:rPr>
                <w:spacing w:val="-1"/>
              </w:rPr>
              <w:t xml:space="preserve"> </w:t>
            </w:r>
            <w:r>
              <w:t>in one day. The paving speed of slip-form paver shall not be less than 1.0 m per minute. The concreting shall proceed continuously without stops and starts.</w:t>
            </w:r>
          </w:p>
          <w:p w14:paraId="0106F2D8" w14:textId="11544B45" w:rsidR="00F17BF0" w:rsidRDefault="00F17BF0" w:rsidP="004571D7">
            <w:pPr>
              <w:pStyle w:val="Heading1"/>
              <w:numPr>
                <w:ilvl w:val="2"/>
                <w:numId w:val="21"/>
              </w:numPr>
              <w:tabs>
                <w:tab w:val="num" w:pos="360"/>
                <w:tab w:val="left" w:pos="1303"/>
              </w:tabs>
              <w:ind w:left="115" w:right="96" w:firstLine="0"/>
            </w:pPr>
            <w:r>
              <w:rPr>
                <w:caps w:val="0"/>
              </w:rPr>
              <w:t>Batching</w:t>
            </w:r>
            <w:r>
              <w:rPr>
                <w:caps w:val="0"/>
                <w:spacing w:val="-3"/>
              </w:rPr>
              <w:t xml:space="preserve"> </w:t>
            </w:r>
            <w:r>
              <w:rPr>
                <w:caps w:val="0"/>
              </w:rPr>
              <w:t>and</w:t>
            </w:r>
            <w:r>
              <w:rPr>
                <w:caps w:val="0"/>
                <w:spacing w:val="-2"/>
              </w:rPr>
              <w:t xml:space="preserve"> Mixing</w:t>
            </w:r>
          </w:p>
          <w:p w14:paraId="2A0BAF61" w14:textId="77777777" w:rsidR="00F17BF0" w:rsidRDefault="00F17BF0" w:rsidP="004571D7">
            <w:pPr>
              <w:pStyle w:val="BodyText"/>
              <w:tabs>
                <w:tab w:val="left" w:pos="1303"/>
              </w:tabs>
              <w:spacing w:line="247" w:lineRule="auto"/>
              <w:ind w:left="115" w:right="96"/>
            </w:pPr>
            <w:r>
              <w:t>Batching and mixing of the concrete shall be done at a central batching and mixing plant with automatic controls, located at a suitable place which takes into account sufficient space for stockpiling of cement, aggregates and stationary water tanks.</w:t>
            </w:r>
            <w:r>
              <w:rPr>
                <w:spacing w:val="40"/>
              </w:rPr>
              <w:t xml:space="preserve"> </w:t>
            </w:r>
            <w:r>
              <w:t xml:space="preserve">This shall be located at an approved distance, duly considering the properties of the mix and the transporting arrangements available with the Contractor. The Contractor shall plan in advance next location of Batching plant, if </w:t>
            </w:r>
            <w:r>
              <w:lastRenderedPageBreak/>
              <w:t>required, and prepare foundations etc. so that construction work can progress smoothly without stoppage</w:t>
            </w:r>
            <w:r>
              <w:rPr>
                <w:spacing w:val="80"/>
              </w:rPr>
              <w:t xml:space="preserve"> </w:t>
            </w:r>
            <w:r>
              <w:t>of work.</w:t>
            </w:r>
          </w:p>
          <w:p w14:paraId="372FBDBA" w14:textId="6F6464F9" w:rsidR="00F17BF0" w:rsidRDefault="00F17BF0" w:rsidP="004571D7">
            <w:pPr>
              <w:pStyle w:val="Heading1"/>
              <w:numPr>
                <w:ilvl w:val="2"/>
                <w:numId w:val="21"/>
              </w:numPr>
              <w:tabs>
                <w:tab w:val="num" w:pos="360"/>
                <w:tab w:val="left" w:pos="1303"/>
              </w:tabs>
              <w:spacing w:before="1" w:line="240" w:lineRule="auto"/>
              <w:ind w:left="115" w:firstLine="0"/>
            </w:pPr>
            <w:r>
              <w:rPr>
                <w:caps w:val="0"/>
              </w:rPr>
              <w:t>Equipment</w:t>
            </w:r>
            <w:r>
              <w:rPr>
                <w:caps w:val="0"/>
                <w:spacing w:val="-6"/>
              </w:rPr>
              <w:t xml:space="preserve"> </w:t>
            </w:r>
            <w:r>
              <w:rPr>
                <w:caps w:val="0"/>
              </w:rPr>
              <w:t>for</w:t>
            </w:r>
            <w:r>
              <w:rPr>
                <w:caps w:val="0"/>
                <w:spacing w:val="-8"/>
              </w:rPr>
              <w:t xml:space="preserve"> </w:t>
            </w:r>
            <w:r>
              <w:rPr>
                <w:caps w:val="0"/>
              </w:rPr>
              <w:t>Proportioning</w:t>
            </w:r>
            <w:r>
              <w:rPr>
                <w:caps w:val="0"/>
                <w:spacing w:val="-3"/>
              </w:rPr>
              <w:t xml:space="preserve"> </w:t>
            </w:r>
            <w:r>
              <w:rPr>
                <w:caps w:val="0"/>
              </w:rPr>
              <w:t>of</w:t>
            </w:r>
            <w:r>
              <w:rPr>
                <w:caps w:val="0"/>
                <w:spacing w:val="-4"/>
              </w:rPr>
              <w:t xml:space="preserve"> </w:t>
            </w:r>
            <w:r>
              <w:rPr>
                <w:caps w:val="0"/>
              </w:rPr>
              <w:t>Materials</w:t>
            </w:r>
            <w:r>
              <w:rPr>
                <w:caps w:val="0"/>
                <w:spacing w:val="-4"/>
              </w:rPr>
              <w:t xml:space="preserve"> </w:t>
            </w:r>
            <w:r>
              <w:rPr>
                <w:caps w:val="0"/>
              </w:rPr>
              <w:t>and</w:t>
            </w:r>
            <w:r>
              <w:rPr>
                <w:caps w:val="0"/>
                <w:spacing w:val="-3"/>
              </w:rPr>
              <w:t xml:space="preserve"> </w:t>
            </w:r>
            <w:r>
              <w:rPr>
                <w:caps w:val="0"/>
                <w:spacing w:val="-2"/>
              </w:rPr>
              <w:t>Paving</w:t>
            </w:r>
          </w:p>
          <w:p w14:paraId="1960E35B" w14:textId="77777777" w:rsidR="00F17BF0" w:rsidRDefault="00F17BF0" w:rsidP="004571D7">
            <w:pPr>
              <w:pStyle w:val="ListParagraph"/>
              <w:widowControl w:val="0"/>
              <w:numPr>
                <w:ilvl w:val="3"/>
                <w:numId w:val="21"/>
              </w:numPr>
              <w:tabs>
                <w:tab w:val="left" w:pos="1303"/>
              </w:tabs>
              <w:autoSpaceDE w:val="0"/>
              <w:autoSpaceDN w:val="0"/>
              <w:spacing w:before="1" w:after="0" w:line="249" w:lineRule="auto"/>
              <w:ind w:left="115" w:right="96" w:firstLine="0"/>
              <w:contextualSpacing w:val="0"/>
              <w:jc w:val="both"/>
              <w:rPr>
                <w:sz w:val="24"/>
              </w:rPr>
            </w:pPr>
            <w:r>
              <w:rPr>
                <w:sz w:val="24"/>
              </w:rPr>
              <w:t>Proportioning of materials shall be done in the batching plant by</w:t>
            </w:r>
            <w:r>
              <w:rPr>
                <w:spacing w:val="80"/>
                <w:sz w:val="24"/>
              </w:rPr>
              <w:t xml:space="preserve"> </w:t>
            </w:r>
            <w:r>
              <w:rPr>
                <w:sz w:val="24"/>
              </w:rPr>
              <w:t>weight, each type of material being weighed separately. The cement from the bulk stock may be weighed separately. from</w:t>
            </w:r>
            <w:r>
              <w:rPr>
                <w:spacing w:val="-2"/>
                <w:sz w:val="24"/>
              </w:rPr>
              <w:t xml:space="preserve"> </w:t>
            </w:r>
            <w:r>
              <w:rPr>
                <w:sz w:val="24"/>
              </w:rPr>
              <w:t>the aggregates. Water shall be measured by</w:t>
            </w:r>
          </w:p>
          <w:p w14:paraId="06586CE2" w14:textId="77777777" w:rsidR="00F17BF0" w:rsidRDefault="00F17BF0" w:rsidP="00E2108A">
            <w:pPr>
              <w:pStyle w:val="BodyText"/>
              <w:spacing w:line="247" w:lineRule="auto"/>
              <w:ind w:left="115" w:right="96"/>
            </w:pPr>
            <w:r>
              <w:t>volume. Specified percentage of plasticizer in volume shall be added by weight of cement. Wherever properly graded aggregate of uniform quality cannot be maintained as envisaged in the mix design, the grading of aggregates shall be controlled by appropriate blending techniques. The capacity of batching and mixing plant shall be at least 25 percent higher than the proposed capacity of the laying/paving equipment.</w:t>
            </w:r>
          </w:p>
          <w:p w14:paraId="3E997776" w14:textId="3753756F" w:rsidR="00F17BF0" w:rsidRDefault="00F17BF0" w:rsidP="00117434">
            <w:pPr>
              <w:pStyle w:val="Heading1"/>
              <w:numPr>
                <w:ilvl w:val="5"/>
                <w:numId w:val="30"/>
              </w:numPr>
              <w:tabs>
                <w:tab w:val="num" w:pos="360"/>
                <w:tab w:val="left" w:pos="736"/>
              </w:tabs>
              <w:ind w:left="0" w:right="96" w:firstLine="27"/>
              <w:jc w:val="both"/>
            </w:pPr>
            <w:r>
              <w:rPr>
                <w:caps w:val="0"/>
              </w:rPr>
              <w:t>Batching</w:t>
            </w:r>
            <w:r>
              <w:rPr>
                <w:caps w:val="0"/>
                <w:spacing w:val="-3"/>
              </w:rPr>
              <w:t xml:space="preserve"> </w:t>
            </w:r>
            <w:r>
              <w:rPr>
                <w:caps w:val="0"/>
              </w:rPr>
              <w:t>Plant</w:t>
            </w:r>
            <w:r>
              <w:rPr>
                <w:caps w:val="0"/>
                <w:spacing w:val="-3"/>
              </w:rPr>
              <w:t xml:space="preserve"> a</w:t>
            </w:r>
            <w:r>
              <w:rPr>
                <w:caps w:val="0"/>
              </w:rPr>
              <w:t>nd</w:t>
            </w:r>
            <w:r>
              <w:rPr>
                <w:caps w:val="0"/>
                <w:spacing w:val="-2"/>
              </w:rPr>
              <w:t xml:space="preserve"> Equipment:</w:t>
            </w:r>
          </w:p>
          <w:p w14:paraId="3775C332" w14:textId="3810BE83" w:rsidR="00F17BF0" w:rsidRDefault="00F17BF0" w:rsidP="004571D7">
            <w:pPr>
              <w:pStyle w:val="ListParagraph"/>
              <w:widowControl w:val="0"/>
              <w:numPr>
                <w:ilvl w:val="0"/>
                <w:numId w:val="29"/>
              </w:numPr>
              <w:tabs>
                <w:tab w:val="left" w:pos="594"/>
                <w:tab w:val="left" w:pos="1097"/>
                <w:tab w:val="left" w:pos="1148"/>
              </w:tabs>
              <w:autoSpaceDE w:val="0"/>
              <w:autoSpaceDN w:val="0"/>
              <w:spacing w:before="1" w:after="0" w:line="247" w:lineRule="auto"/>
              <w:ind w:left="115" w:right="96" w:firstLine="0"/>
              <w:contextualSpacing w:val="0"/>
              <w:jc w:val="both"/>
              <w:rPr>
                <w:sz w:val="24"/>
              </w:rPr>
            </w:pPr>
            <w:r>
              <w:rPr>
                <w:noProof/>
                <w:sz w:val="24"/>
                <w:lang w:eastAsia="en-IN" w:bidi="hi-IN"/>
              </w:rPr>
              <mc:AlternateContent>
                <mc:Choice Requires="wps">
                  <w:drawing>
                    <wp:anchor distT="0" distB="0" distL="0" distR="0" simplePos="0" relativeHeight="251844608" behindDoc="1" locked="0" layoutInCell="1" allowOverlap="1" wp14:anchorId="66AFEE5E" wp14:editId="689F085D">
                      <wp:simplePos x="0" y="0"/>
                      <wp:positionH relativeFrom="page">
                        <wp:posOffset>1094740</wp:posOffset>
                      </wp:positionH>
                      <wp:positionV relativeFrom="paragraph">
                        <wp:posOffset>193675</wp:posOffset>
                      </wp:positionV>
                      <wp:extent cx="5186045" cy="5186045"/>
                      <wp:effectExtent l="8890" t="6985" r="5715" b="7620"/>
                      <wp:wrapNone/>
                      <wp:docPr id="1884051533" name="Freeform: 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6045" cy="5186045"/>
                              </a:xfrm>
                              <a:custGeom>
                                <a:avLst/>
                                <a:gdLst>
                                  <a:gd name="T0" fmla="*/ 1047686 w 5186045"/>
                                  <a:gd name="T1" fmla="*/ 4493895 h 5186045"/>
                                  <a:gd name="T2" fmla="*/ 414934 w 5186045"/>
                                  <a:gd name="T3" fmla="*/ 4268609 h 5186045"/>
                                  <a:gd name="T4" fmla="*/ 414934 w 5186045"/>
                                  <a:gd name="T5" fmla="*/ 4413910 h 5186045"/>
                                  <a:gd name="T6" fmla="*/ 787844 w 5186045"/>
                                  <a:gd name="T7" fmla="*/ 3785489 h 5186045"/>
                                  <a:gd name="T8" fmla="*/ 2135822 w 5186045"/>
                                  <a:gd name="T9" fmla="*/ 3750526 h 5186045"/>
                                  <a:gd name="T10" fmla="*/ 2008517 w 5186045"/>
                                  <a:gd name="T11" fmla="*/ 3527285 h 5186045"/>
                                  <a:gd name="T12" fmla="*/ 1869694 w 5186045"/>
                                  <a:gd name="T13" fmla="*/ 4039755 h 5186045"/>
                                  <a:gd name="T14" fmla="*/ 1575193 w 5186045"/>
                                  <a:gd name="T15" fmla="*/ 3941927 h 5186045"/>
                                  <a:gd name="T16" fmla="*/ 1399895 w 5186045"/>
                                  <a:gd name="T17" fmla="*/ 3703688 h 5186045"/>
                                  <a:gd name="T18" fmla="*/ 1527263 w 5186045"/>
                                  <a:gd name="T19" fmla="*/ 3436848 h 5186045"/>
                                  <a:gd name="T20" fmla="*/ 1811299 w 5186045"/>
                                  <a:gd name="T21" fmla="*/ 3524783 h 5186045"/>
                                  <a:gd name="T22" fmla="*/ 1996592 w 5186045"/>
                                  <a:gd name="T23" fmla="*/ 3771938 h 5186045"/>
                                  <a:gd name="T24" fmla="*/ 1951672 w 5186045"/>
                                  <a:gd name="T25" fmla="*/ 3465957 h 5186045"/>
                                  <a:gd name="T26" fmla="*/ 1724634 w 5186045"/>
                                  <a:gd name="T27" fmla="*/ 3314217 h 5186045"/>
                                  <a:gd name="T28" fmla="*/ 1436789 w 5186045"/>
                                  <a:gd name="T29" fmla="*/ 3330905 h 5186045"/>
                                  <a:gd name="T30" fmla="*/ 1261960 w 5186045"/>
                                  <a:gd name="T31" fmla="*/ 3550564 h 5186045"/>
                                  <a:gd name="T32" fmla="*/ 1298740 w 5186045"/>
                                  <a:gd name="T33" fmla="*/ 3819664 h 5186045"/>
                                  <a:gd name="T34" fmla="*/ 1518805 w 5186045"/>
                                  <a:gd name="T35" fmla="*/ 4074261 h 5186045"/>
                                  <a:gd name="T36" fmla="*/ 1764093 w 5186045"/>
                                  <a:gd name="T37" fmla="*/ 4183126 h 5186045"/>
                                  <a:gd name="T38" fmla="*/ 2042731 w 5186045"/>
                                  <a:gd name="T39" fmla="*/ 4081780 h 5186045"/>
                                  <a:gd name="T40" fmla="*/ 2144890 w 5186045"/>
                                  <a:gd name="T41" fmla="*/ 3854526 h 5186045"/>
                                  <a:gd name="T42" fmla="*/ 2557564 w 5186045"/>
                                  <a:gd name="T43" fmla="*/ 2852534 h 5186045"/>
                                  <a:gd name="T44" fmla="*/ 2402395 w 5186045"/>
                                  <a:gd name="T45" fmla="*/ 2865374 h 5186045"/>
                                  <a:gd name="T46" fmla="*/ 2482659 w 5186045"/>
                                  <a:gd name="T47" fmla="*/ 2616327 h 5186045"/>
                                  <a:gd name="T48" fmla="*/ 2335377 w 5186045"/>
                                  <a:gd name="T49" fmla="*/ 2366327 h 5186045"/>
                                  <a:gd name="T50" fmla="*/ 2009838 w 5186045"/>
                                  <a:gd name="T51" fmla="*/ 3069336 h 5186045"/>
                                  <a:gd name="T52" fmla="*/ 2121852 w 5186045"/>
                                  <a:gd name="T53" fmla="*/ 2439035 h 5186045"/>
                                  <a:gd name="T54" fmla="*/ 2327973 w 5186045"/>
                                  <a:gd name="T55" fmla="*/ 2607310 h 5186045"/>
                                  <a:gd name="T56" fmla="*/ 2203767 w 5186045"/>
                                  <a:gd name="T57" fmla="*/ 2295017 h 5186045"/>
                                  <a:gd name="T58" fmla="*/ 1946567 w 5186045"/>
                                  <a:gd name="T59" fmla="*/ 2342261 h 5186045"/>
                                  <a:gd name="T60" fmla="*/ 2114105 w 5186045"/>
                                  <a:gd name="T61" fmla="*/ 3173476 h 5186045"/>
                                  <a:gd name="T62" fmla="*/ 2387587 w 5186045"/>
                                  <a:gd name="T63" fmla="*/ 2977883 h 5186045"/>
                                  <a:gd name="T64" fmla="*/ 2968434 w 5186045"/>
                                  <a:gd name="T65" fmla="*/ 3126359 h 5186045"/>
                                  <a:gd name="T66" fmla="*/ 2227389 w 5186045"/>
                                  <a:gd name="T67" fmla="*/ 2049526 h 5186045"/>
                                  <a:gd name="T68" fmla="*/ 4423130 w 5186045"/>
                                  <a:gd name="T69" fmla="*/ 1702562 h 5186045"/>
                                  <a:gd name="T70" fmla="*/ 4349699 w 5186045"/>
                                  <a:gd name="T71" fmla="*/ 1562125 h 5186045"/>
                                  <a:gd name="T72" fmla="*/ 4126407 w 5186045"/>
                                  <a:gd name="T73" fmla="*/ 1500238 h 5186045"/>
                                  <a:gd name="T74" fmla="*/ 4042473 w 5186045"/>
                                  <a:gd name="T75" fmla="*/ 1780933 h 5186045"/>
                                  <a:gd name="T76" fmla="*/ 3944455 w 5186045"/>
                                  <a:gd name="T77" fmla="*/ 1976793 h 5186045"/>
                                  <a:gd name="T78" fmla="*/ 3693033 w 5186045"/>
                                  <a:gd name="T79" fmla="*/ 1942642 h 5186045"/>
                                  <a:gd name="T80" fmla="*/ 3590010 w 5186045"/>
                                  <a:gd name="T81" fmla="*/ 1715731 h 5186045"/>
                                  <a:gd name="T82" fmla="*/ 4038714 w 5186045"/>
                                  <a:gd name="T83" fmla="*/ 1712709 h 5186045"/>
                                  <a:gd name="T84" fmla="*/ 3916159 w 5186045"/>
                                  <a:gd name="T85" fmla="*/ 1392491 h 5186045"/>
                                  <a:gd name="T86" fmla="*/ 3642080 w 5186045"/>
                                  <a:gd name="T87" fmla="*/ 1386992 h 5186045"/>
                                  <a:gd name="T88" fmla="*/ 3585984 w 5186045"/>
                                  <a:gd name="T89" fmla="*/ 1111453 h 5186045"/>
                                  <a:gd name="T90" fmla="*/ 3410902 w 5186045"/>
                                  <a:gd name="T91" fmla="*/ 1406664 h 5186045"/>
                                  <a:gd name="T92" fmla="*/ 3234880 w 5186045"/>
                                  <a:gd name="T93" fmla="*/ 1252855 h 5186045"/>
                                  <a:gd name="T94" fmla="*/ 3388195 w 5186045"/>
                                  <a:gd name="T95" fmla="*/ 1131506 h 5186045"/>
                                  <a:gd name="T96" fmla="*/ 3521240 w 5186045"/>
                                  <a:gd name="T97" fmla="*/ 1316278 h 5186045"/>
                                  <a:gd name="T98" fmla="*/ 3369500 w 5186045"/>
                                  <a:gd name="T99" fmla="*/ 990473 h 5186045"/>
                                  <a:gd name="T100" fmla="*/ 3121482 w 5186045"/>
                                  <a:gd name="T101" fmla="*/ 1154049 h 5186045"/>
                                  <a:gd name="T102" fmla="*/ 3193224 w 5186045"/>
                                  <a:gd name="T103" fmla="*/ 1458214 h 5186045"/>
                                  <a:gd name="T104" fmla="*/ 3466414 w 5186045"/>
                                  <a:gd name="T105" fmla="*/ 1626857 h 5186045"/>
                                  <a:gd name="T106" fmla="*/ 3488690 w 5186045"/>
                                  <a:gd name="T107" fmla="*/ 1914283 h 5186045"/>
                                  <a:gd name="T108" fmla="*/ 3695014 w 5186045"/>
                                  <a:gd name="T109" fmla="*/ 2113038 h 5186045"/>
                                  <a:gd name="T110" fmla="*/ 3993921 w 5186045"/>
                                  <a:gd name="T111" fmla="*/ 2111032 h 5186045"/>
                                  <a:gd name="T112" fmla="*/ 4152379 w 5186045"/>
                                  <a:gd name="T113" fmla="*/ 1938629 h 5186045"/>
                                  <a:gd name="T114" fmla="*/ 4177601 w 5186045"/>
                                  <a:gd name="T115" fmla="*/ 1702562 h 5186045"/>
                                  <a:gd name="T116" fmla="*/ 5185854 w 5186045"/>
                                  <a:gd name="T117" fmla="*/ 908939 h 5186045"/>
                                  <a:gd name="T118" fmla="*/ 3669982 w 5186045"/>
                                  <a:gd name="T119" fmla="*/ 607060 h 5186045"/>
                                  <a:gd name="T120" fmla="*/ 5185854 w 5186045"/>
                                  <a:gd name="T121" fmla="*/ 908939 h 5186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86045" h="5186045">
                                    <a:moveTo>
                                      <a:pt x="1647380" y="4447413"/>
                                    </a:moveTo>
                                    <a:lnTo>
                                      <a:pt x="738441" y="3538474"/>
                                    </a:lnTo>
                                    <a:lnTo>
                                      <a:pt x="600646" y="3676269"/>
                                    </a:lnTo>
                                    <a:lnTo>
                                      <a:pt x="675563" y="3812349"/>
                                    </a:lnTo>
                                    <a:lnTo>
                                      <a:pt x="923163" y="4267047"/>
                                    </a:lnTo>
                                    <a:lnTo>
                                      <a:pt x="1047686" y="4493895"/>
                                    </a:lnTo>
                                    <a:lnTo>
                                      <a:pt x="1132268" y="4645622"/>
                                    </a:lnTo>
                                    <a:lnTo>
                                      <a:pt x="1152334" y="4680839"/>
                                    </a:lnTo>
                                    <a:lnTo>
                                      <a:pt x="1120406" y="4662462"/>
                                    </a:lnTo>
                                    <a:lnTo>
                                      <a:pt x="980757" y="4583303"/>
                                    </a:lnTo>
                                    <a:lnTo>
                                      <a:pt x="850455" y="4510202"/>
                                    </a:lnTo>
                                    <a:lnTo>
                                      <a:pt x="414934" y="4268609"/>
                                    </a:lnTo>
                                    <a:lnTo>
                                      <a:pt x="154076" y="4122928"/>
                                    </a:lnTo>
                                    <a:lnTo>
                                      <a:pt x="0" y="4276979"/>
                                    </a:lnTo>
                                    <a:lnTo>
                                      <a:pt x="908875" y="5185918"/>
                                    </a:lnTo>
                                    <a:lnTo>
                                      <a:pt x="1007554" y="5087239"/>
                                    </a:lnTo>
                                    <a:lnTo>
                                      <a:pt x="233870" y="4313428"/>
                                    </a:lnTo>
                                    <a:lnTo>
                                      <a:pt x="414934" y="4413910"/>
                                    </a:lnTo>
                                    <a:lnTo>
                                      <a:pt x="1004912" y="4737925"/>
                                    </a:lnTo>
                                    <a:lnTo>
                                      <a:pt x="1231328" y="4863465"/>
                                    </a:lnTo>
                                    <a:lnTo>
                                      <a:pt x="1323784" y="4771009"/>
                                    </a:lnTo>
                                    <a:lnTo>
                                      <a:pt x="1225816" y="4592104"/>
                                    </a:lnTo>
                                    <a:lnTo>
                                      <a:pt x="910170" y="4009199"/>
                                    </a:lnTo>
                                    <a:lnTo>
                                      <a:pt x="787844" y="3785489"/>
                                    </a:lnTo>
                                    <a:lnTo>
                                      <a:pt x="1548574" y="4546219"/>
                                    </a:lnTo>
                                    <a:lnTo>
                                      <a:pt x="1647380" y="4447413"/>
                                    </a:lnTo>
                                    <a:close/>
                                  </a:path>
                                  <a:path w="5186045" h="5186045">
                                    <a:moveTo>
                                      <a:pt x="2144890" y="3854526"/>
                                    </a:moveTo>
                                    <a:lnTo>
                                      <a:pt x="2144344" y="3809111"/>
                                    </a:lnTo>
                                    <a:lnTo>
                                      <a:pt x="2144268" y="3802761"/>
                                    </a:lnTo>
                                    <a:lnTo>
                                      <a:pt x="2135822" y="3750526"/>
                                    </a:lnTo>
                                    <a:lnTo>
                                      <a:pt x="2119185" y="3697859"/>
                                    </a:lnTo>
                                    <a:lnTo>
                                      <a:pt x="2103234" y="3662388"/>
                                    </a:lnTo>
                                    <a:lnTo>
                                      <a:pt x="2082546" y="3625659"/>
                                    </a:lnTo>
                                    <a:lnTo>
                                      <a:pt x="2057095" y="3587673"/>
                                    </a:lnTo>
                                    <a:lnTo>
                                      <a:pt x="2026818" y="3548405"/>
                                    </a:lnTo>
                                    <a:lnTo>
                                      <a:pt x="2008517" y="3527285"/>
                                    </a:lnTo>
                                    <a:lnTo>
                                      <a:pt x="2008517" y="3861625"/>
                                    </a:lnTo>
                                    <a:lnTo>
                                      <a:pt x="2000211" y="3909352"/>
                                    </a:lnTo>
                                    <a:lnTo>
                                      <a:pt x="1980907" y="3952176"/>
                                    </a:lnTo>
                                    <a:lnTo>
                                      <a:pt x="1950910" y="3989959"/>
                                    </a:lnTo>
                                    <a:lnTo>
                                      <a:pt x="1912874" y="4020261"/>
                                    </a:lnTo>
                                    <a:lnTo>
                                      <a:pt x="1869694" y="4039755"/>
                                    </a:lnTo>
                                    <a:lnTo>
                                      <a:pt x="1822081" y="4048074"/>
                                    </a:lnTo>
                                    <a:lnTo>
                                      <a:pt x="1769554" y="4045077"/>
                                    </a:lnTo>
                                    <a:lnTo>
                                      <a:pt x="1694853" y="4022001"/>
                                    </a:lnTo>
                                    <a:lnTo>
                                      <a:pt x="1655927" y="4001439"/>
                                    </a:lnTo>
                                    <a:lnTo>
                                      <a:pt x="1616024" y="3974769"/>
                                    </a:lnTo>
                                    <a:lnTo>
                                      <a:pt x="1575193" y="3941927"/>
                                    </a:lnTo>
                                    <a:lnTo>
                                      <a:pt x="1533461" y="3902837"/>
                                    </a:lnTo>
                                    <a:lnTo>
                                      <a:pt x="1494421" y="3861168"/>
                                    </a:lnTo>
                                    <a:lnTo>
                                      <a:pt x="1461617" y="3820363"/>
                                    </a:lnTo>
                                    <a:lnTo>
                                      <a:pt x="1434973" y="3780472"/>
                                    </a:lnTo>
                                    <a:lnTo>
                                      <a:pt x="1414411" y="3741572"/>
                                    </a:lnTo>
                                    <a:lnTo>
                                      <a:pt x="1399895" y="3703688"/>
                                    </a:lnTo>
                                    <a:lnTo>
                                      <a:pt x="1388694" y="3614636"/>
                                    </a:lnTo>
                                    <a:lnTo>
                                      <a:pt x="1397190" y="3566972"/>
                                    </a:lnTo>
                                    <a:lnTo>
                                      <a:pt x="1416634" y="3524059"/>
                                    </a:lnTo>
                                    <a:lnTo>
                                      <a:pt x="1446847" y="3486023"/>
                                    </a:lnTo>
                                    <a:lnTo>
                                      <a:pt x="1484579" y="3456051"/>
                                    </a:lnTo>
                                    <a:lnTo>
                                      <a:pt x="1527263" y="3436848"/>
                                    </a:lnTo>
                                    <a:lnTo>
                                      <a:pt x="1574863" y="3428454"/>
                                    </a:lnTo>
                                    <a:lnTo>
                                      <a:pt x="1627314" y="3430905"/>
                                    </a:lnTo>
                                    <a:lnTo>
                                      <a:pt x="1671764" y="3441992"/>
                                    </a:lnTo>
                                    <a:lnTo>
                                      <a:pt x="1717306" y="3461270"/>
                                    </a:lnTo>
                                    <a:lnTo>
                                      <a:pt x="1763839" y="3488842"/>
                                    </a:lnTo>
                                    <a:lnTo>
                                      <a:pt x="1811299" y="3524783"/>
                                    </a:lnTo>
                                    <a:lnTo>
                                      <a:pt x="1859597" y="3569208"/>
                                    </a:lnTo>
                                    <a:lnTo>
                                      <a:pt x="1899526" y="3611842"/>
                                    </a:lnTo>
                                    <a:lnTo>
                                      <a:pt x="1933130" y="3653485"/>
                                    </a:lnTo>
                                    <a:lnTo>
                                      <a:pt x="1960460" y="3694074"/>
                                    </a:lnTo>
                                    <a:lnTo>
                                      <a:pt x="1981593" y="3733571"/>
                                    </a:lnTo>
                                    <a:lnTo>
                                      <a:pt x="1996592" y="3771938"/>
                                    </a:lnTo>
                                    <a:lnTo>
                                      <a:pt x="2005520" y="3809111"/>
                                    </a:lnTo>
                                    <a:lnTo>
                                      <a:pt x="2008492" y="3861168"/>
                                    </a:lnTo>
                                    <a:lnTo>
                                      <a:pt x="2008517" y="3861625"/>
                                    </a:lnTo>
                                    <a:lnTo>
                                      <a:pt x="2008517" y="3527285"/>
                                    </a:lnTo>
                                    <a:lnTo>
                                      <a:pt x="1991690" y="3507841"/>
                                    </a:lnTo>
                                    <a:lnTo>
                                      <a:pt x="1951672" y="3465957"/>
                                    </a:lnTo>
                                    <a:lnTo>
                                      <a:pt x="1911438" y="3428454"/>
                                    </a:lnTo>
                                    <a:lnTo>
                                      <a:pt x="1906676" y="3424009"/>
                                    </a:lnTo>
                                    <a:lnTo>
                                      <a:pt x="1861489" y="3387928"/>
                                    </a:lnTo>
                                    <a:lnTo>
                                      <a:pt x="1816100" y="3357638"/>
                                    </a:lnTo>
                                    <a:lnTo>
                                      <a:pt x="1770494" y="3333089"/>
                                    </a:lnTo>
                                    <a:lnTo>
                                      <a:pt x="1724634" y="3314217"/>
                                    </a:lnTo>
                                    <a:lnTo>
                                      <a:pt x="1678520" y="3300946"/>
                                    </a:lnTo>
                                    <a:lnTo>
                                      <a:pt x="1632140" y="3293237"/>
                                    </a:lnTo>
                                    <a:lnTo>
                                      <a:pt x="1579486" y="3291573"/>
                                    </a:lnTo>
                                    <a:lnTo>
                                      <a:pt x="1529372" y="3297326"/>
                                    </a:lnTo>
                                    <a:lnTo>
                                      <a:pt x="1481797" y="3310445"/>
                                    </a:lnTo>
                                    <a:lnTo>
                                      <a:pt x="1436789" y="3330905"/>
                                    </a:lnTo>
                                    <a:lnTo>
                                      <a:pt x="1394358" y="3358629"/>
                                    </a:lnTo>
                                    <a:lnTo>
                                      <a:pt x="1354518" y="3393567"/>
                                    </a:lnTo>
                                    <a:lnTo>
                                      <a:pt x="1322755" y="3429304"/>
                                    </a:lnTo>
                                    <a:lnTo>
                                      <a:pt x="1296657" y="3467379"/>
                                    </a:lnTo>
                                    <a:lnTo>
                                      <a:pt x="1276337" y="3507841"/>
                                    </a:lnTo>
                                    <a:lnTo>
                                      <a:pt x="1261960" y="3550564"/>
                                    </a:lnTo>
                                    <a:lnTo>
                                      <a:pt x="1253642" y="3595636"/>
                                    </a:lnTo>
                                    <a:lnTo>
                                      <a:pt x="1251521" y="3642995"/>
                                    </a:lnTo>
                                    <a:lnTo>
                                      <a:pt x="1255115" y="3686797"/>
                                    </a:lnTo>
                                    <a:lnTo>
                                      <a:pt x="1264145" y="3730828"/>
                                    </a:lnTo>
                                    <a:lnTo>
                                      <a:pt x="1278674" y="3775113"/>
                                    </a:lnTo>
                                    <a:lnTo>
                                      <a:pt x="1298740" y="3819664"/>
                                    </a:lnTo>
                                    <a:lnTo>
                                      <a:pt x="1324432" y="3864457"/>
                                    </a:lnTo>
                                    <a:lnTo>
                                      <a:pt x="1355801" y="3909530"/>
                                    </a:lnTo>
                                    <a:lnTo>
                                      <a:pt x="1392897" y="3954881"/>
                                    </a:lnTo>
                                    <a:lnTo>
                                      <a:pt x="1435798" y="4000500"/>
                                    </a:lnTo>
                                    <a:lnTo>
                                      <a:pt x="1477365" y="4039755"/>
                                    </a:lnTo>
                                    <a:lnTo>
                                      <a:pt x="1518805" y="4074261"/>
                                    </a:lnTo>
                                    <a:lnTo>
                                      <a:pt x="1560118" y="4104055"/>
                                    </a:lnTo>
                                    <a:lnTo>
                                      <a:pt x="1601279" y="4129163"/>
                                    </a:lnTo>
                                    <a:lnTo>
                                      <a:pt x="1642262" y="4149598"/>
                                    </a:lnTo>
                                    <a:lnTo>
                                      <a:pt x="1683067" y="4165384"/>
                                    </a:lnTo>
                                    <a:lnTo>
                                      <a:pt x="1723682" y="4176560"/>
                                    </a:lnTo>
                                    <a:lnTo>
                                      <a:pt x="1764093" y="4183126"/>
                                    </a:lnTo>
                                    <a:lnTo>
                                      <a:pt x="1816354" y="4185234"/>
                                    </a:lnTo>
                                    <a:lnTo>
                                      <a:pt x="1866328" y="4179633"/>
                                    </a:lnTo>
                                    <a:lnTo>
                                      <a:pt x="1913978" y="4166412"/>
                                    </a:lnTo>
                                    <a:lnTo>
                                      <a:pt x="1959279" y="4145648"/>
                                    </a:lnTo>
                                    <a:lnTo>
                                      <a:pt x="2002205" y="4117416"/>
                                    </a:lnTo>
                                    <a:lnTo>
                                      <a:pt x="2042731" y="4081780"/>
                                    </a:lnTo>
                                    <a:lnTo>
                                      <a:pt x="2072030" y="4048074"/>
                                    </a:lnTo>
                                    <a:lnTo>
                                      <a:pt x="2076272" y="4043197"/>
                                    </a:lnTo>
                                    <a:lnTo>
                                      <a:pt x="2103374" y="4001058"/>
                                    </a:lnTo>
                                    <a:lnTo>
                                      <a:pt x="2123986" y="3955288"/>
                                    </a:lnTo>
                                    <a:lnTo>
                                      <a:pt x="2138108" y="3905758"/>
                                    </a:lnTo>
                                    <a:lnTo>
                                      <a:pt x="2144890" y="3854526"/>
                                    </a:lnTo>
                                    <a:close/>
                                  </a:path>
                                  <a:path w="5186045" h="5186045">
                                    <a:moveTo>
                                      <a:pt x="3097212" y="2997581"/>
                                    </a:moveTo>
                                    <a:lnTo>
                                      <a:pt x="3031655" y="2977883"/>
                                    </a:lnTo>
                                    <a:lnTo>
                                      <a:pt x="2715323" y="2884678"/>
                                    </a:lnTo>
                                    <a:lnTo>
                                      <a:pt x="2660231" y="2870212"/>
                                    </a:lnTo>
                                    <a:lnTo>
                                      <a:pt x="2607576" y="2859570"/>
                                    </a:lnTo>
                                    <a:lnTo>
                                      <a:pt x="2557564" y="2852534"/>
                                    </a:lnTo>
                                    <a:lnTo>
                                      <a:pt x="2557767" y="2852534"/>
                                    </a:lnTo>
                                    <a:lnTo>
                                      <a:pt x="2509456" y="2848737"/>
                                    </a:lnTo>
                                    <a:lnTo>
                                      <a:pt x="2486431" y="2849397"/>
                                    </a:lnTo>
                                    <a:lnTo>
                                      <a:pt x="2460968" y="2852534"/>
                                    </a:lnTo>
                                    <a:lnTo>
                                      <a:pt x="2432977" y="2857944"/>
                                    </a:lnTo>
                                    <a:lnTo>
                                      <a:pt x="2402395" y="2865374"/>
                                    </a:lnTo>
                                    <a:lnTo>
                                      <a:pt x="2435593" y="2813888"/>
                                    </a:lnTo>
                                    <a:lnTo>
                                      <a:pt x="2460320" y="2763215"/>
                                    </a:lnTo>
                                    <a:lnTo>
                                      <a:pt x="2476474" y="2713380"/>
                                    </a:lnTo>
                                    <a:lnTo>
                                      <a:pt x="2483828" y="2665184"/>
                                    </a:lnTo>
                                    <a:lnTo>
                                      <a:pt x="2483955" y="2664409"/>
                                    </a:lnTo>
                                    <a:lnTo>
                                      <a:pt x="2482659" y="2616327"/>
                                    </a:lnTo>
                                    <a:lnTo>
                                      <a:pt x="2473820" y="2569591"/>
                                    </a:lnTo>
                                    <a:lnTo>
                                      <a:pt x="2458555" y="2524506"/>
                                    </a:lnTo>
                                    <a:lnTo>
                                      <a:pt x="2436711" y="2481148"/>
                                    </a:lnTo>
                                    <a:lnTo>
                                      <a:pt x="2408212" y="2439593"/>
                                    </a:lnTo>
                                    <a:lnTo>
                                      <a:pt x="2372931" y="2399919"/>
                                    </a:lnTo>
                                    <a:lnTo>
                                      <a:pt x="2335377" y="2366327"/>
                                    </a:lnTo>
                                    <a:lnTo>
                                      <a:pt x="2335377" y="2665184"/>
                                    </a:lnTo>
                                    <a:lnTo>
                                      <a:pt x="2331377" y="2693708"/>
                                    </a:lnTo>
                                    <a:lnTo>
                                      <a:pt x="2308618" y="2751429"/>
                                    </a:lnTo>
                                    <a:lnTo>
                                      <a:pt x="2262301" y="2814828"/>
                                    </a:lnTo>
                                    <a:lnTo>
                                      <a:pt x="2230056" y="2849118"/>
                                    </a:lnTo>
                                    <a:lnTo>
                                      <a:pt x="2009838" y="3069336"/>
                                    </a:lnTo>
                                    <a:lnTo>
                                      <a:pt x="1709229" y="2768600"/>
                                    </a:lnTo>
                                    <a:lnTo>
                                      <a:pt x="1954212" y="2523617"/>
                                    </a:lnTo>
                                    <a:lnTo>
                                      <a:pt x="1996897" y="2485974"/>
                                    </a:lnTo>
                                    <a:lnTo>
                                      <a:pt x="2038985" y="2459240"/>
                                    </a:lnTo>
                                    <a:lnTo>
                                      <a:pt x="2080577" y="2443543"/>
                                    </a:lnTo>
                                    <a:lnTo>
                                      <a:pt x="2121852" y="2439035"/>
                                    </a:lnTo>
                                    <a:lnTo>
                                      <a:pt x="2161463" y="2444305"/>
                                    </a:lnTo>
                                    <a:lnTo>
                                      <a:pt x="2198967" y="2457005"/>
                                    </a:lnTo>
                                    <a:lnTo>
                                      <a:pt x="2234323" y="2477338"/>
                                    </a:lnTo>
                                    <a:lnTo>
                                      <a:pt x="2267521" y="2505456"/>
                                    </a:lnTo>
                                    <a:lnTo>
                                      <a:pt x="2304402" y="2552916"/>
                                    </a:lnTo>
                                    <a:lnTo>
                                      <a:pt x="2327973" y="2607310"/>
                                    </a:lnTo>
                                    <a:lnTo>
                                      <a:pt x="2335352" y="2664409"/>
                                    </a:lnTo>
                                    <a:lnTo>
                                      <a:pt x="2335377" y="2665184"/>
                                    </a:lnTo>
                                    <a:lnTo>
                                      <a:pt x="2335377" y="2366327"/>
                                    </a:lnTo>
                                    <a:lnTo>
                                      <a:pt x="2293150" y="2336330"/>
                                    </a:lnTo>
                                    <a:lnTo>
                                      <a:pt x="2249716" y="2312987"/>
                                    </a:lnTo>
                                    <a:lnTo>
                                      <a:pt x="2203767" y="2295017"/>
                                    </a:lnTo>
                                    <a:lnTo>
                                      <a:pt x="2157603" y="2283714"/>
                                    </a:lnTo>
                                    <a:lnTo>
                                      <a:pt x="2113534" y="2280031"/>
                                    </a:lnTo>
                                    <a:lnTo>
                                      <a:pt x="2071319" y="2283714"/>
                                    </a:lnTo>
                                    <a:lnTo>
                                      <a:pt x="2030920" y="2294382"/>
                                    </a:lnTo>
                                    <a:lnTo>
                                      <a:pt x="1990267" y="2313609"/>
                                    </a:lnTo>
                                    <a:lnTo>
                                      <a:pt x="1946567" y="2342261"/>
                                    </a:lnTo>
                                    <a:lnTo>
                                      <a:pt x="1899704" y="2380259"/>
                                    </a:lnTo>
                                    <a:lnTo>
                                      <a:pt x="1849564" y="2427478"/>
                                    </a:lnTo>
                                    <a:lnTo>
                                      <a:pt x="1506410" y="2770632"/>
                                    </a:lnTo>
                                    <a:lnTo>
                                      <a:pt x="2415349" y="3679444"/>
                                    </a:lnTo>
                                    <a:lnTo>
                                      <a:pt x="2517711" y="3577082"/>
                                    </a:lnTo>
                                    <a:lnTo>
                                      <a:pt x="2114105" y="3173476"/>
                                    </a:lnTo>
                                    <a:lnTo>
                                      <a:pt x="2218118" y="3069336"/>
                                    </a:lnTo>
                                    <a:lnTo>
                                      <a:pt x="2251481" y="3036481"/>
                                    </a:lnTo>
                                    <a:lnTo>
                                      <a:pt x="2282050" y="3010090"/>
                                    </a:lnTo>
                                    <a:lnTo>
                                      <a:pt x="2327186" y="2987573"/>
                                    </a:lnTo>
                                    <a:lnTo>
                                      <a:pt x="2365438" y="2979293"/>
                                    </a:lnTo>
                                    <a:lnTo>
                                      <a:pt x="2387587" y="2977883"/>
                                    </a:lnTo>
                                    <a:lnTo>
                                      <a:pt x="2413584" y="2978759"/>
                                    </a:lnTo>
                                    <a:lnTo>
                                      <a:pt x="2477833" y="2988310"/>
                                    </a:lnTo>
                                    <a:lnTo>
                                      <a:pt x="2517584" y="2997009"/>
                                    </a:lnTo>
                                    <a:lnTo>
                                      <a:pt x="2563965" y="3008249"/>
                                    </a:lnTo>
                                    <a:lnTo>
                                      <a:pt x="2617063" y="3022358"/>
                                    </a:lnTo>
                                    <a:lnTo>
                                      <a:pt x="2968434" y="3126359"/>
                                    </a:lnTo>
                                    <a:lnTo>
                                      <a:pt x="3097212" y="2997581"/>
                                    </a:lnTo>
                                    <a:close/>
                                  </a:path>
                                  <a:path w="5186045" h="5186045">
                                    <a:moveTo>
                                      <a:pt x="3493706" y="2601087"/>
                                    </a:moveTo>
                                    <a:lnTo>
                                      <a:pt x="2691955" y="1799463"/>
                                    </a:lnTo>
                                    <a:lnTo>
                                      <a:pt x="2947987" y="1543431"/>
                                    </a:lnTo>
                                    <a:lnTo>
                                      <a:pt x="2840799" y="1436243"/>
                                    </a:lnTo>
                                    <a:lnTo>
                                      <a:pt x="2227389" y="2049526"/>
                                    </a:lnTo>
                                    <a:lnTo>
                                      <a:pt x="2334577" y="2156841"/>
                                    </a:lnTo>
                                    <a:lnTo>
                                      <a:pt x="2589593" y="1901825"/>
                                    </a:lnTo>
                                    <a:lnTo>
                                      <a:pt x="3391344" y="2703449"/>
                                    </a:lnTo>
                                    <a:lnTo>
                                      <a:pt x="3493706" y="2601087"/>
                                    </a:lnTo>
                                    <a:close/>
                                  </a:path>
                                  <a:path w="5186045" h="5186045">
                                    <a:moveTo>
                                      <a:pt x="4424743" y="1712214"/>
                                    </a:moveTo>
                                    <a:lnTo>
                                      <a:pt x="4423130" y="1702562"/>
                                    </a:lnTo>
                                    <a:lnTo>
                                      <a:pt x="4418406" y="1674241"/>
                                    </a:lnTo>
                                    <a:lnTo>
                                      <a:pt x="4406201" y="1597812"/>
                                    </a:lnTo>
                                    <a:lnTo>
                                      <a:pt x="4405706" y="1594866"/>
                                    </a:lnTo>
                                    <a:lnTo>
                                      <a:pt x="4400245" y="1562125"/>
                                    </a:lnTo>
                                    <a:lnTo>
                                      <a:pt x="4399851" y="1559687"/>
                                    </a:lnTo>
                                    <a:lnTo>
                                      <a:pt x="4349699" y="1562125"/>
                                    </a:lnTo>
                                    <a:lnTo>
                                      <a:pt x="4298531" y="1561769"/>
                                    </a:lnTo>
                                    <a:lnTo>
                                      <a:pt x="4246384" y="1558328"/>
                                    </a:lnTo>
                                    <a:lnTo>
                                      <a:pt x="4193362" y="1551508"/>
                                    </a:lnTo>
                                    <a:lnTo>
                                      <a:pt x="4139501" y="1541018"/>
                                    </a:lnTo>
                                    <a:lnTo>
                                      <a:pt x="4130776" y="1513840"/>
                                    </a:lnTo>
                                    <a:lnTo>
                                      <a:pt x="4126407" y="1500238"/>
                                    </a:lnTo>
                                    <a:lnTo>
                                      <a:pt x="4110240" y="1458214"/>
                                    </a:lnTo>
                                    <a:lnTo>
                                      <a:pt x="4090771" y="1414703"/>
                                    </a:lnTo>
                                    <a:lnTo>
                                      <a:pt x="4068038" y="1369961"/>
                                    </a:lnTo>
                                    <a:lnTo>
                                      <a:pt x="4042791" y="1325486"/>
                                    </a:lnTo>
                                    <a:lnTo>
                                      <a:pt x="4042791" y="1751203"/>
                                    </a:lnTo>
                                    <a:lnTo>
                                      <a:pt x="4042473" y="1780933"/>
                                    </a:lnTo>
                                    <a:lnTo>
                                      <a:pt x="4042384" y="1789620"/>
                                    </a:lnTo>
                                    <a:lnTo>
                                      <a:pt x="4037673" y="1827530"/>
                                    </a:lnTo>
                                    <a:lnTo>
                                      <a:pt x="4037647" y="1827784"/>
                                    </a:lnTo>
                                    <a:lnTo>
                                      <a:pt x="4016464" y="1896579"/>
                                    </a:lnTo>
                                    <a:lnTo>
                                      <a:pt x="3980624" y="1947926"/>
                                    </a:lnTo>
                                    <a:lnTo>
                                      <a:pt x="3944455" y="1976793"/>
                                    </a:lnTo>
                                    <a:lnTo>
                                      <a:pt x="3904767" y="1994281"/>
                                    </a:lnTo>
                                    <a:lnTo>
                                      <a:pt x="3861600" y="2000262"/>
                                    </a:lnTo>
                                    <a:lnTo>
                                      <a:pt x="3815016" y="1994535"/>
                                    </a:lnTo>
                                    <a:lnTo>
                                      <a:pt x="3769271" y="1981085"/>
                                    </a:lnTo>
                                    <a:lnTo>
                                      <a:pt x="3728555" y="1963839"/>
                                    </a:lnTo>
                                    <a:lnTo>
                                      <a:pt x="3693033" y="1942642"/>
                                    </a:lnTo>
                                    <a:lnTo>
                                      <a:pt x="3662870" y="1917319"/>
                                    </a:lnTo>
                                    <a:lnTo>
                                      <a:pt x="3624097" y="1864918"/>
                                    </a:lnTo>
                                    <a:lnTo>
                                      <a:pt x="3598100" y="1798701"/>
                                    </a:lnTo>
                                    <a:lnTo>
                                      <a:pt x="3591242" y="1758772"/>
                                    </a:lnTo>
                                    <a:lnTo>
                                      <a:pt x="3590061" y="1717433"/>
                                    </a:lnTo>
                                    <a:lnTo>
                                      <a:pt x="3590010" y="1715731"/>
                                    </a:lnTo>
                                    <a:lnTo>
                                      <a:pt x="3589921" y="1710855"/>
                                    </a:lnTo>
                                    <a:lnTo>
                                      <a:pt x="3593642" y="1656740"/>
                                    </a:lnTo>
                                    <a:lnTo>
                                      <a:pt x="3602164" y="1594866"/>
                                    </a:lnTo>
                                    <a:lnTo>
                                      <a:pt x="4030027" y="1674241"/>
                                    </a:lnTo>
                                    <a:lnTo>
                                      <a:pt x="4038600" y="1712214"/>
                                    </a:lnTo>
                                    <a:lnTo>
                                      <a:pt x="4038714" y="1712709"/>
                                    </a:lnTo>
                                    <a:lnTo>
                                      <a:pt x="4042791" y="1751203"/>
                                    </a:lnTo>
                                    <a:lnTo>
                                      <a:pt x="4042791" y="1325486"/>
                                    </a:lnTo>
                                    <a:lnTo>
                                      <a:pt x="4041889" y="1323886"/>
                                    </a:lnTo>
                                    <a:lnTo>
                                      <a:pt x="4012247" y="1276477"/>
                                    </a:lnTo>
                                    <a:lnTo>
                                      <a:pt x="3888676" y="1350391"/>
                                    </a:lnTo>
                                    <a:lnTo>
                                      <a:pt x="3916159" y="1392491"/>
                                    </a:lnTo>
                                    <a:lnTo>
                                      <a:pt x="3940213" y="1433791"/>
                                    </a:lnTo>
                                    <a:lnTo>
                                      <a:pt x="3960914" y="1474254"/>
                                    </a:lnTo>
                                    <a:lnTo>
                                      <a:pt x="3978338" y="1513840"/>
                                    </a:lnTo>
                                    <a:lnTo>
                                      <a:pt x="3631755" y="1445006"/>
                                    </a:lnTo>
                                    <a:lnTo>
                                      <a:pt x="3635819" y="1422146"/>
                                    </a:lnTo>
                                    <a:lnTo>
                                      <a:pt x="3642080" y="1386992"/>
                                    </a:lnTo>
                                    <a:lnTo>
                                      <a:pt x="3646868" y="1332458"/>
                                    </a:lnTo>
                                    <a:lnTo>
                                      <a:pt x="3646043" y="1281379"/>
                                    </a:lnTo>
                                    <a:lnTo>
                                      <a:pt x="3639591" y="1233766"/>
                                    </a:lnTo>
                                    <a:lnTo>
                                      <a:pt x="3627463" y="1189583"/>
                                    </a:lnTo>
                                    <a:lnTo>
                                      <a:pt x="3609606" y="1148816"/>
                                    </a:lnTo>
                                    <a:lnTo>
                                      <a:pt x="3585984" y="1111453"/>
                                    </a:lnTo>
                                    <a:lnTo>
                                      <a:pt x="3556571" y="1077468"/>
                                    </a:lnTo>
                                    <a:lnTo>
                                      <a:pt x="3521341" y="1047661"/>
                                    </a:lnTo>
                                    <a:lnTo>
                                      <a:pt x="3521341" y="1332458"/>
                                    </a:lnTo>
                                    <a:lnTo>
                                      <a:pt x="3517938" y="1373225"/>
                                    </a:lnTo>
                                    <a:lnTo>
                                      <a:pt x="3510724" y="1422146"/>
                                    </a:lnTo>
                                    <a:lnTo>
                                      <a:pt x="3410902" y="1406664"/>
                                    </a:lnTo>
                                    <a:lnTo>
                                      <a:pt x="3389401" y="1402295"/>
                                    </a:lnTo>
                                    <a:lnTo>
                                      <a:pt x="3350653" y="1391424"/>
                                    </a:lnTo>
                                    <a:lnTo>
                                      <a:pt x="3304222" y="1369148"/>
                                    </a:lnTo>
                                    <a:lnTo>
                                      <a:pt x="3261753" y="1328204"/>
                                    </a:lnTo>
                                    <a:lnTo>
                                      <a:pt x="3238957" y="1279601"/>
                                    </a:lnTo>
                                    <a:lnTo>
                                      <a:pt x="3234880" y="1252855"/>
                                    </a:lnTo>
                                    <a:lnTo>
                                      <a:pt x="3235490" y="1226743"/>
                                    </a:lnTo>
                                    <a:lnTo>
                                      <a:pt x="3252863" y="1180223"/>
                                    </a:lnTo>
                                    <a:lnTo>
                                      <a:pt x="3289338" y="1143749"/>
                                    </a:lnTo>
                                    <a:lnTo>
                                      <a:pt x="3335413" y="1126820"/>
                                    </a:lnTo>
                                    <a:lnTo>
                                      <a:pt x="3361499" y="1126236"/>
                                    </a:lnTo>
                                    <a:lnTo>
                                      <a:pt x="3388195" y="1131506"/>
                                    </a:lnTo>
                                    <a:lnTo>
                                      <a:pt x="3438804" y="1156995"/>
                                    </a:lnTo>
                                    <a:lnTo>
                                      <a:pt x="3480524" y="1197787"/>
                                    </a:lnTo>
                                    <a:lnTo>
                                      <a:pt x="3507130" y="1242364"/>
                                    </a:lnTo>
                                    <a:lnTo>
                                      <a:pt x="3520795" y="1294942"/>
                                    </a:lnTo>
                                    <a:lnTo>
                                      <a:pt x="3521189" y="1313484"/>
                                    </a:lnTo>
                                    <a:lnTo>
                                      <a:pt x="3521240" y="1316278"/>
                                    </a:lnTo>
                                    <a:lnTo>
                                      <a:pt x="3521341" y="1332458"/>
                                    </a:lnTo>
                                    <a:lnTo>
                                      <a:pt x="3521341" y="1047661"/>
                                    </a:lnTo>
                                    <a:lnTo>
                                      <a:pt x="3514814" y="1042123"/>
                                    </a:lnTo>
                                    <a:lnTo>
                                      <a:pt x="3469652" y="1015974"/>
                                    </a:lnTo>
                                    <a:lnTo>
                                      <a:pt x="3421176" y="998816"/>
                                    </a:lnTo>
                                    <a:lnTo>
                                      <a:pt x="3369500" y="990473"/>
                                    </a:lnTo>
                                    <a:lnTo>
                                      <a:pt x="3317494" y="992454"/>
                                    </a:lnTo>
                                    <a:lnTo>
                                      <a:pt x="3268980" y="1005357"/>
                                    </a:lnTo>
                                    <a:lnTo>
                                      <a:pt x="3223971" y="1029042"/>
                                    </a:lnTo>
                                    <a:lnTo>
                                      <a:pt x="3182556" y="1063371"/>
                                    </a:lnTo>
                                    <a:lnTo>
                                      <a:pt x="3146488" y="1106792"/>
                                    </a:lnTo>
                                    <a:lnTo>
                                      <a:pt x="3121482" y="1154049"/>
                                    </a:lnTo>
                                    <a:lnTo>
                                      <a:pt x="3107740" y="1205318"/>
                                    </a:lnTo>
                                    <a:lnTo>
                                      <a:pt x="3105467" y="1260729"/>
                                    </a:lnTo>
                                    <a:lnTo>
                                      <a:pt x="3113481" y="1316278"/>
                                    </a:lnTo>
                                    <a:lnTo>
                                      <a:pt x="3130626" y="1367764"/>
                                    </a:lnTo>
                                    <a:lnTo>
                                      <a:pt x="3157131" y="1415110"/>
                                    </a:lnTo>
                                    <a:lnTo>
                                      <a:pt x="3193224" y="1458214"/>
                                    </a:lnTo>
                                    <a:lnTo>
                                      <a:pt x="3239351" y="1495513"/>
                                    </a:lnTo>
                                    <a:lnTo>
                                      <a:pt x="3295586" y="1525651"/>
                                    </a:lnTo>
                                    <a:lnTo>
                                      <a:pt x="3372256" y="1550009"/>
                                    </a:lnTo>
                                    <a:lnTo>
                                      <a:pt x="3422307" y="1560703"/>
                                    </a:lnTo>
                                    <a:lnTo>
                                      <a:pt x="3479990" y="1570736"/>
                                    </a:lnTo>
                                    <a:lnTo>
                                      <a:pt x="3466414" y="1626857"/>
                                    </a:lnTo>
                                    <a:lnTo>
                                      <a:pt x="3457537" y="1680591"/>
                                    </a:lnTo>
                                    <a:lnTo>
                                      <a:pt x="3453561" y="1731949"/>
                                    </a:lnTo>
                                    <a:lnTo>
                                      <a:pt x="3454704" y="1780933"/>
                                    </a:lnTo>
                                    <a:lnTo>
                                      <a:pt x="3461194" y="1827530"/>
                                    </a:lnTo>
                                    <a:lnTo>
                                      <a:pt x="3472510" y="1872119"/>
                                    </a:lnTo>
                                    <a:lnTo>
                                      <a:pt x="3488690" y="1914283"/>
                                    </a:lnTo>
                                    <a:lnTo>
                                      <a:pt x="3509822" y="1954060"/>
                                    </a:lnTo>
                                    <a:lnTo>
                                      <a:pt x="3535972" y="1991474"/>
                                    </a:lnTo>
                                    <a:lnTo>
                                      <a:pt x="3567239" y="2026539"/>
                                    </a:lnTo>
                                    <a:lnTo>
                                      <a:pt x="3606736" y="2061400"/>
                                    </a:lnTo>
                                    <a:lnTo>
                                      <a:pt x="3649332" y="2090166"/>
                                    </a:lnTo>
                                    <a:lnTo>
                                      <a:pt x="3695014" y="2113038"/>
                                    </a:lnTo>
                                    <a:lnTo>
                                      <a:pt x="3743769" y="2130171"/>
                                    </a:lnTo>
                                    <a:lnTo>
                                      <a:pt x="3795585" y="2141728"/>
                                    </a:lnTo>
                                    <a:lnTo>
                                      <a:pt x="3848811" y="2146249"/>
                                    </a:lnTo>
                                    <a:lnTo>
                                      <a:pt x="3899624" y="2142591"/>
                                    </a:lnTo>
                                    <a:lnTo>
                                      <a:pt x="3948011" y="2130831"/>
                                    </a:lnTo>
                                    <a:lnTo>
                                      <a:pt x="3993921" y="2111032"/>
                                    </a:lnTo>
                                    <a:lnTo>
                                      <a:pt x="4037304" y="2083269"/>
                                    </a:lnTo>
                                    <a:lnTo>
                                      <a:pt x="4078160" y="2047621"/>
                                    </a:lnTo>
                                    <a:lnTo>
                                      <a:pt x="4107853" y="2014105"/>
                                    </a:lnTo>
                                    <a:lnTo>
                                      <a:pt x="4117289" y="2000262"/>
                                    </a:lnTo>
                                    <a:lnTo>
                                      <a:pt x="4132643" y="1977758"/>
                                    </a:lnTo>
                                    <a:lnTo>
                                      <a:pt x="4152379" y="1938629"/>
                                    </a:lnTo>
                                    <a:lnTo>
                                      <a:pt x="4166933" y="1896745"/>
                                    </a:lnTo>
                                    <a:lnTo>
                                      <a:pt x="4176826" y="1852269"/>
                                    </a:lnTo>
                                    <a:lnTo>
                                      <a:pt x="4182211" y="1805089"/>
                                    </a:lnTo>
                                    <a:lnTo>
                                      <a:pt x="4182592" y="1758772"/>
                                    </a:lnTo>
                                    <a:lnTo>
                                      <a:pt x="4182630" y="1755203"/>
                                    </a:lnTo>
                                    <a:lnTo>
                                      <a:pt x="4177601" y="1702562"/>
                                    </a:lnTo>
                                    <a:lnTo>
                                      <a:pt x="4234002" y="1710855"/>
                                    </a:lnTo>
                                    <a:lnTo>
                                      <a:pt x="4286923" y="1715731"/>
                                    </a:lnTo>
                                    <a:lnTo>
                                      <a:pt x="4336351" y="1717433"/>
                                    </a:lnTo>
                                    <a:lnTo>
                                      <a:pt x="4382300" y="1716189"/>
                                    </a:lnTo>
                                    <a:lnTo>
                                      <a:pt x="4424743" y="1712214"/>
                                    </a:lnTo>
                                    <a:close/>
                                  </a:path>
                                  <a:path w="5186045" h="5186045">
                                    <a:moveTo>
                                      <a:pt x="5185854" y="908939"/>
                                    </a:moveTo>
                                    <a:lnTo>
                                      <a:pt x="4276915" y="0"/>
                                    </a:lnTo>
                                    <a:lnTo>
                                      <a:pt x="4174553" y="102362"/>
                                    </a:lnTo>
                                    <a:lnTo>
                                      <a:pt x="4547806" y="475615"/>
                                    </a:lnTo>
                                    <a:lnTo>
                                      <a:pt x="4145597" y="877824"/>
                                    </a:lnTo>
                                    <a:lnTo>
                                      <a:pt x="3772344" y="504571"/>
                                    </a:lnTo>
                                    <a:lnTo>
                                      <a:pt x="3669982" y="607060"/>
                                    </a:lnTo>
                                    <a:lnTo>
                                      <a:pt x="4578921" y="1515872"/>
                                    </a:lnTo>
                                    <a:lnTo>
                                      <a:pt x="4681283" y="1413510"/>
                                    </a:lnTo>
                                    <a:lnTo>
                                      <a:pt x="4252785" y="985012"/>
                                    </a:lnTo>
                                    <a:lnTo>
                                      <a:pt x="4654994" y="582803"/>
                                    </a:lnTo>
                                    <a:lnTo>
                                      <a:pt x="5083492" y="1011301"/>
                                    </a:lnTo>
                                    <a:lnTo>
                                      <a:pt x="5185854" y="90893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00A69" id="Freeform: Shape 31" o:spid="_x0000_s1026" style="position:absolute;margin-left:86.2pt;margin-top:15.25pt;width:408.35pt;height:408.35pt;z-index:-251471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6045,518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" path="m1647380,4447413l738441,3538474,600646,3676269r74917,136080l923163,4267047r124523,226848l1132268,4645622r20066,35217l1120406,4662462,980757,4583303,850455,4510202,414934,4268609,154076,4122928,,4276979r908875,908939l1007554,5087239,233870,4313428r181064,100482l1004912,4737925r226416,125540l1323784,4771009r-97968,-178905l910170,4009199,787844,3785489r760730,760730l1647380,4447413xem2144890,3854526r-546,-45415l2144268,3802761r-8446,-52235l2119185,3697859r-15951,-35471l2082546,3625659r-25451,-37986l2026818,3548405r-18301,-21120l2008517,3861625r-8306,47727l1980907,3952176r-29997,37783l1912874,4020261r-43180,19494l1822081,4048074r-52527,-2997l1694853,4022001r-38926,-20562l1616024,3974769r-40831,-32842l1533461,3902837r-39040,-41669l1461617,3820363r-26644,-39891l1414411,3741572r-14516,-37884l1388694,3614636r8496,-47664l1416634,3524059r30213,-38036l1484579,3456051r42684,-19203l1574863,3428454r52451,2451l1671764,3441992r45542,19278l1763839,3488842r47460,35941l1859597,3569208r39929,42634l1933130,3653485r27330,40589l1981593,3733571r14999,38367l2005520,3809111r2972,52057l2008517,3861625r,-334340l1991690,3507841r-40018,-41884l1911438,3428454r-4762,-4445l1861489,3387928r-45389,-30290l1770494,3333089r-45860,-18872l1678520,3300946r-46380,-7709l1579486,3291573r-50114,5753l1481797,3310445r-45008,20460l1394358,3358629r-39840,34938l1322755,3429304r-26098,38075l1276337,3507841r-14377,42723l1253642,3595636r-2121,47359l1255115,3686797r9030,44031l1278674,3775113r20066,44551l1324432,3864457r31369,45073l1392897,3954881r42901,45619l1477365,4039755r41440,34506l1560118,4104055r41161,25108l1642262,4149598r40805,15786l1723682,4176560r40411,6566l1816354,4185234r49974,-5601l1913978,4166412r45301,-20764l2002205,4117416r40526,-35636l2072030,4048074r4242,-4877l2103374,4001058r20612,-45770l2138108,3905758r6782,-51232xem3097212,2997581r-65557,-19698l2715323,2884678r-55092,-14466l2607576,2859570r-50012,-7036l2557767,2852534r-48311,-3797l2486431,2849397r-25463,3137l2432977,2857944r-30582,7430l2435593,2813888r24727,-50673l2476474,2713380r7354,-48196l2483955,2664409r-1296,-48082l2473820,2569591r-15265,-45085l2436711,2481148r-28499,-41555l2372931,2399919r-37554,-33592l2335377,2665184r-4000,28524l2308618,2751429r-46317,63399l2230056,2849118r-220218,220218l1709229,2768600r244983,-244983l1996897,2485974r42088,-26734l2080577,2443543r41275,-4508l2161463,2444305r37504,12700l2234323,2477338r33198,28118l2304402,2552916r23571,54394l2335352,2664409r25,775l2335377,2366327r-42227,-29997l2249716,2312987r-45949,-17970l2157603,2283714r-44069,-3683l2071319,2283714r-40399,10668l1990267,2313609r-43700,28652l1899704,2380259r-50140,47219l1506410,2770632r908939,908812l2517711,3577082,2114105,3173476r104013,-104140l2251481,3036481r30569,-26391l2327186,2987573r38252,-8280l2387587,2977883r25997,876l2477833,2988310r39751,8699l2563965,3008249r53098,14109l2968434,3126359r128778,-128778xem3493706,2601087l2691955,1799463r256032,-256032l2840799,1436243r-613410,613283l2334577,2156841r255016,-255016l3391344,2703449r102362,-102362xem4424743,1712214r-1613,-9652l4418406,1674241r-12205,-76429l4405706,1594866r-5461,-32741l4399851,1559687r-50152,2438l4298531,1561769r-52147,-3441l4193362,1551508r-53861,-10490l4130776,1513840r-4369,-13602l4110240,1458214r-19469,-43511l4068038,1369961r-25247,-44475l4042791,1751203r-318,29730l4042384,1789620r-4711,37910l4037647,1827784r-21183,68795l3980624,1947926r-36169,28867l3904767,1994281r-43167,5981l3815016,1994535r-45745,-13450l3728555,1963839r-35522,-21197l3662870,1917319r-38773,-52401l3598100,1798701r-6858,-39929l3590061,1717433r-51,-1702l3589921,1710855r3721,-54115l3602164,1594866r427863,79375l4038600,1712214r114,495l4042791,1751203r,-425717l4041889,1323886r-29642,-47409l3888676,1350391r27483,42100l3940213,1433791r20701,40463l3978338,1513840r-346583,-68834l3635819,1422146r6261,-35154l3646868,1332458r-825,-51079l3639591,1233766r-12128,-44183l3609606,1148816r-23622,-37363l3556571,1077468r-35230,-29807l3521341,1332458r-3403,40767l3510724,1422146r-99822,-15482l3389401,1402295r-38748,-10871l3304222,1369148r-42469,-40944l3238957,1279601r-4077,-26746l3235490,1226743r17373,-46520l3289338,1143749r46075,-16929l3361499,1126236r26696,5270l3438804,1156995r41720,40792l3507130,1242364r13665,52578l3521189,1313484r51,2794l3521341,1332458r,-284797l3514814,1042123r-45162,-26149l3421176,998816r-51676,-8343l3317494,992454r-48514,12903l3223971,1029042r-41415,34329l3146488,1106792r-25006,47257l3107740,1205318r-2273,55411l3113481,1316278r17145,51486l3157131,1415110r36093,43104l3239351,1495513r56235,30138l3372256,1550009r50051,10694l3479990,1570736r-13576,56121l3457537,1680591r-3976,51358l3454704,1780933r6490,46597l3472510,1872119r16180,42164l3509822,1954060r26150,37414l3567239,2026539r39497,34861l3649332,2090166r45682,22872l3743769,2130171r51816,11557l3848811,2146249r50813,-3658l3948011,2130831r45910,-19799l4037304,2083269r40856,-35648l4107853,2014105r9436,-13843l4132643,1977758r19736,-39129l4166933,1896745r9893,-44476l4182211,1805089r381,-46317l4182630,1755203r-5029,-52641l4234002,1710855r52921,4876l4336351,1717433r45949,-1244l4424743,1712214xem5185854,908939l4276915,,4174553,102362r373253,373253l4145597,877824,3772344,504571,3669982,607060r908939,908812l4681283,1413510,4252785,985012,4654994,582803r428498,428498l5185854,908939xe" fillcolor="silver" stroked="f">
                      <v:path arrowok="t" o:connecttype="custom" o:connectlocs="1047686,4493895;414934,4268609;414934,4413910;787844,3785489;2135822,3750526;2008517,3527285;1869694,4039755;1575193,3941927;1399895,3703688;1527263,3436848;1811299,3524783;1996592,3771938;1951672,3465957;1724634,3314217;1436789,3330905;1261960,3550564;1298740,3819664;1518805,4074261;1764093,4183126;2042731,4081780;2144890,3854526;2557564,2852534;2402395,2865374;2482659,2616327;2335377,2366327;2009838,3069336;2121852,2439035;2327973,2607310;2203767,2295017;1946567,2342261;2114105,3173476;2387587,2977883;2968434,3126359;2227389,2049526;4423130,1702562;4349699,1562125;4126407,1500238;4042473,1780933;3944455,1976793;3693033,1942642;3590010,1715731;4038714,1712709;3916159,1392491;3642080,1386992;3585984,1111453;3410902,1406664;3234880,1252855;3388195,1131506;3521240,1316278;3369500,990473;3121482,1154049;3193224,1458214;3466414,1626857;3488690,1914283;3695014,2113038;3993921,2111032;4152379,1938629;4177601,1702562;5185854,908939;3669982,607060;5185854,908939" o:connectangles="0,0,0,0,0,0,0,0,0,0,0,0,0,0,0,0,0,0,0,0,0,0,0,0,0,0,0,0,0,0,0,0,0,0,0,0,0,0,0,0,0,0,0,0,0,0,0,0,0,0,0,0,0,0,0,0,0,0,0,0,0"/>
                      <w10:wrap anchorx="page"/>
                    </v:shape>
                  </w:pict>
                </mc:Fallback>
              </mc:AlternateContent>
            </w:r>
            <w:r>
              <w:rPr>
                <w:rFonts w:ascii="Arial"/>
                <w:b/>
                <w:sz w:val="24"/>
              </w:rPr>
              <w:t xml:space="preserve">General: </w:t>
            </w:r>
            <w:r>
              <w:rPr>
                <w:sz w:val="24"/>
              </w:rPr>
              <w:t>The batching plant shall include minimum four bins, weighing hoppers, and scales for the fine aggregates and for each size of coarse aggregate. If cement is used in bulk, a separate scale for cement shall be included. There</w:t>
            </w:r>
            <w:r>
              <w:rPr>
                <w:spacing w:val="40"/>
                <w:sz w:val="24"/>
              </w:rPr>
              <w:t xml:space="preserve"> </w:t>
            </w:r>
            <w:r>
              <w:rPr>
                <w:sz w:val="24"/>
              </w:rPr>
              <w:t xml:space="preserve">shall be a separate bin for fly ash, if this additive is specified. The weighing hoppers shall be properly sealed and vented to preclude dust during operation. Approved safety devices shall be provided </w:t>
            </w:r>
            <w:r>
              <w:rPr>
                <w:sz w:val="24"/>
              </w:rPr>
              <w:lastRenderedPageBreak/>
              <w:t>and maintained for the protection of</w:t>
            </w:r>
            <w:r>
              <w:rPr>
                <w:spacing w:val="40"/>
                <w:sz w:val="24"/>
              </w:rPr>
              <w:t xml:space="preserve"> </w:t>
            </w:r>
            <w:r>
              <w:rPr>
                <w:sz w:val="24"/>
              </w:rPr>
              <w:t>all personnel engaged in plant operation, inspection and testing. The batch plant shall be equipped with a suitable non-resettable batch counter which will</w:t>
            </w:r>
            <w:r>
              <w:rPr>
                <w:spacing w:val="40"/>
                <w:sz w:val="24"/>
              </w:rPr>
              <w:t xml:space="preserve"> </w:t>
            </w:r>
            <w:r>
              <w:rPr>
                <w:sz w:val="24"/>
              </w:rPr>
              <w:t>correctly indicate the number of batches proportioned. A continuous type of mixing plant can also be used provided the ingredients are weighed through electronic sensors before feeding.</w:t>
            </w:r>
          </w:p>
          <w:p w14:paraId="3BCE379F" w14:textId="77777777" w:rsidR="00F17BF0" w:rsidRDefault="00F17BF0" w:rsidP="004571D7">
            <w:pPr>
              <w:pStyle w:val="BodyText"/>
              <w:tabs>
                <w:tab w:val="left" w:pos="736"/>
              </w:tabs>
              <w:spacing w:before="247"/>
              <w:ind w:left="115" w:right="96"/>
            </w:pPr>
          </w:p>
          <w:p w14:paraId="71389C29" w14:textId="77777777" w:rsidR="00F17BF0" w:rsidRDefault="00F17BF0" w:rsidP="004571D7">
            <w:pPr>
              <w:pStyle w:val="ListParagraph"/>
              <w:widowControl w:val="0"/>
              <w:numPr>
                <w:ilvl w:val="0"/>
                <w:numId w:val="29"/>
              </w:numPr>
              <w:tabs>
                <w:tab w:val="left" w:pos="594"/>
              </w:tabs>
              <w:autoSpaceDE w:val="0"/>
              <w:autoSpaceDN w:val="0"/>
              <w:spacing w:after="0" w:line="247" w:lineRule="auto"/>
              <w:ind w:left="115" w:right="96" w:firstLine="0"/>
              <w:contextualSpacing w:val="0"/>
              <w:jc w:val="both"/>
              <w:rPr>
                <w:sz w:val="24"/>
              </w:rPr>
            </w:pPr>
            <w:r>
              <w:rPr>
                <w:rFonts w:ascii="Arial" w:hAnsi="Arial"/>
                <w:b/>
                <w:sz w:val="24"/>
              </w:rPr>
              <w:t xml:space="preserve">Automatic Weighing Devices: </w:t>
            </w:r>
            <w:r>
              <w:rPr>
                <w:sz w:val="24"/>
              </w:rPr>
              <w:t>Batching plant shall be equipped to proportion aggregates and</w:t>
            </w:r>
            <w:r>
              <w:rPr>
                <w:spacing w:val="-1"/>
                <w:sz w:val="24"/>
              </w:rPr>
              <w:t xml:space="preserve"> </w:t>
            </w:r>
            <w:r>
              <w:rPr>
                <w:sz w:val="24"/>
              </w:rPr>
              <w:t>bulk cement by means of</w:t>
            </w:r>
            <w:r>
              <w:rPr>
                <w:spacing w:val="-1"/>
                <w:sz w:val="24"/>
              </w:rPr>
              <w:t xml:space="preserve"> </w:t>
            </w:r>
            <w:r>
              <w:rPr>
                <w:sz w:val="24"/>
              </w:rPr>
              <w:t>automatic weighing devices using load cells. The weighing devices shall have accuracy within ±1% in respect of</w:t>
            </w:r>
            <w:r>
              <w:rPr>
                <w:spacing w:val="80"/>
                <w:sz w:val="24"/>
              </w:rPr>
              <w:t xml:space="preserve"> </w:t>
            </w:r>
            <w:r>
              <w:rPr>
                <w:sz w:val="24"/>
              </w:rPr>
              <w:t>quantity of cement, admixtures and water and ±2% in respect of aggregates and the accuracy shall be checked at least once a month.</w:t>
            </w:r>
          </w:p>
          <w:p w14:paraId="23CBC316" w14:textId="77777777" w:rsidR="00F17BF0" w:rsidRDefault="00F17BF0" w:rsidP="00E2108A">
            <w:pPr>
              <w:pStyle w:val="BodyText"/>
              <w:spacing w:before="245"/>
              <w:ind w:left="115" w:right="96"/>
            </w:pPr>
          </w:p>
          <w:p w14:paraId="5B07F5F0" w14:textId="77777777" w:rsidR="00F17BF0" w:rsidRDefault="00F17BF0" w:rsidP="00E2108A">
            <w:pPr>
              <w:pStyle w:val="ListParagraph"/>
              <w:widowControl w:val="0"/>
              <w:numPr>
                <w:ilvl w:val="0"/>
                <w:numId w:val="29"/>
              </w:numPr>
              <w:tabs>
                <w:tab w:val="left" w:pos="1146"/>
                <w:tab w:val="left" w:pos="1148"/>
              </w:tabs>
              <w:autoSpaceDE w:val="0"/>
              <w:autoSpaceDN w:val="0"/>
              <w:spacing w:after="0" w:line="247" w:lineRule="auto"/>
              <w:ind w:left="115" w:right="96" w:firstLine="0"/>
              <w:contextualSpacing w:val="0"/>
              <w:jc w:val="both"/>
              <w:rPr>
                <w:sz w:val="24"/>
              </w:rPr>
            </w:pPr>
            <w:r>
              <w:rPr>
                <w:rFonts w:ascii="Arial" w:hAnsi="Arial"/>
                <w:b/>
                <w:sz w:val="24"/>
              </w:rPr>
              <w:t xml:space="preserve">Mixer: </w:t>
            </w:r>
            <w:r>
              <w:rPr>
                <w:sz w:val="24"/>
              </w:rPr>
              <w:t>Mixers shall be pan type, reversible type or any other mixer capable of combining the aggregates, cement, and water into a thoroughly mixed and uniform mass within the specified mixing period, and of finally discharging the mix, without segregation. Each stationary mixer shall be equipped with an approved timing device which will automatically lock the discharge lever when</w:t>
            </w:r>
            <w:r>
              <w:rPr>
                <w:spacing w:val="40"/>
                <w:sz w:val="24"/>
              </w:rPr>
              <w:t xml:space="preserve"> </w:t>
            </w:r>
            <w:r>
              <w:rPr>
                <w:sz w:val="24"/>
              </w:rPr>
              <w:t xml:space="preserve">the drum has been charged and release it at the end of the mixing period. The device shall be equipped with a bell or other suitable warning device adjusted </w:t>
            </w:r>
            <w:r>
              <w:rPr>
                <w:sz w:val="24"/>
              </w:rPr>
              <w:lastRenderedPageBreak/>
              <w:t>to give a clearly audible signal each time the lock is released. In case of failure of the timing device, the mixer may be used for the balance of the day while it is being repaired, provided that each batch is mixed in 90 seconds or as per the manufacturer’s recommendation. The mixer shall be equipped with a suitable non-resettable batch counter which shall correctly indicate the number of</w:t>
            </w:r>
            <w:r>
              <w:rPr>
                <w:spacing w:val="80"/>
                <w:sz w:val="24"/>
              </w:rPr>
              <w:t xml:space="preserve"> </w:t>
            </w:r>
            <w:r>
              <w:rPr>
                <w:sz w:val="24"/>
              </w:rPr>
              <w:t>batches mixed.</w:t>
            </w:r>
          </w:p>
          <w:p w14:paraId="5B72D4F3" w14:textId="77777777" w:rsidR="00F17BF0" w:rsidRDefault="00F17BF0" w:rsidP="00E2108A">
            <w:pPr>
              <w:pStyle w:val="BodyText"/>
              <w:spacing w:before="95"/>
              <w:ind w:left="115" w:right="96"/>
            </w:pPr>
          </w:p>
          <w:p w14:paraId="30EE4EA3" w14:textId="28FDE02F" w:rsidR="00F17BF0" w:rsidRDefault="00F17BF0" w:rsidP="00E2108A">
            <w:pPr>
              <w:pStyle w:val="BodyText"/>
              <w:spacing w:line="247" w:lineRule="auto"/>
              <w:ind w:left="115" w:right="96"/>
            </w:pPr>
            <w:r>
              <w:t>The mixer shall be cleaned at suitable intervals. The pick-up and throw-over blades in the drum or drums shall be repaired or replaced when they are worn down 20 mm or more. The Contractor shall (1) have available at the job site a copy of the manufacturer’s design, showing dimensions and arrangements of blades in reference to original width, height and depth, or (2) provide permanent marks on blade to show points of 20 mm wear from new conditions. Drilled holes of 5 mm diameter near each end and at midpoint of each blade are recommended. (3) Batching Plant shall be calibrated in the beginning and thereafter at suitable interval not exceeding 1 month.</w:t>
            </w:r>
          </w:p>
          <w:p w14:paraId="414B9CFB" w14:textId="77777777" w:rsidR="00F17BF0" w:rsidRDefault="00F17BF0" w:rsidP="00117434">
            <w:pPr>
              <w:pStyle w:val="BodyText"/>
              <w:spacing w:before="81" w:after="480"/>
              <w:ind w:left="115" w:right="96"/>
            </w:pPr>
          </w:p>
          <w:p w14:paraId="0CD213E4" w14:textId="77777777" w:rsidR="00F17BF0" w:rsidRDefault="00F17BF0" w:rsidP="00A206E4">
            <w:pPr>
              <w:pStyle w:val="ListParagraph"/>
              <w:widowControl w:val="0"/>
              <w:numPr>
                <w:ilvl w:val="0"/>
                <w:numId w:val="29"/>
              </w:numPr>
              <w:tabs>
                <w:tab w:val="left" w:pos="594"/>
              </w:tabs>
              <w:autoSpaceDE w:val="0"/>
              <w:autoSpaceDN w:val="0"/>
              <w:spacing w:after="240" w:line="254" w:lineRule="auto"/>
              <w:ind w:left="115" w:right="96" w:firstLine="0"/>
              <w:contextualSpacing w:val="0"/>
              <w:rPr>
                <w:sz w:val="24"/>
              </w:rPr>
            </w:pPr>
            <w:r>
              <w:rPr>
                <w:rFonts w:ascii="Arial"/>
                <w:b/>
                <w:sz w:val="24"/>
              </w:rPr>
              <w:t>Control Cabin:</w:t>
            </w:r>
            <w:r>
              <w:rPr>
                <w:rFonts w:ascii="Arial"/>
                <w:b/>
                <w:spacing w:val="32"/>
                <w:sz w:val="24"/>
              </w:rPr>
              <w:t xml:space="preserve"> </w:t>
            </w:r>
            <w:r>
              <w:rPr>
                <w:sz w:val="24"/>
              </w:rPr>
              <w:t>An</w:t>
            </w:r>
            <w:r>
              <w:rPr>
                <w:spacing w:val="32"/>
                <w:sz w:val="24"/>
              </w:rPr>
              <w:t xml:space="preserve"> </w:t>
            </w:r>
            <w:r>
              <w:rPr>
                <w:sz w:val="24"/>
              </w:rPr>
              <w:t>air-conditioned</w:t>
            </w:r>
            <w:r>
              <w:rPr>
                <w:spacing w:val="32"/>
                <w:sz w:val="24"/>
              </w:rPr>
              <w:t xml:space="preserve"> </w:t>
            </w:r>
            <w:r>
              <w:rPr>
                <w:sz w:val="24"/>
              </w:rPr>
              <w:t>centralized</w:t>
            </w:r>
            <w:r>
              <w:rPr>
                <w:spacing w:val="32"/>
                <w:sz w:val="24"/>
              </w:rPr>
              <w:t xml:space="preserve"> </w:t>
            </w:r>
            <w:r>
              <w:rPr>
                <w:sz w:val="24"/>
              </w:rPr>
              <w:t>computer</w:t>
            </w:r>
            <w:r>
              <w:rPr>
                <w:spacing w:val="33"/>
                <w:sz w:val="24"/>
              </w:rPr>
              <w:t xml:space="preserve"> </w:t>
            </w:r>
            <w:r>
              <w:rPr>
                <w:sz w:val="24"/>
              </w:rPr>
              <w:t>control</w:t>
            </w:r>
            <w:r>
              <w:rPr>
                <w:spacing w:val="36"/>
                <w:sz w:val="24"/>
              </w:rPr>
              <w:t xml:space="preserve"> </w:t>
            </w:r>
            <w:r>
              <w:rPr>
                <w:sz w:val="24"/>
              </w:rPr>
              <w:t>cabin</w:t>
            </w:r>
            <w:r>
              <w:rPr>
                <w:spacing w:val="32"/>
                <w:sz w:val="24"/>
              </w:rPr>
              <w:t xml:space="preserve"> </w:t>
            </w:r>
            <w:r>
              <w:rPr>
                <w:sz w:val="24"/>
              </w:rPr>
              <w:t>shall</w:t>
            </w:r>
            <w:r>
              <w:rPr>
                <w:spacing w:val="35"/>
                <w:sz w:val="24"/>
              </w:rPr>
              <w:t xml:space="preserve"> </w:t>
            </w:r>
            <w:r>
              <w:rPr>
                <w:sz w:val="24"/>
              </w:rPr>
              <w:t>be provided for automatic operation of the equipment.</w:t>
            </w:r>
          </w:p>
          <w:p w14:paraId="4697ECAC" w14:textId="7DF47D1B" w:rsidR="00F17BF0" w:rsidRDefault="00F17BF0" w:rsidP="00A206E4">
            <w:pPr>
              <w:pStyle w:val="ListParagraph"/>
              <w:widowControl w:val="0"/>
              <w:numPr>
                <w:ilvl w:val="0"/>
                <w:numId w:val="29"/>
              </w:numPr>
              <w:tabs>
                <w:tab w:val="left" w:pos="594"/>
                <w:tab w:val="left" w:pos="1049"/>
              </w:tabs>
              <w:autoSpaceDE w:val="0"/>
              <w:autoSpaceDN w:val="0"/>
              <w:spacing w:after="240" w:line="249" w:lineRule="auto"/>
              <w:ind w:left="115" w:right="96" w:firstLine="0"/>
              <w:contextualSpacing w:val="0"/>
              <w:jc w:val="both"/>
              <w:rPr>
                <w:sz w:val="24"/>
              </w:rPr>
            </w:pPr>
            <w:r>
              <w:rPr>
                <w:noProof/>
                <w:sz w:val="24"/>
                <w:lang w:eastAsia="en-IN" w:bidi="hi-IN"/>
              </w:rPr>
              <mc:AlternateContent>
                <mc:Choice Requires="wps">
                  <w:drawing>
                    <wp:anchor distT="0" distB="0" distL="0" distR="0" simplePos="0" relativeHeight="251845632" behindDoc="1" locked="0" layoutInCell="1" allowOverlap="1" wp14:anchorId="3396880E" wp14:editId="3A919456">
                      <wp:simplePos x="0" y="0"/>
                      <wp:positionH relativeFrom="page">
                        <wp:posOffset>1094740</wp:posOffset>
                      </wp:positionH>
                      <wp:positionV relativeFrom="paragraph">
                        <wp:posOffset>444500</wp:posOffset>
                      </wp:positionV>
                      <wp:extent cx="5186045" cy="5186045"/>
                      <wp:effectExtent l="8890" t="6985" r="5715" b="7620"/>
                      <wp:wrapNone/>
                      <wp:docPr id="832689588" name="Freeform: 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6045" cy="5186045"/>
                              </a:xfrm>
                              <a:custGeom>
                                <a:avLst/>
                                <a:gdLst>
                                  <a:gd name="T0" fmla="*/ 1047686 w 5186045"/>
                                  <a:gd name="T1" fmla="*/ 4493895 h 5186045"/>
                                  <a:gd name="T2" fmla="*/ 414934 w 5186045"/>
                                  <a:gd name="T3" fmla="*/ 4268609 h 5186045"/>
                                  <a:gd name="T4" fmla="*/ 414934 w 5186045"/>
                                  <a:gd name="T5" fmla="*/ 4413910 h 5186045"/>
                                  <a:gd name="T6" fmla="*/ 787844 w 5186045"/>
                                  <a:gd name="T7" fmla="*/ 3785489 h 5186045"/>
                                  <a:gd name="T8" fmla="*/ 2135822 w 5186045"/>
                                  <a:gd name="T9" fmla="*/ 3750526 h 5186045"/>
                                  <a:gd name="T10" fmla="*/ 2008517 w 5186045"/>
                                  <a:gd name="T11" fmla="*/ 3527285 h 5186045"/>
                                  <a:gd name="T12" fmla="*/ 1869694 w 5186045"/>
                                  <a:gd name="T13" fmla="*/ 4039755 h 5186045"/>
                                  <a:gd name="T14" fmla="*/ 1575193 w 5186045"/>
                                  <a:gd name="T15" fmla="*/ 3941927 h 5186045"/>
                                  <a:gd name="T16" fmla="*/ 1399895 w 5186045"/>
                                  <a:gd name="T17" fmla="*/ 3703688 h 5186045"/>
                                  <a:gd name="T18" fmla="*/ 1527263 w 5186045"/>
                                  <a:gd name="T19" fmla="*/ 3436848 h 5186045"/>
                                  <a:gd name="T20" fmla="*/ 1811299 w 5186045"/>
                                  <a:gd name="T21" fmla="*/ 3524783 h 5186045"/>
                                  <a:gd name="T22" fmla="*/ 1996592 w 5186045"/>
                                  <a:gd name="T23" fmla="*/ 3771938 h 5186045"/>
                                  <a:gd name="T24" fmla="*/ 1951672 w 5186045"/>
                                  <a:gd name="T25" fmla="*/ 3465957 h 5186045"/>
                                  <a:gd name="T26" fmla="*/ 1724634 w 5186045"/>
                                  <a:gd name="T27" fmla="*/ 3314217 h 5186045"/>
                                  <a:gd name="T28" fmla="*/ 1436789 w 5186045"/>
                                  <a:gd name="T29" fmla="*/ 3330905 h 5186045"/>
                                  <a:gd name="T30" fmla="*/ 1261960 w 5186045"/>
                                  <a:gd name="T31" fmla="*/ 3550564 h 5186045"/>
                                  <a:gd name="T32" fmla="*/ 1298740 w 5186045"/>
                                  <a:gd name="T33" fmla="*/ 3819664 h 5186045"/>
                                  <a:gd name="T34" fmla="*/ 1518805 w 5186045"/>
                                  <a:gd name="T35" fmla="*/ 4074261 h 5186045"/>
                                  <a:gd name="T36" fmla="*/ 1764093 w 5186045"/>
                                  <a:gd name="T37" fmla="*/ 4183126 h 5186045"/>
                                  <a:gd name="T38" fmla="*/ 2042731 w 5186045"/>
                                  <a:gd name="T39" fmla="*/ 4081780 h 5186045"/>
                                  <a:gd name="T40" fmla="*/ 2144890 w 5186045"/>
                                  <a:gd name="T41" fmla="*/ 3854526 h 5186045"/>
                                  <a:gd name="T42" fmla="*/ 2557564 w 5186045"/>
                                  <a:gd name="T43" fmla="*/ 2852534 h 5186045"/>
                                  <a:gd name="T44" fmla="*/ 2402395 w 5186045"/>
                                  <a:gd name="T45" fmla="*/ 2865374 h 5186045"/>
                                  <a:gd name="T46" fmla="*/ 2482659 w 5186045"/>
                                  <a:gd name="T47" fmla="*/ 2616327 h 5186045"/>
                                  <a:gd name="T48" fmla="*/ 2335377 w 5186045"/>
                                  <a:gd name="T49" fmla="*/ 2366327 h 5186045"/>
                                  <a:gd name="T50" fmla="*/ 2009838 w 5186045"/>
                                  <a:gd name="T51" fmla="*/ 3069336 h 5186045"/>
                                  <a:gd name="T52" fmla="*/ 2121852 w 5186045"/>
                                  <a:gd name="T53" fmla="*/ 2439035 h 5186045"/>
                                  <a:gd name="T54" fmla="*/ 2327973 w 5186045"/>
                                  <a:gd name="T55" fmla="*/ 2607310 h 5186045"/>
                                  <a:gd name="T56" fmla="*/ 2203767 w 5186045"/>
                                  <a:gd name="T57" fmla="*/ 2295017 h 5186045"/>
                                  <a:gd name="T58" fmla="*/ 1946567 w 5186045"/>
                                  <a:gd name="T59" fmla="*/ 2342261 h 5186045"/>
                                  <a:gd name="T60" fmla="*/ 2114105 w 5186045"/>
                                  <a:gd name="T61" fmla="*/ 3173476 h 5186045"/>
                                  <a:gd name="T62" fmla="*/ 2387587 w 5186045"/>
                                  <a:gd name="T63" fmla="*/ 2977883 h 5186045"/>
                                  <a:gd name="T64" fmla="*/ 2968434 w 5186045"/>
                                  <a:gd name="T65" fmla="*/ 3126359 h 5186045"/>
                                  <a:gd name="T66" fmla="*/ 2227389 w 5186045"/>
                                  <a:gd name="T67" fmla="*/ 2049526 h 5186045"/>
                                  <a:gd name="T68" fmla="*/ 4423130 w 5186045"/>
                                  <a:gd name="T69" fmla="*/ 1702562 h 5186045"/>
                                  <a:gd name="T70" fmla="*/ 4349699 w 5186045"/>
                                  <a:gd name="T71" fmla="*/ 1562125 h 5186045"/>
                                  <a:gd name="T72" fmla="*/ 4126407 w 5186045"/>
                                  <a:gd name="T73" fmla="*/ 1500238 h 5186045"/>
                                  <a:gd name="T74" fmla="*/ 4042473 w 5186045"/>
                                  <a:gd name="T75" fmla="*/ 1780933 h 5186045"/>
                                  <a:gd name="T76" fmla="*/ 3944455 w 5186045"/>
                                  <a:gd name="T77" fmla="*/ 1976793 h 5186045"/>
                                  <a:gd name="T78" fmla="*/ 3693033 w 5186045"/>
                                  <a:gd name="T79" fmla="*/ 1942642 h 5186045"/>
                                  <a:gd name="T80" fmla="*/ 3590010 w 5186045"/>
                                  <a:gd name="T81" fmla="*/ 1715731 h 5186045"/>
                                  <a:gd name="T82" fmla="*/ 4038714 w 5186045"/>
                                  <a:gd name="T83" fmla="*/ 1712709 h 5186045"/>
                                  <a:gd name="T84" fmla="*/ 3916159 w 5186045"/>
                                  <a:gd name="T85" fmla="*/ 1392491 h 5186045"/>
                                  <a:gd name="T86" fmla="*/ 3642080 w 5186045"/>
                                  <a:gd name="T87" fmla="*/ 1386992 h 5186045"/>
                                  <a:gd name="T88" fmla="*/ 3585984 w 5186045"/>
                                  <a:gd name="T89" fmla="*/ 1111453 h 5186045"/>
                                  <a:gd name="T90" fmla="*/ 3410902 w 5186045"/>
                                  <a:gd name="T91" fmla="*/ 1406664 h 5186045"/>
                                  <a:gd name="T92" fmla="*/ 3234880 w 5186045"/>
                                  <a:gd name="T93" fmla="*/ 1252855 h 5186045"/>
                                  <a:gd name="T94" fmla="*/ 3388195 w 5186045"/>
                                  <a:gd name="T95" fmla="*/ 1131506 h 5186045"/>
                                  <a:gd name="T96" fmla="*/ 3521240 w 5186045"/>
                                  <a:gd name="T97" fmla="*/ 1316278 h 5186045"/>
                                  <a:gd name="T98" fmla="*/ 3369500 w 5186045"/>
                                  <a:gd name="T99" fmla="*/ 990473 h 5186045"/>
                                  <a:gd name="T100" fmla="*/ 3121482 w 5186045"/>
                                  <a:gd name="T101" fmla="*/ 1154049 h 5186045"/>
                                  <a:gd name="T102" fmla="*/ 3193224 w 5186045"/>
                                  <a:gd name="T103" fmla="*/ 1458214 h 5186045"/>
                                  <a:gd name="T104" fmla="*/ 3466414 w 5186045"/>
                                  <a:gd name="T105" fmla="*/ 1626857 h 5186045"/>
                                  <a:gd name="T106" fmla="*/ 3488690 w 5186045"/>
                                  <a:gd name="T107" fmla="*/ 1914283 h 5186045"/>
                                  <a:gd name="T108" fmla="*/ 3695014 w 5186045"/>
                                  <a:gd name="T109" fmla="*/ 2113038 h 5186045"/>
                                  <a:gd name="T110" fmla="*/ 3993921 w 5186045"/>
                                  <a:gd name="T111" fmla="*/ 2111032 h 5186045"/>
                                  <a:gd name="T112" fmla="*/ 4152379 w 5186045"/>
                                  <a:gd name="T113" fmla="*/ 1938629 h 5186045"/>
                                  <a:gd name="T114" fmla="*/ 4177601 w 5186045"/>
                                  <a:gd name="T115" fmla="*/ 1702562 h 5186045"/>
                                  <a:gd name="T116" fmla="*/ 5185854 w 5186045"/>
                                  <a:gd name="T117" fmla="*/ 908939 h 5186045"/>
                                  <a:gd name="T118" fmla="*/ 3669982 w 5186045"/>
                                  <a:gd name="T119" fmla="*/ 607060 h 5186045"/>
                                  <a:gd name="T120" fmla="*/ 5185854 w 5186045"/>
                                  <a:gd name="T121" fmla="*/ 908939 h 5186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86045" h="5186045">
                                    <a:moveTo>
                                      <a:pt x="1647380" y="4447413"/>
                                    </a:moveTo>
                                    <a:lnTo>
                                      <a:pt x="738441" y="3538474"/>
                                    </a:lnTo>
                                    <a:lnTo>
                                      <a:pt x="600646" y="3676269"/>
                                    </a:lnTo>
                                    <a:lnTo>
                                      <a:pt x="675563" y="3812349"/>
                                    </a:lnTo>
                                    <a:lnTo>
                                      <a:pt x="923163" y="4267047"/>
                                    </a:lnTo>
                                    <a:lnTo>
                                      <a:pt x="1047686" y="4493895"/>
                                    </a:lnTo>
                                    <a:lnTo>
                                      <a:pt x="1132268" y="4645622"/>
                                    </a:lnTo>
                                    <a:lnTo>
                                      <a:pt x="1152334" y="4680839"/>
                                    </a:lnTo>
                                    <a:lnTo>
                                      <a:pt x="1120406" y="4662462"/>
                                    </a:lnTo>
                                    <a:lnTo>
                                      <a:pt x="980757" y="4583303"/>
                                    </a:lnTo>
                                    <a:lnTo>
                                      <a:pt x="850455" y="4510202"/>
                                    </a:lnTo>
                                    <a:lnTo>
                                      <a:pt x="414934" y="4268609"/>
                                    </a:lnTo>
                                    <a:lnTo>
                                      <a:pt x="154076" y="4122928"/>
                                    </a:lnTo>
                                    <a:lnTo>
                                      <a:pt x="0" y="4276979"/>
                                    </a:lnTo>
                                    <a:lnTo>
                                      <a:pt x="908875" y="5185918"/>
                                    </a:lnTo>
                                    <a:lnTo>
                                      <a:pt x="1007554" y="5087239"/>
                                    </a:lnTo>
                                    <a:lnTo>
                                      <a:pt x="233870" y="4313428"/>
                                    </a:lnTo>
                                    <a:lnTo>
                                      <a:pt x="414934" y="4413910"/>
                                    </a:lnTo>
                                    <a:lnTo>
                                      <a:pt x="1004912" y="4737925"/>
                                    </a:lnTo>
                                    <a:lnTo>
                                      <a:pt x="1231328" y="4863465"/>
                                    </a:lnTo>
                                    <a:lnTo>
                                      <a:pt x="1323784" y="4771009"/>
                                    </a:lnTo>
                                    <a:lnTo>
                                      <a:pt x="1225816" y="4592104"/>
                                    </a:lnTo>
                                    <a:lnTo>
                                      <a:pt x="910170" y="4009199"/>
                                    </a:lnTo>
                                    <a:lnTo>
                                      <a:pt x="787844" y="3785489"/>
                                    </a:lnTo>
                                    <a:lnTo>
                                      <a:pt x="1548574" y="4546219"/>
                                    </a:lnTo>
                                    <a:lnTo>
                                      <a:pt x="1647380" y="4447413"/>
                                    </a:lnTo>
                                    <a:close/>
                                  </a:path>
                                  <a:path w="5186045" h="5186045">
                                    <a:moveTo>
                                      <a:pt x="2144890" y="3854526"/>
                                    </a:moveTo>
                                    <a:lnTo>
                                      <a:pt x="2144344" y="3809111"/>
                                    </a:lnTo>
                                    <a:lnTo>
                                      <a:pt x="2144268" y="3802761"/>
                                    </a:lnTo>
                                    <a:lnTo>
                                      <a:pt x="2135822" y="3750526"/>
                                    </a:lnTo>
                                    <a:lnTo>
                                      <a:pt x="2119185" y="3697859"/>
                                    </a:lnTo>
                                    <a:lnTo>
                                      <a:pt x="2103234" y="3662388"/>
                                    </a:lnTo>
                                    <a:lnTo>
                                      <a:pt x="2082546" y="3625659"/>
                                    </a:lnTo>
                                    <a:lnTo>
                                      <a:pt x="2057095" y="3587673"/>
                                    </a:lnTo>
                                    <a:lnTo>
                                      <a:pt x="2026818" y="3548405"/>
                                    </a:lnTo>
                                    <a:lnTo>
                                      <a:pt x="2008517" y="3527285"/>
                                    </a:lnTo>
                                    <a:lnTo>
                                      <a:pt x="2008517" y="3861625"/>
                                    </a:lnTo>
                                    <a:lnTo>
                                      <a:pt x="2000211" y="3909352"/>
                                    </a:lnTo>
                                    <a:lnTo>
                                      <a:pt x="1980907" y="3952176"/>
                                    </a:lnTo>
                                    <a:lnTo>
                                      <a:pt x="1950910" y="3989959"/>
                                    </a:lnTo>
                                    <a:lnTo>
                                      <a:pt x="1912874" y="4020261"/>
                                    </a:lnTo>
                                    <a:lnTo>
                                      <a:pt x="1869694" y="4039755"/>
                                    </a:lnTo>
                                    <a:lnTo>
                                      <a:pt x="1822081" y="4048074"/>
                                    </a:lnTo>
                                    <a:lnTo>
                                      <a:pt x="1769554" y="4045077"/>
                                    </a:lnTo>
                                    <a:lnTo>
                                      <a:pt x="1694853" y="4022001"/>
                                    </a:lnTo>
                                    <a:lnTo>
                                      <a:pt x="1655927" y="4001439"/>
                                    </a:lnTo>
                                    <a:lnTo>
                                      <a:pt x="1616024" y="3974769"/>
                                    </a:lnTo>
                                    <a:lnTo>
                                      <a:pt x="1575193" y="3941927"/>
                                    </a:lnTo>
                                    <a:lnTo>
                                      <a:pt x="1533461" y="3902837"/>
                                    </a:lnTo>
                                    <a:lnTo>
                                      <a:pt x="1494421" y="3861168"/>
                                    </a:lnTo>
                                    <a:lnTo>
                                      <a:pt x="1461617" y="3820363"/>
                                    </a:lnTo>
                                    <a:lnTo>
                                      <a:pt x="1434973" y="3780472"/>
                                    </a:lnTo>
                                    <a:lnTo>
                                      <a:pt x="1414411" y="3741572"/>
                                    </a:lnTo>
                                    <a:lnTo>
                                      <a:pt x="1399895" y="3703688"/>
                                    </a:lnTo>
                                    <a:lnTo>
                                      <a:pt x="1388694" y="3614636"/>
                                    </a:lnTo>
                                    <a:lnTo>
                                      <a:pt x="1397190" y="3566972"/>
                                    </a:lnTo>
                                    <a:lnTo>
                                      <a:pt x="1416634" y="3524059"/>
                                    </a:lnTo>
                                    <a:lnTo>
                                      <a:pt x="1446847" y="3486023"/>
                                    </a:lnTo>
                                    <a:lnTo>
                                      <a:pt x="1484579" y="3456051"/>
                                    </a:lnTo>
                                    <a:lnTo>
                                      <a:pt x="1527263" y="3436848"/>
                                    </a:lnTo>
                                    <a:lnTo>
                                      <a:pt x="1574863" y="3428454"/>
                                    </a:lnTo>
                                    <a:lnTo>
                                      <a:pt x="1627314" y="3430905"/>
                                    </a:lnTo>
                                    <a:lnTo>
                                      <a:pt x="1671764" y="3441992"/>
                                    </a:lnTo>
                                    <a:lnTo>
                                      <a:pt x="1717306" y="3461270"/>
                                    </a:lnTo>
                                    <a:lnTo>
                                      <a:pt x="1763839" y="3488842"/>
                                    </a:lnTo>
                                    <a:lnTo>
                                      <a:pt x="1811299" y="3524783"/>
                                    </a:lnTo>
                                    <a:lnTo>
                                      <a:pt x="1859597" y="3569208"/>
                                    </a:lnTo>
                                    <a:lnTo>
                                      <a:pt x="1899526" y="3611842"/>
                                    </a:lnTo>
                                    <a:lnTo>
                                      <a:pt x="1933130" y="3653485"/>
                                    </a:lnTo>
                                    <a:lnTo>
                                      <a:pt x="1960460" y="3694074"/>
                                    </a:lnTo>
                                    <a:lnTo>
                                      <a:pt x="1981593" y="3733571"/>
                                    </a:lnTo>
                                    <a:lnTo>
                                      <a:pt x="1996592" y="3771938"/>
                                    </a:lnTo>
                                    <a:lnTo>
                                      <a:pt x="2005520" y="3809111"/>
                                    </a:lnTo>
                                    <a:lnTo>
                                      <a:pt x="2008492" y="3861168"/>
                                    </a:lnTo>
                                    <a:lnTo>
                                      <a:pt x="2008517" y="3861625"/>
                                    </a:lnTo>
                                    <a:lnTo>
                                      <a:pt x="2008517" y="3527285"/>
                                    </a:lnTo>
                                    <a:lnTo>
                                      <a:pt x="1991690" y="3507841"/>
                                    </a:lnTo>
                                    <a:lnTo>
                                      <a:pt x="1951672" y="3465957"/>
                                    </a:lnTo>
                                    <a:lnTo>
                                      <a:pt x="1911438" y="3428454"/>
                                    </a:lnTo>
                                    <a:lnTo>
                                      <a:pt x="1906676" y="3424009"/>
                                    </a:lnTo>
                                    <a:lnTo>
                                      <a:pt x="1861489" y="3387928"/>
                                    </a:lnTo>
                                    <a:lnTo>
                                      <a:pt x="1816100" y="3357638"/>
                                    </a:lnTo>
                                    <a:lnTo>
                                      <a:pt x="1770494" y="3333089"/>
                                    </a:lnTo>
                                    <a:lnTo>
                                      <a:pt x="1724634" y="3314217"/>
                                    </a:lnTo>
                                    <a:lnTo>
                                      <a:pt x="1678520" y="3300946"/>
                                    </a:lnTo>
                                    <a:lnTo>
                                      <a:pt x="1632140" y="3293237"/>
                                    </a:lnTo>
                                    <a:lnTo>
                                      <a:pt x="1579486" y="3291573"/>
                                    </a:lnTo>
                                    <a:lnTo>
                                      <a:pt x="1529372" y="3297326"/>
                                    </a:lnTo>
                                    <a:lnTo>
                                      <a:pt x="1481797" y="3310445"/>
                                    </a:lnTo>
                                    <a:lnTo>
                                      <a:pt x="1436789" y="3330905"/>
                                    </a:lnTo>
                                    <a:lnTo>
                                      <a:pt x="1394358" y="3358629"/>
                                    </a:lnTo>
                                    <a:lnTo>
                                      <a:pt x="1354518" y="3393567"/>
                                    </a:lnTo>
                                    <a:lnTo>
                                      <a:pt x="1322755" y="3429304"/>
                                    </a:lnTo>
                                    <a:lnTo>
                                      <a:pt x="1296657" y="3467379"/>
                                    </a:lnTo>
                                    <a:lnTo>
                                      <a:pt x="1276337" y="3507841"/>
                                    </a:lnTo>
                                    <a:lnTo>
                                      <a:pt x="1261960" y="3550564"/>
                                    </a:lnTo>
                                    <a:lnTo>
                                      <a:pt x="1253642" y="3595636"/>
                                    </a:lnTo>
                                    <a:lnTo>
                                      <a:pt x="1251521" y="3642995"/>
                                    </a:lnTo>
                                    <a:lnTo>
                                      <a:pt x="1255115" y="3686797"/>
                                    </a:lnTo>
                                    <a:lnTo>
                                      <a:pt x="1264145" y="3730828"/>
                                    </a:lnTo>
                                    <a:lnTo>
                                      <a:pt x="1278674" y="3775113"/>
                                    </a:lnTo>
                                    <a:lnTo>
                                      <a:pt x="1298740" y="3819664"/>
                                    </a:lnTo>
                                    <a:lnTo>
                                      <a:pt x="1324432" y="3864457"/>
                                    </a:lnTo>
                                    <a:lnTo>
                                      <a:pt x="1355801" y="3909530"/>
                                    </a:lnTo>
                                    <a:lnTo>
                                      <a:pt x="1392897" y="3954881"/>
                                    </a:lnTo>
                                    <a:lnTo>
                                      <a:pt x="1435798" y="4000500"/>
                                    </a:lnTo>
                                    <a:lnTo>
                                      <a:pt x="1477365" y="4039755"/>
                                    </a:lnTo>
                                    <a:lnTo>
                                      <a:pt x="1518805" y="4074261"/>
                                    </a:lnTo>
                                    <a:lnTo>
                                      <a:pt x="1560118" y="4104055"/>
                                    </a:lnTo>
                                    <a:lnTo>
                                      <a:pt x="1601279" y="4129163"/>
                                    </a:lnTo>
                                    <a:lnTo>
                                      <a:pt x="1642262" y="4149598"/>
                                    </a:lnTo>
                                    <a:lnTo>
                                      <a:pt x="1683067" y="4165384"/>
                                    </a:lnTo>
                                    <a:lnTo>
                                      <a:pt x="1723682" y="4176560"/>
                                    </a:lnTo>
                                    <a:lnTo>
                                      <a:pt x="1764093" y="4183126"/>
                                    </a:lnTo>
                                    <a:lnTo>
                                      <a:pt x="1816354" y="4185234"/>
                                    </a:lnTo>
                                    <a:lnTo>
                                      <a:pt x="1866328" y="4179633"/>
                                    </a:lnTo>
                                    <a:lnTo>
                                      <a:pt x="1913978" y="4166412"/>
                                    </a:lnTo>
                                    <a:lnTo>
                                      <a:pt x="1959279" y="4145648"/>
                                    </a:lnTo>
                                    <a:lnTo>
                                      <a:pt x="2002205" y="4117416"/>
                                    </a:lnTo>
                                    <a:lnTo>
                                      <a:pt x="2042731" y="4081780"/>
                                    </a:lnTo>
                                    <a:lnTo>
                                      <a:pt x="2072030" y="4048074"/>
                                    </a:lnTo>
                                    <a:lnTo>
                                      <a:pt x="2076272" y="4043197"/>
                                    </a:lnTo>
                                    <a:lnTo>
                                      <a:pt x="2103374" y="4001058"/>
                                    </a:lnTo>
                                    <a:lnTo>
                                      <a:pt x="2123986" y="3955288"/>
                                    </a:lnTo>
                                    <a:lnTo>
                                      <a:pt x="2138108" y="3905758"/>
                                    </a:lnTo>
                                    <a:lnTo>
                                      <a:pt x="2144890" y="3854526"/>
                                    </a:lnTo>
                                    <a:close/>
                                  </a:path>
                                  <a:path w="5186045" h="5186045">
                                    <a:moveTo>
                                      <a:pt x="3097212" y="2997581"/>
                                    </a:moveTo>
                                    <a:lnTo>
                                      <a:pt x="3031655" y="2977883"/>
                                    </a:lnTo>
                                    <a:lnTo>
                                      <a:pt x="2715323" y="2884678"/>
                                    </a:lnTo>
                                    <a:lnTo>
                                      <a:pt x="2660231" y="2870212"/>
                                    </a:lnTo>
                                    <a:lnTo>
                                      <a:pt x="2607576" y="2859570"/>
                                    </a:lnTo>
                                    <a:lnTo>
                                      <a:pt x="2557564" y="2852534"/>
                                    </a:lnTo>
                                    <a:lnTo>
                                      <a:pt x="2557767" y="2852534"/>
                                    </a:lnTo>
                                    <a:lnTo>
                                      <a:pt x="2509456" y="2848737"/>
                                    </a:lnTo>
                                    <a:lnTo>
                                      <a:pt x="2486431" y="2849397"/>
                                    </a:lnTo>
                                    <a:lnTo>
                                      <a:pt x="2460968" y="2852534"/>
                                    </a:lnTo>
                                    <a:lnTo>
                                      <a:pt x="2432977" y="2857944"/>
                                    </a:lnTo>
                                    <a:lnTo>
                                      <a:pt x="2402395" y="2865374"/>
                                    </a:lnTo>
                                    <a:lnTo>
                                      <a:pt x="2435593" y="2813888"/>
                                    </a:lnTo>
                                    <a:lnTo>
                                      <a:pt x="2460320" y="2763215"/>
                                    </a:lnTo>
                                    <a:lnTo>
                                      <a:pt x="2476474" y="2713380"/>
                                    </a:lnTo>
                                    <a:lnTo>
                                      <a:pt x="2483828" y="2665184"/>
                                    </a:lnTo>
                                    <a:lnTo>
                                      <a:pt x="2483955" y="2664409"/>
                                    </a:lnTo>
                                    <a:lnTo>
                                      <a:pt x="2482659" y="2616327"/>
                                    </a:lnTo>
                                    <a:lnTo>
                                      <a:pt x="2473820" y="2569591"/>
                                    </a:lnTo>
                                    <a:lnTo>
                                      <a:pt x="2458555" y="2524506"/>
                                    </a:lnTo>
                                    <a:lnTo>
                                      <a:pt x="2436711" y="2481148"/>
                                    </a:lnTo>
                                    <a:lnTo>
                                      <a:pt x="2408212" y="2439593"/>
                                    </a:lnTo>
                                    <a:lnTo>
                                      <a:pt x="2372931" y="2399919"/>
                                    </a:lnTo>
                                    <a:lnTo>
                                      <a:pt x="2335377" y="2366327"/>
                                    </a:lnTo>
                                    <a:lnTo>
                                      <a:pt x="2335377" y="2665184"/>
                                    </a:lnTo>
                                    <a:lnTo>
                                      <a:pt x="2331377" y="2693708"/>
                                    </a:lnTo>
                                    <a:lnTo>
                                      <a:pt x="2308618" y="2751429"/>
                                    </a:lnTo>
                                    <a:lnTo>
                                      <a:pt x="2262301" y="2814828"/>
                                    </a:lnTo>
                                    <a:lnTo>
                                      <a:pt x="2230056" y="2849118"/>
                                    </a:lnTo>
                                    <a:lnTo>
                                      <a:pt x="2009838" y="3069336"/>
                                    </a:lnTo>
                                    <a:lnTo>
                                      <a:pt x="1709229" y="2768600"/>
                                    </a:lnTo>
                                    <a:lnTo>
                                      <a:pt x="1954212" y="2523617"/>
                                    </a:lnTo>
                                    <a:lnTo>
                                      <a:pt x="1996897" y="2485974"/>
                                    </a:lnTo>
                                    <a:lnTo>
                                      <a:pt x="2038985" y="2459240"/>
                                    </a:lnTo>
                                    <a:lnTo>
                                      <a:pt x="2080577" y="2443543"/>
                                    </a:lnTo>
                                    <a:lnTo>
                                      <a:pt x="2121852" y="2439035"/>
                                    </a:lnTo>
                                    <a:lnTo>
                                      <a:pt x="2161463" y="2444305"/>
                                    </a:lnTo>
                                    <a:lnTo>
                                      <a:pt x="2198967" y="2457005"/>
                                    </a:lnTo>
                                    <a:lnTo>
                                      <a:pt x="2234323" y="2477338"/>
                                    </a:lnTo>
                                    <a:lnTo>
                                      <a:pt x="2267521" y="2505456"/>
                                    </a:lnTo>
                                    <a:lnTo>
                                      <a:pt x="2304402" y="2552916"/>
                                    </a:lnTo>
                                    <a:lnTo>
                                      <a:pt x="2327973" y="2607310"/>
                                    </a:lnTo>
                                    <a:lnTo>
                                      <a:pt x="2335352" y="2664409"/>
                                    </a:lnTo>
                                    <a:lnTo>
                                      <a:pt x="2335377" y="2665184"/>
                                    </a:lnTo>
                                    <a:lnTo>
                                      <a:pt x="2335377" y="2366327"/>
                                    </a:lnTo>
                                    <a:lnTo>
                                      <a:pt x="2293150" y="2336330"/>
                                    </a:lnTo>
                                    <a:lnTo>
                                      <a:pt x="2249716" y="2312987"/>
                                    </a:lnTo>
                                    <a:lnTo>
                                      <a:pt x="2203767" y="2295017"/>
                                    </a:lnTo>
                                    <a:lnTo>
                                      <a:pt x="2157603" y="2283714"/>
                                    </a:lnTo>
                                    <a:lnTo>
                                      <a:pt x="2113534" y="2280031"/>
                                    </a:lnTo>
                                    <a:lnTo>
                                      <a:pt x="2071319" y="2283714"/>
                                    </a:lnTo>
                                    <a:lnTo>
                                      <a:pt x="2030920" y="2294382"/>
                                    </a:lnTo>
                                    <a:lnTo>
                                      <a:pt x="1990267" y="2313609"/>
                                    </a:lnTo>
                                    <a:lnTo>
                                      <a:pt x="1946567" y="2342261"/>
                                    </a:lnTo>
                                    <a:lnTo>
                                      <a:pt x="1899704" y="2380259"/>
                                    </a:lnTo>
                                    <a:lnTo>
                                      <a:pt x="1849564" y="2427478"/>
                                    </a:lnTo>
                                    <a:lnTo>
                                      <a:pt x="1506410" y="2770632"/>
                                    </a:lnTo>
                                    <a:lnTo>
                                      <a:pt x="2415349" y="3679444"/>
                                    </a:lnTo>
                                    <a:lnTo>
                                      <a:pt x="2517711" y="3577082"/>
                                    </a:lnTo>
                                    <a:lnTo>
                                      <a:pt x="2114105" y="3173476"/>
                                    </a:lnTo>
                                    <a:lnTo>
                                      <a:pt x="2218118" y="3069336"/>
                                    </a:lnTo>
                                    <a:lnTo>
                                      <a:pt x="2251481" y="3036481"/>
                                    </a:lnTo>
                                    <a:lnTo>
                                      <a:pt x="2282050" y="3010090"/>
                                    </a:lnTo>
                                    <a:lnTo>
                                      <a:pt x="2327186" y="2987573"/>
                                    </a:lnTo>
                                    <a:lnTo>
                                      <a:pt x="2365438" y="2979293"/>
                                    </a:lnTo>
                                    <a:lnTo>
                                      <a:pt x="2387587" y="2977883"/>
                                    </a:lnTo>
                                    <a:lnTo>
                                      <a:pt x="2413584" y="2978759"/>
                                    </a:lnTo>
                                    <a:lnTo>
                                      <a:pt x="2477833" y="2988310"/>
                                    </a:lnTo>
                                    <a:lnTo>
                                      <a:pt x="2517584" y="2997009"/>
                                    </a:lnTo>
                                    <a:lnTo>
                                      <a:pt x="2563965" y="3008249"/>
                                    </a:lnTo>
                                    <a:lnTo>
                                      <a:pt x="2617063" y="3022358"/>
                                    </a:lnTo>
                                    <a:lnTo>
                                      <a:pt x="2968434" y="3126359"/>
                                    </a:lnTo>
                                    <a:lnTo>
                                      <a:pt x="3097212" y="2997581"/>
                                    </a:lnTo>
                                    <a:close/>
                                  </a:path>
                                  <a:path w="5186045" h="5186045">
                                    <a:moveTo>
                                      <a:pt x="3493706" y="2601087"/>
                                    </a:moveTo>
                                    <a:lnTo>
                                      <a:pt x="2691955" y="1799463"/>
                                    </a:lnTo>
                                    <a:lnTo>
                                      <a:pt x="2947987" y="1543431"/>
                                    </a:lnTo>
                                    <a:lnTo>
                                      <a:pt x="2840799" y="1436243"/>
                                    </a:lnTo>
                                    <a:lnTo>
                                      <a:pt x="2227389" y="2049526"/>
                                    </a:lnTo>
                                    <a:lnTo>
                                      <a:pt x="2334577" y="2156841"/>
                                    </a:lnTo>
                                    <a:lnTo>
                                      <a:pt x="2589593" y="1901825"/>
                                    </a:lnTo>
                                    <a:lnTo>
                                      <a:pt x="3391344" y="2703449"/>
                                    </a:lnTo>
                                    <a:lnTo>
                                      <a:pt x="3493706" y="2601087"/>
                                    </a:lnTo>
                                    <a:close/>
                                  </a:path>
                                  <a:path w="5186045" h="5186045">
                                    <a:moveTo>
                                      <a:pt x="4424743" y="1712214"/>
                                    </a:moveTo>
                                    <a:lnTo>
                                      <a:pt x="4423130" y="1702562"/>
                                    </a:lnTo>
                                    <a:lnTo>
                                      <a:pt x="4418406" y="1674241"/>
                                    </a:lnTo>
                                    <a:lnTo>
                                      <a:pt x="4406201" y="1597812"/>
                                    </a:lnTo>
                                    <a:lnTo>
                                      <a:pt x="4405706" y="1594866"/>
                                    </a:lnTo>
                                    <a:lnTo>
                                      <a:pt x="4400245" y="1562125"/>
                                    </a:lnTo>
                                    <a:lnTo>
                                      <a:pt x="4399851" y="1559687"/>
                                    </a:lnTo>
                                    <a:lnTo>
                                      <a:pt x="4349699" y="1562125"/>
                                    </a:lnTo>
                                    <a:lnTo>
                                      <a:pt x="4298531" y="1561769"/>
                                    </a:lnTo>
                                    <a:lnTo>
                                      <a:pt x="4246384" y="1558328"/>
                                    </a:lnTo>
                                    <a:lnTo>
                                      <a:pt x="4193362" y="1551508"/>
                                    </a:lnTo>
                                    <a:lnTo>
                                      <a:pt x="4139501" y="1541018"/>
                                    </a:lnTo>
                                    <a:lnTo>
                                      <a:pt x="4130776" y="1513840"/>
                                    </a:lnTo>
                                    <a:lnTo>
                                      <a:pt x="4126407" y="1500238"/>
                                    </a:lnTo>
                                    <a:lnTo>
                                      <a:pt x="4110240" y="1458214"/>
                                    </a:lnTo>
                                    <a:lnTo>
                                      <a:pt x="4090771" y="1414703"/>
                                    </a:lnTo>
                                    <a:lnTo>
                                      <a:pt x="4068038" y="1369961"/>
                                    </a:lnTo>
                                    <a:lnTo>
                                      <a:pt x="4042791" y="1325486"/>
                                    </a:lnTo>
                                    <a:lnTo>
                                      <a:pt x="4042791" y="1751203"/>
                                    </a:lnTo>
                                    <a:lnTo>
                                      <a:pt x="4042473" y="1780933"/>
                                    </a:lnTo>
                                    <a:lnTo>
                                      <a:pt x="4042384" y="1789620"/>
                                    </a:lnTo>
                                    <a:lnTo>
                                      <a:pt x="4037673" y="1827530"/>
                                    </a:lnTo>
                                    <a:lnTo>
                                      <a:pt x="4037647" y="1827784"/>
                                    </a:lnTo>
                                    <a:lnTo>
                                      <a:pt x="4016464" y="1896579"/>
                                    </a:lnTo>
                                    <a:lnTo>
                                      <a:pt x="3980624" y="1947926"/>
                                    </a:lnTo>
                                    <a:lnTo>
                                      <a:pt x="3944455" y="1976793"/>
                                    </a:lnTo>
                                    <a:lnTo>
                                      <a:pt x="3904767" y="1994281"/>
                                    </a:lnTo>
                                    <a:lnTo>
                                      <a:pt x="3861600" y="2000262"/>
                                    </a:lnTo>
                                    <a:lnTo>
                                      <a:pt x="3815016" y="1994535"/>
                                    </a:lnTo>
                                    <a:lnTo>
                                      <a:pt x="3769271" y="1981085"/>
                                    </a:lnTo>
                                    <a:lnTo>
                                      <a:pt x="3728555" y="1963839"/>
                                    </a:lnTo>
                                    <a:lnTo>
                                      <a:pt x="3693033" y="1942642"/>
                                    </a:lnTo>
                                    <a:lnTo>
                                      <a:pt x="3662870" y="1917319"/>
                                    </a:lnTo>
                                    <a:lnTo>
                                      <a:pt x="3624097" y="1864918"/>
                                    </a:lnTo>
                                    <a:lnTo>
                                      <a:pt x="3598100" y="1798701"/>
                                    </a:lnTo>
                                    <a:lnTo>
                                      <a:pt x="3591242" y="1758772"/>
                                    </a:lnTo>
                                    <a:lnTo>
                                      <a:pt x="3590061" y="1717433"/>
                                    </a:lnTo>
                                    <a:lnTo>
                                      <a:pt x="3590010" y="1715731"/>
                                    </a:lnTo>
                                    <a:lnTo>
                                      <a:pt x="3589921" y="1710855"/>
                                    </a:lnTo>
                                    <a:lnTo>
                                      <a:pt x="3593642" y="1656740"/>
                                    </a:lnTo>
                                    <a:lnTo>
                                      <a:pt x="3602164" y="1594866"/>
                                    </a:lnTo>
                                    <a:lnTo>
                                      <a:pt x="4030027" y="1674241"/>
                                    </a:lnTo>
                                    <a:lnTo>
                                      <a:pt x="4038600" y="1712214"/>
                                    </a:lnTo>
                                    <a:lnTo>
                                      <a:pt x="4038714" y="1712709"/>
                                    </a:lnTo>
                                    <a:lnTo>
                                      <a:pt x="4042791" y="1751203"/>
                                    </a:lnTo>
                                    <a:lnTo>
                                      <a:pt x="4042791" y="1325486"/>
                                    </a:lnTo>
                                    <a:lnTo>
                                      <a:pt x="4041889" y="1323886"/>
                                    </a:lnTo>
                                    <a:lnTo>
                                      <a:pt x="4012247" y="1276477"/>
                                    </a:lnTo>
                                    <a:lnTo>
                                      <a:pt x="3888676" y="1350391"/>
                                    </a:lnTo>
                                    <a:lnTo>
                                      <a:pt x="3916159" y="1392491"/>
                                    </a:lnTo>
                                    <a:lnTo>
                                      <a:pt x="3940213" y="1433791"/>
                                    </a:lnTo>
                                    <a:lnTo>
                                      <a:pt x="3960914" y="1474254"/>
                                    </a:lnTo>
                                    <a:lnTo>
                                      <a:pt x="3978338" y="1513840"/>
                                    </a:lnTo>
                                    <a:lnTo>
                                      <a:pt x="3631755" y="1445006"/>
                                    </a:lnTo>
                                    <a:lnTo>
                                      <a:pt x="3635819" y="1422146"/>
                                    </a:lnTo>
                                    <a:lnTo>
                                      <a:pt x="3642080" y="1386992"/>
                                    </a:lnTo>
                                    <a:lnTo>
                                      <a:pt x="3646868" y="1332458"/>
                                    </a:lnTo>
                                    <a:lnTo>
                                      <a:pt x="3646043" y="1281379"/>
                                    </a:lnTo>
                                    <a:lnTo>
                                      <a:pt x="3639591" y="1233766"/>
                                    </a:lnTo>
                                    <a:lnTo>
                                      <a:pt x="3627463" y="1189583"/>
                                    </a:lnTo>
                                    <a:lnTo>
                                      <a:pt x="3609606" y="1148816"/>
                                    </a:lnTo>
                                    <a:lnTo>
                                      <a:pt x="3585984" y="1111453"/>
                                    </a:lnTo>
                                    <a:lnTo>
                                      <a:pt x="3556571" y="1077468"/>
                                    </a:lnTo>
                                    <a:lnTo>
                                      <a:pt x="3521341" y="1047661"/>
                                    </a:lnTo>
                                    <a:lnTo>
                                      <a:pt x="3521341" y="1332458"/>
                                    </a:lnTo>
                                    <a:lnTo>
                                      <a:pt x="3517938" y="1373225"/>
                                    </a:lnTo>
                                    <a:lnTo>
                                      <a:pt x="3510724" y="1422146"/>
                                    </a:lnTo>
                                    <a:lnTo>
                                      <a:pt x="3410902" y="1406664"/>
                                    </a:lnTo>
                                    <a:lnTo>
                                      <a:pt x="3389401" y="1402295"/>
                                    </a:lnTo>
                                    <a:lnTo>
                                      <a:pt x="3350653" y="1391424"/>
                                    </a:lnTo>
                                    <a:lnTo>
                                      <a:pt x="3304222" y="1369148"/>
                                    </a:lnTo>
                                    <a:lnTo>
                                      <a:pt x="3261753" y="1328204"/>
                                    </a:lnTo>
                                    <a:lnTo>
                                      <a:pt x="3238957" y="1279601"/>
                                    </a:lnTo>
                                    <a:lnTo>
                                      <a:pt x="3234880" y="1252855"/>
                                    </a:lnTo>
                                    <a:lnTo>
                                      <a:pt x="3235490" y="1226743"/>
                                    </a:lnTo>
                                    <a:lnTo>
                                      <a:pt x="3252863" y="1180223"/>
                                    </a:lnTo>
                                    <a:lnTo>
                                      <a:pt x="3289338" y="1143749"/>
                                    </a:lnTo>
                                    <a:lnTo>
                                      <a:pt x="3335413" y="1126820"/>
                                    </a:lnTo>
                                    <a:lnTo>
                                      <a:pt x="3361499" y="1126236"/>
                                    </a:lnTo>
                                    <a:lnTo>
                                      <a:pt x="3388195" y="1131506"/>
                                    </a:lnTo>
                                    <a:lnTo>
                                      <a:pt x="3438804" y="1156995"/>
                                    </a:lnTo>
                                    <a:lnTo>
                                      <a:pt x="3480524" y="1197787"/>
                                    </a:lnTo>
                                    <a:lnTo>
                                      <a:pt x="3507130" y="1242364"/>
                                    </a:lnTo>
                                    <a:lnTo>
                                      <a:pt x="3520795" y="1294942"/>
                                    </a:lnTo>
                                    <a:lnTo>
                                      <a:pt x="3521189" y="1313484"/>
                                    </a:lnTo>
                                    <a:lnTo>
                                      <a:pt x="3521240" y="1316278"/>
                                    </a:lnTo>
                                    <a:lnTo>
                                      <a:pt x="3521341" y="1332458"/>
                                    </a:lnTo>
                                    <a:lnTo>
                                      <a:pt x="3521341" y="1047661"/>
                                    </a:lnTo>
                                    <a:lnTo>
                                      <a:pt x="3514814" y="1042123"/>
                                    </a:lnTo>
                                    <a:lnTo>
                                      <a:pt x="3469652" y="1015974"/>
                                    </a:lnTo>
                                    <a:lnTo>
                                      <a:pt x="3421176" y="998816"/>
                                    </a:lnTo>
                                    <a:lnTo>
                                      <a:pt x="3369500" y="990473"/>
                                    </a:lnTo>
                                    <a:lnTo>
                                      <a:pt x="3317494" y="992454"/>
                                    </a:lnTo>
                                    <a:lnTo>
                                      <a:pt x="3268980" y="1005357"/>
                                    </a:lnTo>
                                    <a:lnTo>
                                      <a:pt x="3223971" y="1029042"/>
                                    </a:lnTo>
                                    <a:lnTo>
                                      <a:pt x="3182556" y="1063371"/>
                                    </a:lnTo>
                                    <a:lnTo>
                                      <a:pt x="3146488" y="1106792"/>
                                    </a:lnTo>
                                    <a:lnTo>
                                      <a:pt x="3121482" y="1154049"/>
                                    </a:lnTo>
                                    <a:lnTo>
                                      <a:pt x="3107740" y="1205318"/>
                                    </a:lnTo>
                                    <a:lnTo>
                                      <a:pt x="3105467" y="1260729"/>
                                    </a:lnTo>
                                    <a:lnTo>
                                      <a:pt x="3113481" y="1316278"/>
                                    </a:lnTo>
                                    <a:lnTo>
                                      <a:pt x="3130626" y="1367764"/>
                                    </a:lnTo>
                                    <a:lnTo>
                                      <a:pt x="3157131" y="1415110"/>
                                    </a:lnTo>
                                    <a:lnTo>
                                      <a:pt x="3193224" y="1458214"/>
                                    </a:lnTo>
                                    <a:lnTo>
                                      <a:pt x="3239351" y="1495513"/>
                                    </a:lnTo>
                                    <a:lnTo>
                                      <a:pt x="3295586" y="1525651"/>
                                    </a:lnTo>
                                    <a:lnTo>
                                      <a:pt x="3372256" y="1550009"/>
                                    </a:lnTo>
                                    <a:lnTo>
                                      <a:pt x="3422307" y="1560703"/>
                                    </a:lnTo>
                                    <a:lnTo>
                                      <a:pt x="3479990" y="1570736"/>
                                    </a:lnTo>
                                    <a:lnTo>
                                      <a:pt x="3466414" y="1626857"/>
                                    </a:lnTo>
                                    <a:lnTo>
                                      <a:pt x="3457537" y="1680591"/>
                                    </a:lnTo>
                                    <a:lnTo>
                                      <a:pt x="3453561" y="1731949"/>
                                    </a:lnTo>
                                    <a:lnTo>
                                      <a:pt x="3454704" y="1780933"/>
                                    </a:lnTo>
                                    <a:lnTo>
                                      <a:pt x="3461194" y="1827530"/>
                                    </a:lnTo>
                                    <a:lnTo>
                                      <a:pt x="3472510" y="1872119"/>
                                    </a:lnTo>
                                    <a:lnTo>
                                      <a:pt x="3488690" y="1914283"/>
                                    </a:lnTo>
                                    <a:lnTo>
                                      <a:pt x="3509822" y="1954060"/>
                                    </a:lnTo>
                                    <a:lnTo>
                                      <a:pt x="3535972" y="1991474"/>
                                    </a:lnTo>
                                    <a:lnTo>
                                      <a:pt x="3567239" y="2026539"/>
                                    </a:lnTo>
                                    <a:lnTo>
                                      <a:pt x="3606736" y="2061400"/>
                                    </a:lnTo>
                                    <a:lnTo>
                                      <a:pt x="3649332" y="2090166"/>
                                    </a:lnTo>
                                    <a:lnTo>
                                      <a:pt x="3695014" y="2113038"/>
                                    </a:lnTo>
                                    <a:lnTo>
                                      <a:pt x="3743769" y="2130171"/>
                                    </a:lnTo>
                                    <a:lnTo>
                                      <a:pt x="3795585" y="2141728"/>
                                    </a:lnTo>
                                    <a:lnTo>
                                      <a:pt x="3848811" y="2146249"/>
                                    </a:lnTo>
                                    <a:lnTo>
                                      <a:pt x="3899624" y="2142591"/>
                                    </a:lnTo>
                                    <a:lnTo>
                                      <a:pt x="3948011" y="2130831"/>
                                    </a:lnTo>
                                    <a:lnTo>
                                      <a:pt x="3993921" y="2111032"/>
                                    </a:lnTo>
                                    <a:lnTo>
                                      <a:pt x="4037304" y="2083269"/>
                                    </a:lnTo>
                                    <a:lnTo>
                                      <a:pt x="4078160" y="2047621"/>
                                    </a:lnTo>
                                    <a:lnTo>
                                      <a:pt x="4107853" y="2014105"/>
                                    </a:lnTo>
                                    <a:lnTo>
                                      <a:pt x="4117289" y="2000262"/>
                                    </a:lnTo>
                                    <a:lnTo>
                                      <a:pt x="4132643" y="1977758"/>
                                    </a:lnTo>
                                    <a:lnTo>
                                      <a:pt x="4152379" y="1938629"/>
                                    </a:lnTo>
                                    <a:lnTo>
                                      <a:pt x="4166933" y="1896745"/>
                                    </a:lnTo>
                                    <a:lnTo>
                                      <a:pt x="4176826" y="1852269"/>
                                    </a:lnTo>
                                    <a:lnTo>
                                      <a:pt x="4182211" y="1805089"/>
                                    </a:lnTo>
                                    <a:lnTo>
                                      <a:pt x="4182592" y="1758772"/>
                                    </a:lnTo>
                                    <a:lnTo>
                                      <a:pt x="4182630" y="1755203"/>
                                    </a:lnTo>
                                    <a:lnTo>
                                      <a:pt x="4177601" y="1702562"/>
                                    </a:lnTo>
                                    <a:lnTo>
                                      <a:pt x="4234002" y="1710855"/>
                                    </a:lnTo>
                                    <a:lnTo>
                                      <a:pt x="4286923" y="1715731"/>
                                    </a:lnTo>
                                    <a:lnTo>
                                      <a:pt x="4336351" y="1717433"/>
                                    </a:lnTo>
                                    <a:lnTo>
                                      <a:pt x="4382300" y="1716189"/>
                                    </a:lnTo>
                                    <a:lnTo>
                                      <a:pt x="4424743" y="1712214"/>
                                    </a:lnTo>
                                    <a:close/>
                                  </a:path>
                                  <a:path w="5186045" h="5186045">
                                    <a:moveTo>
                                      <a:pt x="5185854" y="908939"/>
                                    </a:moveTo>
                                    <a:lnTo>
                                      <a:pt x="4276915" y="0"/>
                                    </a:lnTo>
                                    <a:lnTo>
                                      <a:pt x="4174553" y="102362"/>
                                    </a:lnTo>
                                    <a:lnTo>
                                      <a:pt x="4547806" y="475615"/>
                                    </a:lnTo>
                                    <a:lnTo>
                                      <a:pt x="4145597" y="877824"/>
                                    </a:lnTo>
                                    <a:lnTo>
                                      <a:pt x="3772344" y="504571"/>
                                    </a:lnTo>
                                    <a:lnTo>
                                      <a:pt x="3669982" y="607060"/>
                                    </a:lnTo>
                                    <a:lnTo>
                                      <a:pt x="4578921" y="1515872"/>
                                    </a:lnTo>
                                    <a:lnTo>
                                      <a:pt x="4681283" y="1413510"/>
                                    </a:lnTo>
                                    <a:lnTo>
                                      <a:pt x="4252785" y="985012"/>
                                    </a:lnTo>
                                    <a:lnTo>
                                      <a:pt x="4654994" y="582803"/>
                                    </a:lnTo>
                                    <a:lnTo>
                                      <a:pt x="5083492" y="1011301"/>
                                    </a:lnTo>
                                    <a:lnTo>
                                      <a:pt x="5185854" y="90893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A326D" id="Freeform: Shape 32" o:spid="_x0000_s1026" style="position:absolute;margin-left:86.2pt;margin-top:35pt;width:408.35pt;height:408.35pt;z-index:-251470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6045,518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" path="m1647380,4447413l738441,3538474,600646,3676269r74917,136080l923163,4267047r124523,226848l1132268,4645622r20066,35217l1120406,4662462,980757,4583303,850455,4510202,414934,4268609,154076,4122928,,4276979r908875,908939l1007554,5087239,233870,4313428r181064,100482l1004912,4737925r226416,125540l1323784,4771009r-97968,-178905l910170,4009199,787844,3785489r760730,760730l1647380,4447413xem2144890,3854526r-546,-45415l2144268,3802761r-8446,-52235l2119185,3697859r-15951,-35471l2082546,3625659r-25451,-37986l2026818,3548405r-18301,-21120l2008517,3861625r-8306,47727l1980907,3952176r-29997,37783l1912874,4020261r-43180,19494l1822081,4048074r-52527,-2997l1694853,4022001r-38926,-20562l1616024,3974769r-40831,-32842l1533461,3902837r-39040,-41669l1461617,3820363r-26644,-39891l1414411,3741572r-14516,-37884l1388694,3614636r8496,-47664l1416634,3524059r30213,-38036l1484579,3456051r42684,-19203l1574863,3428454r52451,2451l1671764,3441992r45542,19278l1763839,3488842r47460,35941l1859597,3569208r39929,42634l1933130,3653485r27330,40589l1981593,3733571r14999,38367l2005520,3809111r2972,52057l2008517,3861625r,-334340l1991690,3507841r-40018,-41884l1911438,3428454r-4762,-4445l1861489,3387928r-45389,-30290l1770494,3333089r-45860,-18872l1678520,3300946r-46380,-7709l1579486,3291573r-50114,5753l1481797,3310445r-45008,20460l1394358,3358629r-39840,34938l1322755,3429304r-26098,38075l1276337,3507841r-14377,42723l1253642,3595636r-2121,47359l1255115,3686797r9030,44031l1278674,3775113r20066,44551l1324432,3864457r31369,45073l1392897,3954881r42901,45619l1477365,4039755r41440,34506l1560118,4104055r41161,25108l1642262,4149598r40805,15786l1723682,4176560r40411,6566l1816354,4185234r49974,-5601l1913978,4166412r45301,-20764l2002205,4117416r40526,-35636l2072030,4048074r4242,-4877l2103374,4001058r20612,-45770l2138108,3905758r6782,-51232xem3097212,2997581r-65557,-19698l2715323,2884678r-55092,-14466l2607576,2859570r-50012,-7036l2557767,2852534r-48311,-3797l2486431,2849397r-25463,3137l2432977,2857944r-30582,7430l2435593,2813888r24727,-50673l2476474,2713380r7354,-48196l2483955,2664409r-1296,-48082l2473820,2569591r-15265,-45085l2436711,2481148r-28499,-41555l2372931,2399919r-37554,-33592l2335377,2665184r-4000,28524l2308618,2751429r-46317,63399l2230056,2849118r-220218,220218l1709229,2768600r244983,-244983l1996897,2485974r42088,-26734l2080577,2443543r41275,-4508l2161463,2444305r37504,12700l2234323,2477338r33198,28118l2304402,2552916r23571,54394l2335352,2664409r25,775l2335377,2366327r-42227,-29997l2249716,2312987r-45949,-17970l2157603,2283714r-44069,-3683l2071319,2283714r-40399,10668l1990267,2313609r-43700,28652l1899704,2380259r-50140,47219l1506410,2770632r908939,908812l2517711,3577082,2114105,3173476r104013,-104140l2251481,3036481r30569,-26391l2327186,2987573r38252,-8280l2387587,2977883r25997,876l2477833,2988310r39751,8699l2563965,3008249r53098,14109l2968434,3126359r128778,-128778xem3493706,2601087l2691955,1799463r256032,-256032l2840799,1436243r-613410,613283l2334577,2156841r255016,-255016l3391344,2703449r102362,-102362xem4424743,1712214r-1613,-9652l4418406,1674241r-12205,-76429l4405706,1594866r-5461,-32741l4399851,1559687r-50152,2438l4298531,1561769r-52147,-3441l4193362,1551508r-53861,-10490l4130776,1513840r-4369,-13602l4110240,1458214r-19469,-43511l4068038,1369961r-25247,-44475l4042791,1751203r-318,29730l4042384,1789620r-4711,37910l4037647,1827784r-21183,68795l3980624,1947926r-36169,28867l3904767,1994281r-43167,5981l3815016,1994535r-45745,-13450l3728555,1963839r-35522,-21197l3662870,1917319r-38773,-52401l3598100,1798701r-6858,-39929l3590061,1717433r-51,-1702l3589921,1710855r3721,-54115l3602164,1594866r427863,79375l4038600,1712214r114,495l4042791,1751203r,-425717l4041889,1323886r-29642,-47409l3888676,1350391r27483,42100l3940213,1433791r20701,40463l3978338,1513840r-346583,-68834l3635819,1422146r6261,-35154l3646868,1332458r-825,-51079l3639591,1233766r-12128,-44183l3609606,1148816r-23622,-37363l3556571,1077468r-35230,-29807l3521341,1332458r-3403,40767l3510724,1422146r-99822,-15482l3389401,1402295r-38748,-10871l3304222,1369148r-42469,-40944l3238957,1279601r-4077,-26746l3235490,1226743r17373,-46520l3289338,1143749r46075,-16929l3361499,1126236r26696,5270l3438804,1156995r41720,40792l3507130,1242364r13665,52578l3521189,1313484r51,2794l3521341,1332458r,-284797l3514814,1042123r-45162,-26149l3421176,998816r-51676,-8343l3317494,992454r-48514,12903l3223971,1029042r-41415,34329l3146488,1106792r-25006,47257l3107740,1205318r-2273,55411l3113481,1316278r17145,51486l3157131,1415110r36093,43104l3239351,1495513r56235,30138l3372256,1550009r50051,10694l3479990,1570736r-13576,56121l3457537,1680591r-3976,51358l3454704,1780933r6490,46597l3472510,1872119r16180,42164l3509822,1954060r26150,37414l3567239,2026539r39497,34861l3649332,2090166r45682,22872l3743769,2130171r51816,11557l3848811,2146249r50813,-3658l3948011,2130831r45910,-19799l4037304,2083269r40856,-35648l4107853,2014105r9436,-13843l4132643,1977758r19736,-39129l4166933,1896745r9893,-44476l4182211,1805089r381,-46317l4182630,1755203r-5029,-52641l4234002,1710855r52921,4876l4336351,1717433r45949,-1244l4424743,1712214xem5185854,908939l4276915,,4174553,102362r373253,373253l4145597,877824,3772344,504571,3669982,607060r908939,908812l4681283,1413510,4252785,985012,4654994,582803r428498,428498l5185854,908939xe" fillcolor="silver" stroked="f">
                      <v:path arrowok="t" o:connecttype="custom" o:connectlocs="1047686,4493895;414934,4268609;414934,4413910;787844,3785489;2135822,3750526;2008517,3527285;1869694,4039755;1575193,3941927;1399895,3703688;1527263,3436848;1811299,3524783;1996592,3771938;1951672,3465957;1724634,3314217;1436789,3330905;1261960,3550564;1298740,3819664;1518805,4074261;1764093,4183126;2042731,4081780;2144890,3854526;2557564,2852534;2402395,2865374;2482659,2616327;2335377,2366327;2009838,3069336;2121852,2439035;2327973,2607310;2203767,2295017;1946567,2342261;2114105,3173476;2387587,2977883;2968434,3126359;2227389,2049526;4423130,1702562;4349699,1562125;4126407,1500238;4042473,1780933;3944455,1976793;3693033,1942642;3590010,1715731;4038714,1712709;3916159,1392491;3642080,1386992;3585984,1111453;3410902,1406664;3234880,1252855;3388195,1131506;3521240,1316278;3369500,990473;3121482,1154049;3193224,1458214;3466414,1626857;3488690,1914283;3695014,2113038;3993921,2111032;4152379,1938629;4177601,1702562;5185854,908939;3669982,607060;5185854,908939" o:connectangles="0,0,0,0,0,0,0,0,0,0,0,0,0,0,0,0,0,0,0,0,0,0,0,0,0,0,0,0,0,0,0,0,0,0,0,0,0,0,0,0,0,0,0,0,0,0,0,0,0,0,0,0,0,0,0,0,0,0,0,0,0"/>
                      <w10:wrap anchorx="page"/>
                    </v:shape>
                  </w:pict>
                </mc:Fallback>
              </mc:AlternateContent>
            </w:r>
            <w:r>
              <w:rPr>
                <w:sz w:val="24"/>
              </w:rPr>
              <w:t xml:space="preserve">The design features of the batching plant shall be such that </w:t>
            </w:r>
            <w:r>
              <w:rPr>
                <w:sz w:val="24"/>
              </w:rPr>
              <w:lastRenderedPageBreak/>
              <w:t xml:space="preserve">it can be shifted </w:t>
            </w:r>
            <w:r>
              <w:rPr>
                <w:spacing w:val="-2"/>
                <w:sz w:val="24"/>
              </w:rPr>
              <w:t>quickly.</w:t>
            </w:r>
          </w:p>
          <w:p w14:paraId="5CD33FEE" w14:textId="6E6F246B" w:rsidR="00F17BF0" w:rsidRDefault="00F17BF0" w:rsidP="00E2108A">
            <w:pPr>
              <w:pStyle w:val="Heading1"/>
              <w:numPr>
                <w:ilvl w:val="3"/>
                <w:numId w:val="31"/>
              </w:numPr>
              <w:tabs>
                <w:tab w:val="num" w:pos="360"/>
                <w:tab w:val="left" w:pos="2160"/>
              </w:tabs>
              <w:spacing w:before="1"/>
              <w:ind w:left="115" w:right="96" w:firstLine="0"/>
            </w:pPr>
            <w:r>
              <w:rPr>
                <w:caps w:val="0"/>
              </w:rPr>
              <w:t>Paving</w:t>
            </w:r>
            <w:r>
              <w:rPr>
                <w:caps w:val="0"/>
                <w:spacing w:val="-8"/>
              </w:rPr>
              <w:t xml:space="preserve"> </w:t>
            </w:r>
            <w:r>
              <w:rPr>
                <w:caps w:val="0"/>
                <w:spacing w:val="-2"/>
              </w:rPr>
              <w:t>Equipment</w:t>
            </w:r>
          </w:p>
          <w:p w14:paraId="07D804D6" w14:textId="77777777" w:rsidR="00F17BF0" w:rsidRDefault="00F17BF0" w:rsidP="00E2108A">
            <w:pPr>
              <w:pStyle w:val="BodyText"/>
              <w:spacing w:before="1" w:line="247" w:lineRule="auto"/>
              <w:ind w:left="115" w:right="96"/>
            </w:pPr>
            <w:r>
              <w:t>The concrete shall be placed with an approved fixed form or slip form paver with independent units designed to (</w:t>
            </w:r>
            <w:proofErr w:type="spellStart"/>
            <w:r>
              <w:t>i</w:t>
            </w:r>
            <w:proofErr w:type="spellEnd"/>
            <w:r>
              <w:t>) spread, (ii) consolidate, screed and float-finish, (iii) texture and cure the freshly placed concrete in one complete pass of the machine in such a manner that a minimum of hand finishing will be necessary and so as to provide a dense and homogeneous pavement in conformity with the plans and Specifications. The paver shall be equipped with electronic</w:t>
            </w:r>
            <w:r>
              <w:rPr>
                <w:spacing w:val="-1"/>
              </w:rPr>
              <w:t xml:space="preserve"> </w:t>
            </w:r>
            <w:r>
              <w:t>sensor controls to control the line and grade from either one side or both sides of the machine.</w:t>
            </w:r>
          </w:p>
          <w:p w14:paraId="41EECAF1" w14:textId="77777777" w:rsidR="00F17BF0" w:rsidRDefault="00F17BF0" w:rsidP="00E2108A">
            <w:pPr>
              <w:pStyle w:val="BodyText"/>
              <w:spacing w:before="1" w:line="247" w:lineRule="auto"/>
              <w:ind w:left="115" w:right="96"/>
            </w:pPr>
            <w:r>
              <w:t>Vibrators</w:t>
            </w:r>
            <w:r>
              <w:rPr>
                <w:spacing w:val="-1"/>
              </w:rPr>
              <w:t xml:space="preserve"> </w:t>
            </w:r>
            <w:r>
              <w:t>shall operate at a frequency</w:t>
            </w:r>
            <w:r>
              <w:rPr>
                <w:spacing w:val="-5"/>
              </w:rPr>
              <w:t xml:space="preserve"> </w:t>
            </w:r>
            <w:r>
              <w:t>of 8000-10000</w:t>
            </w:r>
            <w:r>
              <w:rPr>
                <w:spacing w:val="-4"/>
              </w:rPr>
              <w:t xml:space="preserve"> </w:t>
            </w:r>
            <w:r>
              <w:t>impulses</w:t>
            </w:r>
            <w:r>
              <w:rPr>
                <w:spacing w:val="-1"/>
              </w:rPr>
              <w:t xml:space="preserve"> </w:t>
            </w:r>
            <w:r>
              <w:t>per minute under</w:t>
            </w:r>
            <w:r>
              <w:rPr>
                <w:spacing w:val="-3"/>
              </w:rPr>
              <w:t xml:space="preserve"> </w:t>
            </w:r>
            <w:r>
              <w:t>load at a maximum spacing of 600 mm. The variable vibration setting shall be provided in the machine.</w:t>
            </w:r>
            <w:r>
              <w:rPr>
                <w:spacing w:val="-1"/>
              </w:rPr>
              <w:t xml:space="preserve"> </w:t>
            </w:r>
            <w:r>
              <w:t>For more details IS/ISO 16039</w:t>
            </w:r>
            <w:r>
              <w:rPr>
                <w:spacing w:val="-1"/>
              </w:rPr>
              <w:t xml:space="preserve"> </w:t>
            </w:r>
            <w:r>
              <w:t xml:space="preserve">on Road Construction and Maintenance </w:t>
            </w:r>
            <w:r>
              <w:rPr>
                <w:w w:val="105"/>
              </w:rPr>
              <w:t>Equipment</w:t>
            </w:r>
            <w:r>
              <w:rPr>
                <w:spacing w:val="-17"/>
                <w:w w:val="105"/>
              </w:rPr>
              <w:t xml:space="preserve"> </w:t>
            </w:r>
            <w:r>
              <w:rPr>
                <w:w w:val="160"/>
              </w:rPr>
              <w:t>–</w:t>
            </w:r>
            <w:r>
              <w:rPr>
                <w:spacing w:val="-26"/>
                <w:w w:val="160"/>
              </w:rPr>
              <w:t xml:space="preserve"> </w:t>
            </w:r>
            <w:r>
              <w:rPr>
                <w:w w:val="105"/>
              </w:rPr>
              <w:t>Slipform</w:t>
            </w:r>
            <w:r>
              <w:rPr>
                <w:spacing w:val="-16"/>
                <w:w w:val="105"/>
              </w:rPr>
              <w:t xml:space="preserve"> </w:t>
            </w:r>
            <w:r>
              <w:rPr>
                <w:w w:val="105"/>
              </w:rPr>
              <w:t>Pavers</w:t>
            </w:r>
            <w:r>
              <w:rPr>
                <w:spacing w:val="-17"/>
                <w:w w:val="105"/>
              </w:rPr>
              <w:t xml:space="preserve"> </w:t>
            </w:r>
            <w:r>
              <w:rPr>
                <w:w w:val="160"/>
              </w:rPr>
              <w:t>–</w:t>
            </w:r>
            <w:r>
              <w:rPr>
                <w:spacing w:val="-26"/>
                <w:w w:val="160"/>
              </w:rPr>
              <w:t xml:space="preserve"> </w:t>
            </w:r>
            <w:r>
              <w:rPr>
                <w:w w:val="105"/>
              </w:rPr>
              <w:t>Definitions</w:t>
            </w:r>
            <w:r>
              <w:rPr>
                <w:spacing w:val="-16"/>
                <w:w w:val="105"/>
              </w:rPr>
              <w:t xml:space="preserve"> </w:t>
            </w:r>
            <w:r>
              <w:rPr>
                <w:w w:val="105"/>
              </w:rPr>
              <w:t>and</w:t>
            </w:r>
            <w:r>
              <w:rPr>
                <w:spacing w:val="-9"/>
                <w:w w:val="105"/>
              </w:rPr>
              <w:t xml:space="preserve"> </w:t>
            </w:r>
            <w:r>
              <w:rPr>
                <w:w w:val="105"/>
              </w:rPr>
              <w:t>Commercial</w:t>
            </w:r>
            <w:r>
              <w:rPr>
                <w:spacing w:val="-9"/>
                <w:w w:val="105"/>
              </w:rPr>
              <w:t xml:space="preserve"> </w:t>
            </w:r>
            <w:r>
              <w:rPr>
                <w:w w:val="105"/>
              </w:rPr>
              <w:t>Specifications</w:t>
            </w:r>
            <w:r>
              <w:rPr>
                <w:spacing w:val="-11"/>
                <w:w w:val="105"/>
              </w:rPr>
              <w:t xml:space="preserve"> </w:t>
            </w:r>
            <w:r>
              <w:rPr>
                <w:w w:val="105"/>
              </w:rPr>
              <w:t>may</w:t>
            </w:r>
            <w:r>
              <w:rPr>
                <w:spacing w:val="-8"/>
                <w:w w:val="105"/>
              </w:rPr>
              <w:t xml:space="preserve"> </w:t>
            </w:r>
            <w:r>
              <w:rPr>
                <w:w w:val="105"/>
              </w:rPr>
              <w:t xml:space="preserve">be </w:t>
            </w:r>
            <w:r>
              <w:rPr>
                <w:spacing w:val="-2"/>
                <w:w w:val="105"/>
              </w:rPr>
              <w:t>referred.</w:t>
            </w:r>
          </w:p>
          <w:p w14:paraId="082DCBFC" w14:textId="509E2C30" w:rsidR="00F17BF0" w:rsidRDefault="00F17BF0" w:rsidP="00E2108A">
            <w:pPr>
              <w:pStyle w:val="Heading1"/>
              <w:numPr>
                <w:ilvl w:val="3"/>
                <w:numId w:val="31"/>
              </w:numPr>
              <w:tabs>
                <w:tab w:val="num" w:pos="360"/>
                <w:tab w:val="left" w:pos="2160"/>
              </w:tabs>
              <w:spacing w:before="1"/>
              <w:ind w:left="115" w:right="96" w:firstLine="0"/>
            </w:pPr>
            <w:r>
              <w:rPr>
                <w:caps w:val="0"/>
              </w:rPr>
              <w:t>Concrete</w:t>
            </w:r>
            <w:r>
              <w:rPr>
                <w:caps w:val="0"/>
                <w:spacing w:val="-4"/>
              </w:rPr>
              <w:t xml:space="preserve"> </w:t>
            </w:r>
            <w:r>
              <w:rPr>
                <w:caps w:val="0"/>
                <w:spacing w:val="-5"/>
              </w:rPr>
              <w:t>Saw</w:t>
            </w:r>
          </w:p>
          <w:p w14:paraId="291CEA26" w14:textId="77777777" w:rsidR="00F17BF0" w:rsidRDefault="00F17BF0" w:rsidP="00E2108A">
            <w:pPr>
              <w:pStyle w:val="BodyText"/>
              <w:spacing w:before="1" w:line="247" w:lineRule="auto"/>
              <w:ind w:left="115" w:right="96"/>
            </w:pPr>
            <w:r>
              <w:t xml:space="preserve">The Contractor shall provide adequate number of concrete saws with sufficient number of diamond-edge saw blades. The saw machine shall be either electric or petrol/diesel driven type. A water tank with flexible hose and pump shall be made available for this activity on priority basis. The </w:t>
            </w:r>
            <w:r>
              <w:lastRenderedPageBreak/>
              <w:t>Contractor shall have at least one standby saw in good working condition. The concreting work shall not commence if all the saws are not in working condition.</w:t>
            </w:r>
          </w:p>
          <w:p w14:paraId="6619BA35" w14:textId="13F8E72D" w:rsidR="00F17BF0" w:rsidRDefault="00F17BF0" w:rsidP="00E2108A">
            <w:pPr>
              <w:pStyle w:val="Heading1"/>
              <w:numPr>
                <w:ilvl w:val="2"/>
                <w:numId w:val="21"/>
              </w:numPr>
              <w:tabs>
                <w:tab w:val="num" w:pos="360"/>
                <w:tab w:val="left" w:pos="2160"/>
              </w:tabs>
              <w:ind w:left="115" w:right="96" w:firstLine="0"/>
            </w:pPr>
            <w:r>
              <w:rPr>
                <w:caps w:val="0"/>
              </w:rPr>
              <w:t>Hauling</w:t>
            </w:r>
            <w:r>
              <w:rPr>
                <w:caps w:val="0"/>
                <w:spacing w:val="-2"/>
              </w:rPr>
              <w:t xml:space="preserve"> </w:t>
            </w:r>
            <w:r>
              <w:rPr>
                <w:caps w:val="0"/>
              </w:rPr>
              <w:t>And</w:t>
            </w:r>
            <w:r>
              <w:rPr>
                <w:caps w:val="0"/>
                <w:spacing w:val="-1"/>
              </w:rPr>
              <w:t xml:space="preserve"> </w:t>
            </w:r>
            <w:r>
              <w:rPr>
                <w:caps w:val="0"/>
              </w:rPr>
              <w:t>Placing</w:t>
            </w:r>
            <w:r>
              <w:rPr>
                <w:caps w:val="0"/>
                <w:spacing w:val="-2"/>
              </w:rPr>
              <w:t xml:space="preserve"> </w:t>
            </w:r>
            <w:r>
              <w:rPr>
                <w:caps w:val="0"/>
              </w:rPr>
              <w:t>Of</w:t>
            </w:r>
            <w:r>
              <w:rPr>
                <w:caps w:val="0"/>
                <w:spacing w:val="-1"/>
              </w:rPr>
              <w:t xml:space="preserve"> </w:t>
            </w:r>
            <w:r>
              <w:rPr>
                <w:caps w:val="0"/>
                <w:spacing w:val="-2"/>
              </w:rPr>
              <w:t>Concrete</w:t>
            </w:r>
          </w:p>
          <w:p w14:paraId="7B9A95F5" w14:textId="77777777" w:rsidR="00F17BF0" w:rsidRDefault="00F17BF0" w:rsidP="00E2108A">
            <w:pPr>
              <w:pStyle w:val="ListParagraph"/>
              <w:widowControl w:val="0"/>
              <w:numPr>
                <w:ilvl w:val="3"/>
                <w:numId w:val="21"/>
              </w:numPr>
              <w:tabs>
                <w:tab w:val="left" w:pos="2156"/>
              </w:tabs>
              <w:autoSpaceDE w:val="0"/>
              <w:autoSpaceDN w:val="0"/>
              <w:spacing w:after="0" w:line="247" w:lineRule="auto"/>
              <w:ind w:left="115" w:right="96" w:firstLine="0"/>
              <w:contextualSpacing w:val="0"/>
              <w:jc w:val="both"/>
              <w:rPr>
                <w:sz w:val="24"/>
              </w:rPr>
            </w:pPr>
            <w:r>
              <w:rPr>
                <w:sz w:val="24"/>
              </w:rPr>
              <w:t>Freshly mixed concrete from</w:t>
            </w:r>
            <w:r>
              <w:rPr>
                <w:spacing w:val="-7"/>
                <w:sz w:val="24"/>
              </w:rPr>
              <w:t xml:space="preserve"> </w:t>
            </w:r>
            <w:r>
              <w:rPr>
                <w:sz w:val="24"/>
              </w:rPr>
              <w:t>the central batching and mixing plant shall be transported to the paver site by means of tipping trucks or transit mixers of sufficient capacity and of approved design in</w:t>
            </w:r>
            <w:r>
              <w:rPr>
                <w:spacing w:val="-4"/>
                <w:sz w:val="24"/>
              </w:rPr>
              <w:t xml:space="preserve"> </w:t>
            </w:r>
            <w:r>
              <w:rPr>
                <w:sz w:val="24"/>
              </w:rPr>
              <w:t>sufficient numbers to ensure a constant supply of concrete. Covers shall be provided to tipping trucks for protection of concrete against the weather during transportation. While loading the concrete truck, it shall be moved back and forth under the discharge chute to prevent segregation of mix.</w:t>
            </w:r>
            <w:r>
              <w:rPr>
                <w:spacing w:val="40"/>
                <w:sz w:val="24"/>
              </w:rPr>
              <w:t xml:space="preserve"> </w:t>
            </w:r>
            <w:r>
              <w:rPr>
                <w:sz w:val="24"/>
              </w:rPr>
              <w:t>The tipping trucks shall be capable of maintaining the mixed concrete in a homogeneous state and discharging the same without segregation and loss of cement slurry. The feeding to the paver is to be regulated in such a way that the paving</w:t>
            </w:r>
            <w:r>
              <w:rPr>
                <w:spacing w:val="76"/>
                <w:w w:val="150"/>
                <w:sz w:val="24"/>
              </w:rPr>
              <w:t xml:space="preserve"> </w:t>
            </w:r>
            <w:r>
              <w:rPr>
                <w:sz w:val="24"/>
              </w:rPr>
              <w:t>operation</w:t>
            </w:r>
            <w:r>
              <w:rPr>
                <w:spacing w:val="71"/>
                <w:w w:val="150"/>
                <w:sz w:val="24"/>
              </w:rPr>
              <w:t xml:space="preserve"> </w:t>
            </w:r>
            <w:r>
              <w:rPr>
                <w:sz w:val="24"/>
              </w:rPr>
              <w:t>is</w:t>
            </w:r>
            <w:r>
              <w:rPr>
                <w:spacing w:val="75"/>
                <w:w w:val="150"/>
                <w:sz w:val="24"/>
              </w:rPr>
              <w:t xml:space="preserve"> </w:t>
            </w:r>
            <w:r>
              <w:rPr>
                <w:sz w:val="24"/>
              </w:rPr>
              <w:t>done</w:t>
            </w:r>
            <w:r>
              <w:rPr>
                <w:spacing w:val="71"/>
                <w:w w:val="150"/>
                <w:sz w:val="24"/>
              </w:rPr>
              <w:t xml:space="preserve"> </w:t>
            </w:r>
            <w:r>
              <w:rPr>
                <w:sz w:val="24"/>
              </w:rPr>
              <w:t>in</w:t>
            </w:r>
            <w:r>
              <w:rPr>
                <w:spacing w:val="76"/>
                <w:w w:val="150"/>
                <w:sz w:val="24"/>
              </w:rPr>
              <w:t xml:space="preserve"> </w:t>
            </w:r>
            <w:r>
              <w:rPr>
                <w:sz w:val="24"/>
              </w:rPr>
              <w:t>an</w:t>
            </w:r>
            <w:r>
              <w:rPr>
                <w:spacing w:val="76"/>
                <w:w w:val="150"/>
                <w:sz w:val="24"/>
              </w:rPr>
              <w:t xml:space="preserve"> </w:t>
            </w:r>
            <w:r>
              <w:rPr>
                <w:sz w:val="24"/>
              </w:rPr>
              <w:t>uninterrupted</w:t>
            </w:r>
            <w:r>
              <w:rPr>
                <w:spacing w:val="76"/>
                <w:w w:val="150"/>
                <w:sz w:val="24"/>
              </w:rPr>
              <w:t xml:space="preserve"> </w:t>
            </w:r>
            <w:r>
              <w:rPr>
                <w:sz w:val="24"/>
              </w:rPr>
              <w:t>manner</w:t>
            </w:r>
            <w:r>
              <w:rPr>
                <w:spacing w:val="76"/>
                <w:w w:val="150"/>
                <w:sz w:val="24"/>
              </w:rPr>
              <w:t xml:space="preserve"> </w:t>
            </w:r>
            <w:r>
              <w:rPr>
                <w:sz w:val="24"/>
              </w:rPr>
              <w:t>with</w:t>
            </w:r>
            <w:r>
              <w:rPr>
                <w:spacing w:val="76"/>
                <w:w w:val="150"/>
                <w:sz w:val="24"/>
              </w:rPr>
              <w:t xml:space="preserve"> </w:t>
            </w:r>
            <w:r>
              <w:rPr>
                <w:sz w:val="24"/>
              </w:rPr>
              <w:t>a</w:t>
            </w:r>
            <w:r>
              <w:rPr>
                <w:spacing w:val="76"/>
                <w:w w:val="150"/>
                <w:sz w:val="24"/>
              </w:rPr>
              <w:t xml:space="preserve"> </w:t>
            </w:r>
            <w:r>
              <w:rPr>
                <w:sz w:val="24"/>
              </w:rPr>
              <w:t>uniform</w:t>
            </w:r>
            <w:r>
              <w:rPr>
                <w:spacing w:val="67"/>
                <w:w w:val="150"/>
                <w:sz w:val="24"/>
              </w:rPr>
              <w:t xml:space="preserve"> </w:t>
            </w:r>
            <w:r>
              <w:rPr>
                <w:sz w:val="24"/>
              </w:rPr>
              <w:t>speed</w:t>
            </w:r>
          </w:p>
          <w:p w14:paraId="194C2413" w14:textId="77777777" w:rsidR="00F17BF0" w:rsidRDefault="00F17BF0" w:rsidP="00E2108A">
            <w:pPr>
              <w:pStyle w:val="BodyText"/>
              <w:spacing w:line="247" w:lineRule="auto"/>
              <w:ind w:left="115" w:right="96"/>
            </w:pPr>
            <w:r>
              <w:t>throughout the day’s work. Tipping trucks shall be washed at a regular frequency as prescribed by the Engineer to ensure that no left-over mix of previous loading remains stuck.</w:t>
            </w:r>
          </w:p>
          <w:p w14:paraId="167769CB" w14:textId="7C8166E4" w:rsidR="00F17BF0" w:rsidRDefault="00F17BF0" w:rsidP="00E2108A">
            <w:pPr>
              <w:pStyle w:val="Heading1"/>
              <w:numPr>
                <w:ilvl w:val="3"/>
                <w:numId w:val="21"/>
              </w:numPr>
              <w:tabs>
                <w:tab w:val="num" w:pos="360"/>
                <w:tab w:val="left" w:pos="2156"/>
              </w:tabs>
              <w:ind w:left="115" w:right="96" w:firstLine="0"/>
              <w:jc w:val="both"/>
            </w:pPr>
            <w:r>
              <w:rPr>
                <w:caps w:val="0"/>
              </w:rPr>
              <w:t xml:space="preserve">Placing Of </w:t>
            </w:r>
            <w:r>
              <w:rPr>
                <w:caps w:val="0"/>
                <w:spacing w:val="-2"/>
              </w:rPr>
              <w:t>Concrete</w:t>
            </w:r>
          </w:p>
          <w:p w14:paraId="026C7E39" w14:textId="4BF04870" w:rsidR="00F17BF0" w:rsidRDefault="00F17BF0" w:rsidP="00E2108A">
            <w:pPr>
              <w:pStyle w:val="BodyText"/>
              <w:spacing w:line="247" w:lineRule="auto"/>
              <w:ind w:left="115" w:right="96"/>
            </w:pPr>
            <w:r>
              <w:rPr>
                <w:noProof/>
                <w:lang w:val="en-IN" w:eastAsia="en-IN" w:bidi="hi-IN"/>
              </w:rPr>
              <mc:AlternateContent>
                <mc:Choice Requires="wps">
                  <w:drawing>
                    <wp:anchor distT="0" distB="0" distL="0" distR="0" simplePos="0" relativeHeight="251846656" behindDoc="1" locked="0" layoutInCell="1" allowOverlap="1" wp14:anchorId="2FB6F7C6" wp14:editId="7DC6BA91">
                      <wp:simplePos x="0" y="0"/>
                      <wp:positionH relativeFrom="page">
                        <wp:posOffset>1094740</wp:posOffset>
                      </wp:positionH>
                      <wp:positionV relativeFrom="paragraph">
                        <wp:posOffset>444500</wp:posOffset>
                      </wp:positionV>
                      <wp:extent cx="5186045" cy="5186045"/>
                      <wp:effectExtent l="8890" t="7620" r="5715" b="6985"/>
                      <wp:wrapNone/>
                      <wp:docPr id="605035122" name="Freeform: 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6045" cy="5186045"/>
                              </a:xfrm>
                              <a:custGeom>
                                <a:avLst/>
                                <a:gdLst>
                                  <a:gd name="T0" fmla="*/ 1047686 w 5186045"/>
                                  <a:gd name="T1" fmla="*/ 4493895 h 5186045"/>
                                  <a:gd name="T2" fmla="*/ 414934 w 5186045"/>
                                  <a:gd name="T3" fmla="*/ 4268609 h 5186045"/>
                                  <a:gd name="T4" fmla="*/ 414934 w 5186045"/>
                                  <a:gd name="T5" fmla="*/ 4413910 h 5186045"/>
                                  <a:gd name="T6" fmla="*/ 787844 w 5186045"/>
                                  <a:gd name="T7" fmla="*/ 3785489 h 5186045"/>
                                  <a:gd name="T8" fmla="*/ 2135822 w 5186045"/>
                                  <a:gd name="T9" fmla="*/ 3750526 h 5186045"/>
                                  <a:gd name="T10" fmla="*/ 2008517 w 5186045"/>
                                  <a:gd name="T11" fmla="*/ 3527285 h 5186045"/>
                                  <a:gd name="T12" fmla="*/ 1869694 w 5186045"/>
                                  <a:gd name="T13" fmla="*/ 4039755 h 5186045"/>
                                  <a:gd name="T14" fmla="*/ 1575193 w 5186045"/>
                                  <a:gd name="T15" fmla="*/ 3941927 h 5186045"/>
                                  <a:gd name="T16" fmla="*/ 1399895 w 5186045"/>
                                  <a:gd name="T17" fmla="*/ 3703688 h 5186045"/>
                                  <a:gd name="T18" fmla="*/ 1527263 w 5186045"/>
                                  <a:gd name="T19" fmla="*/ 3436848 h 5186045"/>
                                  <a:gd name="T20" fmla="*/ 1811299 w 5186045"/>
                                  <a:gd name="T21" fmla="*/ 3524783 h 5186045"/>
                                  <a:gd name="T22" fmla="*/ 1996592 w 5186045"/>
                                  <a:gd name="T23" fmla="*/ 3771938 h 5186045"/>
                                  <a:gd name="T24" fmla="*/ 1951672 w 5186045"/>
                                  <a:gd name="T25" fmla="*/ 3465957 h 5186045"/>
                                  <a:gd name="T26" fmla="*/ 1724634 w 5186045"/>
                                  <a:gd name="T27" fmla="*/ 3314217 h 5186045"/>
                                  <a:gd name="T28" fmla="*/ 1436789 w 5186045"/>
                                  <a:gd name="T29" fmla="*/ 3330905 h 5186045"/>
                                  <a:gd name="T30" fmla="*/ 1261960 w 5186045"/>
                                  <a:gd name="T31" fmla="*/ 3550564 h 5186045"/>
                                  <a:gd name="T32" fmla="*/ 1298740 w 5186045"/>
                                  <a:gd name="T33" fmla="*/ 3819664 h 5186045"/>
                                  <a:gd name="T34" fmla="*/ 1518805 w 5186045"/>
                                  <a:gd name="T35" fmla="*/ 4074261 h 5186045"/>
                                  <a:gd name="T36" fmla="*/ 1764093 w 5186045"/>
                                  <a:gd name="T37" fmla="*/ 4183126 h 5186045"/>
                                  <a:gd name="T38" fmla="*/ 2042731 w 5186045"/>
                                  <a:gd name="T39" fmla="*/ 4081780 h 5186045"/>
                                  <a:gd name="T40" fmla="*/ 2144890 w 5186045"/>
                                  <a:gd name="T41" fmla="*/ 3854526 h 5186045"/>
                                  <a:gd name="T42" fmla="*/ 2557564 w 5186045"/>
                                  <a:gd name="T43" fmla="*/ 2852534 h 5186045"/>
                                  <a:gd name="T44" fmla="*/ 2402395 w 5186045"/>
                                  <a:gd name="T45" fmla="*/ 2865374 h 5186045"/>
                                  <a:gd name="T46" fmla="*/ 2482659 w 5186045"/>
                                  <a:gd name="T47" fmla="*/ 2616327 h 5186045"/>
                                  <a:gd name="T48" fmla="*/ 2335377 w 5186045"/>
                                  <a:gd name="T49" fmla="*/ 2366327 h 5186045"/>
                                  <a:gd name="T50" fmla="*/ 2009838 w 5186045"/>
                                  <a:gd name="T51" fmla="*/ 3069336 h 5186045"/>
                                  <a:gd name="T52" fmla="*/ 2121852 w 5186045"/>
                                  <a:gd name="T53" fmla="*/ 2439035 h 5186045"/>
                                  <a:gd name="T54" fmla="*/ 2327973 w 5186045"/>
                                  <a:gd name="T55" fmla="*/ 2607310 h 5186045"/>
                                  <a:gd name="T56" fmla="*/ 2203767 w 5186045"/>
                                  <a:gd name="T57" fmla="*/ 2295017 h 5186045"/>
                                  <a:gd name="T58" fmla="*/ 1946567 w 5186045"/>
                                  <a:gd name="T59" fmla="*/ 2342261 h 5186045"/>
                                  <a:gd name="T60" fmla="*/ 2114105 w 5186045"/>
                                  <a:gd name="T61" fmla="*/ 3173476 h 5186045"/>
                                  <a:gd name="T62" fmla="*/ 2387587 w 5186045"/>
                                  <a:gd name="T63" fmla="*/ 2977883 h 5186045"/>
                                  <a:gd name="T64" fmla="*/ 2968434 w 5186045"/>
                                  <a:gd name="T65" fmla="*/ 3126359 h 5186045"/>
                                  <a:gd name="T66" fmla="*/ 2227389 w 5186045"/>
                                  <a:gd name="T67" fmla="*/ 2049526 h 5186045"/>
                                  <a:gd name="T68" fmla="*/ 4423130 w 5186045"/>
                                  <a:gd name="T69" fmla="*/ 1702562 h 5186045"/>
                                  <a:gd name="T70" fmla="*/ 4349699 w 5186045"/>
                                  <a:gd name="T71" fmla="*/ 1562125 h 5186045"/>
                                  <a:gd name="T72" fmla="*/ 4126407 w 5186045"/>
                                  <a:gd name="T73" fmla="*/ 1500238 h 5186045"/>
                                  <a:gd name="T74" fmla="*/ 4042473 w 5186045"/>
                                  <a:gd name="T75" fmla="*/ 1780933 h 5186045"/>
                                  <a:gd name="T76" fmla="*/ 3944455 w 5186045"/>
                                  <a:gd name="T77" fmla="*/ 1976793 h 5186045"/>
                                  <a:gd name="T78" fmla="*/ 3693033 w 5186045"/>
                                  <a:gd name="T79" fmla="*/ 1942642 h 5186045"/>
                                  <a:gd name="T80" fmla="*/ 3590010 w 5186045"/>
                                  <a:gd name="T81" fmla="*/ 1715731 h 5186045"/>
                                  <a:gd name="T82" fmla="*/ 4038714 w 5186045"/>
                                  <a:gd name="T83" fmla="*/ 1712709 h 5186045"/>
                                  <a:gd name="T84" fmla="*/ 3916159 w 5186045"/>
                                  <a:gd name="T85" fmla="*/ 1392491 h 5186045"/>
                                  <a:gd name="T86" fmla="*/ 3642080 w 5186045"/>
                                  <a:gd name="T87" fmla="*/ 1386992 h 5186045"/>
                                  <a:gd name="T88" fmla="*/ 3585984 w 5186045"/>
                                  <a:gd name="T89" fmla="*/ 1111453 h 5186045"/>
                                  <a:gd name="T90" fmla="*/ 3410902 w 5186045"/>
                                  <a:gd name="T91" fmla="*/ 1406664 h 5186045"/>
                                  <a:gd name="T92" fmla="*/ 3234880 w 5186045"/>
                                  <a:gd name="T93" fmla="*/ 1252855 h 5186045"/>
                                  <a:gd name="T94" fmla="*/ 3388195 w 5186045"/>
                                  <a:gd name="T95" fmla="*/ 1131506 h 5186045"/>
                                  <a:gd name="T96" fmla="*/ 3521240 w 5186045"/>
                                  <a:gd name="T97" fmla="*/ 1316278 h 5186045"/>
                                  <a:gd name="T98" fmla="*/ 3369500 w 5186045"/>
                                  <a:gd name="T99" fmla="*/ 990473 h 5186045"/>
                                  <a:gd name="T100" fmla="*/ 3121482 w 5186045"/>
                                  <a:gd name="T101" fmla="*/ 1154049 h 5186045"/>
                                  <a:gd name="T102" fmla="*/ 3193224 w 5186045"/>
                                  <a:gd name="T103" fmla="*/ 1458214 h 5186045"/>
                                  <a:gd name="T104" fmla="*/ 3466414 w 5186045"/>
                                  <a:gd name="T105" fmla="*/ 1626857 h 5186045"/>
                                  <a:gd name="T106" fmla="*/ 3488690 w 5186045"/>
                                  <a:gd name="T107" fmla="*/ 1914283 h 5186045"/>
                                  <a:gd name="T108" fmla="*/ 3695014 w 5186045"/>
                                  <a:gd name="T109" fmla="*/ 2113038 h 5186045"/>
                                  <a:gd name="T110" fmla="*/ 3993921 w 5186045"/>
                                  <a:gd name="T111" fmla="*/ 2111032 h 5186045"/>
                                  <a:gd name="T112" fmla="*/ 4152379 w 5186045"/>
                                  <a:gd name="T113" fmla="*/ 1938629 h 5186045"/>
                                  <a:gd name="T114" fmla="*/ 4177601 w 5186045"/>
                                  <a:gd name="T115" fmla="*/ 1702562 h 5186045"/>
                                  <a:gd name="T116" fmla="*/ 5185854 w 5186045"/>
                                  <a:gd name="T117" fmla="*/ 908939 h 5186045"/>
                                  <a:gd name="T118" fmla="*/ 3669982 w 5186045"/>
                                  <a:gd name="T119" fmla="*/ 607060 h 5186045"/>
                                  <a:gd name="T120" fmla="*/ 5185854 w 5186045"/>
                                  <a:gd name="T121" fmla="*/ 908939 h 5186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86045" h="5186045">
                                    <a:moveTo>
                                      <a:pt x="1647380" y="4447413"/>
                                    </a:moveTo>
                                    <a:lnTo>
                                      <a:pt x="738441" y="3538474"/>
                                    </a:lnTo>
                                    <a:lnTo>
                                      <a:pt x="600646" y="3676269"/>
                                    </a:lnTo>
                                    <a:lnTo>
                                      <a:pt x="675563" y="3812349"/>
                                    </a:lnTo>
                                    <a:lnTo>
                                      <a:pt x="923163" y="4267047"/>
                                    </a:lnTo>
                                    <a:lnTo>
                                      <a:pt x="1047686" y="4493895"/>
                                    </a:lnTo>
                                    <a:lnTo>
                                      <a:pt x="1132268" y="4645622"/>
                                    </a:lnTo>
                                    <a:lnTo>
                                      <a:pt x="1152334" y="4680839"/>
                                    </a:lnTo>
                                    <a:lnTo>
                                      <a:pt x="1120406" y="4662462"/>
                                    </a:lnTo>
                                    <a:lnTo>
                                      <a:pt x="980757" y="4583303"/>
                                    </a:lnTo>
                                    <a:lnTo>
                                      <a:pt x="850455" y="4510202"/>
                                    </a:lnTo>
                                    <a:lnTo>
                                      <a:pt x="414934" y="4268609"/>
                                    </a:lnTo>
                                    <a:lnTo>
                                      <a:pt x="154076" y="4122928"/>
                                    </a:lnTo>
                                    <a:lnTo>
                                      <a:pt x="0" y="4276979"/>
                                    </a:lnTo>
                                    <a:lnTo>
                                      <a:pt x="908875" y="5185918"/>
                                    </a:lnTo>
                                    <a:lnTo>
                                      <a:pt x="1007554" y="5087239"/>
                                    </a:lnTo>
                                    <a:lnTo>
                                      <a:pt x="233870" y="4313428"/>
                                    </a:lnTo>
                                    <a:lnTo>
                                      <a:pt x="414934" y="4413910"/>
                                    </a:lnTo>
                                    <a:lnTo>
                                      <a:pt x="1004912" y="4737925"/>
                                    </a:lnTo>
                                    <a:lnTo>
                                      <a:pt x="1231328" y="4863465"/>
                                    </a:lnTo>
                                    <a:lnTo>
                                      <a:pt x="1323784" y="4771009"/>
                                    </a:lnTo>
                                    <a:lnTo>
                                      <a:pt x="1225816" y="4592104"/>
                                    </a:lnTo>
                                    <a:lnTo>
                                      <a:pt x="910170" y="4009199"/>
                                    </a:lnTo>
                                    <a:lnTo>
                                      <a:pt x="787844" y="3785489"/>
                                    </a:lnTo>
                                    <a:lnTo>
                                      <a:pt x="1548574" y="4546219"/>
                                    </a:lnTo>
                                    <a:lnTo>
                                      <a:pt x="1647380" y="4447413"/>
                                    </a:lnTo>
                                    <a:close/>
                                  </a:path>
                                  <a:path w="5186045" h="5186045">
                                    <a:moveTo>
                                      <a:pt x="2144890" y="3854526"/>
                                    </a:moveTo>
                                    <a:lnTo>
                                      <a:pt x="2144344" y="3809111"/>
                                    </a:lnTo>
                                    <a:lnTo>
                                      <a:pt x="2144268" y="3802761"/>
                                    </a:lnTo>
                                    <a:lnTo>
                                      <a:pt x="2135822" y="3750526"/>
                                    </a:lnTo>
                                    <a:lnTo>
                                      <a:pt x="2119185" y="3697859"/>
                                    </a:lnTo>
                                    <a:lnTo>
                                      <a:pt x="2103234" y="3662388"/>
                                    </a:lnTo>
                                    <a:lnTo>
                                      <a:pt x="2082546" y="3625659"/>
                                    </a:lnTo>
                                    <a:lnTo>
                                      <a:pt x="2057095" y="3587673"/>
                                    </a:lnTo>
                                    <a:lnTo>
                                      <a:pt x="2026818" y="3548405"/>
                                    </a:lnTo>
                                    <a:lnTo>
                                      <a:pt x="2008517" y="3527285"/>
                                    </a:lnTo>
                                    <a:lnTo>
                                      <a:pt x="2008517" y="3861625"/>
                                    </a:lnTo>
                                    <a:lnTo>
                                      <a:pt x="2000211" y="3909352"/>
                                    </a:lnTo>
                                    <a:lnTo>
                                      <a:pt x="1980907" y="3952176"/>
                                    </a:lnTo>
                                    <a:lnTo>
                                      <a:pt x="1950910" y="3989959"/>
                                    </a:lnTo>
                                    <a:lnTo>
                                      <a:pt x="1912874" y="4020261"/>
                                    </a:lnTo>
                                    <a:lnTo>
                                      <a:pt x="1869694" y="4039755"/>
                                    </a:lnTo>
                                    <a:lnTo>
                                      <a:pt x="1822081" y="4048074"/>
                                    </a:lnTo>
                                    <a:lnTo>
                                      <a:pt x="1769554" y="4045077"/>
                                    </a:lnTo>
                                    <a:lnTo>
                                      <a:pt x="1694853" y="4022001"/>
                                    </a:lnTo>
                                    <a:lnTo>
                                      <a:pt x="1655927" y="4001439"/>
                                    </a:lnTo>
                                    <a:lnTo>
                                      <a:pt x="1616024" y="3974769"/>
                                    </a:lnTo>
                                    <a:lnTo>
                                      <a:pt x="1575193" y="3941927"/>
                                    </a:lnTo>
                                    <a:lnTo>
                                      <a:pt x="1533461" y="3902837"/>
                                    </a:lnTo>
                                    <a:lnTo>
                                      <a:pt x="1494421" y="3861168"/>
                                    </a:lnTo>
                                    <a:lnTo>
                                      <a:pt x="1461617" y="3820363"/>
                                    </a:lnTo>
                                    <a:lnTo>
                                      <a:pt x="1434973" y="3780472"/>
                                    </a:lnTo>
                                    <a:lnTo>
                                      <a:pt x="1414411" y="3741572"/>
                                    </a:lnTo>
                                    <a:lnTo>
                                      <a:pt x="1399895" y="3703688"/>
                                    </a:lnTo>
                                    <a:lnTo>
                                      <a:pt x="1388694" y="3614636"/>
                                    </a:lnTo>
                                    <a:lnTo>
                                      <a:pt x="1397190" y="3566972"/>
                                    </a:lnTo>
                                    <a:lnTo>
                                      <a:pt x="1416634" y="3524059"/>
                                    </a:lnTo>
                                    <a:lnTo>
                                      <a:pt x="1446847" y="3486023"/>
                                    </a:lnTo>
                                    <a:lnTo>
                                      <a:pt x="1484579" y="3456051"/>
                                    </a:lnTo>
                                    <a:lnTo>
                                      <a:pt x="1527263" y="3436848"/>
                                    </a:lnTo>
                                    <a:lnTo>
                                      <a:pt x="1574863" y="3428454"/>
                                    </a:lnTo>
                                    <a:lnTo>
                                      <a:pt x="1627314" y="3430905"/>
                                    </a:lnTo>
                                    <a:lnTo>
                                      <a:pt x="1671764" y="3441992"/>
                                    </a:lnTo>
                                    <a:lnTo>
                                      <a:pt x="1717306" y="3461270"/>
                                    </a:lnTo>
                                    <a:lnTo>
                                      <a:pt x="1763839" y="3488842"/>
                                    </a:lnTo>
                                    <a:lnTo>
                                      <a:pt x="1811299" y="3524783"/>
                                    </a:lnTo>
                                    <a:lnTo>
                                      <a:pt x="1859597" y="3569208"/>
                                    </a:lnTo>
                                    <a:lnTo>
                                      <a:pt x="1899526" y="3611842"/>
                                    </a:lnTo>
                                    <a:lnTo>
                                      <a:pt x="1933130" y="3653485"/>
                                    </a:lnTo>
                                    <a:lnTo>
                                      <a:pt x="1960460" y="3694074"/>
                                    </a:lnTo>
                                    <a:lnTo>
                                      <a:pt x="1981593" y="3733571"/>
                                    </a:lnTo>
                                    <a:lnTo>
                                      <a:pt x="1996592" y="3771938"/>
                                    </a:lnTo>
                                    <a:lnTo>
                                      <a:pt x="2005520" y="3809111"/>
                                    </a:lnTo>
                                    <a:lnTo>
                                      <a:pt x="2008492" y="3861168"/>
                                    </a:lnTo>
                                    <a:lnTo>
                                      <a:pt x="2008517" y="3861625"/>
                                    </a:lnTo>
                                    <a:lnTo>
                                      <a:pt x="2008517" y="3527285"/>
                                    </a:lnTo>
                                    <a:lnTo>
                                      <a:pt x="1991690" y="3507841"/>
                                    </a:lnTo>
                                    <a:lnTo>
                                      <a:pt x="1951672" y="3465957"/>
                                    </a:lnTo>
                                    <a:lnTo>
                                      <a:pt x="1911438" y="3428454"/>
                                    </a:lnTo>
                                    <a:lnTo>
                                      <a:pt x="1906676" y="3424009"/>
                                    </a:lnTo>
                                    <a:lnTo>
                                      <a:pt x="1861489" y="3387928"/>
                                    </a:lnTo>
                                    <a:lnTo>
                                      <a:pt x="1816100" y="3357638"/>
                                    </a:lnTo>
                                    <a:lnTo>
                                      <a:pt x="1770494" y="3333089"/>
                                    </a:lnTo>
                                    <a:lnTo>
                                      <a:pt x="1724634" y="3314217"/>
                                    </a:lnTo>
                                    <a:lnTo>
                                      <a:pt x="1678520" y="3300946"/>
                                    </a:lnTo>
                                    <a:lnTo>
                                      <a:pt x="1632140" y="3293237"/>
                                    </a:lnTo>
                                    <a:lnTo>
                                      <a:pt x="1579486" y="3291573"/>
                                    </a:lnTo>
                                    <a:lnTo>
                                      <a:pt x="1529372" y="3297326"/>
                                    </a:lnTo>
                                    <a:lnTo>
                                      <a:pt x="1481797" y="3310445"/>
                                    </a:lnTo>
                                    <a:lnTo>
                                      <a:pt x="1436789" y="3330905"/>
                                    </a:lnTo>
                                    <a:lnTo>
                                      <a:pt x="1394358" y="3358629"/>
                                    </a:lnTo>
                                    <a:lnTo>
                                      <a:pt x="1354518" y="3393567"/>
                                    </a:lnTo>
                                    <a:lnTo>
                                      <a:pt x="1322755" y="3429304"/>
                                    </a:lnTo>
                                    <a:lnTo>
                                      <a:pt x="1296657" y="3467379"/>
                                    </a:lnTo>
                                    <a:lnTo>
                                      <a:pt x="1276337" y="3507841"/>
                                    </a:lnTo>
                                    <a:lnTo>
                                      <a:pt x="1261960" y="3550564"/>
                                    </a:lnTo>
                                    <a:lnTo>
                                      <a:pt x="1253642" y="3595636"/>
                                    </a:lnTo>
                                    <a:lnTo>
                                      <a:pt x="1251521" y="3642995"/>
                                    </a:lnTo>
                                    <a:lnTo>
                                      <a:pt x="1255115" y="3686797"/>
                                    </a:lnTo>
                                    <a:lnTo>
                                      <a:pt x="1264145" y="3730828"/>
                                    </a:lnTo>
                                    <a:lnTo>
                                      <a:pt x="1278674" y="3775113"/>
                                    </a:lnTo>
                                    <a:lnTo>
                                      <a:pt x="1298740" y="3819664"/>
                                    </a:lnTo>
                                    <a:lnTo>
                                      <a:pt x="1324432" y="3864457"/>
                                    </a:lnTo>
                                    <a:lnTo>
                                      <a:pt x="1355801" y="3909530"/>
                                    </a:lnTo>
                                    <a:lnTo>
                                      <a:pt x="1392897" y="3954881"/>
                                    </a:lnTo>
                                    <a:lnTo>
                                      <a:pt x="1435798" y="4000500"/>
                                    </a:lnTo>
                                    <a:lnTo>
                                      <a:pt x="1477365" y="4039755"/>
                                    </a:lnTo>
                                    <a:lnTo>
                                      <a:pt x="1518805" y="4074261"/>
                                    </a:lnTo>
                                    <a:lnTo>
                                      <a:pt x="1560118" y="4104055"/>
                                    </a:lnTo>
                                    <a:lnTo>
                                      <a:pt x="1601279" y="4129163"/>
                                    </a:lnTo>
                                    <a:lnTo>
                                      <a:pt x="1642262" y="4149598"/>
                                    </a:lnTo>
                                    <a:lnTo>
                                      <a:pt x="1683067" y="4165384"/>
                                    </a:lnTo>
                                    <a:lnTo>
                                      <a:pt x="1723682" y="4176560"/>
                                    </a:lnTo>
                                    <a:lnTo>
                                      <a:pt x="1764093" y="4183126"/>
                                    </a:lnTo>
                                    <a:lnTo>
                                      <a:pt x="1816354" y="4185234"/>
                                    </a:lnTo>
                                    <a:lnTo>
                                      <a:pt x="1866328" y="4179633"/>
                                    </a:lnTo>
                                    <a:lnTo>
                                      <a:pt x="1913978" y="4166412"/>
                                    </a:lnTo>
                                    <a:lnTo>
                                      <a:pt x="1959279" y="4145648"/>
                                    </a:lnTo>
                                    <a:lnTo>
                                      <a:pt x="2002205" y="4117416"/>
                                    </a:lnTo>
                                    <a:lnTo>
                                      <a:pt x="2042731" y="4081780"/>
                                    </a:lnTo>
                                    <a:lnTo>
                                      <a:pt x="2072030" y="4048074"/>
                                    </a:lnTo>
                                    <a:lnTo>
                                      <a:pt x="2076272" y="4043197"/>
                                    </a:lnTo>
                                    <a:lnTo>
                                      <a:pt x="2103374" y="4001058"/>
                                    </a:lnTo>
                                    <a:lnTo>
                                      <a:pt x="2123986" y="3955288"/>
                                    </a:lnTo>
                                    <a:lnTo>
                                      <a:pt x="2138108" y="3905758"/>
                                    </a:lnTo>
                                    <a:lnTo>
                                      <a:pt x="2144890" y="3854526"/>
                                    </a:lnTo>
                                    <a:close/>
                                  </a:path>
                                  <a:path w="5186045" h="5186045">
                                    <a:moveTo>
                                      <a:pt x="3097212" y="2997581"/>
                                    </a:moveTo>
                                    <a:lnTo>
                                      <a:pt x="3031655" y="2977883"/>
                                    </a:lnTo>
                                    <a:lnTo>
                                      <a:pt x="2715323" y="2884678"/>
                                    </a:lnTo>
                                    <a:lnTo>
                                      <a:pt x="2660231" y="2870212"/>
                                    </a:lnTo>
                                    <a:lnTo>
                                      <a:pt x="2607576" y="2859570"/>
                                    </a:lnTo>
                                    <a:lnTo>
                                      <a:pt x="2557564" y="2852534"/>
                                    </a:lnTo>
                                    <a:lnTo>
                                      <a:pt x="2557767" y="2852534"/>
                                    </a:lnTo>
                                    <a:lnTo>
                                      <a:pt x="2509456" y="2848737"/>
                                    </a:lnTo>
                                    <a:lnTo>
                                      <a:pt x="2486431" y="2849397"/>
                                    </a:lnTo>
                                    <a:lnTo>
                                      <a:pt x="2460968" y="2852534"/>
                                    </a:lnTo>
                                    <a:lnTo>
                                      <a:pt x="2432977" y="2857944"/>
                                    </a:lnTo>
                                    <a:lnTo>
                                      <a:pt x="2402395" y="2865374"/>
                                    </a:lnTo>
                                    <a:lnTo>
                                      <a:pt x="2435593" y="2813888"/>
                                    </a:lnTo>
                                    <a:lnTo>
                                      <a:pt x="2460320" y="2763215"/>
                                    </a:lnTo>
                                    <a:lnTo>
                                      <a:pt x="2476474" y="2713380"/>
                                    </a:lnTo>
                                    <a:lnTo>
                                      <a:pt x="2483828" y="2665184"/>
                                    </a:lnTo>
                                    <a:lnTo>
                                      <a:pt x="2483955" y="2664409"/>
                                    </a:lnTo>
                                    <a:lnTo>
                                      <a:pt x="2482659" y="2616327"/>
                                    </a:lnTo>
                                    <a:lnTo>
                                      <a:pt x="2473820" y="2569591"/>
                                    </a:lnTo>
                                    <a:lnTo>
                                      <a:pt x="2458555" y="2524506"/>
                                    </a:lnTo>
                                    <a:lnTo>
                                      <a:pt x="2436711" y="2481148"/>
                                    </a:lnTo>
                                    <a:lnTo>
                                      <a:pt x="2408212" y="2439593"/>
                                    </a:lnTo>
                                    <a:lnTo>
                                      <a:pt x="2372931" y="2399919"/>
                                    </a:lnTo>
                                    <a:lnTo>
                                      <a:pt x="2335377" y="2366327"/>
                                    </a:lnTo>
                                    <a:lnTo>
                                      <a:pt x="2335377" y="2665184"/>
                                    </a:lnTo>
                                    <a:lnTo>
                                      <a:pt x="2331377" y="2693708"/>
                                    </a:lnTo>
                                    <a:lnTo>
                                      <a:pt x="2308618" y="2751429"/>
                                    </a:lnTo>
                                    <a:lnTo>
                                      <a:pt x="2262301" y="2814828"/>
                                    </a:lnTo>
                                    <a:lnTo>
                                      <a:pt x="2230056" y="2849118"/>
                                    </a:lnTo>
                                    <a:lnTo>
                                      <a:pt x="2009838" y="3069336"/>
                                    </a:lnTo>
                                    <a:lnTo>
                                      <a:pt x="1709229" y="2768600"/>
                                    </a:lnTo>
                                    <a:lnTo>
                                      <a:pt x="1954212" y="2523617"/>
                                    </a:lnTo>
                                    <a:lnTo>
                                      <a:pt x="1996897" y="2485974"/>
                                    </a:lnTo>
                                    <a:lnTo>
                                      <a:pt x="2038985" y="2459240"/>
                                    </a:lnTo>
                                    <a:lnTo>
                                      <a:pt x="2080577" y="2443543"/>
                                    </a:lnTo>
                                    <a:lnTo>
                                      <a:pt x="2121852" y="2439035"/>
                                    </a:lnTo>
                                    <a:lnTo>
                                      <a:pt x="2161463" y="2444305"/>
                                    </a:lnTo>
                                    <a:lnTo>
                                      <a:pt x="2198967" y="2457005"/>
                                    </a:lnTo>
                                    <a:lnTo>
                                      <a:pt x="2234323" y="2477338"/>
                                    </a:lnTo>
                                    <a:lnTo>
                                      <a:pt x="2267521" y="2505456"/>
                                    </a:lnTo>
                                    <a:lnTo>
                                      <a:pt x="2304402" y="2552916"/>
                                    </a:lnTo>
                                    <a:lnTo>
                                      <a:pt x="2327973" y="2607310"/>
                                    </a:lnTo>
                                    <a:lnTo>
                                      <a:pt x="2335352" y="2664409"/>
                                    </a:lnTo>
                                    <a:lnTo>
                                      <a:pt x="2335377" y="2665184"/>
                                    </a:lnTo>
                                    <a:lnTo>
                                      <a:pt x="2335377" y="2366327"/>
                                    </a:lnTo>
                                    <a:lnTo>
                                      <a:pt x="2293150" y="2336330"/>
                                    </a:lnTo>
                                    <a:lnTo>
                                      <a:pt x="2249716" y="2312987"/>
                                    </a:lnTo>
                                    <a:lnTo>
                                      <a:pt x="2203767" y="2295017"/>
                                    </a:lnTo>
                                    <a:lnTo>
                                      <a:pt x="2157603" y="2283714"/>
                                    </a:lnTo>
                                    <a:lnTo>
                                      <a:pt x="2113534" y="2280031"/>
                                    </a:lnTo>
                                    <a:lnTo>
                                      <a:pt x="2071319" y="2283714"/>
                                    </a:lnTo>
                                    <a:lnTo>
                                      <a:pt x="2030920" y="2294382"/>
                                    </a:lnTo>
                                    <a:lnTo>
                                      <a:pt x="1990267" y="2313609"/>
                                    </a:lnTo>
                                    <a:lnTo>
                                      <a:pt x="1946567" y="2342261"/>
                                    </a:lnTo>
                                    <a:lnTo>
                                      <a:pt x="1899704" y="2380259"/>
                                    </a:lnTo>
                                    <a:lnTo>
                                      <a:pt x="1849564" y="2427478"/>
                                    </a:lnTo>
                                    <a:lnTo>
                                      <a:pt x="1506410" y="2770632"/>
                                    </a:lnTo>
                                    <a:lnTo>
                                      <a:pt x="2415349" y="3679444"/>
                                    </a:lnTo>
                                    <a:lnTo>
                                      <a:pt x="2517711" y="3577082"/>
                                    </a:lnTo>
                                    <a:lnTo>
                                      <a:pt x="2114105" y="3173476"/>
                                    </a:lnTo>
                                    <a:lnTo>
                                      <a:pt x="2218118" y="3069336"/>
                                    </a:lnTo>
                                    <a:lnTo>
                                      <a:pt x="2251481" y="3036481"/>
                                    </a:lnTo>
                                    <a:lnTo>
                                      <a:pt x="2282050" y="3010090"/>
                                    </a:lnTo>
                                    <a:lnTo>
                                      <a:pt x="2327186" y="2987573"/>
                                    </a:lnTo>
                                    <a:lnTo>
                                      <a:pt x="2365438" y="2979293"/>
                                    </a:lnTo>
                                    <a:lnTo>
                                      <a:pt x="2387587" y="2977883"/>
                                    </a:lnTo>
                                    <a:lnTo>
                                      <a:pt x="2413584" y="2978759"/>
                                    </a:lnTo>
                                    <a:lnTo>
                                      <a:pt x="2477833" y="2988310"/>
                                    </a:lnTo>
                                    <a:lnTo>
                                      <a:pt x="2517584" y="2997009"/>
                                    </a:lnTo>
                                    <a:lnTo>
                                      <a:pt x="2563965" y="3008249"/>
                                    </a:lnTo>
                                    <a:lnTo>
                                      <a:pt x="2617063" y="3022358"/>
                                    </a:lnTo>
                                    <a:lnTo>
                                      <a:pt x="2968434" y="3126359"/>
                                    </a:lnTo>
                                    <a:lnTo>
                                      <a:pt x="3097212" y="2997581"/>
                                    </a:lnTo>
                                    <a:close/>
                                  </a:path>
                                  <a:path w="5186045" h="5186045">
                                    <a:moveTo>
                                      <a:pt x="3493706" y="2601087"/>
                                    </a:moveTo>
                                    <a:lnTo>
                                      <a:pt x="2691955" y="1799463"/>
                                    </a:lnTo>
                                    <a:lnTo>
                                      <a:pt x="2947987" y="1543431"/>
                                    </a:lnTo>
                                    <a:lnTo>
                                      <a:pt x="2840799" y="1436243"/>
                                    </a:lnTo>
                                    <a:lnTo>
                                      <a:pt x="2227389" y="2049526"/>
                                    </a:lnTo>
                                    <a:lnTo>
                                      <a:pt x="2334577" y="2156841"/>
                                    </a:lnTo>
                                    <a:lnTo>
                                      <a:pt x="2589593" y="1901825"/>
                                    </a:lnTo>
                                    <a:lnTo>
                                      <a:pt x="3391344" y="2703449"/>
                                    </a:lnTo>
                                    <a:lnTo>
                                      <a:pt x="3493706" y="2601087"/>
                                    </a:lnTo>
                                    <a:close/>
                                  </a:path>
                                  <a:path w="5186045" h="5186045">
                                    <a:moveTo>
                                      <a:pt x="4424743" y="1712214"/>
                                    </a:moveTo>
                                    <a:lnTo>
                                      <a:pt x="4423130" y="1702562"/>
                                    </a:lnTo>
                                    <a:lnTo>
                                      <a:pt x="4418406" y="1674241"/>
                                    </a:lnTo>
                                    <a:lnTo>
                                      <a:pt x="4406201" y="1597812"/>
                                    </a:lnTo>
                                    <a:lnTo>
                                      <a:pt x="4405706" y="1594866"/>
                                    </a:lnTo>
                                    <a:lnTo>
                                      <a:pt x="4400245" y="1562125"/>
                                    </a:lnTo>
                                    <a:lnTo>
                                      <a:pt x="4399851" y="1559687"/>
                                    </a:lnTo>
                                    <a:lnTo>
                                      <a:pt x="4349699" y="1562125"/>
                                    </a:lnTo>
                                    <a:lnTo>
                                      <a:pt x="4298531" y="1561769"/>
                                    </a:lnTo>
                                    <a:lnTo>
                                      <a:pt x="4246384" y="1558328"/>
                                    </a:lnTo>
                                    <a:lnTo>
                                      <a:pt x="4193362" y="1551508"/>
                                    </a:lnTo>
                                    <a:lnTo>
                                      <a:pt x="4139501" y="1541018"/>
                                    </a:lnTo>
                                    <a:lnTo>
                                      <a:pt x="4130776" y="1513840"/>
                                    </a:lnTo>
                                    <a:lnTo>
                                      <a:pt x="4126407" y="1500238"/>
                                    </a:lnTo>
                                    <a:lnTo>
                                      <a:pt x="4110240" y="1458214"/>
                                    </a:lnTo>
                                    <a:lnTo>
                                      <a:pt x="4090771" y="1414703"/>
                                    </a:lnTo>
                                    <a:lnTo>
                                      <a:pt x="4068038" y="1369961"/>
                                    </a:lnTo>
                                    <a:lnTo>
                                      <a:pt x="4042791" y="1325486"/>
                                    </a:lnTo>
                                    <a:lnTo>
                                      <a:pt x="4042791" y="1751203"/>
                                    </a:lnTo>
                                    <a:lnTo>
                                      <a:pt x="4042473" y="1780933"/>
                                    </a:lnTo>
                                    <a:lnTo>
                                      <a:pt x="4042384" y="1789620"/>
                                    </a:lnTo>
                                    <a:lnTo>
                                      <a:pt x="4037673" y="1827530"/>
                                    </a:lnTo>
                                    <a:lnTo>
                                      <a:pt x="4037647" y="1827784"/>
                                    </a:lnTo>
                                    <a:lnTo>
                                      <a:pt x="4016464" y="1896579"/>
                                    </a:lnTo>
                                    <a:lnTo>
                                      <a:pt x="3980624" y="1947926"/>
                                    </a:lnTo>
                                    <a:lnTo>
                                      <a:pt x="3944455" y="1976793"/>
                                    </a:lnTo>
                                    <a:lnTo>
                                      <a:pt x="3904767" y="1994281"/>
                                    </a:lnTo>
                                    <a:lnTo>
                                      <a:pt x="3861600" y="2000262"/>
                                    </a:lnTo>
                                    <a:lnTo>
                                      <a:pt x="3815016" y="1994535"/>
                                    </a:lnTo>
                                    <a:lnTo>
                                      <a:pt x="3769271" y="1981085"/>
                                    </a:lnTo>
                                    <a:lnTo>
                                      <a:pt x="3728555" y="1963839"/>
                                    </a:lnTo>
                                    <a:lnTo>
                                      <a:pt x="3693033" y="1942642"/>
                                    </a:lnTo>
                                    <a:lnTo>
                                      <a:pt x="3662870" y="1917319"/>
                                    </a:lnTo>
                                    <a:lnTo>
                                      <a:pt x="3624097" y="1864918"/>
                                    </a:lnTo>
                                    <a:lnTo>
                                      <a:pt x="3598100" y="1798701"/>
                                    </a:lnTo>
                                    <a:lnTo>
                                      <a:pt x="3591242" y="1758772"/>
                                    </a:lnTo>
                                    <a:lnTo>
                                      <a:pt x="3590061" y="1717433"/>
                                    </a:lnTo>
                                    <a:lnTo>
                                      <a:pt x="3590010" y="1715731"/>
                                    </a:lnTo>
                                    <a:lnTo>
                                      <a:pt x="3589921" y="1710855"/>
                                    </a:lnTo>
                                    <a:lnTo>
                                      <a:pt x="3593642" y="1656740"/>
                                    </a:lnTo>
                                    <a:lnTo>
                                      <a:pt x="3602164" y="1594866"/>
                                    </a:lnTo>
                                    <a:lnTo>
                                      <a:pt x="4030027" y="1674241"/>
                                    </a:lnTo>
                                    <a:lnTo>
                                      <a:pt x="4038600" y="1712214"/>
                                    </a:lnTo>
                                    <a:lnTo>
                                      <a:pt x="4038714" y="1712709"/>
                                    </a:lnTo>
                                    <a:lnTo>
                                      <a:pt x="4042791" y="1751203"/>
                                    </a:lnTo>
                                    <a:lnTo>
                                      <a:pt x="4042791" y="1325486"/>
                                    </a:lnTo>
                                    <a:lnTo>
                                      <a:pt x="4041889" y="1323886"/>
                                    </a:lnTo>
                                    <a:lnTo>
                                      <a:pt x="4012247" y="1276477"/>
                                    </a:lnTo>
                                    <a:lnTo>
                                      <a:pt x="3888676" y="1350391"/>
                                    </a:lnTo>
                                    <a:lnTo>
                                      <a:pt x="3916159" y="1392491"/>
                                    </a:lnTo>
                                    <a:lnTo>
                                      <a:pt x="3940213" y="1433791"/>
                                    </a:lnTo>
                                    <a:lnTo>
                                      <a:pt x="3960914" y="1474254"/>
                                    </a:lnTo>
                                    <a:lnTo>
                                      <a:pt x="3978338" y="1513840"/>
                                    </a:lnTo>
                                    <a:lnTo>
                                      <a:pt x="3631755" y="1445006"/>
                                    </a:lnTo>
                                    <a:lnTo>
                                      <a:pt x="3635819" y="1422146"/>
                                    </a:lnTo>
                                    <a:lnTo>
                                      <a:pt x="3642080" y="1386992"/>
                                    </a:lnTo>
                                    <a:lnTo>
                                      <a:pt x="3646868" y="1332458"/>
                                    </a:lnTo>
                                    <a:lnTo>
                                      <a:pt x="3646043" y="1281379"/>
                                    </a:lnTo>
                                    <a:lnTo>
                                      <a:pt x="3639591" y="1233766"/>
                                    </a:lnTo>
                                    <a:lnTo>
                                      <a:pt x="3627463" y="1189583"/>
                                    </a:lnTo>
                                    <a:lnTo>
                                      <a:pt x="3609606" y="1148816"/>
                                    </a:lnTo>
                                    <a:lnTo>
                                      <a:pt x="3585984" y="1111453"/>
                                    </a:lnTo>
                                    <a:lnTo>
                                      <a:pt x="3556571" y="1077468"/>
                                    </a:lnTo>
                                    <a:lnTo>
                                      <a:pt x="3521341" y="1047661"/>
                                    </a:lnTo>
                                    <a:lnTo>
                                      <a:pt x="3521341" y="1332458"/>
                                    </a:lnTo>
                                    <a:lnTo>
                                      <a:pt x="3517938" y="1373225"/>
                                    </a:lnTo>
                                    <a:lnTo>
                                      <a:pt x="3510724" y="1422146"/>
                                    </a:lnTo>
                                    <a:lnTo>
                                      <a:pt x="3410902" y="1406664"/>
                                    </a:lnTo>
                                    <a:lnTo>
                                      <a:pt x="3389401" y="1402295"/>
                                    </a:lnTo>
                                    <a:lnTo>
                                      <a:pt x="3350653" y="1391424"/>
                                    </a:lnTo>
                                    <a:lnTo>
                                      <a:pt x="3304222" y="1369148"/>
                                    </a:lnTo>
                                    <a:lnTo>
                                      <a:pt x="3261753" y="1328204"/>
                                    </a:lnTo>
                                    <a:lnTo>
                                      <a:pt x="3238957" y="1279601"/>
                                    </a:lnTo>
                                    <a:lnTo>
                                      <a:pt x="3234880" y="1252855"/>
                                    </a:lnTo>
                                    <a:lnTo>
                                      <a:pt x="3235490" y="1226743"/>
                                    </a:lnTo>
                                    <a:lnTo>
                                      <a:pt x="3252863" y="1180223"/>
                                    </a:lnTo>
                                    <a:lnTo>
                                      <a:pt x="3289338" y="1143749"/>
                                    </a:lnTo>
                                    <a:lnTo>
                                      <a:pt x="3335413" y="1126820"/>
                                    </a:lnTo>
                                    <a:lnTo>
                                      <a:pt x="3361499" y="1126236"/>
                                    </a:lnTo>
                                    <a:lnTo>
                                      <a:pt x="3388195" y="1131506"/>
                                    </a:lnTo>
                                    <a:lnTo>
                                      <a:pt x="3438804" y="1156995"/>
                                    </a:lnTo>
                                    <a:lnTo>
                                      <a:pt x="3480524" y="1197787"/>
                                    </a:lnTo>
                                    <a:lnTo>
                                      <a:pt x="3507130" y="1242364"/>
                                    </a:lnTo>
                                    <a:lnTo>
                                      <a:pt x="3520795" y="1294942"/>
                                    </a:lnTo>
                                    <a:lnTo>
                                      <a:pt x="3521189" y="1313484"/>
                                    </a:lnTo>
                                    <a:lnTo>
                                      <a:pt x="3521240" y="1316278"/>
                                    </a:lnTo>
                                    <a:lnTo>
                                      <a:pt x="3521341" y="1332458"/>
                                    </a:lnTo>
                                    <a:lnTo>
                                      <a:pt x="3521341" y="1047661"/>
                                    </a:lnTo>
                                    <a:lnTo>
                                      <a:pt x="3514814" y="1042123"/>
                                    </a:lnTo>
                                    <a:lnTo>
                                      <a:pt x="3469652" y="1015974"/>
                                    </a:lnTo>
                                    <a:lnTo>
                                      <a:pt x="3421176" y="998816"/>
                                    </a:lnTo>
                                    <a:lnTo>
                                      <a:pt x="3369500" y="990473"/>
                                    </a:lnTo>
                                    <a:lnTo>
                                      <a:pt x="3317494" y="992454"/>
                                    </a:lnTo>
                                    <a:lnTo>
                                      <a:pt x="3268980" y="1005357"/>
                                    </a:lnTo>
                                    <a:lnTo>
                                      <a:pt x="3223971" y="1029042"/>
                                    </a:lnTo>
                                    <a:lnTo>
                                      <a:pt x="3182556" y="1063371"/>
                                    </a:lnTo>
                                    <a:lnTo>
                                      <a:pt x="3146488" y="1106792"/>
                                    </a:lnTo>
                                    <a:lnTo>
                                      <a:pt x="3121482" y="1154049"/>
                                    </a:lnTo>
                                    <a:lnTo>
                                      <a:pt x="3107740" y="1205318"/>
                                    </a:lnTo>
                                    <a:lnTo>
                                      <a:pt x="3105467" y="1260729"/>
                                    </a:lnTo>
                                    <a:lnTo>
                                      <a:pt x="3113481" y="1316278"/>
                                    </a:lnTo>
                                    <a:lnTo>
                                      <a:pt x="3130626" y="1367764"/>
                                    </a:lnTo>
                                    <a:lnTo>
                                      <a:pt x="3157131" y="1415110"/>
                                    </a:lnTo>
                                    <a:lnTo>
                                      <a:pt x="3193224" y="1458214"/>
                                    </a:lnTo>
                                    <a:lnTo>
                                      <a:pt x="3239351" y="1495513"/>
                                    </a:lnTo>
                                    <a:lnTo>
                                      <a:pt x="3295586" y="1525651"/>
                                    </a:lnTo>
                                    <a:lnTo>
                                      <a:pt x="3372256" y="1550009"/>
                                    </a:lnTo>
                                    <a:lnTo>
                                      <a:pt x="3422307" y="1560703"/>
                                    </a:lnTo>
                                    <a:lnTo>
                                      <a:pt x="3479990" y="1570736"/>
                                    </a:lnTo>
                                    <a:lnTo>
                                      <a:pt x="3466414" y="1626857"/>
                                    </a:lnTo>
                                    <a:lnTo>
                                      <a:pt x="3457537" y="1680591"/>
                                    </a:lnTo>
                                    <a:lnTo>
                                      <a:pt x="3453561" y="1731949"/>
                                    </a:lnTo>
                                    <a:lnTo>
                                      <a:pt x="3454704" y="1780933"/>
                                    </a:lnTo>
                                    <a:lnTo>
                                      <a:pt x="3461194" y="1827530"/>
                                    </a:lnTo>
                                    <a:lnTo>
                                      <a:pt x="3472510" y="1872119"/>
                                    </a:lnTo>
                                    <a:lnTo>
                                      <a:pt x="3488690" y="1914283"/>
                                    </a:lnTo>
                                    <a:lnTo>
                                      <a:pt x="3509822" y="1954060"/>
                                    </a:lnTo>
                                    <a:lnTo>
                                      <a:pt x="3535972" y="1991474"/>
                                    </a:lnTo>
                                    <a:lnTo>
                                      <a:pt x="3567239" y="2026539"/>
                                    </a:lnTo>
                                    <a:lnTo>
                                      <a:pt x="3606736" y="2061400"/>
                                    </a:lnTo>
                                    <a:lnTo>
                                      <a:pt x="3649332" y="2090166"/>
                                    </a:lnTo>
                                    <a:lnTo>
                                      <a:pt x="3695014" y="2113038"/>
                                    </a:lnTo>
                                    <a:lnTo>
                                      <a:pt x="3743769" y="2130171"/>
                                    </a:lnTo>
                                    <a:lnTo>
                                      <a:pt x="3795585" y="2141728"/>
                                    </a:lnTo>
                                    <a:lnTo>
                                      <a:pt x="3848811" y="2146249"/>
                                    </a:lnTo>
                                    <a:lnTo>
                                      <a:pt x="3899624" y="2142591"/>
                                    </a:lnTo>
                                    <a:lnTo>
                                      <a:pt x="3948011" y="2130831"/>
                                    </a:lnTo>
                                    <a:lnTo>
                                      <a:pt x="3993921" y="2111032"/>
                                    </a:lnTo>
                                    <a:lnTo>
                                      <a:pt x="4037304" y="2083269"/>
                                    </a:lnTo>
                                    <a:lnTo>
                                      <a:pt x="4078160" y="2047621"/>
                                    </a:lnTo>
                                    <a:lnTo>
                                      <a:pt x="4107853" y="2014105"/>
                                    </a:lnTo>
                                    <a:lnTo>
                                      <a:pt x="4117289" y="2000262"/>
                                    </a:lnTo>
                                    <a:lnTo>
                                      <a:pt x="4132643" y="1977758"/>
                                    </a:lnTo>
                                    <a:lnTo>
                                      <a:pt x="4152379" y="1938629"/>
                                    </a:lnTo>
                                    <a:lnTo>
                                      <a:pt x="4166933" y="1896745"/>
                                    </a:lnTo>
                                    <a:lnTo>
                                      <a:pt x="4176826" y="1852269"/>
                                    </a:lnTo>
                                    <a:lnTo>
                                      <a:pt x="4182211" y="1805089"/>
                                    </a:lnTo>
                                    <a:lnTo>
                                      <a:pt x="4182592" y="1758772"/>
                                    </a:lnTo>
                                    <a:lnTo>
                                      <a:pt x="4182630" y="1755203"/>
                                    </a:lnTo>
                                    <a:lnTo>
                                      <a:pt x="4177601" y="1702562"/>
                                    </a:lnTo>
                                    <a:lnTo>
                                      <a:pt x="4234002" y="1710855"/>
                                    </a:lnTo>
                                    <a:lnTo>
                                      <a:pt x="4286923" y="1715731"/>
                                    </a:lnTo>
                                    <a:lnTo>
                                      <a:pt x="4336351" y="1717433"/>
                                    </a:lnTo>
                                    <a:lnTo>
                                      <a:pt x="4382300" y="1716189"/>
                                    </a:lnTo>
                                    <a:lnTo>
                                      <a:pt x="4424743" y="1712214"/>
                                    </a:lnTo>
                                    <a:close/>
                                  </a:path>
                                  <a:path w="5186045" h="5186045">
                                    <a:moveTo>
                                      <a:pt x="5185854" y="908939"/>
                                    </a:moveTo>
                                    <a:lnTo>
                                      <a:pt x="4276915" y="0"/>
                                    </a:lnTo>
                                    <a:lnTo>
                                      <a:pt x="4174553" y="102362"/>
                                    </a:lnTo>
                                    <a:lnTo>
                                      <a:pt x="4547806" y="475615"/>
                                    </a:lnTo>
                                    <a:lnTo>
                                      <a:pt x="4145597" y="877824"/>
                                    </a:lnTo>
                                    <a:lnTo>
                                      <a:pt x="3772344" y="504571"/>
                                    </a:lnTo>
                                    <a:lnTo>
                                      <a:pt x="3669982" y="607060"/>
                                    </a:lnTo>
                                    <a:lnTo>
                                      <a:pt x="4578921" y="1515872"/>
                                    </a:lnTo>
                                    <a:lnTo>
                                      <a:pt x="4681283" y="1413510"/>
                                    </a:lnTo>
                                    <a:lnTo>
                                      <a:pt x="4252785" y="985012"/>
                                    </a:lnTo>
                                    <a:lnTo>
                                      <a:pt x="4654994" y="582803"/>
                                    </a:lnTo>
                                    <a:lnTo>
                                      <a:pt x="5083492" y="1011301"/>
                                    </a:lnTo>
                                    <a:lnTo>
                                      <a:pt x="5185854" y="90893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5E1F6" id="Freeform: Shape 33" o:spid="_x0000_s1026" style="position:absolute;margin-left:86.2pt;margin-top:35pt;width:408.35pt;height:408.35pt;z-index:-251469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6045,518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" path="m1647380,4447413l738441,3538474,600646,3676269r74917,136080l923163,4267047r124523,226848l1132268,4645622r20066,35217l1120406,4662462,980757,4583303,850455,4510202,414934,4268609,154076,4122928,,4276979r908875,908939l1007554,5087239,233870,4313428r181064,100482l1004912,4737925r226416,125540l1323784,4771009r-97968,-178905l910170,4009199,787844,3785489r760730,760730l1647380,4447413xem2144890,3854526r-546,-45415l2144268,3802761r-8446,-52235l2119185,3697859r-15951,-35471l2082546,3625659r-25451,-37986l2026818,3548405r-18301,-21120l2008517,3861625r-8306,47727l1980907,3952176r-29997,37783l1912874,4020261r-43180,19494l1822081,4048074r-52527,-2997l1694853,4022001r-38926,-20562l1616024,3974769r-40831,-32842l1533461,3902837r-39040,-41669l1461617,3820363r-26644,-39891l1414411,3741572r-14516,-37884l1388694,3614636r8496,-47664l1416634,3524059r30213,-38036l1484579,3456051r42684,-19203l1574863,3428454r52451,2451l1671764,3441992r45542,19278l1763839,3488842r47460,35941l1859597,3569208r39929,42634l1933130,3653485r27330,40589l1981593,3733571r14999,38367l2005520,3809111r2972,52057l2008517,3861625r,-334340l1991690,3507841r-40018,-41884l1911438,3428454r-4762,-4445l1861489,3387928r-45389,-30290l1770494,3333089r-45860,-18872l1678520,3300946r-46380,-7709l1579486,3291573r-50114,5753l1481797,3310445r-45008,20460l1394358,3358629r-39840,34938l1322755,3429304r-26098,38075l1276337,3507841r-14377,42723l1253642,3595636r-2121,47359l1255115,3686797r9030,44031l1278674,3775113r20066,44551l1324432,3864457r31369,45073l1392897,3954881r42901,45619l1477365,4039755r41440,34506l1560118,4104055r41161,25108l1642262,4149598r40805,15786l1723682,4176560r40411,6566l1816354,4185234r49974,-5601l1913978,4166412r45301,-20764l2002205,4117416r40526,-35636l2072030,4048074r4242,-4877l2103374,4001058r20612,-45770l2138108,3905758r6782,-51232xem3097212,2997581r-65557,-19698l2715323,2884678r-55092,-14466l2607576,2859570r-50012,-7036l2557767,2852534r-48311,-3797l2486431,2849397r-25463,3137l2432977,2857944r-30582,7430l2435593,2813888r24727,-50673l2476474,2713380r7354,-48196l2483955,2664409r-1296,-48082l2473820,2569591r-15265,-45085l2436711,2481148r-28499,-41555l2372931,2399919r-37554,-33592l2335377,2665184r-4000,28524l2308618,2751429r-46317,63399l2230056,2849118r-220218,220218l1709229,2768600r244983,-244983l1996897,2485974r42088,-26734l2080577,2443543r41275,-4508l2161463,2444305r37504,12700l2234323,2477338r33198,28118l2304402,2552916r23571,54394l2335352,2664409r25,775l2335377,2366327r-42227,-29997l2249716,2312987r-45949,-17970l2157603,2283714r-44069,-3683l2071319,2283714r-40399,10668l1990267,2313609r-43700,28652l1899704,2380259r-50140,47219l1506410,2770632r908939,908812l2517711,3577082,2114105,3173476r104013,-104140l2251481,3036481r30569,-26391l2327186,2987573r38252,-8280l2387587,2977883r25997,876l2477833,2988310r39751,8699l2563965,3008249r53098,14109l2968434,3126359r128778,-128778xem3493706,2601087l2691955,1799463r256032,-256032l2840799,1436243r-613410,613283l2334577,2156841r255016,-255016l3391344,2703449r102362,-102362xem4424743,1712214r-1613,-9652l4418406,1674241r-12205,-76429l4405706,1594866r-5461,-32741l4399851,1559687r-50152,2438l4298531,1561769r-52147,-3441l4193362,1551508r-53861,-10490l4130776,1513840r-4369,-13602l4110240,1458214r-19469,-43511l4068038,1369961r-25247,-44475l4042791,1751203r-318,29730l4042384,1789620r-4711,37910l4037647,1827784r-21183,68795l3980624,1947926r-36169,28867l3904767,1994281r-43167,5981l3815016,1994535r-45745,-13450l3728555,1963839r-35522,-21197l3662870,1917319r-38773,-52401l3598100,1798701r-6858,-39929l3590061,1717433r-51,-1702l3589921,1710855r3721,-54115l3602164,1594866r427863,79375l4038600,1712214r114,495l4042791,1751203r,-425717l4041889,1323886r-29642,-47409l3888676,1350391r27483,42100l3940213,1433791r20701,40463l3978338,1513840r-346583,-68834l3635819,1422146r6261,-35154l3646868,1332458r-825,-51079l3639591,1233766r-12128,-44183l3609606,1148816r-23622,-37363l3556571,1077468r-35230,-29807l3521341,1332458r-3403,40767l3510724,1422146r-99822,-15482l3389401,1402295r-38748,-10871l3304222,1369148r-42469,-40944l3238957,1279601r-4077,-26746l3235490,1226743r17373,-46520l3289338,1143749r46075,-16929l3361499,1126236r26696,5270l3438804,1156995r41720,40792l3507130,1242364r13665,52578l3521189,1313484r51,2794l3521341,1332458r,-284797l3514814,1042123r-45162,-26149l3421176,998816r-51676,-8343l3317494,992454r-48514,12903l3223971,1029042r-41415,34329l3146488,1106792r-25006,47257l3107740,1205318r-2273,55411l3113481,1316278r17145,51486l3157131,1415110r36093,43104l3239351,1495513r56235,30138l3372256,1550009r50051,10694l3479990,1570736r-13576,56121l3457537,1680591r-3976,51358l3454704,1780933r6490,46597l3472510,1872119r16180,42164l3509822,1954060r26150,37414l3567239,2026539r39497,34861l3649332,2090166r45682,22872l3743769,2130171r51816,11557l3848811,2146249r50813,-3658l3948011,2130831r45910,-19799l4037304,2083269r40856,-35648l4107853,2014105r9436,-13843l4132643,1977758r19736,-39129l4166933,1896745r9893,-44476l4182211,1805089r381,-46317l4182630,1755203r-5029,-52641l4234002,1710855r52921,4876l4336351,1717433r45949,-1244l4424743,1712214xem5185854,908939l4276915,,4174553,102362r373253,373253l4145597,877824,3772344,504571,3669982,607060r908939,908812l4681283,1413510,4252785,985012,4654994,582803r428498,428498l5185854,908939xe" fillcolor="silver" stroked="f">
                      <v:path arrowok="t" o:connecttype="custom" o:connectlocs="1047686,4493895;414934,4268609;414934,4413910;787844,3785489;2135822,3750526;2008517,3527285;1869694,4039755;1575193,3941927;1399895,3703688;1527263,3436848;1811299,3524783;1996592,3771938;1951672,3465957;1724634,3314217;1436789,3330905;1261960,3550564;1298740,3819664;1518805,4074261;1764093,4183126;2042731,4081780;2144890,3854526;2557564,2852534;2402395,2865374;2482659,2616327;2335377,2366327;2009838,3069336;2121852,2439035;2327973,2607310;2203767,2295017;1946567,2342261;2114105,3173476;2387587,2977883;2968434,3126359;2227389,2049526;4423130,1702562;4349699,1562125;4126407,1500238;4042473,1780933;3944455,1976793;3693033,1942642;3590010,1715731;4038714,1712709;3916159,1392491;3642080,1386992;3585984,1111453;3410902,1406664;3234880,1252855;3388195,1131506;3521240,1316278;3369500,990473;3121482,1154049;3193224,1458214;3466414,1626857;3488690,1914283;3695014,2113038;3993921,2111032;4152379,1938629;4177601,1702562;5185854,908939;3669982,607060;5185854,908939" o:connectangles="0,0,0,0,0,0,0,0,0,0,0,0,0,0,0,0,0,0,0,0,0,0,0,0,0,0,0,0,0,0,0,0,0,0,0,0,0,0,0,0,0,0,0,0,0,0,0,0,0,0,0,0,0,0,0,0,0,0,0,0,0"/>
                      <w10:wrap anchorx="page"/>
                    </v:shape>
                  </w:pict>
                </mc:Fallback>
              </mc:AlternateContent>
            </w:r>
            <w:r>
              <w:t xml:space="preserve">The total time taken from the addition of the water to the mix, until the completion of the surface finishing and texturing shall </w:t>
            </w:r>
            <w:r>
              <w:lastRenderedPageBreak/>
              <w:t>not exceed 120 minutes when concrete temperature is less than 25</w:t>
            </w:r>
            <w:r>
              <w:rPr>
                <w:vertAlign w:val="superscript"/>
              </w:rPr>
              <w:t>0</w:t>
            </w:r>
            <w:r>
              <w:t>C and 90 minutes when the concrete temperature is between 25</w:t>
            </w:r>
            <w:r>
              <w:rPr>
                <w:vertAlign w:val="superscript"/>
              </w:rPr>
              <w:t>0</w:t>
            </w:r>
            <w:r>
              <w:t>C and 30</w:t>
            </w:r>
            <w:r>
              <w:rPr>
                <w:vertAlign w:val="superscript"/>
              </w:rPr>
              <w:t>0</w:t>
            </w:r>
            <w:r>
              <w:t>C. When the time between mixing and laying exceed these values, the concrete shall be rejected and removed from the site. Tipping trucks delivering concrete shall normally not run on plastic sheathing nor shall they run on completed slabs until after 28 days of placing the concrete.</w:t>
            </w:r>
          </w:p>
          <w:p w14:paraId="183D72E5" w14:textId="77777777" w:rsidR="00F17BF0" w:rsidRDefault="00F17BF0" w:rsidP="00E2108A">
            <w:pPr>
              <w:pStyle w:val="BodyText"/>
              <w:spacing w:before="1" w:line="247" w:lineRule="auto"/>
              <w:ind w:left="115" w:right="96"/>
            </w:pPr>
            <w:r>
              <w:t>The placing of concrete in front of the PQC paver shall preferably be from the side placer to avoid damage to DLC by concrete tipping trucks. In case of unavoidable situation, truck supplying concrete to the paver may be allowed to ply on the DLC</w:t>
            </w:r>
            <w:r>
              <w:rPr>
                <w:spacing w:val="40"/>
              </w:rPr>
              <w:t xml:space="preserve"> </w:t>
            </w:r>
            <w:r>
              <w:t>with the approval of the Engineer. The paver shall be capable of paving the carriageway as shown in the drawings, in a single pass and lift.</w:t>
            </w:r>
          </w:p>
          <w:p w14:paraId="68EDCB48" w14:textId="77777777" w:rsidR="00F17BF0" w:rsidRDefault="00F17BF0" w:rsidP="00F41383">
            <w:pPr>
              <w:pStyle w:val="ListParagraph"/>
              <w:widowControl w:val="0"/>
              <w:numPr>
                <w:ilvl w:val="3"/>
                <w:numId w:val="21"/>
              </w:numPr>
              <w:autoSpaceDE w:val="0"/>
              <w:autoSpaceDN w:val="0"/>
              <w:spacing w:before="1" w:after="240" w:line="247" w:lineRule="auto"/>
              <w:ind w:left="115" w:right="96" w:firstLine="0"/>
              <w:contextualSpacing w:val="0"/>
              <w:jc w:val="both"/>
              <w:rPr>
                <w:sz w:val="24"/>
              </w:rPr>
            </w:pPr>
            <w:r>
              <w:rPr>
                <w:sz w:val="24"/>
              </w:rPr>
              <w:t xml:space="preserve">Where fixed form pavers are used, forms shall be fixed in advance as per Clause 602.8. Before commencing any paving operation, the site shall be shown to the Engineer, in order to verify the arrangement for paving including placing of dowels, tie-bars etc., as per the relevant Clauses of these Specifications. The mixing and placing of concrete shall progress only at such a rate as to permit proper finishing, protecting, texturing, cutting of joints and curing of the concrete in the </w:t>
            </w:r>
            <w:r>
              <w:rPr>
                <w:spacing w:val="-2"/>
                <w:sz w:val="24"/>
              </w:rPr>
              <w:t>pavement.</w:t>
            </w:r>
          </w:p>
          <w:p w14:paraId="60AA8777" w14:textId="77777777" w:rsidR="00F17BF0" w:rsidRDefault="00F17BF0" w:rsidP="00F41383">
            <w:pPr>
              <w:pStyle w:val="ListParagraph"/>
              <w:widowControl w:val="0"/>
              <w:numPr>
                <w:ilvl w:val="3"/>
                <w:numId w:val="21"/>
              </w:numPr>
              <w:autoSpaceDE w:val="0"/>
              <w:autoSpaceDN w:val="0"/>
              <w:spacing w:after="0" w:line="249" w:lineRule="auto"/>
              <w:ind w:left="115" w:right="96" w:firstLine="0"/>
              <w:contextualSpacing w:val="0"/>
              <w:jc w:val="both"/>
              <w:rPr>
                <w:sz w:val="24"/>
              </w:rPr>
            </w:pPr>
            <w:r>
              <w:rPr>
                <w:sz w:val="24"/>
              </w:rPr>
              <w:t>In areas inaccessible to paving equipment, the pavement shall be constructed using side forms, as per Clause 602.9.7.</w:t>
            </w:r>
          </w:p>
          <w:p w14:paraId="091BBE58" w14:textId="77777777" w:rsidR="00F17BF0" w:rsidRDefault="00F17BF0" w:rsidP="00F41383">
            <w:pPr>
              <w:pStyle w:val="BodyText"/>
              <w:spacing w:before="77"/>
              <w:ind w:left="115" w:right="96"/>
            </w:pPr>
          </w:p>
          <w:p w14:paraId="0861EED8" w14:textId="77777777" w:rsidR="00F17BF0" w:rsidRDefault="00F17BF0" w:rsidP="00F41383">
            <w:pPr>
              <w:pStyle w:val="ListParagraph"/>
              <w:widowControl w:val="0"/>
              <w:numPr>
                <w:ilvl w:val="3"/>
                <w:numId w:val="21"/>
              </w:numPr>
              <w:autoSpaceDE w:val="0"/>
              <w:autoSpaceDN w:val="0"/>
              <w:spacing w:after="0" w:line="254" w:lineRule="auto"/>
              <w:ind w:left="115" w:right="96" w:firstLine="0"/>
              <w:contextualSpacing w:val="0"/>
              <w:jc w:val="both"/>
              <w:rPr>
                <w:sz w:val="24"/>
              </w:rPr>
            </w:pPr>
            <w:r>
              <w:rPr>
                <w:sz w:val="24"/>
              </w:rPr>
              <w:t>In all cases, the temperature of the concrete shall be measured at the point of discharge from the delivery vehicle.</w:t>
            </w:r>
          </w:p>
          <w:p w14:paraId="301482C7" w14:textId="77777777" w:rsidR="00F17BF0" w:rsidRDefault="00F17BF0" w:rsidP="00E2108A">
            <w:pPr>
              <w:pStyle w:val="BodyText"/>
              <w:spacing w:before="69"/>
              <w:ind w:left="115" w:right="96"/>
            </w:pPr>
          </w:p>
          <w:p w14:paraId="1DE9C983" w14:textId="77777777" w:rsidR="00F17BF0" w:rsidRDefault="00F17BF0" w:rsidP="00F41383">
            <w:pPr>
              <w:pStyle w:val="ListParagraph"/>
              <w:widowControl w:val="0"/>
              <w:numPr>
                <w:ilvl w:val="3"/>
                <w:numId w:val="21"/>
              </w:numPr>
              <w:tabs>
                <w:tab w:val="left" w:pos="1303"/>
              </w:tabs>
              <w:autoSpaceDE w:val="0"/>
              <w:autoSpaceDN w:val="0"/>
              <w:spacing w:after="0" w:line="249" w:lineRule="auto"/>
              <w:ind w:left="115" w:right="96" w:firstLine="0"/>
              <w:contextualSpacing w:val="0"/>
              <w:jc w:val="both"/>
              <w:rPr>
                <w:sz w:val="24"/>
              </w:rPr>
            </w:pPr>
            <w:r>
              <w:rPr>
                <w:sz w:val="24"/>
              </w:rPr>
              <w:t>The addition of water to the surface of the concrete to facilitate the finishing operations will not be permitted except with the approval of the Engineer when it shall be applied as a mist by means of approved equipment.</w:t>
            </w:r>
          </w:p>
          <w:p w14:paraId="2CE4696D" w14:textId="77777777" w:rsidR="00F17BF0" w:rsidRDefault="00F17BF0" w:rsidP="00F41383">
            <w:pPr>
              <w:pStyle w:val="BodyText"/>
              <w:tabs>
                <w:tab w:val="left" w:pos="1303"/>
              </w:tabs>
              <w:spacing w:before="77"/>
              <w:ind w:left="115" w:right="96"/>
            </w:pPr>
          </w:p>
          <w:p w14:paraId="51AD5556" w14:textId="77777777" w:rsidR="00F17BF0" w:rsidRDefault="00F17BF0" w:rsidP="00F41383">
            <w:pPr>
              <w:pStyle w:val="ListParagraph"/>
              <w:widowControl w:val="0"/>
              <w:numPr>
                <w:ilvl w:val="3"/>
                <w:numId w:val="21"/>
              </w:numPr>
              <w:tabs>
                <w:tab w:val="left" w:pos="1303"/>
              </w:tabs>
              <w:autoSpaceDE w:val="0"/>
              <w:autoSpaceDN w:val="0"/>
              <w:spacing w:after="0" w:line="249" w:lineRule="auto"/>
              <w:ind w:left="115" w:right="96" w:firstLine="0"/>
              <w:contextualSpacing w:val="0"/>
              <w:jc w:val="both"/>
              <w:rPr>
                <w:sz w:val="24"/>
              </w:rPr>
            </w:pPr>
            <w:r>
              <w:rPr>
                <w:sz w:val="24"/>
              </w:rPr>
              <w:t>If considered necessary by the Engineer, the paving machines shall be provided with approved covers to protect the surface of the slab under construction from direct sunlight and rain or hot wind.</w:t>
            </w:r>
          </w:p>
          <w:p w14:paraId="01AF9CD0" w14:textId="77777777" w:rsidR="00F17BF0" w:rsidRDefault="00F17BF0" w:rsidP="00F41383">
            <w:pPr>
              <w:pStyle w:val="BodyText"/>
              <w:tabs>
                <w:tab w:val="left" w:pos="1303"/>
              </w:tabs>
              <w:spacing w:before="77"/>
              <w:ind w:left="115" w:right="96"/>
            </w:pPr>
          </w:p>
          <w:p w14:paraId="4056ECF7" w14:textId="59886D56" w:rsidR="00F17BF0" w:rsidRDefault="00F17BF0" w:rsidP="00F41383">
            <w:pPr>
              <w:pStyle w:val="ListParagraph"/>
              <w:widowControl w:val="0"/>
              <w:numPr>
                <w:ilvl w:val="3"/>
                <w:numId w:val="21"/>
              </w:numPr>
              <w:tabs>
                <w:tab w:val="left" w:pos="1303"/>
              </w:tabs>
              <w:autoSpaceDE w:val="0"/>
              <w:autoSpaceDN w:val="0"/>
              <w:spacing w:after="360" w:line="249" w:lineRule="auto"/>
              <w:ind w:left="115" w:right="96" w:firstLine="0"/>
              <w:contextualSpacing w:val="0"/>
              <w:jc w:val="both"/>
            </w:pPr>
            <w:r w:rsidRPr="00F41383">
              <w:rPr>
                <w:sz w:val="24"/>
              </w:rPr>
              <w:t>While the concrete is still plastic, its surface shall be textured by brush or tines as per the instructions of the engineer in compliance with Clause 602.9.11. The surface and edges of the slab shall be cured by the application of a sprayed liquid</w:t>
            </w:r>
            <w:r w:rsidRPr="00F41383">
              <w:rPr>
                <w:spacing w:val="76"/>
                <w:sz w:val="24"/>
              </w:rPr>
              <w:t xml:space="preserve"> </w:t>
            </w:r>
            <w:r w:rsidRPr="00F41383">
              <w:rPr>
                <w:sz w:val="24"/>
              </w:rPr>
              <w:t>curing</w:t>
            </w:r>
            <w:r w:rsidRPr="00F41383">
              <w:rPr>
                <w:spacing w:val="80"/>
                <w:sz w:val="24"/>
              </w:rPr>
              <w:t xml:space="preserve"> </w:t>
            </w:r>
            <w:r w:rsidRPr="00F41383">
              <w:rPr>
                <w:sz w:val="24"/>
              </w:rPr>
              <w:t>membrane</w:t>
            </w:r>
            <w:r w:rsidRPr="00F41383">
              <w:rPr>
                <w:spacing w:val="75"/>
                <w:sz w:val="24"/>
              </w:rPr>
              <w:t xml:space="preserve"> </w:t>
            </w:r>
            <w:r w:rsidRPr="00F41383">
              <w:rPr>
                <w:sz w:val="24"/>
              </w:rPr>
              <w:t>in</w:t>
            </w:r>
            <w:r w:rsidRPr="00F41383">
              <w:rPr>
                <w:spacing w:val="80"/>
                <w:sz w:val="24"/>
              </w:rPr>
              <w:t xml:space="preserve"> </w:t>
            </w:r>
            <w:r w:rsidRPr="00F41383">
              <w:rPr>
                <w:sz w:val="24"/>
              </w:rPr>
              <w:t>compliance</w:t>
            </w:r>
            <w:r w:rsidRPr="00F41383">
              <w:rPr>
                <w:spacing w:val="80"/>
                <w:sz w:val="24"/>
              </w:rPr>
              <w:t xml:space="preserve"> </w:t>
            </w:r>
            <w:r w:rsidRPr="00F41383">
              <w:rPr>
                <w:sz w:val="24"/>
              </w:rPr>
              <w:t>with</w:t>
            </w:r>
            <w:r w:rsidRPr="00F41383">
              <w:rPr>
                <w:spacing w:val="80"/>
                <w:sz w:val="24"/>
              </w:rPr>
              <w:t xml:space="preserve"> </w:t>
            </w:r>
            <w:r w:rsidRPr="00F41383">
              <w:rPr>
                <w:sz w:val="24"/>
              </w:rPr>
              <w:t>Clause</w:t>
            </w:r>
            <w:r w:rsidRPr="00F41383">
              <w:rPr>
                <w:spacing w:val="76"/>
                <w:sz w:val="24"/>
              </w:rPr>
              <w:t xml:space="preserve"> </w:t>
            </w:r>
            <w:r w:rsidRPr="00F41383">
              <w:rPr>
                <w:sz w:val="24"/>
              </w:rPr>
              <w:t>602.9.12.</w:t>
            </w:r>
            <w:r w:rsidRPr="00F41383">
              <w:rPr>
                <w:spacing w:val="75"/>
                <w:sz w:val="24"/>
              </w:rPr>
              <w:t xml:space="preserve"> </w:t>
            </w:r>
            <w:r w:rsidRPr="00F41383">
              <w:rPr>
                <w:sz w:val="24"/>
              </w:rPr>
              <w:t>After</w:t>
            </w:r>
            <w:r w:rsidRPr="00F41383">
              <w:rPr>
                <w:spacing w:val="76"/>
                <w:sz w:val="24"/>
              </w:rPr>
              <w:t xml:space="preserve"> </w:t>
            </w:r>
            <w:r w:rsidRPr="00F41383">
              <w:rPr>
                <w:sz w:val="24"/>
              </w:rPr>
              <w:t>the</w:t>
            </w:r>
            <w:r w:rsidRPr="00F41383">
              <w:rPr>
                <w:spacing w:val="76"/>
                <w:sz w:val="24"/>
              </w:rPr>
              <w:t xml:space="preserve"> </w:t>
            </w:r>
            <w:r w:rsidRPr="00F41383">
              <w:rPr>
                <w:sz w:val="24"/>
              </w:rPr>
              <w:t xml:space="preserve">surface </w:t>
            </w:r>
            <w:r>
              <w:t>texturing,</w:t>
            </w:r>
            <w:r w:rsidRPr="00F41383">
              <w:rPr>
                <w:spacing w:val="40"/>
              </w:rPr>
              <w:t xml:space="preserve"> </w:t>
            </w:r>
            <w:r>
              <w:t>but</w:t>
            </w:r>
            <w:r w:rsidRPr="00F41383">
              <w:rPr>
                <w:spacing w:val="40"/>
              </w:rPr>
              <w:t xml:space="preserve"> </w:t>
            </w:r>
            <w:r>
              <w:t>before</w:t>
            </w:r>
            <w:r w:rsidRPr="00F41383">
              <w:rPr>
                <w:spacing w:val="40"/>
              </w:rPr>
              <w:t xml:space="preserve"> </w:t>
            </w:r>
            <w:r>
              <w:t>the</w:t>
            </w:r>
            <w:r w:rsidRPr="00F41383">
              <w:rPr>
                <w:spacing w:val="40"/>
              </w:rPr>
              <w:t xml:space="preserve"> </w:t>
            </w:r>
            <w:r>
              <w:t>curing</w:t>
            </w:r>
            <w:r w:rsidRPr="00F41383">
              <w:rPr>
                <w:spacing w:val="40"/>
              </w:rPr>
              <w:t xml:space="preserve"> </w:t>
            </w:r>
            <w:r>
              <w:t>compound</w:t>
            </w:r>
            <w:r w:rsidRPr="00F41383">
              <w:rPr>
                <w:spacing w:val="40"/>
              </w:rPr>
              <w:t xml:space="preserve"> </w:t>
            </w:r>
            <w:r>
              <w:t>is</w:t>
            </w:r>
            <w:r w:rsidRPr="00F41383">
              <w:rPr>
                <w:spacing w:val="40"/>
              </w:rPr>
              <w:t xml:space="preserve"> </w:t>
            </w:r>
            <w:r>
              <w:t>applied,</w:t>
            </w:r>
            <w:r w:rsidRPr="00F41383">
              <w:rPr>
                <w:spacing w:val="40"/>
              </w:rPr>
              <w:t xml:space="preserve"> </w:t>
            </w:r>
            <w:r>
              <w:t>the</w:t>
            </w:r>
            <w:r w:rsidRPr="00F41383">
              <w:rPr>
                <w:spacing w:val="40"/>
              </w:rPr>
              <w:t xml:space="preserve"> </w:t>
            </w:r>
            <w:r>
              <w:t>concrete</w:t>
            </w:r>
            <w:r w:rsidRPr="00F41383">
              <w:rPr>
                <w:spacing w:val="40"/>
              </w:rPr>
              <w:t xml:space="preserve"> </w:t>
            </w:r>
            <w:r>
              <w:t>slab</w:t>
            </w:r>
            <w:r w:rsidRPr="00F41383">
              <w:rPr>
                <w:spacing w:val="40"/>
              </w:rPr>
              <w:t xml:space="preserve"> </w:t>
            </w:r>
            <w:r>
              <w:t>shall</w:t>
            </w:r>
            <w:r w:rsidRPr="00F41383">
              <w:rPr>
                <w:spacing w:val="40"/>
              </w:rPr>
              <w:t xml:space="preserve"> </w:t>
            </w:r>
            <w:r>
              <w:t>be marked with the chainages at every 100 m interval by embossing.</w:t>
            </w:r>
          </w:p>
          <w:p w14:paraId="246A2BAA" w14:textId="77777777" w:rsidR="00F17BF0" w:rsidRDefault="00F17BF0" w:rsidP="00F41383">
            <w:pPr>
              <w:pStyle w:val="ListParagraph"/>
              <w:widowControl w:val="0"/>
              <w:numPr>
                <w:ilvl w:val="3"/>
                <w:numId w:val="21"/>
              </w:numPr>
              <w:tabs>
                <w:tab w:val="left" w:pos="1303"/>
              </w:tabs>
              <w:autoSpaceDE w:val="0"/>
              <w:autoSpaceDN w:val="0"/>
              <w:spacing w:before="1" w:after="0" w:line="249" w:lineRule="auto"/>
              <w:ind w:left="115" w:right="96" w:firstLine="0"/>
              <w:contextualSpacing w:val="0"/>
              <w:jc w:val="both"/>
              <w:rPr>
                <w:sz w:val="24"/>
              </w:rPr>
            </w:pPr>
            <w:r>
              <w:rPr>
                <w:sz w:val="24"/>
              </w:rPr>
              <w:t xml:space="preserve">As soon as the side forms are removed, edges of the </w:t>
            </w:r>
            <w:r>
              <w:rPr>
                <w:sz w:val="24"/>
              </w:rPr>
              <w:lastRenderedPageBreak/>
              <w:t>slabs shall be corrected wherever irregularities have occurred by using fine concrete composed of 1:1:2, cement : sand : coarse aggregates (10 mm and down size) with water cement ratio not more than 0.4 under the supervision of the Engineer.</w:t>
            </w:r>
          </w:p>
          <w:p w14:paraId="1819ECE8" w14:textId="77777777" w:rsidR="00F17BF0" w:rsidRDefault="00F17BF0" w:rsidP="00781BC5">
            <w:pPr>
              <w:pStyle w:val="BodyText"/>
              <w:spacing w:before="72" w:after="120"/>
              <w:ind w:left="115" w:right="96"/>
            </w:pPr>
          </w:p>
          <w:p w14:paraId="35A23315" w14:textId="291C8C60" w:rsidR="00F17BF0" w:rsidRDefault="00F17BF0" w:rsidP="00781BC5">
            <w:pPr>
              <w:pStyle w:val="ListParagraph"/>
              <w:widowControl w:val="0"/>
              <w:numPr>
                <w:ilvl w:val="3"/>
                <w:numId w:val="21"/>
              </w:numPr>
              <w:tabs>
                <w:tab w:val="left" w:pos="1444"/>
              </w:tabs>
              <w:autoSpaceDE w:val="0"/>
              <w:autoSpaceDN w:val="0"/>
              <w:spacing w:after="0" w:line="249" w:lineRule="auto"/>
              <w:ind w:left="115" w:right="96" w:firstLine="0"/>
              <w:contextualSpacing w:val="0"/>
              <w:jc w:val="both"/>
              <w:rPr>
                <w:sz w:val="24"/>
              </w:rPr>
            </w:pPr>
            <w:r>
              <w:rPr>
                <w:noProof/>
                <w:sz w:val="24"/>
                <w:lang w:eastAsia="en-IN" w:bidi="hi-IN"/>
              </w:rPr>
              <mc:AlternateContent>
                <mc:Choice Requires="wps">
                  <w:drawing>
                    <wp:anchor distT="0" distB="0" distL="0" distR="0" simplePos="0" relativeHeight="251847680" behindDoc="1" locked="0" layoutInCell="1" allowOverlap="1" wp14:anchorId="77ACEEED" wp14:editId="5A5C7C61">
                      <wp:simplePos x="0" y="0"/>
                      <wp:positionH relativeFrom="page">
                        <wp:posOffset>1094740</wp:posOffset>
                      </wp:positionH>
                      <wp:positionV relativeFrom="paragraph">
                        <wp:posOffset>374015</wp:posOffset>
                      </wp:positionV>
                      <wp:extent cx="5186045" cy="5186045"/>
                      <wp:effectExtent l="8890" t="5080" r="5715" b="0"/>
                      <wp:wrapNone/>
                      <wp:docPr id="567264861" name="Freeform: 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6045" cy="5186045"/>
                              </a:xfrm>
                              <a:custGeom>
                                <a:avLst/>
                                <a:gdLst>
                                  <a:gd name="T0" fmla="*/ 1047686 w 5186045"/>
                                  <a:gd name="T1" fmla="*/ 4493895 h 5186045"/>
                                  <a:gd name="T2" fmla="*/ 414934 w 5186045"/>
                                  <a:gd name="T3" fmla="*/ 4268609 h 5186045"/>
                                  <a:gd name="T4" fmla="*/ 414934 w 5186045"/>
                                  <a:gd name="T5" fmla="*/ 4413910 h 5186045"/>
                                  <a:gd name="T6" fmla="*/ 787844 w 5186045"/>
                                  <a:gd name="T7" fmla="*/ 3785489 h 5186045"/>
                                  <a:gd name="T8" fmla="*/ 2135822 w 5186045"/>
                                  <a:gd name="T9" fmla="*/ 3750526 h 5186045"/>
                                  <a:gd name="T10" fmla="*/ 2008517 w 5186045"/>
                                  <a:gd name="T11" fmla="*/ 3527285 h 5186045"/>
                                  <a:gd name="T12" fmla="*/ 1869694 w 5186045"/>
                                  <a:gd name="T13" fmla="*/ 4039755 h 5186045"/>
                                  <a:gd name="T14" fmla="*/ 1575193 w 5186045"/>
                                  <a:gd name="T15" fmla="*/ 3941927 h 5186045"/>
                                  <a:gd name="T16" fmla="*/ 1399895 w 5186045"/>
                                  <a:gd name="T17" fmla="*/ 3703688 h 5186045"/>
                                  <a:gd name="T18" fmla="*/ 1527263 w 5186045"/>
                                  <a:gd name="T19" fmla="*/ 3436848 h 5186045"/>
                                  <a:gd name="T20" fmla="*/ 1811299 w 5186045"/>
                                  <a:gd name="T21" fmla="*/ 3524783 h 5186045"/>
                                  <a:gd name="T22" fmla="*/ 1996592 w 5186045"/>
                                  <a:gd name="T23" fmla="*/ 3771938 h 5186045"/>
                                  <a:gd name="T24" fmla="*/ 1951672 w 5186045"/>
                                  <a:gd name="T25" fmla="*/ 3465957 h 5186045"/>
                                  <a:gd name="T26" fmla="*/ 1724634 w 5186045"/>
                                  <a:gd name="T27" fmla="*/ 3314217 h 5186045"/>
                                  <a:gd name="T28" fmla="*/ 1436789 w 5186045"/>
                                  <a:gd name="T29" fmla="*/ 3330905 h 5186045"/>
                                  <a:gd name="T30" fmla="*/ 1261960 w 5186045"/>
                                  <a:gd name="T31" fmla="*/ 3550564 h 5186045"/>
                                  <a:gd name="T32" fmla="*/ 1298740 w 5186045"/>
                                  <a:gd name="T33" fmla="*/ 3819664 h 5186045"/>
                                  <a:gd name="T34" fmla="*/ 1518805 w 5186045"/>
                                  <a:gd name="T35" fmla="*/ 4074261 h 5186045"/>
                                  <a:gd name="T36" fmla="*/ 1764093 w 5186045"/>
                                  <a:gd name="T37" fmla="*/ 4183126 h 5186045"/>
                                  <a:gd name="T38" fmla="*/ 2042731 w 5186045"/>
                                  <a:gd name="T39" fmla="*/ 4081780 h 5186045"/>
                                  <a:gd name="T40" fmla="*/ 2144890 w 5186045"/>
                                  <a:gd name="T41" fmla="*/ 3854526 h 5186045"/>
                                  <a:gd name="T42" fmla="*/ 2557564 w 5186045"/>
                                  <a:gd name="T43" fmla="*/ 2852534 h 5186045"/>
                                  <a:gd name="T44" fmla="*/ 2402395 w 5186045"/>
                                  <a:gd name="T45" fmla="*/ 2865374 h 5186045"/>
                                  <a:gd name="T46" fmla="*/ 2482659 w 5186045"/>
                                  <a:gd name="T47" fmla="*/ 2616327 h 5186045"/>
                                  <a:gd name="T48" fmla="*/ 2335377 w 5186045"/>
                                  <a:gd name="T49" fmla="*/ 2366327 h 5186045"/>
                                  <a:gd name="T50" fmla="*/ 2009838 w 5186045"/>
                                  <a:gd name="T51" fmla="*/ 3069336 h 5186045"/>
                                  <a:gd name="T52" fmla="*/ 2121852 w 5186045"/>
                                  <a:gd name="T53" fmla="*/ 2439035 h 5186045"/>
                                  <a:gd name="T54" fmla="*/ 2327973 w 5186045"/>
                                  <a:gd name="T55" fmla="*/ 2607310 h 5186045"/>
                                  <a:gd name="T56" fmla="*/ 2203767 w 5186045"/>
                                  <a:gd name="T57" fmla="*/ 2295017 h 5186045"/>
                                  <a:gd name="T58" fmla="*/ 1946567 w 5186045"/>
                                  <a:gd name="T59" fmla="*/ 2342261 h 5186045"/>
                                  <a:gd name="T60" fmla="*/ 2114105 w 5186045"/>
                                  <a:gd name="T61" fmla="*/ 3173476 h 5186045"/>
                                  <a:gd name="T62" fmla="*/ 2387587 w 5186045"/>
                                  <a:gd name="T63" fmla="*/ 2977883 h 5186045"/>
                                  <a:gd name="T64" fmla="*/ 2968434 w 5186045"/>
                                  <a:gd name="T65" fmla="*/ 3126359 h 5186045"/>
                                  <a:gd name="T66" fmla="*/ 2227389 w 5186045"/>
                                  <a:gd name="T67" fmla="*/ 2049526 h 5186045"/>
                                  <a:gd name="T68" fmla="*/ 4423130 w 5186045"/>
                                  <a:gd name="T69" fmla="*/ 1702562 h 5186045"/>
                                  <a:gd name="T70" fmla="*/ 4349699 w 5186045"/>
                                  <a:gd name="T71" fmla="*/ 1562125 h 5186045"/>
                                  <a:gd name="T72" fmla="*/ 4126407 w 5186045"/>
                                  <a:gd name="T73" fmla="*/ 1500238 h 5186045"/>
                                  <a:gd name="T74" fmla="*/ 4042473 w 5186045"/>
                                  <a:gd name="T75" fmla="*/ 1780933 h 5186045"/>
                                  <a:gd name="T76" fmla="*/ 3944455 w 5186045"/>
                                  <a:gd name="T77" fmla="*/ 1976793 h 5186045"/>
                                  <a:gd name="T78" fmla="*/ 3693033 w 5186045"/>
                                  <a:gd name="T79" fmla="*/ 1942642 h 5186045"/>
                                  <a:gd name="T80" fmla="*/ 3590010 w 5186045"/>
                                  <a:gd name="T81" fmla="*/ 1715731 h 5186045"/>
                                  <a:gd name="T82" fmla="*/ 4038714 w 5186045"/>
                                  <a:gd name="T83" fmla="*/ 1712709 h 5186045"/>
                                  <a:gd name="T84" fmla="*/ 3916159 w 5186045"/>
                                  <a:gd name="T85" fmla="*/ 1392491 h 5186045"/>
                                  <a:gd name="T86" fmla="*/ 3642080 w 5186045"/>
                                  <a:gd name="T87" fmla="*/ 1386992 h 5186045"/>
                                  <a:gd name="T88" fmla="*/ 3585984 w 5186045"/>
                                  <a:gd name="T89" fmla="*/ 1111453 h 5186045"/>
                                  <a:gd name="T90" fmla="*/ 3410902 w 5186045"/>
                                  <a:gd name="T91" fmla="*/ 1406664 h 5186045"/>
                                  <a:gd name="T92" fmla="*/ 3234880 w 5186045"/>
                                  <a:gd name="T93" fmla="*/ 1252855 h 5186045"/>
                                  <a:gd name="T94" fmla="*/ 3388195 w 5186045"/>
                                  <a:gd name="T95" fmla="*/ 1131506 h 5186045"/>
                                  <a:gd name="T96" fmla="*/ 3521240 w 5186045"/>
                                  <a:gd name="T97" fmla="*/ 1316278 h 5186045"/>
                                  <a:gd name="T98" fmla="*/ 3369500 w 5186045"/>
                                  <a:gd name="T99" fmla="*/ 990473 h 5186045"/>
                                  <a:gd name="T100" fmla="*/ 3121482 w 5186045"/>
                                  <a:gd name="T101" fmla="*/ 1154049 h 5186045"/>
                                  <a:gd name="T102" fmla="*/ 3193224 w 5186045"/>
                                  <a:gd name="T103" fmla="*/ 1458214 h 5186045"/>
                                  <a:gd name="T104" fmla="*/ 3466414 w 5186045"/>
                                  <a:gd name="T105" fmla="*/ 1626857 h 5186045"/>
                                  <a:gd name="T106" fmla="*/ 3488690 w 5186045"/>
                                  <a:gd name="T107" fmla="*/ 1914283 h 5186045"/>
                                  <a:gd name="T108" fmla="*/ 3695014 w 5186045"/>
                                  <a:gd name="T109" fmla="*/ 2113038 h 5186045"/>
                                  <a:gd name="T110" fmla="*/ 3993921 w 5186045"/>
                                  <a:gd name="T111" fmla="*/ 2111032 h 5186045"/>
                                  <a:gd name="T112" fmla="*/ 4152379 w 5186045"/>
                                  <a:gd name="T113" fmla="*/ 1938629 h 5186045"/>
                                  <a:gd name="T114" fmla="*/ 4177601 w 5186045"/>
                                  <a:gd name="T115" fmla="*/ 1702562 h 5186045"/>
                                  <a:gd name="T116" fmla="*/ 5185854 w 5186045"/>
                                  <a:gd name="T117" fmla="*/ 908939 h 5186045"/>
                                  <a:gd name="T118" fmla="*/ 3669982 w 5186045"/>
                                  <a:gd name="T119" fmla="*/ 607060 h 5186045"/>
                                  <a:gd name="T120" fmla="*/ 5185854 w 5186045"/>
                                  <a:gd name="T121" fmla="*/ 908939 h 5186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86045" h="5186045">
                                    <a:moveTo>
                                      <a:pt x="1647380" y="4447413"/>
                                    </a:moveTo>
                                    <a:lnTo>
                                      <a:pt x="738441" y="3538474"/>
                                    </a:lnTo>
                                    <a:lnTo>
                                      <a:pt x="600646" y="3676269"/>
                                    </a:lnTo>
                                    <a:lnTo>
                                      <a:pt x="675563" y="3812349"/>
                                    </a:lnTo>
                                    <a:lnTo>
                                      <a:pt x="923163" y="4267047"/>
                                    </a:lnTo>
                                    <a:lnTo>
                                      <a:pt x="1047686" y="4493895"/>
                                    </a:lnTo>
                                    <a:lnTo>
                                      <a:pt x="1132268" y="4645622"/>
                                    </a:lnTo>
                                    <a:lnTo>
                                      <a:pt x="1152334" y="4680839"/>
                                    </a:lnTo>
                                    <a:lnTo>
                                      <a:pt x="1120406" y="4662462"/>
                                    </a:lnTo>
                                    <a:lnTo>
                                      <a:pt x="980757" y="4583303"/>
                                    </a:lnTo>
                                    <a:lnTo>
                                      <a:pt x="850455" y="4510202"/>
                                    </a:lnTo>
                                    <a:lnTo>
                                      <a:pt x="414934" y="4268609"/>
                                    </a:lnTo>
                                    <a:lnTo>
                                      <a:pt x="154076" y="4122928"/>
                                    </a:lnTo>
                                    <a:lnTo>
                                      <a:pt x="0" y="4276979"/>
                                    </a:lnTo>
                                    <a:lnTo>
                                      <a:pt x="908875" y="5185918"/>
                                    </a:lnTo>
                                    <a:lnTo>
                                      <a:pt x="1007554" y="5087239"/>
                                    </a:lnTo>
                                    <a:lnTo>
                                      <a:pt x="233870" y="4313428"/>
                                    </a:lnTo>
                                    <a:lnTo>
                                      <a:pt x="414934" y="4413910"/>
                                    </a:lnTo>
                                    <a:lnTo>
                                      <a:pt x="1004912" y="4737925"/>
                                    </a:lnTo>
                                    <a:lnTo>
                                      <a:pt x="1231328" y="4863465"/>
                                    </a:lnTo>
                                    <a:lnTo>
                                      <a:pt x="1323784" y="4771009"/>
                                    </a:lnTo>
                                    <a:lnTo>
                                      <a:pt x="1225816" y="4592104"/>
                                    </a:lnTo>
                                    <a:lnTo>
                                      <a:pt x="910170" y="4009199"/>
                                    </a:lnTo>
                                    <a:lnTo>
                                      <a:pt x="787844" y="3785489"/>
                                    </a:lnTo>
                                    <a:lnTo>
                                      <a:pt x="1548574" y="4546219"/>
                                    </a:lnTo>
                                    <a:lnTo>
                                      <a:pt x="1647380" y="4447413"/>
                                    </a:lnTo>
                                    <a:close/>
                                  </a:path>
                                  <a:path w="5186045" h="5186045">
                                    <a:moveTo>
                                      <a:pt x="2144890" y="3854526"/>
                                    </a:moveTo>
                                    <a:lnTo>
                                      <a:pt x="2144344" y="3809111"/>
                                    </a:lnTo>
                                    <a:lnTo>
                                      <a:pt x="2144268" y="3802761"/>
                                    </a:lnTo>
                                    <a:lnTo>
                                      <a:pt x="2135822" y="3750526"/>
                                    </a:lnTo>
                                    <a:lnTo>
                                      <a:pt x="2119185" y="3697859"/>
                                    </a:lnTo>
                                    <a:lnTo>
                                      <a:pt x="2103234" y="3662388"/>
                                    </a:lnTo>
                                    <a:lnTo>
                                      <a:pt x="2082546" y="3625659"/>
                                    </a:lnTo>
                                    <a:lnTo>
                                      <a:pt x="2057095" y="3587673"/>
                                    </a:lnTo>
                                    <a:lnTo>
                                      <a:pt x="2026818" y="3548405"/>
                                    </a:lnTo>
                                    <a:lnTo>
                                      <a:pt x="2008517" y="3527285"/>
                                    </a:lnTo>
                                    <a:lnTo>
                                      <a:pt x="2008517" y="3861625"/>
                                    </a:lnTo>
                                    <a:lnTo>
                                      <a:pt x="2000211" y="3909352"/>
                                    </a:lnTo>
                                    <a:lnTo>
                                      <a:pt x="1980907" y="3952176"/>
                                    </a:lnTo>
                                    <a:lnTo>
                                      <a:pt x="1950910" y="3989959"/>
                                    </a:lnTo>
                                    <a:lnTo>
                                      <a:pt x="1912874" y="4020261"/>
                                    </a:lnTo>
                                    <a:lnTo>
                                      <a:pt x="1869694" y="4039755"/>
                                    </a:lnTo>
                                    <a:lnTo>
                                      <a:pt x="1822081" y="4048074"/>
                                    </a:lnTo>
                                    <a:lnTo>
                                      <a:pt x="1769554" y="4045077"/>
                                    </a:lnTo>
                                    <a:lnTo>
                                      <a:pt x="1694853" y="4022001"/>
                                    </a:lnTo>
                                    <a:lnTo>
                                      <a:pt x="1655927" y="4001439"/>
                                    </a:lnTo>
                                    <a:lnTo>
                                      <a:pt x="1616024" y="3974769"/>
                                    </a:lnTo>
                                    <a:lnTo>
                                      <a:pt x="1575193" y="3941927"/>
                                    </a:lnTo>
                                    <a:lnTo>
                                      <a:pt x="1533461" y="3902837"/>
                                    </a:lnTo>
                                    <a:lnTo>
                                      <a:pt x="1494421" y="3861168"/>
                                    </a:lnTo>
                                    <a:lnTo>
                                      <a:pt x="1461617" y="3820363"/>
                                    </a:lnTo>
                                    <a:lnTo>
                                      <a:pt x="1434973" y="3780472"/>
                                    </a:lnTo>
                                    <a:lnTo>
                                      <a:pt x="1414411" y="3741572"/>
                                    </a:lnTo>
                                    <a:lnTo>
                                      <a:pt x="1399895" y="3703688"/>
                                    </a:lnTo>
                                    <a:lnTo>
                                      <a:pt x="1388694" y="3614636"/>
                                    </a:lnTo>
                                    <a:lnTo>
                                      <a:pt x="1397190" y="3566972"/>
                                    </a:lnTo>
                                    <a:lnTo>
                                      <a:pt x="1416634" y="3524059"/>
                                    </a:lnTo>
                                    <a:lnTo>
                                      <a:pt x="1446847" y="3486023"/>
                                    </a:lnTo>
                                    <a:lnTo>
                                      <a:pt x="1484579" y="3456051"/>
                                    </a:lnTo>
                                    <a:lnTo>
                                      <a:pt x="1527263" y="3436848"/>
                                    </a:lnTo>
                                    <a:lnTo>
                                      <a:pt x="1574863" y="3428454"/>
                                    </a:lnTo>
                                    <a:lnTo>
                                      <a:pt x="1627314" y="3430905"/>
                                    </a:lnTo>
                                    <a:lnTo>
                                      <a:pt x="1671764" y="3441992"/>
                                    </a:lnTo>
                                    <a:lnTo>
                                      <a:pt x="1717306" y="3461270"/>
                                    </a:lnTo>
                                    <a:lnTo>
                                      <a:pt x="1763839" y="3488842"/>
                                    </a:lnTo>
                                    <a:lnTo>
                                      <a:pt x="1811299" y="3524783"/>
                                    </a:lnTo>
                                    <a:lnTo>
                                      <a:pt x="1859597" y="3569208"/>
                                    </a:lnTo>
                                    <a:lnTo>
                                      <a:pt x="1899526" y="3611842"/>
                                    </a:lnTo>
                                    <a:lnTo>
                                      <a:pt x="1933130" y="3653485"/>
                                    </a:lnTo>
                                    <a:lnTo>
                                      <a:pt x="1960460" y="3694074"/>
                                    </a:lnTo>
                                    <a:lnTo>
                                      <a:pt x="1981593" y="3733571"/>
                                    </a:lnTo>
                                    <a:lnTo>
                                      <a:pt x="1996592" y="3771938"/>
                                    </a:lnTo>
                                    <a:lnTo>
                                      <a:pt x="2005520" y="3809111"/>
                                    </a:lnTo>
                                    <a:lnTo>
                                      <a:pt x="2008492" y="3861168"/>
                                    </a:lnTo>
                                    <a:lnTo>
                                      <a:pt x="2008517" y="3861625"/>
                                    </a:lnTo>
                                    <a:lnTo>
                                      <a:pt x="2008517" y="3527285"/>
                                    </a:lnTo>
                                    <a:lnTo>
                                      <a:pt x="1991690" y="3507841"/>
                                    </a:lnTo>
                                    <a:lnTo>
                                      <a:pt x="1951672" y="3465957"/>
                                    </a:lnTo>
                                    <a:lnTo>
                                      <a:pt x="1911438" y="3428454"/>
                                    </a:lnTo>
                                    <a:lnTo>
                                      <a:pt x="1906676" y="3424009"/>
                                    </a:lnTo>
                                    <a:lnTo>
                                      <a:pt x="1861489" y="3387928"/>
                                    </a:lnTo>
                                    <a:lnTo>
                                      <a:pt x="1816100" y="3357638"/>
                                    </a:lnTo>
                                    <a:lnTo>
                                      <a:pt x="1770494" y="3333089"/>
                                    </a:lnTo>
                                    <a:lnTo>
                                      <a:pt x="1724634" y="3314217"/>
                                    </a:lnTo>
                                    <a:lnTo>
                                      <a:pt x="1678520" y="3300946"/>
                                    </a:lnTo>
                                    <a:lnTo>
                                      <a:pt x="1632140" y="3293237"/>
                                    </a:lnTo>
                                    <a:lnTo>
                                      <a:pt x="1579486" y="3291573"/>
                                    </a:lnTo>
                                    <a:lnTo>
                                      <a:pt x="1529372" y="3297326"/>
                                    </a:lnTo>
                                    <a:lnTo>
                                      <a:pt x="1481797" y="3310445"/>
                                    </a:lnTo>
                                    <a:lnTo>
                                      <a:pt x="1436789" y="3330905"/>
                                    </a:lnTo>
                                    <a:lnTo>
                                      <a:pt x="1394358" y="3358629"/>
                                    </a:lnTo>
                                    <a:lnTo>
                                      <a:pt x="1354518" y="3393567"/>
                                    </a:lnTo>
                                    <a:lnTo>
                                      <a:pt x="1322755" y="3429304"/>
                                    </a:lnTo>
                                    <a:lnTo>
                                      <a:pt x="1296657" y="3467379"/>
                                    </a:lnTo>
                                    <a:lnTo>
                                      <a:pt x="1276337" y="3507841"/>
                                    </a:lnTo>
                                    <a:lnTo>
                                      <a:pt x="1261960" y="3550564"/>
                                    </a:lnTo>
                                    <a:lnTo>
                                      <a:pt x="1253642" y="3595636"/>
                                    </a:lnTo>
                                    <a:lnTo>
                                      <a:pt x="1251521" y="3642995"/>
                                    </a:lnTo>
                                    <a:lnTo>
                                      <a:pt x="1255115" y="3686797"/>
                                    </a:lnTo>
                                    <a:lnTo>
                                      <a:pt x="1264145" y="3730828"/>
                                    </a:lnTo>
                                    <a:lnTo>
                                      <a:pt x="1278674" y="3775113"/>
                                    </a:lnTo>
                                    <a:lnTo>
                                      <a:pt x="1298740" y="3819664"/>
                                    </a:lnTo>
                                    <a:lnTo>
                                      <a:pt x="1324432" y="3864457"/>
                                    </a:lnTo>
                                    <a:lnTo>
                                      <a:pt x="1355801" y="3909530"/>
                                    </a:lnTo>
                                    <a:lnTo>
                                      <a:pt x="1392897" y="3954881"/>
                                    </a:lnTo>
                                    <a:lnTo>
                                      <a:pt x="1435798" y="4000500"/>
                                    </a:lnTo>
                                    <a:lnTo>
                                      <a:pt x="1477365" y="4039755"/>
                                    </a:lnTo>
                                    <a:lnTo>
                                      <a:pt x="1518805" y="4074261"/>
                                    </a:lnTo>
                                    <a:lnTo>
                                      <a:pt x="1560118" y="4104055"/>
                                    </a:lnTo>
                                    <a:lnTo>
                                      <a:pt x="1601279" y="4129163"/>
                                    </a:lnTo>
                                    <a:lnTo>
                                      <a:pt x="1642262" y="4149598"/>
                                    </a:lnTo>
                                    <a:lnTo>
                                      <a:pt x="1683067" y="4165384"/>
                                    </a:lnTo>
                                    <a:lnTo>
                                      <a:pt x="1723682" y="4176560"/>
                                    </a:lnTo>
                                    <a:lnTo>
                                      <a:pt x="1764093" y="4183126"/>
                                    </a:lnTo>
                                    <a:lnTo>
                                      <a:pt x="1816354" y="4185234"/>
                                    </a:lnTo>
                                    <a:lnTo>
                                      <a:pt x="1866328" y="4179633"/>
                                    </a:lnTo>
                                    <a:lnTo>
                                      <a:pt x="1913978" y="4166412"/>
                                    </a:lnTo>
                                    <a:lnTo>
                                      <a:pt x="1959279" y="4145648"/>
                                    </a:lnTo>
                                    <a:lnTo>
                                      <a:pt x="2002205" y="4117416"/>
                                    </a:lnTo>
                                    <a:lnTo>
                                      <a:pt x="2042731" y="4081780"/>
                                    </a:lnTo>
                                    <a:lnTo>
                                      <a:pt x="2072030" y="4048074"/>
                                    </a:lnTo>
                                    <a:lnTo>
                                      <a:pt x="2076272" y="4043197"/>
                                    </a:lnTo>
                                    <a:lnTo>
                                      <a:pt x="2103374" y="4001058"/>
                                    </a:lnTo>
                                    <a:lnTo>
                                      <a:pt x="2123986" y="3955288"/>
                                    </a:lnTo>
                                    <a:lnTo>
                                      <a:pt x="2138108" y="3905758"/>
                                    </a:lnTo>
                                    <a:lnTo>
                                      <a:pt x="2144890" y="3854526"/>
                                    </a:lnTo>
                                    <a:close/>
                                  </a:path>
                                  <a:path w="5186045" h="5186045">
                                    <a:moveTo>
                                      <a:pt x="3097212" y="2997581"/>
                                    </a:moveTo>
                                    <a:lnTo>
                                      <a:pt x="3031655" y="2977883"/>
                                    </a:lnTo>
                                    <a:lnTo>
                                      <a:pt x="2715323" y="2884678"/>
                                    </a:lnTo>
                                    <a:lnTo>
                                      <a:pt x="2660231" y="2870212"/>
                                    </a:lnTo>
                                    <a:lnTo>
                                      <a:pt x="2607576" y="2859570"/>
                                    </a:lnTo>
                                    <a:lnTo>
                                      <a:pt x="2557564" y="2852534"/>
                                    </a:lnTo>
                                    <a:lnTo>
                                      <a:pt x="2557767" y="2852534"/>
                                    </a:lnTo>
                                    <a:lnTo>
                                      <a:pt x="2509456" y="2848737"/>
                                    </a:lnTo>
                                    <a:lnTo>
                                      <a:pt x="2486431" y="2849397"/>
                                    </a:lnTo>
                                    <a:lnTo>
                                      <a:pt x="2460968" y="2852534"/>
                                    </a:lnTo>
                                    <a:lnTo>
                                      <a:pt x="2432977" y="2857944"/>
                                    </a:lnTo>
                                    <a:lnTo>
                                      <a:pt x="2402395" y="2865374"/>
                                    </a:lnTo>
                                    <a:lnTo>
                                      <a:pt x="2435593" y="2813888"/>
                                    </a:lnTo>
                                    <a:lnTo>
                                      <a:pt x="2460320" y="2763215"/>
                                    </a:lnTo>
                                    <a:lnTo>
                                      <a:pt x="2476474" y="2713380"/>
                                    </a:lnTo>
                                    <a:lnTo>
                                      <a:pt x="2483828" y="2665184"/>
                                    </a:lnTo>
                                    <a:lnTo>
                                      <a:pt x="2483955" y="2664409"/>
                                    </a:lnTo>
                                    <a:lnTo>
                                      <a:pt x="2482659" y="2616327"/>
                                    </a:lnTo>
                                    <a:lnTo>
                                      <a:pt x="2473820" y="2569591"/>
                                    </a:lnTo>
                                    <a:lnTo>
                                      <a:pt x="2458555" y="2524506"/>
                                    </a:lnTo>
                                    <a:lnTo>
                                      <a:pt x="2436711" y="2481148"/>
                                    </a:lnTo>
                                    <a:lnTo>
                                      <a:pt x="2408212" y="2439593"/>
                                    </a:lnTo>
                                    <a:lnTo>
                                      <a:pt x="2372931" y="2399919"/>
                                    </a:lnTo>
                                    <a:lnTo>
                                      <a:pt x="2335377" y="2366327"/>
                                    </a:lnTo>
                                    <a:lnTo>
                                      <a:pt x="2335377" y="2665184"/>
                                    </a:lnTo>
                                    <a:lnTo>
                                      <a:pt x="2331377" y="2693708"/>
                                    </a:lnTo>
                                    <a:lnTo>
                                      <a:pt x="2308618" y="2751429"/>
                                    </a:lnTo>
                                    <a:lnTo>
                                      <a:pt x="2262301" y="2814828"/>
                                    </a:lnTo>
                                    <a:lnTo>
                                      <a:pt x="2230056" y="2849118"/>
                                    </a:lnTo>
                                    <a:lnTo>
                                      <a:pt x="2009838" y="3069336"/>
                                    </a:lnTo>
                                    <a:lnTo>
                                      <a:pt x="1709229" y="2768600"/>
                                    </a:lnTo>
                                    <a:lnTo>
                                      <a:pt x="1954212" y="2523617"/>
                                    </a:lnTo>
                                    <a:lnTo>
                                      <a:pt x="1996897" y="2485974"/>
                                    </a:lnTo>
                                    <a:lnTo>
                                      <a:pt x="2038985" y="2459240"/>
                                    </a:lnTo>
                                    <a:lnTo>
                                      <a:pt x="2080577" y="2443543"/>
                                    </a:lnTo>
                                    <a:lnTo>
                                      <a:pt x="2121852" y="2439035"/>
                                    </a:lnTo>
                                    <a:lnTo>
                                      <a:pt x="2161463" y="2444305"/>
                                    </a:lnTo>
                                    <a:lnTo>
                                      <a:pt x="2198967" y="2457005"/>
                                    </a:lnTo>
                                    <a:lnTo>
                                      <a:pt x="2234323" y="2477338"/>
                                    </a:lnTo>
                                    <a:lnTo>
                                      <a:pt x="2267521" y="2505456"/>
                                    </a:lnTo>
                                    <a:lnTo>
                                      <a:pt x="2304402" y="2552916"/>
                                    </a:lnTo>
                                    <a:lnTo>
                                      <a:pt x="2327973" y="2607310"/>
                                    </a:lnTo>
                                    <a:lnTo>
                                      <a:pt x="2335352" y="2664409"/>
                                    </a:lnTo>
                                    <a:lnTo>
                                      <a:pt x="2335377" y="2665184"/>
                                    </a:lnTo>
                                    <a:lnTo>
                                      <a:pt x="2335377" y="2366327"/>
                                    </a:lnTo>
                                    <a:lnTo>
                                      <a:pt x="2293150" y="2336330"/>
                                    </a:lnTo>
                                    <a:lnTo>
                                      <a:pt x="2249716" y="2312987"/>
                                    </a:lnTo>
                                    <a:lnTo>
                                      <a:pt x="2203767" y="2295017"/>
                                    </a:lnTo>
                                    <a:lnTo>
                                      <a:pt x="2157603" y="2283714"/>
                                    </a:lnTo>
                                    <a:lnTo>
                                      <a:pt x="2113534" y="2280031"/>
                                    </a:lnTo>
                                    <a:lnTo>
                                      <a:pt x="2071319" y="2283714"/>
                                    </a:lnTo>
                                    <a:lnTo>
                                      <a:pt x="2030920" y="2294382"/>
                                    </a:lnTo>
                                    <a:lnTo>
                                      <a:pt x="1990267" y="2313609"/>
                                    </a:lnTo>
                                    <a:lnTo>
                                      <a:pt x="1946567" y="2342261"/>
                                    </a:lnTo>
                                    <a:lnTo>
                                      <a:pt x="1899704" y="2380259"/>
                                    </a:lnTo>
                                    <a:lnTo>
                                      <a:pt x="1849564" y="2427478"/>
                                    </a:lnTo>
                                    <a:lnTo>
                                      <a:pt x="1506410" y="2770632"/>
                                    </a:lnTo>
                                    <a:lnTo>
                                      <a:pt x="2415349" y="3679444"/>
                                    </a:lnTo>
                                    <a:lnTo>
                                      <a:pt x="2517711" y="3577082"/>
                                    </a:lnTo>
                                    <a:lnTo>
                                      <a:pt x="2114105" y="3173476"/>
                                    </a:lnTo>
                                    <a:lnTo>
                                      <a:pt x="2218118" y="3069336"/>
                                    </a:lnTo>
                                    <a:lnTo>
                                      <a:pt x="2251481" y="3036481"/>
                                    </a:lnTo>
                                    <a:lnTo>
                                      <a:pt x="2282050" y="3010090"/>
                                    </a:lnTo>
                                    <a:lnTo>
                                      <a:pt x="2327186" y="2987573"/>
                                    </a:lnTo>
                                    <a:lnTo>
                                      <a:pt x="2365438" y="2979293"/>
                                    </a:lnTo>
                                    <a:lnTo>
                                      <a:pt x="2387587" y="2977883"/>
                                    </a:lnTo>
                                    <a:lnTo>
                                      <a:pt x="2413584" y="2978759"/>
                                    </a:lnTo>
                                    <a:lnTo>
                                      <a:pt x="2477833" y="2988310"/>
                                    </a:lnTo>
                                    <a:lnTo>
                                      <a:pt x="2517584" y="2997009"/>
                                    </a:lnTo>
                                    <a:lnTo>
                                      <a:pt x="2563965" y="3008249"/>
                                    </a:lnTo>
                                    <a:lnTo>
                                      <a:pt x="2617063" y="3022358"/>
                                    </a:lnTo>
                                    <a:lnTo>
                                      <a:pt x="2968434" y="3126359"/>
                                    </a:lnTo>
                                    <a:lnTo>
                                      <a:pt x="3097212" y="2997581"/>
                                    </a:lnTo>
                                    <a:close/>
                                  </a:path>
                                  <a:path w="5186045" h="5186045">
                                    <a:moveTo>
                                      <a:pt x="3493706" y="2601087"/>
                                    </a:moveTo>
                                    <a:lnTo>
                                      <a:pt x="2691955" y="1799463"/>
                                    </a:lnTo>
                                    <a:lnTo>
                                      <a:pt x="2947987" y="1543431"/>
                                    </a:lnTo>
                                    <a:lnTo>
                                      <a:pt x="2840799" y="1436243"/>
                                    </a:lnTo>
                                    <a:lnTo>
                                      <a:pt x="2227389" y="2049526"/>
                                    </a:lnTo>
                                    <a:lnTo>
                                      <a:pt x="2334577" y="2156841"/>
                                    </a:lnTo>
                                    <a:lnTo>
                                      <a:pt x="2589593" y="1901825"/>
                                    </a:lnTo>
                                    <a:lnTo>
                                      <a:pt x="3391344" y="2703449"/>
                                    </a:lnTo>
                                    <a:lnTo>
                                      <a:pt x="3493706" y="2601087"/>
                                    </a:lnTo>
                                    <a:close/>
                                  </a:path>
                                  <a:path w="5186045" h="5186045">
                                    <a:moveTo>
                                      <a:pt x="4424743" y="1712214"/>
                                    </a:moveTo>
                                    <a:lnTo>
                                      <a:pt x="4423130" y="1702562"/>
                                    </a:lnTo>
                                    <a:lnTo>
                                      <a:pt x="4418406" y="1674241"/>
                                    </a:lnTo>
                                    <a:lnTo>
                                      <a:pt x="4406201" y="1597812"/>
                                    </a:lnTo>
                                    <a:lnTo>
                                      <a:pt x="4405706" y="1594866"/>
                                    </a:lnTo>
                                    <a:lnTo>
                                      <a:pt x="4400245" y="1562125"/>
                                    </a:lnTo>
                                    <a:lnTo>
                                      <a:pt x="4399851" y="1559687"/>
                                    </a:lnTo>
                                    <a:lnTo>
                                      <a:pt x="4349699" y="1562125"/>
                                    </a:lnTo>
                                    <a:lnTo>
                                      <a:pt x="4298531" y="1561769"/>
                                    </a:lnTo>
                                    <a:lnTo>
                                      <a:pt x="4246384" y="1558328"/>
                                    </a:lnTo>
                                    <a:lnTo>
                                      <a:pt x="4193362" y="1551508"/>
                                    </a:lnTo>
                                    <a:lnTo>
                                      <a:pt x="4139501" y="1541018"/>
                                    </a:lnTo>
                                    <a:lnTo>
                                      <a:pt x="4130776" y="1513840"/>
                                    </a:lnTo>
                                    <a:lnTo>
                                      <a:pt x="4126407" y="1500238"/>
                                    </a:lnTo>
                                    <a:lnTo>
                                      <a:pt x="4110240" y="1458214"/>
                                    </a:lnTo>
                                    <a:lnTo>
                                      <a:pt x="4090771" y="1414703"/>
                                    </a:lnTo>
                                    <a:lnTo>
                                      <a:pt x="4068038" y="1369961"/>
                                    </a:lnTo>
                                    <a:lnTo>
                                      <a:pt x="4042791" y="1325486"/>
                                    </a:lnTo>
                                    <a:lnTo>
                                      <a:pt x="4042791" y="1751203"/>
                                    </a:lnTo>
                                    <a:lnTo>
                                      <a:pt x="4042473" y="1780933"/>
                                    </a:lnTo>
                                    <a:lnTo>
                                      <a:pt x="4042384" y="1789620"/>
                                    </a:lnTo>
                                    <a:lnTo>
                                      <a:pt x="4037673" y="1827530"/>
                                    </a:lnTo>
                                    <a:lnTo>
                                      <a:pt x="4037647" y="1827784"/>
                                    </a:lnTo>
                                    <a:lnTo>
                                      <a:pt x="4016464" y="1896579"/>
                                    </a:lnTo>
                                    <a:lnTo>
                                      <a:pt x="3980624" y="1947926"/>
                                    </a:lnTo>
                                    <a:lnTo>
                                      <a:pt x="3944455" y="1976793"/>
                                    </a:lnTo>
                                    <a:lnTo>
                                      <a:pt x="3904767" y="1994281"/>
                                    </a:lnTo>
                                    <a:lnTo>
                                      <a:pt x="3861600" y="2000262"/>
                                    </a:lnTo>
                                    <a:lnTo>
                                      <a:pt x="3815016" y="1994535"/>
                                    </a:lnTo>
                                    <a:lnTo>
                                      <a:pt x="3769271" y="1981085"/>
                                    </a:lnTo>
                                    <a:lnTo>
                                      <a:pt x="3728555" y="1963839"/>
                                    </a:lnTo>
                                    <a:lnTo>
                                      <a:pt x="3693033" y="1942642"/>
                                    </a:lnTo>
                                    <a:lnTo>
                                      <a:pt x="3662870" y="1917319"/>
                                    </a:lnTo>
                                    <a:lnTo>
                                      <a:pt x="3624097" y="1864918"/>
                                    </a:lnTo>
                                    <a:lnTo>
                                      <a:pt x="3598100" y="1798701"/>
                                    </a:lnTo>
                                    <a:lnTo>
                                      <a:pt x="3591242" y="1758772"/>
                                    </a:lnTo>
                                    <a:lnTo>
                                      <a:pt x="3590061" y="1717433"/>
                                    </a:lnTo>
                                    <a:lnTo>
                                      <a:pt x="3590010" y="1715731"/>
                                    </a:lnTo>
                                    <a:lnTo>
                                      <a:pt x="3589921" y="1710855"/>
                                    </a:lnTo>
                                    <a:lnTo>
                                      <a:pt x="3593642" y="1656740"/>
                                    </a:lnTo>
                                    <a:lnTo>
                                      <a:pt x="3602164" y="1594866"/>
                                    </a:lnTo>
                                    <a:lnTo>
                                      <a:pt x="4030027" y="1674241"/>
                                    </a:lnTo>
                                    <a:lnTo>
                                      <a:pt x="4038600" y="1712214"/>
                                    </a:lnTo>
                                    <a:lnTo>
                                      <a:pt x="4038714" y="1712709"/>
                                    </a:lnTo>
                                    <a:lnTo>
                                      <a:pt x="4042791" y="1751203"/>
                                    </a:lnTo>
                                    <a:lnTo>
                                      <a:pt x="4042791" y="1325486"/>
                                    </a:lnTo>
                                    <a:lnTo>
                                      <a:pt x="4041889" y="1323886"/>
                                    </a:lnTo>
                                    <a:lnTo>
                                      <a:pt x="4012247" y="1276477"/>
                                    </a:lnTo>
                                    <a:lnTo>
                                      <a:pt x="3888676" y="1350391"/>
                                    </a:lnTo>
                                    <a:lnTo>
                                      <a:pt x="3916159" y="1392491"/>
                                    </a:lnTo>
                                    <a:lnTo>
                                      <a:pt x="3940213" y="1433791"/>
                                    </a:lnTo>
                                    <a:lnTo>
                                      <a:pt x="3960914" y="1474254"/>
                                    </a:lnTo>
                                    <a:lnTo>
                                      <a:pt x="3978338" y="1513840"/>
                                    </a:lnTo>
                                    <a:lnTo>
                                      <a:pt x="3631755" y="1445006"/>
                                    </a:lnTo>
                                    <a:lnTo>
                                      <a:pt x="3635819" y="1422146"/>
                                    </a:lnTo>
                                    <a:lnTo>
                                      <a:pt x="3642080" y="1386992"/>
                                    </a:lnTo>
                                    <a:lnTo>
                                      <a:pt x="3646868" y="1332458"/>
                                    </a:lnTo>
                                    <a:lnTo>
                                      <a:pt x="3646043" y="1281379"/>
                                    </a:lnTo>
                                    <a:lnTo>
                                      <a:pt x="3639591" y="1233766"/>
                                    </a:lnTo>
                                    <a:lnTo>
                                      <a:pt x="3627463" y="1189583"/>
                                    </a:lnTo>
                                    <a:lnTo>
                                      <a:pt x="3609606" y="1148816"/>
                                    </a:lnTo>
                                    <a:lnTo>
                                      <a:pt x="3585984" y="1111453"/>
                                    </a:lnTo>
                                    <a:lnTo>
                                      <a:pt x="3556571" y="1077468"/>
                                    </a:lnTo>
                                    <a:lnTo>
                                      <a:pt x="3521341" y="1047661"/>
                                    </a:lnTo>
                                    <a:lnTo>
                                      <a:pt x="3521341" y="1332458"/>
                                    </a:lnTo>
                                    <a:lnTo>
                                      <a:pt x="3517938" y="1373225"/>
                                    </a:lnTo>
                                    <a:lnTo>
                                      <a:pt x="3510724" y="1422146"/>
                                    </a:lnTo>
                                    <a:lnTo>
                                      <a:pt x="3410902" y="1406664"/>
                                    </a:lnTo>
                                    <a:lnTo>
                                      <a:pt x="3389401" y="1402295"/>
                                    </a:lnTo>
                                    <a:lnTo>
                                      <a:pt x="3350653" y="1391424"/>
                                    </a:lnTo>
                                    <a:lnTo>
                                      <a:pt x="3304222" y="1369148"/>
                                    </a:lnTo>
                                    <a:lnTo>
                                      <a:pt x="3261753" y="1328204"/>
                                    </a:lnTo>
                                    <a:lnTo>
                                      <a:pt x="3238957" y="1279601"/>
                                    </a:lnTo>
                                    <a:lnTo>
                                      <a:pt x="3234880" y="1252855"/>
                                    </a:lnTo>
                                    <a:lnTo>
                                      <a:pt x="3235490" y="1226743"/>
                                    </a:lnTo>
                                    <a:lnTo>
                                      <a:pt x="3252863" y="1180223"/>
                                    </a:lnTo>
                                    <a:lnTo>
                                      <a:pt x="3289338" y="1143749"/>
                                    </a:lnTo>
                                    <a:lnTo>
                                      <a:pt x="3335413" y="1126820"/>
                                    </a:lnTo>
                                    <a:lnTo>
                                      <a:pt x="3361499" y="1126236"/>
                                    </a:lnTo>
                                    <a:lnTo>
                                      <a:pt x="3388195" y="1131506"/>
                                    </a:lnTo>
                                    <a:lnTo>
                                      <a:pt x="3438804" y="1156995"/>
                                    </a:lnTo>
                                    <a:lnTo>
                                      <a:pt x="3480524" y="1197787"/>
                                    </a:lnTo>
                                    <a:lnTo>
                                      <a:pt x="3507130" y="1242364"/>
                                    </a:lnTo>
                                    <a:lnTo>
                                      <a:pt x="3520795" y="1294942"/>
                                    </a:lnTo>
                                    <a:lnTo>
                                      <a:pt x="3521189" y="1313484"/>
                                    </a:lnTo>
                                    <a:lnTo>
                                      <a:pt x="3521240" y="1316278"/>
                                    </a:lnTo>
                                    <a:lnTo>
                                      <a:pt x="3521341" y="1332458"/>
                                    </a:lnTo>
                                    <a:lnTo>
                                      <a:pt x="3521341" y="1047661"/>
                                    </a:lnTo>
                                    <a:lnTo>
                                      <a:pt x="3514814" y="1042123"/>
                                    </a:lnTo>
                                    <a:lnTo>
                                      <a:pt x="3469652" y="1015974"/>
                                    </a:lnTo>
                                    <a:lnTo>
                                      <a:pt x="3421176" y="998816"/>
                                    </a:lnTo>
                                    <a:lnTo>
                                      <a:pt x="3369500" y="990473"/>
                                    </a:lnTo>
                                    <a:lnTo>
                                      <a:pt x="3317494" y="992454"/>
                                    </a:lnTo>
                                    <a:lnTo>
                                      <a:pt x="3268980" y="1005357"/>
                                    </a:lnTo>
                                    <a:lnTo>
                                      <a:pt x="3223971" y="1029042"/>
                                    </a:lnTo>
                                    <a:lnTo>
                                      <a:pt x="3182556" y="1063371"/>
                                    </a:lnTo>
                                    <a:lnTo>
                                      <a:pt x="3146488" y="1106792"/>
                                    </a:lnTo>
                                    <a:lnTo>
                                      <a:pt x="3121482" y="1154049"/>
                                    </a:lnTo>
                                    <a:lnTo>
                                      <a:pt x="3107740" y="1205318"/>
                                    </a:lnTo>
                                    <a:lnTo>
                                      <a:pt x="3105467" y="1260729"/>
                                    </a:lnTo>
                                    <a:lnTo>
                                      <a:pt x="3113481" y="1316278"/>
                                    </a:lnTo>
                                    <a:lnTo>
                                      <a:pt x="3130626" y="1367764"/>
                                    </a:lnTo>
                                    <a:lnTo>
                                      <a:pt x="3157131" y="1415110"/>
                                    </a:lnTo>
                                    <a:lnTo>
                                      <a:pt x="3193224" y="1458214"/>
                                    </a:lnTo>
                                    <a:lnTo>
                                      <a:pt x="3239351" y="1495513"/>
                                    </a:lnTo>
                                    <a:lnTo>
                                      <a:pt x="3295586" y="1525651"/>
                                    </a:lnTo>
                                    <a:lnTo>
                                      <a:pt x="3372256" y="1550009"/>
                                    </a:lnTo>
                                    <a:lnTo>
                                      <a:pt x="3422307" y="1560703"/>
                                    </a:lnTo>
                                    <a:lnTo>
                                      <a:pt x="3479990" y="1570736"/>
                                    </a:lnTo>
                                    <a:lnTo>
                                      <a:pt x="3466414" y="1626857"/>
                                    </a:lnTo>
                                    <a:lnTo>
                                      <a:pt x="3457537" y="1680591"/>
                                    </a:lnTo>
                                    <a:lnTo>
                                      <a:pt x="3453561" y="1731949"/>
                                    </a:lnTo>
                                    <a:lnTo>
                                      <a:pt x="3454704" y="1780933"/>
                                    </a:lnTo>
                                    <a:lnTo>
                                      <a:pt x="3461194" y="1827530"/>
                                    </a:lnTo>
                                    <a:lnTo>
                                      <a:pt x="3472510" y="1872119"/>
                                    </a:lnTo>
                                    <a:lnTo>
                                      <a:pt x="3488690" y="1914283"/>
                                    </a:lnTo>
                                    <a:lnTo>
                                      <a:pt x="3509822" y="1954060"/>
                                    </a:lnTo>
                                    <a:lnTo>
                                      <a:pt x="3535972" y="1991474"/>
                                    </a:lnTo>
                                    <a:lnTo>
                                      <a:pt x="3567239" y="2026539"/>
                                    </a:lnTo>
                                    <a:lnTo>
                                      <a:pt x="3606736" y="2061400"/>
                                    </a:lnTo>
                                    <a:lnTo>
                                      <a:pt x="3649332" y="2090166"/>
                                    </a:lnTo>
                                    <a:lnTo>
                                      <a:pt x="3695014" y="2113038"/>
                                    </a:lnTo>
                                    <a:lnTo>
                                      <a:pt x="3743769" y="2130171"/>
                                    </a:lnTo>
                                    <a:lnTo>
                                      <a:pt x="3795585" y="2141728"/>
                                    </a:lnTo>
                                    <a:lnTo>
                                      <a:pt x="3848811" y="2146249"/>
                                    </a:lnTo>
                                    <a:lnTo>
                                      <a:pt x="3899624" y="2142591"/>
                                    </a:lnTo>
                                    <a:lnTo>
                                      <a:pt x="3948011" y="2130831"/>
                                    </a:lnTo>
                                    <a:lnTo>
                                      <a:pt x="3993921" y="2111032"/>
                                    </a:lnTo>
                                    <a:lnTo>
                                      <a:pt x="4037304" y="2083269"/>
                                    </a:lnTo>
                                    <a:lnTo>
                                      <a:pt x="4078160" y="2047621"/>
                                    </a:lnTo>
                                    <a:lnTo>
                                      <a:pt x="4107853" y="2014105"/>
                                    </a:lnTo>
                                    <a:lnTo>
                                      <a:pt x="4117289" y="2000262"/>
                                    </a:lnTo>
                                    <a:lnTo>
                                      <a:pt x="4132643" y="1977758"/>
                                    </a:lnTo>
                                    <a:lnTo>
                                      <a:pt x="4152379" y="1938629"/>
                                    </a:lnTo>
                                    <a:lnTo>
                                      <a:pt x="4166933" y="1896745"/>
                                    </a:lnTo>
                                    <a:lnTo>
                                      <a:pt x="4176826" y="1852269"/>
                                    </a:lnTo>
                                    <a:lnTo>
                                      <a:pt x="4182211" y="1805089"/>
                                    </a:lnTo>
                                    <a:lnTo>
                                      <a:pt x="4182592" y="1758772"/>
                                    </a:lnTo>
                                    <a:lnTo>
                                      <a:pt x="4182630" y="1755203"/>
                                    </a:lnTo>
                                    <a:lnTo>
                                      <a:pt x="4177601" y="1702562"/>
                                    </a:lnTo>
                                    <a:lnTo>
                                      <a:pt x="4234002" y="1710855"/>
                                    </a:lnTo>
                                    <a:lnTo>
                                      <a:pt x="4286923" y="1715731"/>
                                    </a:lnTo>
                                    <a:lnTo>
                                      <a:pt x="4336351" y="1717433"/>
                                    </a:lnTo>
                                    <a:lnTo>
                                      <a:pt x="4382300" y="1716189"/>
                                    </a:lnTo>
                                    <a:lnTo>
                                      <a:pt x="4424743" y="1712214"/>
                                    </a:lnTo>
                                    <a:close/>
                                  </a:path>
                                  <a:path w="5186045" h="5186045">
                                    <a:moveTo>
                                      <a:pt x="5185854" y="908939"/>
                                    </a:moveTo>
                                    <a:lnTo>
                                      <a:pt x="4276915" y="0"/>
                                    </a:lnTo>
                                    <a:lnTo>
                                      <a:pt x="4174553" y="102362"/>
                                    </a:lnTo>
                                    <a:lnTo>
                                      <a:pt x="4547806" y="475615"/>
                                    </a:lnTo>
                                    <a:lnTo>
                                      <a:pt x="4145597" y="877824"/>
                                    </a:lnTo>
                                    <a:lnTo>
                                      <a:pt x="3772344" y="504571"/>
                                    </a:lnTo>
                                    <a:lnTo>
                                      <a:pt x="3669982" y="607060"/>
                                    </a:lnTo>
                                    <a:lnTo>
                                      <a:pt x="4578921" y="1515872"/>
                                    </a:lnTo>
                                    <a:lnTo>
                                      <a:pt x="4681283" y="1413510"/>
                                    </a:lnTo>
                                    <a:lnTo>
                                      <a:pt x="4252785" y="985012"/>
                                    </a:lnTo>
                                    <a:lnTo>
                                      <a:pt x="4654994" y="582803"/>
                                    </a:lnTo>
                                    <a:lnTo>
                                      <a:pt x="5083492" y="1011301"/>
                                    </a:lnTo>
                                    <a:lnTo>
                                      <a:pt x="5185854" y="90893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C9533" id="Freeform: Shape 34" o:spid="_x0000_s1026" style="position:absolute;margin-left:86.2pt;margin-top:29.45pt;width:408.35pt;height:408.35pt;z-index:-25146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6045,518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" path="m1647380,4447413l738441,3538474,600646,3676269r74917,136080l923163,4267047r124523,226848l1132268,4645622r20066,35217l1120406,4662462,980757,4583303,850455,4510202,414934,4268609,154076,4122928,,4276979r908875,908939l1007554,5087239,233870,4313428r181064,100482l1004912,4737925r226416,125540l1323784,4771009r-97968,-178905l910170,4009199,787844,3785489r760730,760730l1647380,4447413xem2144890,3854526r-546,-45415l2144268,3802761r-8446,-52235l2119185,3697859r-15951,-35471l2082546,3625659r-25451,-37986l2026818,3548405r-18301,-21120l2008517,3861625r-8306,47727l1980907,3952176r-29997,37783l1912874,4020261r-43180,19494l1822081,4048074r-52527,-2997l1694853,4022001r-38926,-20562l1616024,3974769r-40831,-32842l1533461,3902837r-39040,-41669l1461617,3820363r-26644,-39891l1414411,3741572r-14516,-37884l1388694,3614636r8496,-47664l1416634,3524059r30213,-38036l1484579,3456051r42684,-19203l1574863,3428454r52451,2451l1671764,3441992r45542,19278l1763839,3488842r47460,35941l1859597,3569208r39929,42634l1933130,3653485r27330,40589l1981593,3733571r14999,38367l2005520,3809111r2972,52057l2008517,3861625r,-334340l1991690,3507841r-40018,-41884l1911438,3428454r-4762,-4445l1861489,3387928r-45389,-30290l1770494,3333089r-45860,-18872l1678520,3300946r-46380,-7709l1579486,3291573r-50114,5753l1481797,3310445r-45008,20460l1394358,3358629r-39840,34938l1322755,3429304r-26098,38075l1276337,3507841r-14377,42723l1253642,3595636r-2121,47359l1255115,3686797r9030,44031l1278674,3775113r20066,44551l1324432,3864457r31369,45073l1392897,3954881r42901,45619l1477365,4039755r41440,34506l1560118,4104055r41161,25108l1642262,4149598r40805,15786l1723682,4176560r40411,6566l1816354,4185234r49974,-5601l1913978,4166412r45301,-20764l2002205,4117416r40526,-35636l2072030,4048074r4242,-4877l2103374,4001058r20612,-45770l2138108,3905758r6782,-51232xem3097212,2997581r-65557,-19698l2715323,2884678r-55092,-14466l2607576,2859570r-50012,-7036l2557767,2852534r-48311,-3797l2486431,2849397r-25463,3137l2432977,2857944r-30582,7430l2435593,2813888r24727,-50673l2476474,2713380r7354,-48196l2483955,2664409r-1296,-48082l2473820,2569591r-15265,-45085l2436711,2481148r-28499,-41555l2372931,2399919r-37554,-33592l2335377,2665184r-4000,28524l2308618,2751429r-46317,63399l2230056,2849118r-220218,220218l1709229,2768600r244983,-244983l1996897,2485974r42088,-26734l2080577,2443543r41275,-4508l2161463,2444305r37504,12700l2234323,2477338r33198,28118l2304402,2552916r23571,54394l2335352,2664409r25,775l2335377,2366327r-42227,-29997l2249716,2312987r-45949,-17970l2157603,2283714r-44069,-3683l2071319,2283714r-40399,10668l1990267,2313609r-43700,28652l1899704,2380259r-50140,47219l1506410,2770632r908939,908812l2517711,3577082,2114105,3173476r104013,-104140l2251481,3036481r30569,-26391l2327186,2987573r38252,-8280l2387587,2977883r25997,876l2477833,2988310r39751,8699l2563965,3008249r53098,14109l2968434,3126359r128778,-128778xem3493706,2601087l2691955,1799463r256032,-256032l2840799,1436243r-613410,613283l2334577,2156841r255016,-255016l3391344,2703449r102362,-102362xem4424743,1712214r-1613,-9652l4418406,1674241r-12205,-76429l4405706,1594866r-5461,-32741l4399851,1559687r-50152,2438l4298531,1561769r-52147,-3441l4193362,1551508r-53861,-10490l4130776,1513840r-4369,-13602l4110240,1458214r-19469,-43511l4068038,1369961r-25247,-44475l4042791,1751203r-318,29730l4042384,1789620r-4711,37910l4037647,1827784r-21183,68795l3980624,1947926r-36169,28867l3904767,1994281r-43167,5981l3815016,1994535r-45745,-13450l3728555,1963839r-35522,-21197l3662870,1917319r-38773,-52401l3598100,1798701r-6858,-39929l3590061,1717433r-51,-1702l3589921,1710855r3721,-54115l3602164,1594866r427863,79375l4038600,1712214r114,495l4042791,1751203r,-425717l4041889,1323886r-29642,-47409l3888676,1350391r27483,42100l3940213,1433791r20701,40463l3978338,1513840r-346583,-68834l3635819,1422146r6261,-35154l3646868,1332458r-825,-51079l3639591,1233766r-12128,-44183l3609606,1148816r-23622,-37363l3556571,1077468r-35230,-29807l3521341,1332458r-3403,40767l3510724,1422146r-99822,-15482l3389401,1402295r-38748,-10871l3304222,1369148r-42469,-40944l3238957,1279601r-4077,-26746l3235490,1226743r17373,-46520l3289338,1143749r46075,-16929l3361499,1126236r26696,5270l3438804,1156995r41720,40792l3507130,1242364r13665,52578l3521189,1313484r51,2794l3521341,1332458r,-284797l3514814,1042123r-45162,-26149l3421176,998816r-51676,-8343l3317494,992454r-48514,12903l3223971,1029042r-41415,34329l3146488,1106792r-25006,47257l3107740,1205318r-2273,55411l3113481,1316278r17145,51486l3157131,1415110r36093,43104l3239351,1495513r56235,30138l3372256,1550009r50051,10694l3479990,1570736r-13576,56121l3457537,1680591r-3976,51358l3454704,1780933r6490,46597l3472510,1872119r16180,42164l3509822,1954060r26150,37414l3567239,2026539r39497,34861l3649332,2090166r45682,22872l3743769,2130171r51816,11557l3848811,2146249r50813,-3658l3948011,2130831r45910,-19799l4037304,2083269r40856,-35648l4107853,2014105r9436,-13843l4132643,1977758r19736,-39129l4166933,1896745r9893,-44476l4182211,1805089r381,-46317l4182630,1755203r-5029,-52641l4234002,1710855r52921,4876l4336351,1717433r45949,-1244l4424743,1712214xem5185854,908939l4276915,,4174553,102362r373253,373253l4145597,877824,3772344,504571,3669982,607060r908939,908812l4681283,1413510,4252785,985012,4654994,582803r428498,428498l5185854,908939xe" fillcolor="silver" stroked="f">
                      <v:path arrowok="t" o:connecttype="custom" o:connectlocs="1047686,4493895;414934,4268609;414934,4413910;787844,3785489;2135822,3750526;2008517,3527285;1869694,4039755;1575193,3941927;1399895,3703688;1527263,3436848;1811299,3524783;1996592,3771938;1951672,3465957;1724634,3314217;1436789,3330905;1261960,3550564;1298740,3819664;1518805,4074261;1764093,4183126;2042731,4081780;2144890,3854526;2557564,2852534;2402395,2865374;2482659,2616327;2335377,2366327;2009838,3069336;2121852,2439035;2327973,2607310;2203767,2295017;1946567,2342261;2114105,3173476;2387587,2977883;2968434,3126359;2227389,2049526;4423130,1702562;4349699,1562125;4126407,1500238;4042473,1780933;3944455,1976793;3693033,1942642;3590010,1715731;4038714,1712709;3916159,1392491;3642080,1386992;3585984,1111453;3410902,1406664;3234880,1252855;3388195,1131506;3521240,1316278;3369500,990473;3121482,1154049;3193224,1458214;3466414,1626857;3488690,1914283;3695014,2113038;3993921,2111032;4152379,1938629;4177601,1702562;5185854,908939;3669982,607060;5185854,908939" o:connectangles="0,0,0,0,0,0,0,0,0,0,0,0,0,0,0,0,0,0,0,0,0,0,0,0,0,0,0,0,0,0,0,0,0,0,0,0,0,0,0,0,0,0,0,0,0,0,0,0,0,0,0,0,0,0,0,0,0,0,0,0,0"/>
                      <w10:wrap anchorx="page"/>
                    </v:shape>
                  </w:pict>
                </mc:Fallback>
              </mc:AlternateContent>
            </w:r>
            <w:r>
              <w:rPr>
                <w:sz w:val="24"/>
              </w:rPr>
              <w:t>If the requirement of Clause 902.4 for surface regularity fails to be achieved on two consecutive working days, then normal working shall cease until the cause of the excessive irregularity has been identified and remedied.</w:t>
            </w:r>
          </w:p>
          <w:p w14:paraId="39A9B12E" w14:textId="77A76B23" w:rsidR="00F17BF0" w:rsidRDefault="00F17BF0" w:rsidP="00781BC5">
            <w:pPr>
              <w:pStyle w:val="Heading1"/>
              <w:numPr>
                <w:ilvl w:val="2"/>
                <w:numId w:val="21"/>
              </w:numPr>
              <w:tabs>
                <w:tab w:val="num" w:pos="360"/>
                <w:tab w:val="left" w:pos="1444"/>
              </w:tabs>
              <w:ind w:left="115" w:right="96" w:firstLine="0"/>
              <w:jc w:val="both"/>
            </w:pPr>
            <w:r>
              <w:rPr>
                <w:caps w:val="0"/>
              </w:rPr>
              <w:t>Construction</w:t>
            </w:r>
            <w:r>
              <w:rPr>
                <w:caps w:val="0"/>
                <w:spacing w:val="-4"/>
              </w:rPr>
              <w:t xml:space="preserve"> </w:t>
            </w:r>
            <w:r>
              <w:rPr>
                <w:caps w:val="0"/>
              </w:rPr>
              <w:t>By</w:t>
            </w:r>
            <w:r>
              <w:rPr>
                <w:caps w:val="0"/>
                <w:spacing w:val="-5"/>
              </w:rPr>
              <w:t xml:space="preserve"> </w:t>
            </w:r>
            <w:r>
              <w:rPr>
                <w:caps w:val="0"/>
              </w:rPr>
              <w:t>Slip</w:t>
            </w:r>
            <w:r>
              <w:rPr>
                <w:caps w:val="0"/>
                <w:spacing w:val="-1"/>
              </w:rPr>
              <w:t xml:space="preserve"> </w:t>
            </w:r>
            <w:r>
              <w:rPr>
                <w:caps w:val="0"/>
              </w:rPr>
              <w:t>Form</w:t>
            </w:r>
            <w:r>
              <w:rPr>
                <w:caps w:val="0"/>
                <w:spacing w:val="-3"/>
              </w:rPr>
              <w:t xml:space="preserve"> </w:t>
            </w:r>
            <w:r>
              <w:rPr>
                <w:caps w:val="0"/>
                <w:spacing w:val="-4"/>
              </w:rPr>
              <w:t>Paver</w:t>
            </w:r>
          </w:p>
          <w:p w14:paraId="7A2C0BC2" w14:textId="77777777" w:rsidR="00F17BF0" w:rsidRDefault="00F17BF0" w:rsidP="00781BC5">
            <w:pPr>
              <w:pStyle w:val="ListParagraph"/>
              <w:widowControl w:val="0"/>
              <w:numPr>
                <w:ilvl w:val="3"/>
                <w:numId w:val="21"/>
              </w:numPr>
              <w:tabs>
                <w:tab w:val="left" w:pos="1444"/>
              </w:tabs>
              <w:autoSpaceDE w:val="0"/>
              <w:autoSpaceDN w:val="0"/>
              <w:spacing w:after="0" w:line="247" w:lineRule="auto"/>
              <w:ind w:left="115" w:right="96" w:firstLine="0"/>
              <w:contextualSpacing w:val="0"/>
              <w:jc w:val="both"/>
              <w:rPr>
                <w:sz w:val="24"/>
              </w:rPr>
            </w:pPr>
            <w:r>
              <w:rPr>
                <w:sz w:val="24"/>
              </w:rPr>
              <w:t>The slip form paving train shall consist of a power machine which spreads, compacts and finishes the concrete</w:t>
            </w:r>
            <w:r>
              <w:rPr>
                <w:spacing w:val="-3"/>
                <w:sz w:val="24"/>
              </w:rPr>
              <w:t xml:space="preserve"> </w:t>
            </w:r>
            <w:r>
              <w:rPr>
                <w:sz w:val="24"/>
              </w:rPr>
              <w:t>in a continuous operation.</w:t>
            </w:r>
            <w:r>
              <w:rPr>
                <w:spacing w:val="-3"/>
                <w:sz w:val="24"/>
              </w:rPr>
              <w:t xml:space="preserve"> </w:t>
            </w:r>
            <w:r>
              <w:rPr>
                <w:sz w:val="24"/>
              </w:rPr>
              <w:t>The slip form paving machine shall compact the concrete by internal vibration and shape it</w:t>
            </w:r>
            <w:r>
              <w:rPr>
                <w:spacing w:val="40"/>
                <w:sz w:val="24"/>
              </w:rPr>
              <w:t xml:space="preserve"> </w:t>
            </w:r>
            <w:r>
              <w:rPr>
                <w:sz w:val="24"/>
              </w:rPr>
              <w:t xml:space="preserve">between the side </w:t>
            </w:r>
            <w:r>
              <w:rPr>
                <w:w w:val="160"/>
                <w:sz w:val="24"/>
              </w:rPr>
              <w:t>–</w:t>
            </w:r>
            <w:r>
              <w:rPr>
                <w:spacing w:val="-22"/>
                <w:w w:val="160"/>
                <w:sz w:val="24"/>
              </w:rPr>
              <w:t xml:space="preserve"> </w:t>
            </w:r>
            <w:r>
              <w:rPr>
                <w:sz w:val="24"/>
              </w:rPr>
              <w:t>forms of the paver with either a conforming plate or by vibrating and oscillating finishing beams. The concrete shall be deposited without segregation in front of slip form</w:t>
            </w:r>
            <w:r>
              <w:rPr>
                <w:spacing w:val="-2"/>
                <w:sz w:val="24"/>
              </w:rPr>
              <w:t xml:space="preserve"> </w:t>
            </w:r>
            <w:r>
              <w:rPr>
                <w:sz w:val="24"/>
              </w:rPr>
              <w:t xml:space="preserve">paver across the whole width and to a height which at all times is in excess of the required surcharge. The deposited concrete shall be struck off to the necessary average and differential surcharge by means of the strike-off plate or a screw auger device extending across the whole width of the slab. The equipment for striking-off the concrete shall be capable of being rapidly adjusted for changes of the average and differential surcharge necessitated by change in slab thickness or </w:t>
            </w:r>
            <w:r>
              <w:rPr>
                <w:spacing w:val="-2"/>
                <w:sz w:val="24"/>
              </w:rPr>
              <w:t>crossfall.</w:t>
            </w:r>
          </w:p>
          <w:p w14:paraId="06CBFD74" w14:textId="77777777" w:rsidR="00F17BF0" w:rsidRDefault="00F17BF0" w:rsidP="00781BC5">
            <w:pPr>
              <w:pStyle w:val="BodyText"/>
              <w:tabs>
                <w:tab w:val="left" w:pos="1444"/>
              </w:tabs>
              <w:spacing w:before="88"/>
              <w:ind w:left="115" w:right="96"/>
            </w:pPr>
          </w:p>
          <w:p w14:paraId="5AC6F4E0" w14:textId="77777777" w:rsidR="00F17BF0" w:rsidRDefault="00F17BF0" w:rsidP="00781BC5">
            <w:pPr>
              <w:pStyle w:val="ListParagraph"/>
              <w:widowControl w:val="0"/>
              <w:numPr>
                <w:ilvl w:val="3"/>
                <w:numId w:val="21"/>
              </w:numPr>
              <w:tabs>
                <w:tab w:val="left" w:pos="1444"/>
              </w:tabs>
              <w:autoSpaceDE w:val="0"/>
              <w:autoSpaceDN w:val="0"/>
              <w:spacing w:after="240" w:line="247" w:lineRule="auto"/>
              <w:ind w:left="115" w:right="96" w:firstLine="0"/>
              <w:contextualSpacing w:val="0"/>
              <w:jc w:val="both"/>
              <w:rPr>
                <w:sz w:val="24"/>
              </w:rPr>
            </w:pPr>
            <w:r>
              <w:rPr>
                <w:sz w:val="24"/>
              </w:rPr>
              <w:t>The level of the conforming plate and finishing beams shall be controlled automatically from the guide wires installed as per Clause 602.8 by sensors attached at the four corners of the slip form paving machine. The alignment of the paver shall be controlled automatically from the guide wire by at least one set of sensors attached to the paver. The alignment and level of ancillary machines for finishing, texturing and curing of the concrete shall be automatically controlled</w:t>
            </w:r>
            <w:r>
              <w:rPr>
                <w:spacing w:val="40"/>
                <w:sz w:val="24"/>
              </w:rPr>
              <w:t xml:space="preserve"> </w:t>
            </w:r>
            <w:r>
              <w:rPr>
                <w:sz w:val="24"/>
              </w:rPr>
              <w:t>relative to the guide wire or to the surface and edge of the slab.</w:t>
            </w:r>
          </w:p>
          <w:p w14:paraId="142D5725" w14:textId="77777777" w:rsidR="00F17BF0" w:rsidRDefault="00F17BF0" w:rsidP="00781BC5">
            <w:pPr>
              <w:pStyle w:val="ListParagraph"/>
              <w:widowControl w:val="0"/>
              <w:numPr>
                <w:ilvl w:val="3"/>
                <w:numId w:val="21"/>
              </w:numPr>
              <w:tabs>
                <w:tab w:val="left" w:pos="1444"/>
              </w:tabs>
              <w:autoSpaceDE w:val="0"/>
              <w:autoSpaceDN w:val="0"/>
              <w:spacing w:before="1" w:after="0" w:line="249" w:lineRule="auto"/>
              <w:ind w:left="115" w:right="96" w:firstLine="0"/>
              <w:contextualSpacing w:val="0"/>
              <w:jc w:val="both"/>
              <w:rPr>
                <w:sz w:val="24"/>
              </w:rPr>
            </w:pPr>
            <w:r>
              <w:rPr>
                <w:sz w:val="24"/>
              </w:rPr>
              <w:t>Slip-form</w:t>
            </w:r>
            <w:r>
              <w:rPr>
                <w:spacing w:val="-1"/>
                <w:sz w:val="24"/>
              </w:rPr>
              <w:t xml:space="preserve"> </w:t>
            </w:r>
            <w:r>
              <w:rPr>
                <w:sz w:val="24"/>
              </w:rPr>
              <w:t>paving machine shall have vibrators of variable output, with a maximum</w:t>
            </w:r>
            <w:r>
              <w:rPr>
                <w:spacing w:val="-3"/>
                <w:sz w:val="24"/>
              </w:rPr>
              <w:t xml:space="preserve"> </w:t>
            </w:r>
            <w:r>
              <w:rPr>
                <w:sz w:val="24"/>
              </w:rPr>
              <w:t>energy output of not less than 2.5 KW per meter width of slab per 300 mm depth of slab for a laying speed up to 1.5 m per minute. The machines shall be of sufficient mass to provide adequate reaction</w:t>
            </w:r>
            <w:r>
              <w:rPr>
                <w:spacing w:val="-2"/>
                <w:sz w:val="24"/>
              </w:rPr>
              <w:t xml:space="preserve"> </w:t>
            </w:r>
            <w:r>
              <w:rPr>
                <w:sz w:val="24"/>
              </w:rPr>
              <w:t>during spreading and</w:t>
            </w:r>
            <w:r>
              <w:rPr>
                <w:spacing w:val="-2"/>
                <w:sz w:val="24"/>
              </w:rPr>
              <w:t xml:space="preserve"> </w:t>
            </w:r>
            <w:r>
              <w:rPr>
                <w:sz w:val="24"/>
              </w:rPr>
              <w:t>paving operations on the traction units to maintain forward movements during the placing of concrete</w:t>
            </w:r>
            <w:r>
              <w:rPr>
                <w:spacing w:val="-4"/>
                <w:sz w:val="24"/>
              </w:rPr>
              <w:t xml:space="preserve"> </w:t>
            </w:r>
            <w:r>
              <w:rPr>
                <w:sz w:val="24"/>
              </w:rPr>
              <w:t>in all situations. Normal paving speed shall be maintained as per Clause 602.9.1.</w:t>
            </w:r>
          </w:p>
          <w:p w14:paraId="2A74EA54" w14:textId="77777777" w:rsidR="00F17BF0" w:rsidRDefault="00F17BF0" w:rsidP="00781BC5">
            <w:pPr>
              <w:pStyle w:val="BodyText"/>
              <w:tabs>
                <w:tab w:val="left" w:pos="1444"/>
              </w:tabs>
              <w:spacing w:before="69"/>
              <w:ind w:left="115" w:right="96"/>
            </w:pPr>
          </w:p>
          <w:p w14:paraId="624E61B8" w14:textId="77777777" w:rsidR="00F17BF0" w:rsidRDefault="00F17BF0" w:rsidP="00781BC5">
            <w:pPr>
              <w:pStyle w:val="ListParagraph"/>
              <w:widowControl w:val="0"/>
              <w:numPr>
                <w:ilvl w:val="3"/>
                <w:numId w:val="21"/>
              </w:numPr>
              <w:tabs>
                <w:tab w:val="left" w:pos="1444"/>
              </w:tabs>
              <w:autoSpaceDE w:val="0"/>
              <w:autoSpaceDN w:val="0"/>
              <w:spacing w:after="240" w:line="249" w:lineRule="auto"/>
              <w:ind w:left="115" w:right="96" w:firstLine="0"/>
              <w:contextualSpacing w:val="0"/>
              <w:jc w:val="both"/>
              <w:rPr>
                <w:sz w:val="24"/>
              </w:rPr>
            </w:pPr>
            <w:r>
              <w:rPr>
                <w:sz w:val="24"/>
              </w:rPr>
              <w:t xml:space="preserve">If the edges of the slip formed slab slump to the extent that the surface of the top edge of the slab does not comply with the requirements of Clause 902.3, the work shall be stopped until such time as the Contractor can demonstrate his ability to slip form the edges to the required levels. The deficient edge shall be temporarily supported by a side form and the thickness deficiency shall be made good by adding fresh </w:t>
            </w:r>
            <w:r>
              <w:rPr>
                <w:sz w:val="24"/>
              </w:rPr>
              <w:lastRenderedPageBreak/>
              <w:t>concrete to the newly formed edge and compacting it.</w:t>
            </w:r>
          </w:p>
          <w:p w14:paraId="43EE69C9" w14:textId="77777777" w:rsidR="00F17BF0" w:rsidRDefault="00F17BF0" w:rsidP="00781BC5">
            <w:pPr>
              <w:pStyle w:val="ListParagraph"/>
              <w:widowControl w:val="0"/>
              <w:numPr>
                <w:ilvl w:val="3"/>
                <w:numId w:val="21"/>
              </w:numPr>
              <w:tabs>
                <w:tab w:val="left" w:pos="1444"/>
              </w:tabs>
              <w:autoSpaceDE w:val="0"/>
              <w:autoSpaceDN w:val="0"/>
              <w:spacing w:after="120" w:line="247" w:lineRule="auto"/>
              <w:ind w:left="115" w:right="96" w:firstLine="0"/>
              <w:contextualSpacing w:val="0"/>
              <w:jc w:val="both"/>
              <w:rPr>
                <w:sz w:val="24"/>
              </w:rPr>
            </w:pPr>
            <w:r>
              <w:rPr>
                <w:sz w:val="24"/>
              </w:rPr>
              <w:t>Slip-form pavers with adequate width to pave the entire carriageway width in one go shall be employed unless specified in the Contract. In situations where full-width paving</w:t>
            </w:r>
            <w:r>
              <w:rPr>
                <w:spacing w:val="-4"/>
                <w:sz w:val="24"/>
              </w:rPr>
              <w:t xml:space="preserve"> </w:t>
            </w:r>
            <w:r>
              <w:rPr>
                <w:sz w:val="24"/>
              </w:rPr>
              <w:t xml:space="preserve">is not possible, paving in part widths may be permitted by the Engineer. Paving in part will be avoided, except in unavoidable circumstances. In case of part width paving, care shall be taken to ensure that while laying the next lane, bond between the remaining half length of </w:t>
            </w:r>
            <w:proofErr w:type="spellStart"/>
            <w:r>
              <w:rPr>
                <w:sz w:val="24"/>
              </w:rPr>
              <w:t>tie</w:t>
            </w:r>
            <w:proofErr w:type="spellEnd"/>
            <w:r>
              <w:rPr>
                <w:sz w:val="24"/>
              </w:rPr>
              <w:t xml:space="preserve"> bar or subsequently inserted tie bars and the newly laid concrete is adequately developed. Care shall be taken to avoid damage to the previous lane.</w:t>
            </w:r>
          </w:p>
          <w:p w14:paraId="0C240907" w14:textId="424702B6" w:rsidR="00F17BF0" w:rsidRDefault="00F17BF0" w:rsidP="00476DF2">
            <w:pPr>
              <w:pStyle w:val="ListParagraph"/>
              <w:widowControl w:val="0"/>
              <w:numPr>
                <w:ilvl w:val="3"/>
                <w:numId w:val="21"/>
              </w:numPr>
              <w:tabs>
                <w:tab w:val="left" w:pos="1444"/>
              </w:tabs>
              <w:autoSpaceDE w:val="0"/>
              <w:autoSpaceDN w:val="0"/>
              <w:spacing w:after="0" w:line="247" w:lineRule="auto"/>
              <w:ind w:left="115" w:right="96" w:firstLine="0"/>
              <w:contextualSpacing w:val="0"/>
              <w:jc w:val="both"/>
              <w:rPr>
                <w:sz w:val="24"/>
              </w:rPr>
            </w:pPr>
            <w:r>
              <w:rPr>
                <w:noProof/>
                <w:sz w:val="24"/>
                <w:lang w:eastAsia="en-IN" w:bidi="hi-IN"/>
              </w:rPr>
              <mc:AlternateContent>
                <mc:Choice Requires="wps">
                  <w:drawing>
                    <wp:anchor distT="0" distB="0" distL="0" distR="0" simplePos="0" relativeHeight="251848704" behindDoc="1" locked="0" layoutInCell="1" allowOverlap="1" wp14:anchorId="4A83F8D9" wp14:editId="55809E55">
                      <wp:simplePos x="0" y="0"/>
                      <wp:positionH relativeFrom="page">
                        <wp:posOffset>1094740</wp:posOffset>
                      </wp:positionH>
                      <wp:positionV relativeFrom="paragraph">
                        <wp:posOffset>245745</wp:posOffset>
                      </wp:positionV>
                      <wp:extent cx="5186045" cy="5186045"/>
                      <wp:effectExtent l="8890" t="6350" r="5715" b="8255"/>
                      <wp:wrapNone/>
                      <wp:docPr id="1276045099" name="Freeform: 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6045" cy="5186045"/>
                              </a:xfrm>
                              <a:custGeom>
                                <a:avLst/>
                                <a:gdLst>
                                  <a:gd name="T0" fmla="*/ 1047686 w 5186045"/>
                                  <a:gd name="T1" fmla="*/ 4493895 h 5186045"/>
                                  <a:gd name="T2" fmla="*/ 414934 w 5186045"/>
                                  <a:gd name="T3" fmla="*/ 4268609 h 5186045"/>
                                  <a:gd name="T4" fmla="*/ 414934 w 5186045"/>
                                  <a:gd name="T5" fmla="*/ 4413910 h 5186045"/>
                                  <a:gd name="T6" fmla="*/ 787844 w 5186045"/>
                                  <a:gd name="T7" fmla="*/ 3785489 h 5186045"/>
                                  <a:gd name="T8" fmla="*/ 2135822 w 5186045"/>
                                  <a:gd name="T9" fmla="*/ 3750526 h 5186045"/>
                                  <a:gd name="T10" fmla="*/ 2008517 w 5186045"/>
                                  <a:gd name="T11" fmla="*/ 3527285 h 5186045"/>
                                  <a:gd name="T12" fmla="*/ 1869694 w 5186045"/>
                                  <a:gd name="T13" fmla="*/ 4039755 h 5186045"/>
                                  <a:gd name="T14" fmla="*/ 1575193 w 5186045"/>
                                  <a:gd name="T15" fmla="*/ 3941927 h 5186045"/>
                                  <a:gd name="T16" fmla="*/ 1399895 w 5186045"/>
                                  <a:gd name="T17" fmla="*/ 3703688 h 5186045"/>
                                  <a:gd name="T18" fmla="*/ 1527263 w 5186045"/>
                                  <a:gd name="T19" fmla="*/ 3436848 h 5186045"/>
                                  <a:gd name="T20" fmla="*/ 1811299 w 5186045"/>
                                  <a:gd name="T21" fmla="*/ 3524783 h 5186045"/>
                                  <a:gd name="T22" fmla="*/ 1996592 w 5186045"/>
                                  <a:gd name="T23" fmla="*/ 3771938 h 5186045"/>
                                  <a:gd name="T24" fmla="*/ 1951672 w 5186045"/>
                                  <a:gd name="T25" fmla="*/ 3465957 h 5186045"/>
                                  <a:gd name="T26" fmla="*/ 1724634 w 5186045"/>
                                  <a:gd name="T27" fmla="*/ 3314217 h 5186045"/>
                                  <a:gd name="T28" fmla="*/ 1436789 w 5186045"/>
                                  <a:gd name="T29" fmla="*/ 3330905 h 5186045"/>
                                  <a:gd name="T30" fmla="*/ 1261960 w 5186045"/>
                                  <a:gd name="T31" fmla="*/ 3550564 h 5186045"/>
                                  <a:gd name="T32" fmla="*/ 1298740 w 5186045"/>
                                  <a:gd name="T33" fmla="*/ 3819664 h 5186045"/>
                                  <a:gd name="T34" fmla="*/ 1518805 w 5186045"/>
                                  <a:gd name="T35" fmla="*/ 4074261 h 5186045"/>
                                  <a:gd name="T36" fmla="*/ 1764093 w 5186045"/>
                                  <a:gd name="T37" fmla="*/ 4183126 h 5186045"/>
                                  <a:gd name="T38" fmla="*/ 2042731 w 5186045"/>
                                  <a:gd name="T39" fmla="*/ 4081780 h 5186045"/>
                                  <a:gd name="T40" fmla="*/ 2144890 w 5186045"/>
                                  <a:gd name="T41" fmla="*/ 3854526 h 5186045"/>
                                  <a:gd name="T42" fmla="*/ 2557564 w 5186045"/>
                                  <a:gd name="T43" fmla="*/ 2852534 h 5186045"/>
                                  <a:gd name="T44" fmla="*/ 2402395 w 5186045"/>
                                  <a:gd name="T45" fmla="*/ 2865374 h 5186045"/>
                                  <a:gd name="T46" fmla="*/ 2482659 w 5186045"/>
                                  <a:gd name="T47" fmla="*/ 2616327 h 5186045"/>
                                  <a:gd name="T48" fmla="*/ 2335377 w 5186045"/>
                                  <a:gd name="T49" fmla="*/ 2366327 h 5186045"/>
                                  <a:gd name="T50" fmla="*/ 2009838 w 5186045"/>
                                  <a:gd name="T51" fmla="*/ 3069336 h 5186045"/>
                                  <a:gd name="T52" fmla="*/ 2121852 w 5186045"/>
                                  <a:gd name="T53" fmla="*/ 2439035 h 5186045"/>
                                  <a:gd name="T54" fmla="*/ 2327973 w 5186045"/>
                                  <a:gd name="T55" fmla="*/ 2607310 h 5186045"/>
                                  <a:gd name="T56" fmla="*/ 2203767 w 5186045"/>
                                  <a:gd name="T57" fmla="*/ 2295017 h 5186045"/>
                                  <a:gd name="T58" fmla="*/ 1946567 w 5186045"/>
                                  <a:gd name="T59" fmla="*/ 2342261 h 5186045"/>
                                  <a:gd name="T60" fmla="*/ 2114105 w 5186045"/>
                                  <a:gd name="T61" fmla="*/ 3173476 h 5186045"/>
                                  <a:gd name="T62" fmla="*/ 2387587 w 5186045"/>
                                  <a:gd name="T63" fmla="*/ 2977883 h 5186045"/>
                                  <a:gd name="T64" fmla="*/ 2968434 w 5186045"/>
                                  <a:gd name="T65" fmla="*/ 3126359 h 5186045"/>
                                  <a:gd name="T66" fmla="*/ 2227389 w 5186045"/>
                                  <a:gd name="T67" fmla="*/ 2049526 h 5186045"/>
                                  <a:gd name="T68" fmla="*/ 4423130 w 5186045"/>
                                  <a:gd name="T69" fmla="*/ 1702562 h 5186045"/>
                                  <a:gd name="T70" fmla="*/ 4349699 w 5186045"/>
                                  <a:gd name="T71" fmla="*/ 1562125 h 5186045"/>
                                  <a:gd name="T72" fmla="*/ 4126407 w 5186045"/>
                                  <a:gd name="T73" fmla="*/ 1500238 h 5186045"/>
                                  <a:gd name="T74" fmla="*/ 4042473 w 5186045"/>
                                  <a:gd name="T75" fmla="*/ 1780933 h 5186045"/>
                                  <a:gd name="T76" fmla="*/ 3944455 w 5186045"/>
                                  <a:gd name="T77" fmla="*/ 1976793 h 5186045"/>
                                  <a:gd name="T78" fmla="*/ 3693033 w 5186045"/>
                                  <a:gd name="T79" fmla="*/ 1942642 h 5186045"/>
                                  <a:gd name="T80" fmla="*/ 3590010 w 5186045"/>
                                  <a:gd name="T81" fmla="*/ 1715731 h 5186045"/>
                                  <a:gd name="T82" fmla="*/ 4038714 w 5186045"/>
                                  <a:gd name="T83" fmla="*/ 1712709 h 5186045"/>
                                  <a:gd name="T84" fmla="*/ 3916159 w 5186045"/>
                                  <a:gd name="T85" fmla="*/ 1392491 h 5186045"/>
                                  <a:gd name="T86" fmla="*/ 3642080 w 5186045"/>
                                  <a:gd name="T87" fmla="*/ 1386992 h 5186045"/>
                                  <a:gd name="T88" fmla="*/ 3585984 w 5186045"/>
                                  <a:gd name="T89" fmla="*/ 1111453 h 5186045"/>
                                  <a:gd name="T90" fmla="*/ 3410902 w 5186045"/>
                                  <a:gd name="T91" fmla="*/ 1406664 h 5186045"/>
                                  <a:gd name="T92" fmla="*/ 3234880 w 5186045"/>
                                  <a:gd name="T93" fmla="*/ 1252855 h 5186045"/>
                                  <a:gd name="T94" fmla="*/ 3388195 w 5186045"/>
                                  <a:gd name="T95" fmla="*/ 1131506 h 5186045"/>
                                  <a:gd name="T96" fmla="*/ 3521240 w 5186045"/>
                                  <a:gd name="T97" fmla="*/ 1316278 h 5186045"/>
                                  <a:gd name="T98" fmla="*/ 3369500 w 5186045"/>
                                  <a:gd name="T99" fmla="*/ 990473 h 5186045"/>
                                  <a:gd name="T100" fmla="*/ 3121482 w 5186045"/>
                                  <a:gd name="T101" fmla="*/ 1154049 h 5186045"/>
                                  <a:gd name="T102" fmla="*/ 3193224 w 5186045"/>
                                  <a:gd name="T103" fmla="*/ 1458214 h 5186045"/>
                                  <a:gd name="T104" fmla="*/ 3466414 w 5186045"/>
                                  <a:gd name="T105" fmla="*/ 1626857 h 5186045"/>
                                  <a:gd name="T106" fmla="*/ 3488690 w 5186045"/>
                                  <a:gd name="T107" fmla="*/ 1914283 h 5186045"/>
                                  <a:gd name="T108" fmla="*/ 3695014 w 5186045"/>
                                  <a:gd name="T109" fmla="*/ 2113038 h 5186045"/>
                                  <a:gd name="T110" fmla="*/ 3993921 w 5186045"/>
                                  <a:gd name="T111" fmla="*/ 2111032 h 5186045"/>
                                  <a:gd name="T112" fmla="*/ 4152379 w 5186045"/>
                                  <a:gd name="T113" fmla="*/ 1938629 h 5186045"/>
                                  <a:gd name="T114" fmla="*/ 4177601 w 5186045"/>
                                  <a:gd name="T115" fmla="*/ 1702562 h 5186045"/>
                                  <a:gd name="T116" fmla="*/ 5185854 w 5186045"/>
                                  <a:gd name="T117" fmla="*/ 908939 h 5186045"/>
                                  <a:gd name="T118" fmla="*/ 3669982 w 5186045"/>
                                  <a:gd name="T119" fmla="*/ 607060 h 5186045"/>
                                  <a:gd name="T120" fmla="*/ 5185854 w 5186045"/>
                                  <a:gd name="T121" fmla="*/ 908939 h 5186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86045" h="5186045">
                                    <a:moveTo>
                                      <a:pt x="1647380" y="4447413"/>
                                    </a:moveTo>
                                    <a:lnTo>
                                      <a:pt x="738441" y="3538474"/>
                                    </a:lnTo>
                                    <a:lnTo>
                                      <a:pt x="600646" y="3676269"/>
                                    </a:lnTo>
                                    <a:lnTo>
                                      <a:pt x="675563" y="3812349"/>
                                    </a:lnTo>
                                    <a:lnTo>
                                      <a:pt x="923163" y="4267047"/>
                                    </a:lnTo>
                                    <a:lnTo>
                                      <a:pt x="1047686" y="4493895"/>
                                    </a:lnTo>
                                    <a:lnTo>
                                      <a:pt x="1132268" y="4645622"/>
                                    </a:lnTo>
                                    <a:lnTo>
                                      <a:pt x="1152334" y="4680839"/>
                                    </a:lnTo>
                                    <a:lnTo>
                                      <a:pt x="1120406" y="4662462"/>
                                    </a:lnTo>
                                    <a:lnTo>
                                      <a:pt x="980757" y="4583303"/>
                                    </a:lnTo>
                                    <a:lnTo>
                                      <a:pt x="850455" y="4510202"/>
                                    </a:lnTo>
                                    <a:lnTo>
                                      <a:pt x="414934" y="4268609"/>
                                    </a:lnTo>
                                    <a:lnTo>
                                      <a:pt x="154076" y="4122928"/>
                                    </a:lnTo>
                                    <a:lnTo>
                                      <a:pt x="0" y="4276979"/>
                                    </a:lnTo>
                                    <a:lnTo>
                                      <a:pt x="908875" y="5185918"/>
                                    </a:lnTo>
                                    <a:lnTo>
                                      <a:pt x="1007554" y="5087239"/>
                                    </a:lnTo>
                                    <a:lnTo>
                                      <a:pt x="233870" y="4313428"/>
                                    </a:lnTo>
                                    <a:lnTo>
                                      <a:pt x="414934" y="4413910"/>
                                    </a:lnTo>
                                    <a:lnTo>
                                      <a:pt x="1004912" y="4737925"/>
                                    </a:lnTo>
                                    <a:lnTo>
                                      <a:pt x="1231328" y="4863465"/>
                                    </a:lnTo>
                                    <a:lnTo>
                                      <a:pt x="1323784" y="4771009"/>
                                    </a:lnTo>
                                    <a:lnTo>
                                      <a:pt x="1225816" y="4592104"/>
                                    </a:lnTo>
                                    <a:lnTo>
                                      <a:pt x="910170" y="4009199"/>
                                    </a:lnTo>
                                    <a:lnTo>
                                      <a:pt x="787844" y="3785489"/>
                                    </a:lnTo>
                                    <a:lnTo>
                                      <a:pt x="1548574" y="4546219"/>
                                    </a:lnTo>
                                    <a:lnTo>
                                      <a:pt x="1647380" y="4447413"/>
                                    </a:lnTo>
                                    <a:close/>
                                  </a:path>
                                  <a:path w="5186045" h="5186045">
                                    <a:moveTo>
                                      <a:pt x="2144890" y="3854526"/>
                                    </a:moveTo>
                                    <a:lnTo>
                                      <a:pt x="2144344" y="3809111"/>
                                    </a:lnTo>
                                    <a:lnTo>
                                      <a:pt x="2144268" y="3802761"/>
                                    </a:lnTo>
                                    <a:lnTo>
                                      <a:pt x="2135822" y="3750526"/>
                                    </a:lnTo>
                                    <a:lnTo>
                                      <a:pt x="2119185" y="3697859"/>
                                    </a:lnTo>
                                    <a:lnTo>
                                      <a:pt x="2103234" y="3662388"/>
                                    </a:lnTo>
                                    <a:lnTo>
                                      <a:pt x="2082546" y="3625659"/>
                                    </a:lnTo>
                                    <a:lnTo>
                                      <a:pt x="2057095" y="3587673"/>
                                    </a:lnTo>
                                    <a:lnTo>
                                      <a:pt x="2026818" y="3548405"/>
                                    </a:lnTo>
                                    <a:lnTo>
                                      <a:pt x="2008517" y="3527285"/>
                                    </a:lnTo>
                                    <a:lnTo>
                                      <a:pt x="2008517" y="3861625"/>
                                    </a:lnTo>
                                    <a:lnTo>
                                      <a:pt x="2000211" y="3909352"/>
                                    </a:lnTo>
                                    <a:lnTo>
                                      <a:pt x="1980907" y="3952176"/>
                                    </a:lnTo>
                                    <a:lnTo>
                                      <a:pt x="1950910" y="3989959"/>
                                    </a:lnTo>
                                    <a:lnTo>
                                      <a:pt x="1912874" y="4020261"/>
                                    </a:lnTo>
                                    <a:lnTo>
                                      <a:pt x="1869694" y="4039755"/>
                                    </a:lnTo>
                                    <a:lnTo>
                                      <a:pt x="1822081" y="4048074"/>
                                    </a:lnTo>
                                    <a:lnTo>
                                      <a:pt x="1769554" y="4045077"/>
                                    </a:lnTo>
                                    <a:lnTo>
                                      <a:pt x="1694853" y="4022001"/>
                                    </a:lnTo>
                                    <a:lnTo>
                                      <a:pt x="1655927" y="4001439"/>
                                    </a:lnTo>
                                    <a:lnTo>
                                      <a:pt x="1616024" y="3974769"/>
                                    </a:lnTo>
                                    <a:lnTo>
                                      <a:pt x="1575193" y="3941927"/>
                                    </a:lnTo>
                                    <a:lnTo>
                                      <a:pt x="1533461" y="3902837"/>
                                    </a:lnTo>
                                    <a:lnTo>
                                      <a:pt x="1494421" y="3861168"/>
                                    </a:lnTo>
                                    <a:lnTo>
                                      <a:pt x="1461617" y="3820363"/>
                                    </a:lnTo>
                                    <a:lnTo>
                                      <a:pt x="1434973" y="3780472"/>
                                    </a:lnTo>
                                    <a:lnTo>
                                      <a:pt x="1414411" y="3741572"/>
                                    </a:lnTo>
                                    <a:lnTo>
                                      <a:pt x="1399895" y="3703688"/>
                                    </a:lnTo>
                                    <a:lnTo>
                                      <a:pt x="1388694" y="3614636"/>
                                    </a:lnTo>
                                    <a:lnTo>
                                      <a:pt x="1397190" y="3566972"/>
                                    </a:lnTo>
                                    <a:lnTo>
                                      <a:pt x="1416634" y="3524059"/>
                                    </a:lnTo>
                                    <a:lnTo>
                                      <a:pt x="1446847" y="3486023"/>
                                    </a:lnTo>
                                    <a:lnTo>
                                      <a:pt x="1484579" y="3456051"/>
                                    </a:lnTo>
                                    <a:lnTo>
                                      <a:pt x="1527263" y="3436848"/>
                                    </a:lnTo>
                                    <a:lnTo>
                                      <a:pt x="1574863" y="3428454"/>
                                    </a:lnTo>
                                    <a:lnTo>
                                      <a:pt x="1627314" y="3430905"/>
                                    </a:lnTo>
                                    <a:lnTo>
                                      <a:pt x="1671764" y="3441992"/>
                                    </a:lnTo>
                                    <a:lnTo>
                                      <a:pt x="1717306" y="3461270"/>
                                    </a:lnTo>
                                    <a:lnTo>
                                      <a:pt x="1763839" y="3488842"/>
                                    </a:lnTo>
                                    <a:lnTo>
                                      <a:pt x="1811299" y="3524783"/>
                                    </a:lnTo>
                                    <a:lnTo>
                                      <a:pt x="1859597" y="3569208"/>
                                    </a:lnTo>
                                    <a:lnTo>
                                      <a:pt x="1899526" y="3611842"/>
                                    </a:lnTo>
                                    <a:lnTo>
                                      <a:pt x="1933130" y="3653485"/>
                                    </a:lnTo>
                                    <a:lnTo>
                                      <a:pt x="1960460" y="3694074"/>
                                    </a:lnTo>
                                    <a:lnTo>
                                      <a:pt x="1981593" y="3733571"/>
                                    </a:lnTo>
                                    <a:lnTo>
                                      <a:pt x="1996592" y="3771938"/>
                                    </a:lnTo>
                                    <a:lnTo>
                                      <a:pt x="2005520" y="3809111"/>
                                    </a:lnTo>
                                    <a:lnTo>
                                      <a:pt x="2008492" y="3861168"/>
                                    </a:lnTo>
                                    <a:lnTo>
                                      <a:pt x="2008517" y="3861625"/>
                                    </a:lnTo>
                                    <a:lnTo>
                                      <a:pt x="2008517" y="3527285"/>
                                    </a:lnTo>
                                    <a:lnTo>
                                      <a:pt x="1991690" y="3507841"/>
                                    </a:lnTo>
                                    <a:lnTo>
                                      <a:pt x="1951672" y="3465957"/>
                                    </a:lnTo>
                                    <a:lnTo>
                                      <a:pt x="1911438" y="3428454"/>
                                    </a:lnTo>
                                    <a:lnTo>
                                      <a:pt x="1906676" y="3424009"/>
                                    </a:lnTo>
                                    <a:lnTo>
                                      <a:pt x="1861489" y="3387928"/>
                                    </a:lnTo>
                                    <a:lnTo>
                                      <a:pt x="1816100" y="3357638"/>
                                    </a:lnTo>
                                    <a:lnTo>
                                      <a:pt x="1770494" y="3333089"/>
                                    </a:lnTo>
                                    <a:lnTo>
                                      <a:pt x="1724634" y="3314217"/>
                                    </a:lnTo>
                                    <a:lnTo>
                                      <a:pt x="1678520" y="3300946"/>
                                    </a:lnTo>
                                    <a:lnTo>
                                      <a:pt x="1632140" y="3293237"/>
                                    </a:lnTo>
                                    <a:lnTo>
                                      <a:pt x="1579486" y="3291573"/>
                                    </a:lnTo>
                                    <a:lnTo>
                                      <a:pt x="1529372" y="3297326"/>
                                    </a:lnTo>
                                    <a:lnTo>
                                      <a:pt x="1481797" y="3310445"/>
                                    </a:lnTo>
                                    <a:lnTo>
                                      <a:pt x="1436789" y="3330905"/>
                                    </a:lnTo>
                                    <a:lnTo>
                                      <a:pt x="1394358" y="3358629"/>
                                    </a:lnTo>
                                    <a:lnTo>
                                      <a:pt x="1354518" y="3393567"/>
                                    </a:lnTo>
                                    <a:lnTo>
                                      <a:pt x="1322755" y="3429304"/>
                                    </a:lnTo>
                                    <a:lnTo>
                                      <a:pt x="1296657" y="3467379"/>
                                    </a:lnTo>
                                    <a:lnTo>
                                      <a:pt x="1276337" y="3507841"/>
                                    </a:lnTo>
                                    <a:lnTo>
                                      <a:pt x="1261960" y="3550564"/>
                                    </a:lnTo>
                                    <a:lnTo>
                                      <a:pt x="1253642" y="3595636"/>
                                    </a:lnTo>
                                    <a:lnTo>
                                      <a:pt x="1251521" y="3642995"/>
                                    </a:lnTo>
                                    <a:lnTo>
                                      <a:pt x="1255115" y="3686797"/>
                                    </a:lnTo>
                                    <a:lnTo>
                                      <a:pt x="1264145" y="3730828"/>
                                    </a:lnTo>
                                    <a:lnTo>
                                      <a:pt x="1278674" y="3775113"/>
                                    </a:lnTo>
                                    <a:lnTo>
                                      <a:pt x="1298740" y="3819664"/>
                                    </a:lnTo>
                                    <a:lnTo>
                                      <a:pt x="1324432" y="3864457"/>
                                    </a:lnTo>
                                    <a:lnTo>
                                      <a:pt x="1355801" y="3909530"/>
                                    </a:lnTo>
                                    <a:lnTo>
                                      <a:pt x="1392897" y="3954881"/>
                                    </a:lnTo>
                                    <a:lnTo>
                                      <a:pt x="1435798" y="4000500"/>
                                    </a:lnTo>
                                    <a:lnTo>
                                      <a:pt x="1477365" y="4039755"/>
                                    </a:lnTo>
                                    <a:lnTo>
                                      <a:pt x="1518805" y="4074261"/>
                                    </a:lnTo>
                                    <a:lnTo>
                                      <a:pt x="1560118" y="4104055"/>
                                    </a:lnTo>
                                    <a:lnTo>
                                      <a:pt x="1601279" y="4129163"/>
                                    </a:lnTo>
                                    <a:lnTo>
                                      <a:pt x="1642262" y="4149598"/>
                                    </a:lnTo>
                                    <a:lnTo>
                                      <a:pt x="1683067" y="4165384"/>
                                    </a:lnTo>
                                    <a:lnTo>
                                      <a:pt x="1723682" y="4176560"/>
                                    </a:lnTo>
                                    <a:lnTo>
                                      <a:pt x="1764093" y="4183126"/>
                                    </a:lnTo>
                                    <a:lnTo>
                                      <a:pt x="1816354" y="4185234"/>
                                    </a:lnTo>
                                    <a:lnTo>
                                      <a:pt x="1866328" y="4179633"/>
                                    </a:lnTo>
                                    <a:lnTo>
                                      <a:pt x="1913978" y="4166412"/>
                                    </a:lnTo>
                                    <a:lnTo>
                                      <a:pt x="1959279" y="4145648"/>
                                    </a:lnTo>
                                    <a:lnTo>
                                      <a:pt x="2002205" y="4117416"/>
                                    </a:lnTo>
                                    <a:lnTo>
                                      <a:pt x="2042731" y="4081780"/>
                                    </a:lnTo>
                                    <a:lnTo>
                                      <a:pt x="2072030" y="4048074"/>
                                    </a:lnTo>
                                    <a:lnTo>
                                      <a:pt x="2076272" y="4043197"/>
                                    </a:lnTo>
                                    <a:lnTo>
                                      <a:pt x="2103374" y="4001058"/>
                                    </a:lnTo>
                                    <a:lnTo>
                                      <a:pt x="2123986" y="3955288"/>
                                    </a:lnTo>
                                    <a:lnTo>
                                      <a:pt x="2138108" y="3905758"/>
                                    </a:lnTo>
                                    <a:lnTo>
                                      <a:pt x="2144890" y="3854526"/>
                                    </a:lnTo>
                                    <a:close/>
                                  </a:path>
                                  <a:path w="5186045" h="5186045">
                                    <a:moveTo>
                                      <a:pt x="3097212" y="2997581"/>
                                    </a:moveTo>
                                    <a:lnTo>
                                      <a:pt x="3031655" y="2977883"/>
                                    </a:lnTo>
                                    <a:lnTo>
                                      <a:pt x="2715323" y="2884678"/>
                                    </a:lnTo>
                                    <a:lnTo>
                                      <a:pt x="2660231" y="2870212"/>
                                    </a:lnTo>
                                    <a:lnTo>
                                      <a:pt x="2607576" y="2859570"/>
                                    </a:lnTo>
                                    <a:lnTo>
                                      <a:pt x="2557564" y="2852534"/>
                                    </a:lnTo>
                                    <a:lnTo>
                                      <a:pt x="2557767" y="2852534"/>
                                    </a:lnTo>
                                    <a:lnTo>
                                      <a:pt x="2509456" y="2848737"/>
                                    </a:lnTo>
                                    <a:lnTo>
                                      <a:pt x="2486431" y="2849397"/>
                                    </a:lnTo>
                                    <a:lnTo>
                                      <a:pt x="2460968" y="2852534"/>
                                    </a:lnTo>
                                    <a:lnTo>
                                      <a:pt x="2432977" y="2857944"/>
                                    </a:lnTo>
                                    <a:lnTo>
                                      <a:pt x="2402395" y="2865374"/>
                                    </a:lnTo>
                                    <a:lnTo>
                                      <a:pt x="2435593" y="2813888"/>
                                    </a:lnTo>
                                    <a:lnTo>
                                      <a:pt x="2460320" y="2763215"/>
                                    </a:lnTo>
                                    <a:lnTo>
                                      <a:pt x="2476474" y="2713380"/>
                                    </a:lnTo>
                                    <a:lnTo>
                                      <a:pt x="2483828" y="2665184"/>
                                    </a:lnTo>
                                    <a:lnTo>
                                      <a:pt x="2483955" y="2664409"/>
                                    </a:lnTo>
                                    <a:lnTo>
                                      <a:pt x="2482659" y="2616327"/>
                                    </a:lnTo>
                                    <a:lnTo>
                                      <a:pt x="2473820" y="2569591"/>
                                    </a:lnTo>
                                    <a:lnTo>
                                      <a:pt x="2458555" y="2524506"/>
                                    </a:lnTo>
                                    <a:lnTo>
                                      <a:pt x="2436711" y="2481148"/>
                                    </a:lnTo>
                                    <a:lnTo>
                                      <a:pt x="2408212" y="2439593"/>
                                    </a:lnTo>
                                    <a:lnTo>
                                      <a:pt x="2372931" y="2399919"/>
                                    </a:lnTo>
                                    <a:lnTo>
                                      <a:pt x="2335377" y="2366327"/>
                                    </a:lnTo>
                                    <a:lnTo>
                                      <a:pt x="2335377" y="2665184"/>
                                    </a:lnTo>
                                    <a:lnTo>
                                      <a:pt x="2331377" y="2693708"/>
                                    </a:lnTo>
                                    <a:lnTo>
                                      <a:pt x="2308618" y="2751429"/>
                                    </a:lnTo>
                                    <a:lnTo>
                                      <a:pt x="2262301" y="2814828"/>
                                    </a:lnTo>
                                    <a:lnTo>
                                      <a:pt x="2230056" y="2849118"/>
                                    </a:lnTo>
                                    <a:lnTo>
                                      <a:pt x="2009838" y="3069336"/>
                                    </a:lnTo>
                                    <a:lnTo>
                                      <a:pt x="1709229" y="2768600"/>
                                    </a:lnTo>
                                    <a:lnTo>
                                      <a:pt x="1954212" y="2523617"/>
                                    </a:lnTo>
                                    <a:lnTo>
                                      <a:pt x="1996897" y="2485974"/>
                                    </a:lnTo>
                                    <a:lnTo>
                                      <a:pt x="2038985" y="2459240"/>
                                    </a:lnTo>
                                    <a:lnTo>
                                      <a:pt x="2080577" y="2443543"/>
                                    </a:lnTo>
                                    <a:lnTo>
                                      <a:pt x="2121852" y="2439035"/>
                                    </a:lnTo>
                                    <a:lnTo>
                                      <a:pt x="2161463" y="2444305"/>
                                    </a:lnTo>
                                    <a:lnTo>
                                      <a:pt x="2198967" y="2457005"/>
                                    </a:lnTo>
                                    <a:lnTo>
                                      <a:pt x="2234323" y="2477338"/>
                                    </a:lnTo>
                                    <a:lnTo>
                                      <a:pt x="2267521" y="2505456"/>
                                    </a:lnTo>
                                    <a:lnTo>
                                      <a:pt x="2304402" y="2552916"/>
                                    </a:lnTo>
                                    <a:lnTo>
                                      <a:pt x="2327973" y="2607310"/>
                                    </a:lnTo>
                                    <a:lnTo>
                                      <a:pt x="2335352" y="2664409"/>
                                    </a:lnTo>
                                    <a:lnTo>
                                      <a:pt x="2335377" y="2665184"/>
                                    </a:lnTo>
                                    <a:lnTo>
                                      <a:pt x="2335377" y="2366327"/>
                                    </a:lnTo>
                                    <a:lnTo>
                                      <a:pt x="2293150" y="2336330"/>
                                    </a:lnTo>
                                    <a:lnTo>
                                      <a:pt x="2249716" y="2312987"/>
                                    </a:lnTo>
                                    <a:lnTo>
                                      <a:pt x="2203767" y="2295017"/>
                                    </a:lnTo>
                                    <a:lnTo>
                                      <a:pt x="2157603" y="2283714"/>
                                    </a:lnTo>
                                    <a:lnTo>
                                      <a:pt x="2113534" y="2280031"/>
                                    </a:lnTo>
                                    <a:lnTo>
                                      <a:pt x="2071319" y="2283714"/>
                                    </a:lnTo>
                                    <a:lnTo>
                                      <a:pt x="2030920" y="2294382"/>
                                    </a:lnTo>
                                    <a:lnTo>
                                      <a:pt x="1990267" y="2313609"/>
                                    </a:lnTo>
                                    <a:lnTo>
                                      <a:pt x="1946567" y="2342261"/>
                                    </a:lnTo>
                                    <a:lnTo>
                                      <a:pt x="1899704" y="2380259"/>
                                    </a:lnTo>
                                    <a:lnTo>
                                      <a:pt x="1849564" y="2427478"/>
                                    </a:lnTo>
                                    <a:lnTo>
                                      <a:pt x="1506410" y="2770632"/>
                                    </a:lnTo>
                                    <a:lnTo>
                                      <a:pt x="2415349" y="3679444"/>
                                    </a:lnTo>
                                    <a:lnTo>
                                      <a:pt x="2517711" y="3577082"/>
                                    </a:lnTo>
                                    <a:lnTo>
                                      <a:pt x="2114105" y="3173476"/>
                                    </a:lnTo>
                                    <a:lnTo>
                                      <a:pt x="2218118" y="3069336"/>
                                    </a:lnTo>
                                    <a:lnTo>
                                      <a:pt x="2251481" y="3036481"/>
                                    </a:lnTo>
                                    <a:lnTo>
                                      <a:pt x="2282050" y="3010090"/>
                                    </a:lnTo>
                                    <a:lnTo>
                                      <a:pt x="2327186" y="2987573"/>
                                    </a:lnTo>
                                    <a:lnTo>
                                      <a:pt x="2365438" y="2979293"/>
                                    </a:lnTo>
                                    <a:lnTo>
                                      <a:pt x="2387587" y="2977883"/>
                                    </a:lnTo>
                                    <a:lnTo>
                                      <a:pt x="2413584" y="2978759"/>
                                    </a:lnTo>
                                    <a:lnTo>
                                      <a:pt x="2477833" y="2988310"/>
                                    </a:lnTo>
                                    <a:lnTo>
                                      <a:pt x="2517584" y="2997009"/>
                                    </a:lnTo>
                                    <a:lnTo>
                                      <a:pt x="2563965" y="3008249"/>
                                    </a:lnTo>
                                    <a:lnTo>
                                      <a:pt x="2617063" y="3022358"/>
                                    </a:lnTo>
                                    <a:lnTo>
                                      <a:pt x="2968434" y="3126359"/>
                                    </a:lnTo>
                                    <a:lnTo>
                                      <a:pt x="3097212" y="2997581"/>
                                    </a:lnTo>
                                    <a:close/>
                                  </a:path>
                                  <a:path w="5186045" h="5186045">
                                    <a:moveTo>
                                      <a:pt x="3493706" y="2601087"/>
                                    </a:moveTo>
                                    <a:lnTo>
                                      <a:pt x="2691955" y="1799463"/>
                                    </a:lnTo>
                                    <a:lnTo>
                                      <a:pt x="2947987" y="1543431"/>
                                    </a:lnTo>
                                    <a:lnTo>
                                      <a:pt x="2840799" y="1436243"/>
                                    </a:lnTo>
                                    <a:lnTo>
                                      <a:pt x="2227389" y="2049526"/>
                                    </a:lnTo>
                                    <a:lnTo>
                                      <a:pt x="2334577" y="2156841"/>
                                    </a:lnTo>
                                    <a:lnTo>
                                      <a:pt x="2589593" y="1901825"/>
                                    </a:lnTo>
                                    <a:lnTo>
                                      <a:pt x="3391344" y="2703449"/>
                                    </a:lnTo>
                                    <a:lnTo>
                                      <a:pt x="3493706" y="2601087"/>
                                    </a:lnTo>
                                    <a:close/>
                                  </a:path>
                                  <a:path w="5186045" h="5186045">
                                    <a:moveTo>
                                      <a:pt x="4424743" y="1712214"/>
                                    </a:moveTo>
                                    <a:lnTo>
                                      <a:pt x="4423130" y="1702562"/>
                                    </a:lnTo>
                                    <a:lnTo>
                                      <a:pt x="4418406" y="1674241"/>
                                    </a:lnTo>
                                    <a:lnTo>
                                      <a:pt x="4406201" y="1597812"/>
                                    </a:lnTo>
                                    <a:lnTo>
                                      <a:pt x="4405706" y="1594866"/>
                                    </a:lnTo>
                                    <a:lnTo>
                                      <a:pt x="4400245" y="1562125"/>
                                    </a:lnTo>
                                    <a:lnTo>
                                      <a:pt x="4399851" y="1559687"/>
                                    </a:lnTo>
                                    <a:lnTo>
                                      <a:pt x="4349699" y="1562125"/>
                                    </a:lnTo>
                                    <a:lnTo>
                                      <a:pt x="4298531" y="1561769"/>
                                    </a:lnTo>
                                    <a:lnTo>
                                      <a:pt x="4246384" y="1558328"/>
                                    </a:lnTo>
                                    <a:lnTo>
                                      <a:pt x="4193362" y="1551508"/>
                                    </a:lnTo>
                                    <a:lnTo>
                                      <a:pt x="4139501" y="1541018"/>
                                    </a:lnTo>
                                    <a:lnTo>
                                      <a:pt x="4130776" y="1513840"/>
                                    </a:lnTo>
                                    <a:lnTo>
                                      <a:pt x="4126407" y="1500238"/>
                                    </a:lnTo>
                                    <a:lnTo>
                                      <a:pt x="4110240" y="1458214"/>
                                    </a:lnTo>
                                    <a:lnTo>
                                      <a:pt x="4090771" y="1414703"/>
                                    </a:lnTo>
                                    <a:lnTo>
                                      <a:pt x="4068038" y="1369961"/>
                                    </a:lnTo>
                                    <a:lnTo>
                                      <a:pt x="4042791" y="1325486"/>
                                    </a:lnTo>
                                    <a:lnTo>
                                      <a:pt x="4042791" y="1751203"/>
                                    </a:lnTo>
                                    <a:lnTo>
                                      <a:pt x="4042473" y="1780933"/>
                                    </a:lnTo>
                                    <a:lnTo>
                                      <a:pt x="4042384" y="1789620"/>
                                    </a:lnTo>
                                    <a:lnTo>
                                      <a:pt x="4037673" y="1827530"/>
                                    </a:lnTo>
                                    <a:lnTo>
                                      <a:pt x="4037647" y="1827784"/>
                                    </a:lnTo>
                                    <a:lnTo>
                                      <a:pt x="4016464" y="1896579"/>
                                    </a:lnTo>
                                    <a:lnTo>
                                      <a:pt x="3980624" y="1947926"/>
                                    </a:lnTo>
                                    <a:lnTo>
                                      <a:pt x="3944455" y="1976793"/>
                                    </a:lnTo>
                                    <a:lnTo>
                                      <a:pt x="3904767" y="1994281"/>
                                    </a:lnTo>
                                    <a:lnTo>
                                      <a:pt x="3861600" y="2000262"/>
                                    </a:lnTo>
                                    <a:lnTo>
                                      <a:pt x="3815016" y="1994535"/>
                                    </a:lnTo>
                                    <a:lnTo>
                                      <a:pt x="3769271" y="1981085"/>
                                    </a:lnTo>
                                    <a:lnTo>
                                      <a:pt x="3728555" y="1963839"/>
                                    </a:lnTo>
                                    <a:lnTo>
                                      <a:pt x="3693033" y="1942642"/>
                                    </a:lnTo>
                                    <a:lnTo>
                                      <a:pt x="3662870" y="1917319"/>
                                    </a:lnTo>
                                    <a:lnTo>
                                      <a:pt x="3624097" y="1864918"/>
                                    </a:lnTo>
                                    <a:lnTo>
                                      <a:pt x="3598100" y="1798701"/>
                                    </a:lnTo>
                                    <a:lnTo>
                                      <a:pt x="3591242" y="1758772"/>
                                    </a:lnTo>
                                    <a:lnTo>
                                      <a:pt x="3590061" y="1717433"/>
                                    </a:lnTo>
                                    <a:lnTo>
                                      <a:pt x="3590010" y="1715731"/>
                                    </a:lnTo>
                                    <a:lnTo>
                                      <a:pt x="3589921" y="1710855"/>
                                    </a:lnTo>
                                    <a:lnTo>
                                      <a:pt x="3593642" y="1656740"/>
                                    </a:lnTo>
                                    <a:lnTo>
                                      <a:pt x="3602164" y="1594866"/>
                                    </a:lnTo>
                                    <a:lnTo>
                                      <a:pt x="4030027" y="1674241"/>
                                    </a:lnTo>
                                    <a:lnTo>
                                      <a:pt x="4038600" y="1712214"/>
                                    </a:lnTo>
                                    <a:lnTo>
                                      <a:pt x="4038714" y="1712709"/>
                                    </a:lnTo>
                                    <a:lnTo>
                                      <a:pt x="4042791" y="1751203"/>
                                    </a:lnTo>
                                    <a:lnTo>
                                      <a:pt x="4042791" y="1325486"/>
                                    </a:lnTo>
                                    <a:lnTo>
                                      <a:pt x="4041889" y="1323886"/>
                                    </a:lnTo>
                                    <a:lnTo>
                                      <a:pt x="4012247" y="1276477"/>
                                    </a:lnTo>
                                    <a:lnTo>
                                      <a:pt x="3888676" y="1350391"/>
                                    </a:lnTo>
                                    <a:lnTo>
                                      <a:pt x="3916159" y="1392491"/>
                                    </a:lnTo>
                                    <a:lnTo>
                                      <a:pt x="3940213" y="1433791"/>
                                    </a:lnTo>
                                    <a:lnTo>
                                      <a:pt x="3960914" y="1474254"/>
                                    </a:lnTo>
                                    <a:lnTo>
                                      <a:pt x="3978338" y="1513840"/>
                                    </a:lnTo>
                                    <a:lnTo>
                                      <a:pt x="3631755" y="1445006"/>
                                    </a:lnTo>
                                    <a:lnTo>
                                      <a:pt x="3635819" y="1422146"/>
                                    </a:lnTo>
                                    <a:lnTo>
                                      <a:pt x="3642080" y="1386992"/>
                                    </a:lnTo>
                                    <a:lnTo>
                                      <a:pt x="3646868" y="1332458"/>
                                    </a:lnTo>
                                    <a:lnTo>
                                      <a:pt x="3646043" y="1281379"/>
                                    </a:lnTo>
                                    <a:lnTo>
                                      <a:pt x="3639591" y="1233766"/>
                                    </a:lnTo>
                                    <a:lnTo>
                                      <a:pt x="3627463" y="1189583"/>
                                    </a:lnTo>
                                    <a:lnTo>
                                      <a:pt x="3609606" y="1148816"/>
                                    </a:lnTo>
                                    <a:lnTo>
                                      <a:pt x="3585984" y="1111453"/>
                                    </a:lnTo>
                                    <a:lnTo>
                                      <a:pt x="3556571" y="1077468"/>
                                    </a:lnTo>
                                    <a:lnTo>
                                      <a:pt x="3521341" y="1047661"/>
                                    </a:lnTo>
                                    <a:lnTo>
                                      <a:pt x="3521341" y="1332458"/>
                                    </a:lnTo>
                                    <a:lnTo>
                                      <a:pt x="3517938" y="1373225"/>
                                    </a:lnTo>
                                    <a:lnTo>
                                      <a:pt x="3510724" y="1422146"/>
                                    </a:lnTo>
                                    <a:lnTo>
                                      <a:pt x="3410902" y="1406664"/>
                                    </a:lnTo>
                                    <a:lnTo>
                                      <a:pt x="3389401" y="1402295"/>
                                    </a:lnTo>
                                    <a:lnTo>
                                      <a:pt x="3350653" y="1391424"/>
                                    </a:lnTo>
                                    <a:lnTo>
                                      <a:pt x="3304222" y="1369148"/>
                                    </a:lnTo>
                                    <a:lnTo>
                                      <a:pt x="3261753" y="1328204"/>
                                    </a:lnTo>
                                    <a:lnTo>
                                      <a:pt x="3238957" y="1279601"/>
                                    </a:lnTo>
                                    <a:lnTo>
                                      <a:pt x="3234880" y="1252855"/>
                                    </a:lnTo>
                                    <a:lnTo>
                                      <a:pt x="3235490" y="1226743"/>
                                    </a:lnTo>
                                    <a:lnTo>
                                      <a:pt x="3252863" y="1180223"/>
                                    </a:lnTo>
                                    <a:lnTo>
                                      <a:pt x="3289338" y="1143749"/>
                                    </a:lnTo>
                                    <a:lnTo>
                                      <a:pt x="3335413" y="1126820"/>
                                    </a:lnTo>
                                    <a:lnTo>
                                      <a:pt x="3361499" y="1126236"/>
                                    </a:lnTo>
                                    <a:lnTo>
                                      <a:pt x="3388195" y="1131506"/>
                                    </a:lnTo>
                                    <a:lnTo>
                                      <a:pt x="3438804" y="1156995"/>
                                    </a:lnTo>
                                    <a:lnTo>
                                      <a:pt x="3480524" y="1197787"/>
                                    </a:lnTo>
                                    <a:lnTo>
                                      <a:pt x="3507130" y="1242364"/>
                                    </a:lnTo>
                                    <a:lnTo>
                                      <a:pt x="3520795" y="1294942"/>
                                    </a:lnTo>
                                    <a:lnTo>
                                      <a:pt x="3521189" y="1313484"/>
                                    </a:lnTo>
                                    <a:lnTo>
                                      <a:pt x="3521240" y="1316278"/>
                                    </a:lnTo>
                                    <a:lnTo>
                                      <a:pt x="3521341" y="1332458"/>
                                    </a:lnTo>
                                    <a:lnTo>
                                      <a:pt x="3521341" y="1047661"/>
                                    </a:lnTo>
                                    <a:lnTo>
                                      <a:pt x="3514814" y="1042123"/>
                                    </a:lnTo>
                                    <a:lnTo>
                                      <a:pt x="3469652" y="1015974"/>
                                    </a:lnTo>
                                    <a:lnTo>
                                      <a:pt x="3421176" y="998816"/>
                                    </a:lnTo>
                                    <a:lnTo>
                                      <a:pt x="3369500" y="990473"/>
                                    </a:lnTo>
                                    <a:lnTo>
                                      <a:pt x="3317494" y="992454"/>
                                    </a:lnTo>
                                    <a:lnTo>
                                      <a:pt x="3268980" y="1005357"/>
                                    </a:lnTo>
                                    <a:lnTo>
                                      <a:pt x="3223971" y="1029042"/>
                                    </a:lnTo>
                                    <a:lnTo>
                                      <a:pt x="3182556" y="1063371"/>
                                    </a:lnTo>
                                    <a:lnTo>
                                      <a:pt x="3146488" y="1106792"/>
                                    </a:lnTo>
                                    <a:lnTo>
                                      <a:pt x="3121482" y="1154049"/>
                                    </a:lnTo>
                                    <a:lnTo>
                                      <a:pt x="3107740" y="1205318"/>
                                    </a:lnTo>
                                    <a:lnTo>
                                      <a:pt x="3105467" y="1260729"/>
                                    </a:lnTo>
                                    <a:lnTo>
                                      <a:pt x="3113481" y="1316278"/>
                                    </a:lnTo>
                                    <a:lnTo>
                                      <a:pt x="3130626" y="1367764"/>
                                    </a:lnTo>
                                    <a:lnTo>
                                      <a:pt x="3157131" y="1415110"/>
                                    </a:lnTo>
                                    <a:lnTo>
                                      <a:pt x="3193224" y="1458214"/>
                                    </a:lnTo>
                                    <a:lnTo>
                                      <a:pt x="3239351" y="1495513"/>
                                    </a:lnTo>
                                    <a:lnTo>
                                      <a:pt x="3295586" y="1525651"/>
                                    </a:lnTo>
                                    <a:lnTo>
                                      <a:pt x="3372256" y="1550009"/>
                                    </a:lnTo>
                                    <a:lnTo>
                                      <a:pt x="3422307" y="1560703"/>
                                    </a:lnTo>
                                    <a:lnTo>
                                      <a:pt x="3479990" y="1570736"/>
                                    </a:lnTo>
                                    <a:lnTo>
                                      <a:pt x="3466414" y="1626857"/>
                                    </a:lnTo>
                                    <a:lnTo>
                                      <a:pt x="3457537" y="1680591"/>
                                    </a:lnTo>
                                    <a:lnTo>
                                      <a:pt x="3453561" y="1731949"/>
                                    </a:lnTo>
                                    <a:lnTo>
                                      <a:pt x="3454704" y="1780933"/>
                                    </a:lnTo>
                                    <a:lnTo>
                                      <a:pt x="3461194" y="1827530"/>
                                    </a:lnTo>
                                    <a:lnTo>
                                      <a:pt x="3472510" y="1872119"/>
                                    </a:lnTo>
                                    <a:lnTo>
                                      <a:pt x="3488690" y="1914283"/>
                                    </a:lnTo>
                                    <a:lnTo>
                                      <a:pt x="3509822" y="1954060"/>
                                    </a:lnTo>
                                    <a:lnTo>
                                      <a:pt x="3535972" y="1991474"/>
                                    </a:lnTo>
                                    <a:lnTo>
                                      <a:pt x="3567239" y="2026539"/>
                                    </a:lnTo>
                                    <a:lnTo>
                                      <a:pt x="3606736" y="2061400"/>
                                    </a:lnTo>
                                    <a:lnTo>
                                      <a:pt x="3649332" y="2090166"/>
                                    </a:lnTo>
                                    <a:lnTo>
                                      <a:pt x="3695014" y="2113038"/>
                                    </a:lnTo>
                                    <a:lnTo>
                                      <a:pt x="3743769" y="2130171"/>
                                    </a:lnTo>
                                    <a:lnTo>
                                      <a:pt x="3795585" y="2141728"/>
                                    </a:lnTo>
                                    <a:lnTo>
                                      <a:pt x="3848811" y="2146249"/>
                                    </a:lnTo>
                                    <a:lnTo>
                                      <a:pt x="3899624" y="2142591"/>
                                    </a:lnTo>
                                    <a:lnTo>
                                      <a:pt x="3948011" y="2130831"/>
                                    </a:lnTo>
                                    <a:lnTo>
                                      <a:pt x="3993921" y="2111032"/>
                                    </a:lnTo>
                                    <a:lnTo>
                                      <a:pt x="4037304" y="2083269"/>
                                    </a:lnTo>
                                    <a:lnTo>
                                      <a:pt x="4078160" y="2047621"/>
                                    </a:lnTo>
                                    <a:lnTo>
                                      <a:pt x="4107853" y="2014105"/>
                                    </a:lnTo>
                                    <a:lnTo>
                                      <a:pt x="4117289" y="2000262"/>
                                    </a:lnTo>
                                    <a:lnTo>
                                      <a:pt x="4132643" y="1977758"/>
                                    </a:lnTo>
                                    <a:lnTo>
                                      <a:pt x="4152379" y="1938629"/>
                                    </a:lnTo>
                                    <a:lnTo>
                                      <a:pt x="4166933" y="1896745"/>
                                    </a:lnTo>
                                    <a:lnTo>
                                      <a:pt x="4176826" y="1852269"/>
                                    </a:lnTo>
                                    <a:lnTo>
                                      <a:pt x="4182211" y="1805089"/>
                                    </a:lnTo>
                                    <a:lnTo>
                                      <a:pt x="4182592" y="1758772"/>
                                    </a:lnTo>
                                    <a:lnTo>
                                      <a:pt x="4182630" y="1755203"/>
                                    </a:lnTo>
                                    <a:lnTo>
                                      <a:pt x="4177601" y="1702562"/>
                                    </a:lnTo>
                                    <a:lnTo>
                                      <a:pt x="4234002" y="1710855"/>
                                    </a:lnTo>
                                    <a:lnTo>
                                      <a:pt x="4286923" y="1715731"/>
                                    </a:lnTo>
                                    <a:lnTo>
                                      <a:pt x="4336351" y="1717433"/>
                                    </a:lnTo>
                                    <a:lnTo>
                                      <a:pt x="4382300" y="1716189"/>
                                    </a:lnTo>
                                    <a:lnTo>
                                      <a:pt x="4424743" y="1712214"/>
                                    </a:lnTo>
                                    <a:close/>
                                  </a:path>
                                  <a:path w="5186045" h="5186045">
                                    <a:moveTo>
                                      <a:pt x="5185854" y="908939"/>
                                    </a:moveTo>
                                    <a:lnTo>
                                      <a:pt x="4276915" y="0"/>
                                    </a:lnTo>
                                    <a:lnTo>
                                      <a:pt x="4174553" y="102362"/>
                                    </a:lnTo>
                                    <a:lnTo>
                                      <a:pt x="4547806" y="475615"/>
                                    </a:lnTo>
                                    <a:lnTo>
                                      <a:pt x="4145597" y="877824"/>
                                    </a:lnTo>
                                    <a:lnTo>
                                      <a:pt x="3772344" y="504571"/>
                                    </a:lnTo>
                                    <a:lnTo>
                                      <a:pt x="3669982" y="607060"/>
                                    </a:lnTo>
                                    <a:lnTo>
                                      <a:pt x="4578921" y="1515872"/>
                                    </a:lnTo>
                                    <a:lnTo>
                                      <a:pt x="4681283" y="1413510"/>
                                    </a:lnTo>
                                    <a:lnTo>
                                      <a:pt x="4252785" y="985012"/>
                                    </a:lnTo>
                                    <a:lnTo>
                                      <a:pt x="4654994" y="582803"/>
                                    </a:lnTo>
                                    <a:lnTo>
                                      <a:pt x="5083492" y="1011301"/>
                                    </a:lnTo>
                                    <a:lnTo>
                                      <a:pt x="5185854" y="90893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2ECB2" id="Freeform: Shape 35" o:spid="_x0000_s1026" style="position:absolute;margin-left:86.2pt;margin-top:19.35pt;width:408.35pt;height:408.35pt;z-index:-25146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6045,518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" path="m1647380,4447413l738441,3538474,600646,3676269r74917,136080l923163,4267047r124523,226848l1132268,4645622r20066,35217l1120406,4662462,980757,4583303,850455,4510202,414934,4268609,154076,4122928,,4276979r908875,908939l1007554,5087239,233870,4313428r181064,100482l1004912,4737925r226416,125540l1323784,4771009r-97968,-178905l910170,4009199,787844,3785489r760730,760730l1647380,4447413xem2144890,3854526r-546,-45415l2144268,3802761r-8446,-52235l2119185,3697859r-15951,-35471l2082546,3625659r-25451,-37986l2026818,3548405r-18301,-21120l2008517,3861625r-8306,47727l1980907,3952176r-29997,37783l1912874,4020261r-43180,19494l1822081,4048074r-52527,-2997l1694853,4022001r-38926,-20562l1616024,3974769r-40831,-32842l1533461,3902837r-39040,-41669l1461617,3820363r-26644,-39891l1414411,3741572r-14516,-37884l1388694,3614636r8496,-47664l1416634,3524059r30213,-38036l1484579,3456051r42684,-19203l1574863,3428454r52451,2451l1671764,3441992r45542,19278l1763839,3488842r47460,35941l1859597,3569208r39929,42634l1933130,3653485r27330,40589l1981593,3733571r14999,38367l2005520,3809111r2972,52057l2008517,3861625r,-334340l1991690,3507841r-40018,-41884l1911438,3428454r-4762,-4445l1861489,3387928r-45389,-30290l1770494,3333089r-45860,-18872l1678520,3300946r-46380,-7709l1579486,3291573r-50114,5753l1481797,3310445r-45008,20460l1394358,3358629r-39840,34938l1322755,3429304r-26098,38075l1276337,3507841r-14377,42723l1253642,3595636r-2121,47359l1255115,3686797r9030,44031l1278674,3775113r20066,44551l1324432,3864457r31369,45073l1392897,3954881r42901,45619l1477365,4039755r41440,34506l1560118,4104055r41161,25108l1642262,4149598r40805,15786l1723682,4176560r40411,6566l1816354,4185234r49974,-5601l1913978,4166412r45301,-20764l2002205,4117416r40526,-35636l2072030,4048074r4242,-4877l2103374,4001058r20612,-45770l2138108,3905758r6782,-51232xem3097212,2997581r-65557,-19698l2715323,2884678r-55092,-14466l2607576,2859570r-50012,-7036l2557767,2852534r-48311,-3797l2486431,2849397r-25463,3137l2432977,2857944r-30582,7430l2435593,2813888r24727,-50673l2476474,2713380r7354,-48196l2483955,2664409r-1296,-48082l2473820,2569591r-15265,-45085l2436711,2481148r-28499,-41555l2372931,2399919r-37554,-33592l2335377,2665184r-4000,28524l2308618,2751429r-46317,63399l2230056,2849118r-220218,220218l1709229,2768600r244983,-244983l1996897,2485974r42088,-26734l2080577,2443543r41275,-4508l2161463,2444305r37504,12700l2234323,2477338r33198,28118l2304402,2552916r23571,54394l2335352,2664409r25,775l2335377,2366327r-42227,-29997l2249716,2312987r-45949,-17970l2157603,2283714r-44069,-3683l2071319,2283714r-40399,10668l1990267,2313609r-43700,28652l1899704,2380259r-50140,47219l1506410,2770632r908939,908812l2517711,3577082,2114105,3173476r104013,-104140l2251481,3036481r30569,-26391l2327186,2987573r38252,-8280l2387587,2977883r25997,876l2477833,2988310r39751,8699l2563965,3008249r53098,14109l2968434,3126359r128778,-128778xem3493706,2601087l2691955,1799463r256032,-256032l2840799,1436243r-613410,613283l2334577,2156841r255016,-255016l3391344,2703449r102362,-102362xem4424743,1712214r-1613,-9652l4418406,1674241r-12205,-76429l4405706,1594866r-5461,-32741l4399851,1559687r-50152,2438l4298531,1561769r-52147,-3441l4193362,1551508r-53861,-10490l4130776,1513840r-4369,-13602l4110240,1458214r-19469,-43511l4068038,1369961r-25247,-44475l4042791,1751203r-318,29730l4042384,1789620r-4711,37910l4037647,1827784r-21183,68795l3980624,1947926r-36169,28867l3904767,1994281r-43167,5981l3815016,1994535r-45745,-13450l3728555,1963839r-35522,-21197l3662870,1917319r-38773,-52401l3598100,1798701r-6858,-39929l3590061,1717433r-51,-1702l3589921,1710855r3721,-54115l3602164,1594866r427863,79375l4038600,1712214r114,495l4042791,1751203r,-425717l4041889,1323886r-29642,-47409l3888676,1350391r27483,42100l3940213,1433791r20701,40463l3978338,1513840r-346583,-68834l3635819,1422146r6261,-35154l3646868,1332458r-825,-51079l3639591,1233766r-12128,-44183l3609606,1148816r-23622,-37363l3556571,1077468r-35230,-29807l3521341,1332458r-3403,40767l3510724,1422146r-99822,-15482l3389401,1402295r-38748,-10871l3304222,1369148r-42469,-40944l3238957,1279601r-4077,-26746l3235490,1226743r17373,-46520l3289338,1143749r46075,-16929l3361499,1126236r26696,5270l3438804,1156995r41720,40792l3507130,1242364r13665,52578l3521189,1313484r51,2794l3521341,1332458r,-284797l3514814,1042123r-45162,-26149l3421176,998816r-51676,-8343l3317494,992454r-48514,12903l3223971,1029042r-41415,34329l3146488,1106792r-25006,47257l3107740,1205318r-2273,55411l3113481,1316278r17145,51486l3157131,1415110r36093,43104l3239351,1495513r56235,30138l3372256,1550009r50051,10694l3479990,1570736r-13576,56121l3457537,1680591r-3976,51358l3454704,1780933r6490,46597l3472510,1872119r16180,42164l3509822,1954060r26150,37414l3567239,2026539r39497,34861l3649332,2090166r45682,22872l3743769,2130171r51816,11557l3848811,2146249r50813,-3658l3948011,2130831r45910,-19799l4037304,2083269r40856,-35648l4107853,2014105r9436,-13843l4132643,1977758r19736,-39129l4166933,1896745r9893,-44476l4182211,1805089r381,-46317l4182630,1755203r-5029,-52641l4234002,1710855r52921,4876l4336351,1717433r45949,-1244l4424743,1712214xem5185854,908939l4276915,,4174553,102362r373253,373253l4145597,877824,3772344,504571,3669982,607060r908939,908812l4681283,1413510,4252785,985012,4654994,582803r428498,428498l5185854,908939xe" fillcolor="silver" stroked="f">
                      <v:path arrowok="t" o:connecttype="custom" o:connectlocs="1047686,4493895;414934,4268609;414934,4413910;787844,3785489;2135822,3750526;2008517,3527285;1869694,4039755;1575193,3941927;1399895,3703688;1527263,3436848;1811299,3524783;1996592,3771938;1951672,3465957;1724634,3314217;1436789,3330905;1261960,3550564;1298740,3819664;1518805,4074261;1764093,4183126;2042731,4081780;2144890,3854526;2557564,2852534;2402395,2865374;2482659,2616327;2335377,2366327;2009838,3069336;2121852,2439035;2327973,2607310;2203767,2295017;1946567,2342261;2114105,3173476;2387587,2977883;2968434,3126359;2227389,2049526;4423130,1702562;4349699,1562125;4126407,1500238;4042473,1780933;3944455,1976793;3693033,1942642;3590010,1715731;4038714,1712709;3916159,1392491;3642080,1386992;3585984,1111453;3410902,1406664;3234880,1252855;3388195,1131506;3521240,1316278;3369500,990473;3121482,1154049;3193224,1458214;3466414,1626857;3488690,1914283;3695014,2113038;3993921,2111032;4152379,1938629;4177601,1702562;5185854,908939;3669982,607060;5185854,908939" o:connectangles="0,0,0,0,0,0,0,0,0,0,0,0,0,0,0,0,0,0,0,0,0,0,0,0,0,0,0,0,0,0,0,0,0,0,0,0,0,0,0,0,0,0,0,0,0,0,0,0,0,0,0,0,0,0,0,0,0,0,0,0,0"/>
                      <w10:wrap anchorx="page"/>
                    </v:shape>
                  </w:pict>
                </mc:Fallback>
              </mc:AlternateContent>
            </w:r>
            <w:r>
              <w:rPr>
                <w:sz w:val="24"/>
              </w:rPr>
              <w:t>In case paving in separate lanes is allowed, work on the adjacent lane shall</w:t>
            </w:r>
            <w:r>
              <w:rPr>
                <w:spacing w:val="19"/>
                <w:sz w:val="24"/>
              </w:rPr>
              <w:t xml:space="preserve"> </w:t>
            </w:r>
            <w:r>
              <w:rPr>
                <w:sz w:val="24"/>
              </w:rPr>
              <w:t>be permitted when the previously paved lane is cured for at least 14 days and</w:t>
            </w:r>
            <w:r>
              <w:rPr>
                <w:spacing w:val="80"/>
                <w:sz w:val="24"/>
              </w:rPr>
              <w:t xml:space="preserve"> </w:t>
            </w:r>
            <w:r>
              <w:rPr>
                <w:sz w:val="24"/>
              </w:rPr>
              <w:t>is in a position to bear the weight of paving machine. When the wheels or crawler tracks are to ply on the already paved surface, necessary precautions shall be taken by placing protective pads of rubber or similar material so that texture is not damaged. The wheel or track shall be reasonably away from the edge to avoid damage to the previously laid slab.</w:t>
            </w:r>
          </w:p>
          <w:p w14:paraId="53B5DFE7" w14:textId="2D9FAED1" w:rsidR="00F17BF0" w:rsidRDefault="00F17BF0" w:rsidP="00476DF2">
            <w:pPr>
              <w:pStyle w:val="Heading1"/>
              <w:numPr>
                <w:ilvl w:val="3"/>
                <w:numId w:val="21"/>
              </w:numPr>
              <w:tabs>
                <w:tab w:val="num" w:pos="360"/>
                <w:tab w:val="left" w:pos="1303"/>
              </w:tabs>
              <w:ind w:left="115" w:right="96" w:firstLine="0"/>
              <w:jc w:val="both"/>
            </w:pPr>
            <w:r>
              <w:rPr>
                <w:caps w:val="0"/>
              </w:rPr>
              <w:t xml:space="preserve">Tube </w:t>
            </w:r>
            <w:r>
              <w:rPr>
                <w:caps w:val="0"/>
                <w:spacing w:val="-2"/>
              </w:rPr>
              <w:t>Floating</w:t>
            </w:r>
          </w:p>
          <w:p w14:paraId="669580C0" w14:textId="77777777" w:rsidR="00F17BF0" w:rsidRDefault="00F17BF0" w:rsidP="00E2108A">
            <w:pPr>
              <w:pStyle w:val="BodyText"/>
              <w:spacing w:line="247" w:lineRule="auto"/>
              <w:ind w:left="115" w:right="96"/>
            </w:pPr>
            <w:r>
              <w:t xml:space="preserve">Upon the instructions of the Engineer, Contractor shall scrape the concrete surface when in plastic state with a 3 m long tube float fixed with a long and stable handle before texturing. Tube float shall be of an alloy steel tube of 50 to 60 mm diameter with a long and stable handle. The length of tube </w:t>
            </w:r>
            <w:r>
              <w:lastRenderedPageBreak/>
              <w:t>float shall preferably be</w:t>
            </w:r>
            <w:r>
              <w:rPr>
                <w:spacing w:val="-3"/>
              </w:rPr>
              <w:t xml:space="preserve"> </w:t>
            </w:r>
            <w:r>
              <w:t>longer than half the length of slab i.e., half the distance between two transverse contraction</w:t>
            </w:r>
            <w:r>
              <w:rPr>
                <w:spacing w:val="40"/>
              </w:rPr>
              <w:t xml:space="preserve"> </w:t>
            </w:r>
            <w:r>
              <w:t xml:space="preserve">joints. This operation shall be done to minimize surface irregularity caused due to varied causes like frequent stoppages of work, surface deformation due to plastic flow etc. The tube float shall be placed at the </w:t>
            </w:r>
            <w:proofErr w:type="spellStart"/>
            <w:r>
              <w:t>centre</w:t>
            </w:r>
            <w:proofErr w:type="spellEnd"/>
            <w:r>
              <w:t xml:space="preserve"> of the slab parallel to</w:t>
            </w:r>
            <w:r>
              <w:rPr>
                <w:spacing w:val="80"/>
              </w:rPr>
              <w:t xml:space="preserve"> </w:t>
            </w:r>
            <w:r>
              <w:t>longitudinal joint and pulled slowly and uniformly towards the edges. After the use of float tube, it shall be frequently cleaned before further use. The slurry removed shall be discarded. This activity shall be advanced laterally by providing an overlap of half the length of tube float. The removal of the cement slurry from the surface shall be sufficient enough such that the texture is formed on a firm surface and is more durable. This operation, however, shall be carried out after removing bleeding water.</w:t>
            </w:r>
          </w:p>
          <w:p w14:paraId="10793E2A" w14:textId="77777777" w:rsidR="00F17BF0" w:rsidRDefault="00F17BF0" w:rsidP="00E2108A">
            <w:pPr>
              <w:pStyle w:val="BodyText"/>
              <w:spacing w:before="81"/>
              <w:ind w:left="115" w:right="96"/>
            </w:pPr>
          </w:p>
          <w:p w14:paraId="165280C4" w14:textId="495BFE45" w:rsidR="00F17BF0" w:rsidRDefault="00F17BF0" w:rsidP="00476DF2">
            <w:pPr>
              <w:pStyle w:val="Heading1"/>
              <w:numPr>
                <w:ilvl w:val="2"/>
                <w:numId w:val="21"/>
              </w:numPr>
              <w:tabs>
                <w:tab w:val="num" w:pos="360"/>
              </w:tabs>
              <w:ind w:left="115" w:right="96" w:firstLine="0"/>
              <w:jc w:val="both"/>
            </w:pPr>
            <w:r>
              <w:rPr>
                <w:caps w:val="0"/>
              </w:rPr>
              <w:t>Construction</w:t>
            </w:r>
            <w:r>
              <w:rPr>
                <w:caps w:val="0"/>
                <w:spacing w:val="-5"/>
              </w:rPr>
              <w:t xml:space="preserve"> </w:t>
            </w:r>
            <w:r>
              <w:rPr>
                <w:caps w:val="0"/>
              </w:rPr>
              <w:t>By</w:t>
            </w:r>
            <w:r>
              <w:rPr>
                <w:caps w:val="0"/>
                <w:spacing w:val="-4"/>
              </w:rPr>
              <w:t xml:space="preserve"> </w:t>
            </w:r>
            <w:r>
              <w:rPr>
                <w:caps w:val="0"/>
              </w:rPr>
              <w:t>Fixed</w:t>
            </w:r>
            <w:r>
              <w:rPr>
                <w:caps w:val="0"/>
                <w:spacing w:val="-3"/>
              </w:rPr>
              <w:t xml:space="preserve"> </w:t>
            </w:r>
            <w:r>
              <w:rPr>
                <w:caps w:val="0"/>
              </w:rPr>
              <w:t>Form</w:t>
            </w:r>
            <w:r>
              <w:rPr>
                <w:caps w:val="0"/>
                <w:spacing w:val="-3"/>
              </w:rPr>
              <w:t xml:space="preserve"> </w:t>
            </w:r>
            <w:r>
              <w:rPr>
                <w:caps w:val="0"/>
                <w:spacing w:val="-4"/>
              </w:rPr>
              <w:t>Paver</w:t>
            </w:r>
          </w:p>
          <w:p w14:paraId="284DA448" w14:textId="77777777" w:rsidR="00F17BF0" w:rsidRDefault="00F17BF0" w:rsidP="00476DF2">
            <w:pPr>
              <w:pStyle w:val="ListParagraph"/>
              <w:widowControl w:val="0"/>
              <w:numPr>
                <w:ilvl w:val="3"/>
                <w:numId w:val="21"/>
              </w:numPr>
              <w:autoSpaceDE w:val="0"/>
              <w:autoSpaceDN w:val="0"/>
              <w:spacing w:after="240" w:line="249" w:lineRule="auto"/>
              <w:ind w:left="115" w:right="96" w:firstLine="0"/>
              <w:contextualSpacing w:val="0"/>
              <w:jc w:val="both"/>
              <w:rPr>
                <w:sz w:val="24"/>
              </w:rPr>
            </w:pPr>
            <w:r>
              <w:rPr>
                <w:sz w:val="24"/>
              </w:rPr>
              <w:t>The fixed form</w:t>
            </w:r>
            <w:r>
              <w:rPr>
                <w:spacing w:val="-4"/>
                <w:sz w:val="24"/>
              </w:rPr>
              <w:t xml:space="preserve"> </w:t>
            </w:r>
            <w:r>
              <w:rPr>
                <w:sz w:val="24"/>
              </w:rPr>
              <w:t>paving train shall consist of separate powered machines which spread, compact and finish the concrete in a continuous operation.</w:t>
            </w:r>
          </w:p>
          <w:p w14:paraId="6A302A81" w14:textId="0DF466F5" w:rsidR="00F17BF0" w:rsidRDefault="00F17BF0" w:rsidP="00476DF2">
            <w:pPr>
              <w:pStyle w:val="ListParagraph"/>
              <w:widowControl w:val="0"/>
              <w:numPr>
                <w:ilvl w:val="3"/>
                <w:numId w:val="21"/>
              </w:numPr>
              <w:autoSpaceDE w:val="0"/>
              <w:autoSpaceDN w:val="0"/>
              <w:spacing w:before="240" w:after="360" w:line="249" w:lineRule="auto"/>
              <w:ind w:left="115" w:right="96" w:firstLine="0"/>
              <w:contextualSpacing w:val="0"/>
              <w:jc w:val="both"/>
            </w:pPr>
            <w:r w:rsidRPr="00476DF2">
              <w:rPr>
                <w:sz w:val="24"/>
              </w:rPr>
              <w:t>The concrete shall be discharged without segregation into a hopper spreader which is equipped with means for controlling its rate of deposition on to the sub-base. The spreader shall be operated to strike off concrete up to a level</w:t>
            </w:r>
            <w:r w:rsidRPr="00476DF2">
              <w:rPr>
                <w:spacing w:val="80"/>
                <w:sz w:val="24"/>
              </w:rPr>
              <w:t xml:space="preserve"> </w:t>
            </w:r>
            <w:r w:rsidRPr="00476DF2">
              <w:rPr>
                <w:sz w:val="24"/>
              </w:rPr>
              <w:t xml:space="preserve">requiring a small amount of cutting down by the distributor of the spreader. The distributor of spreader shall </w:t>
            </w:r>
            <w:r w:rsidRPr="00476DF2">
              <w:rPr>
                <w:sz w:val="24"/>
              </w:rPr>
              <w:lastRenderedPageBreak/>
              <w:t>strike off the concrete to the surcharge adequate to ensure that the vibratory compactor thoroughly compacts the layer. If necessary, poker vibrators shall be used adjacent to the side forms and edges of the previously constructed slab. The vibratory compactor shall be set to strike off the surface</w:t>
            </w:r>
            <w:r w:rsidRPr="00476DF2">
              <w:rPr>
                <w:spacing w:val="80"/>
                <w:sz w:val="24"/>
              </w:rPr>
              <w:t xml:space="preserve"> </w:t>
            </w:r>
            <w:r w:rsidRPr="00476DF2">
              <w:rPr>
                <w:sz w:val="24"/>
              </w:rPr>
              <w:t>slightly</w:t>
            </w:r>
            <w:r w:rsidRPr="00476DF2">
              <w:rPr>
                <w:spacing w:val="15"/>
                <w:sz w:val="24"/>
              </w:rPr>
              <w:t xml:space="preserve"> </w:t>
            </w:r>
            <w:r w:rsidRPr="00476DF2">
              <w:rPr>
                <w:sz w:val="24"/>
              </w:rPr>
              <w:t>high</w:t>
            </w:r>
            <w:r w:rsidRPr="00476DF2">
              <w:rPr>
                <w:spacing w:val="21"/>
                <w:sz w:val="24"/>
              </w:rPr>
              <w:t xml:space="preserve"> </w:t>
            </w:r>
            <w:r w:rsidRPr="00476DF2">
              <w:rPr>
                <w:sz w:val="24"/>
              </w:rPr>
              <w:t>so</w:t>
            </w:r>
            <w:r w:rsidRPr="00476DF2">
              <w:rPr>
                <w:spacing w:val="16"/>
                <w:sz w:val="24"/>
              </w:rPr>
              <w:t xml:space="preserve"> </w:t>
            </w:r>
            <w:r w:rsidRPr="00476DF2">
              <w:rPr>
                <w:sz w:val="24"/>
              </w:rPr>
              <w:t>that</w:t>
            </w:r>
            <w:r w:rsidRPr="00476DF2">
              <w:rPr>
                <w:spacing w:val="16"/>
                <w:sz w:val="24"/>
              </w:rPr>
              <w:t xml:space="preserve"> </w:t>
            </w:r>
            <w:r w:rsidRPr="00476DF2">
              <w:rPr>
                <w:sz w:val="24"/>
              </w:rPr>
              <w:t>it</w:t>
            </w:r>
            <w:r w:rsidRPr="00476DF2">
              <w:rPr>
                <w:spacing w:val="16"/>
                <w:sz w:val="24"/>
              </w:rPr>
              <w:t xml:space="preserve"> </w:t>
            </w:r>
            <w:r w:rsidRPr="00476DF2">
              <w:rPr>
                <w:sz w:val="24"/>
              </w:rPr>
              <w:t>is</w:t>
            </w:r>
            <w:r w:rsidRPr="00476DF2">
              <w:rPr>
                <w:spacing w:val="15"/>
                <w:sz w:val="24"/>
              </w:rPr>
              <w:t xml:space="preserve"> </w:t>
            </w:r>
            <w:r w:rsidRPr="00476DF2">
              <w:rPr>
                <w:sz w:val="24"/>
              </w:rPr>
              <w:t>cut</w:t>
            </w:r>
            <w:r w:rsidRPr="00476DF2">
              <w:rPr>
                <w:spacing w:val="20"/>
                <w:sz w:val="24"/>
              </w:rPr>
              <w:t xml:space="preserve"> </w:t>
            </w:r>
            <w:r w:rsidRPr="00476DF2">
              <w:rPr>
                <w:sz w:val="24"/>
              </w:rPr>
              <w:t>down</w:t>
            </w:r>
            <w:r w:rsidRPr="00476DF2">
              <w:rPr>
                <w:spacing w:val="21"/>
                <w:sz w:val="24"/>
              </w:rPr>
              <w:t xml:space="preserve"> </w:t>
            </w:r>
            <w:r w:rsidRPr="00476DF2">
              <w:rPr>
                <w:sz w:val="24"/>
              </w:rPr>
              <w:t>to</w:t>
            </w:r>
            <w:r w:rsidRPr="00476DF2">
              <w:rPr>
                <w:spacing w:val="21"/>
                <w:sz w:val="24"/>
              </w:rPr>
              <w:t xml:space="preserve"> </w:t>
            </w:r>
            <w:r w:rsidRPr="00476DF2">
              <w:rPr>
                <w:sz w:val="24"/>
              </w:rPr>
              <w:t>the</w:t>
            </w:r>
            <w:r w:rsidRPr="00476DF2">
              <w:rPr>
                <w:spacing w:val="21"/>
                <w:sz w:val="24"/>
              </w:rPr>
              <w:t xml:space="preserve"> </w:t>
            </w:r>
            <w:r w:rsidRPr="00476DF2">
              <w:rPr>
                <w:sz w:val="24"/>
              </w:rPr>
              <w:t>required</w:t>
            </w:r>
            <w:r w:rsidRPr="00476DF2">
              <w:rPr>
                <w:spacing w:val="16"/>
                <w:sz w:val="24"/>
              </w:rPr>
              <w:t xml:space="preserve"> </w:t>
            </w:r>
            <w:r w:rsidRPr="00476DF2">
              <w:rPr>
                <w:sz w:val="24"/>
              </w:rPr>
              <w:t>level</w:t>
            </w:r>
            <w:r w:rsidRPr="00476DF2">
              <w:rPr>
                <w:spacing w:val="24"/>
                <w:sz w:val="24"/>
              </w:rPr>
              <w:t xml:space="preserve"> </w:t>
            </w:r>
            <w:r w:rsidRPr="00476DF2">
              <w:rPr>
                <w:sz w:val="24"/>
              </w:rPr>
              <w:t>by</w:t>
            </w:r>
            <w:r w:rsidRPr="00476DF2">
              <w:rPr>
                <w:spacing w:val="15"/>
                <w:sz w:val="24"/>
              </w:rPr>
              <w:t xml:space="preserve"> </w:t>
            </w:r>
            <w:r w:rsidRPr="00476DF2">
              <w:rPr>
                <w:sz w:val="24"/>
              </w:rPr>
              <w:t>the</w:t>
            </w:r>
            <w:r w:rsidRPr="00476DF2">
              <w:rPr>
                <w:spacing w:val="21"/>
                <w:sz w:val="24"/>
              </w:rPr>
              <w:t xml:space="preserve"> </w:t>
            </w:r>
            <w:r w:rsidRPr="00476DF2">
              <w:rPr>
                <w:sz w:val="24"/>
              </w:rPr>
              <w:t>oscillating</w:t>
            </w:r>
            <w:r w:rsidRPr="00476DF2">
              <w:rPr>
                <w:spacing w:val="21"/>
                <w:sz w:val="24"/>
              </w:rPr>
              <w:t xml:space="preserve"> </w:t>
            </w:r>
            <w:r w:rsidRPr="00476DF2">
              <w:rPr>
                <w:sz w:val="24"/>
              </w:rPr>
              <w:t>beam.</w:t>
            </w:r>
            <w:r w:rsidRPr="00476DF2">
              <w:rPr>
                <w:spacing w:val="20"/>
                <w:sz w:val="24"/>
              </w:rPr>
              <w:t xml:space="preserve"> </w:t>
            </w:r>
            <w:r w:rsidRPr="00476DF2">
              <w:rPr>
                <w:sz w:val="24"/>
              </w:rPr>
              <w:t xml:space="preserve">The </w:t>
            </w:r>
            <w:r>
              <w:t>machine shall be capable of being rapidly adjusted for changes in average and differential surcharge necessitated by changes in slab thickness or crossfall.</w:t>
            </w:r>
          </w:p>
          <w:p w14:paraId="03094959" w14:textId="77777777" w:rsidR="00F17BF0" w:rsidRDefault="00F17BF0" w:rsidP="00476DF2">
            <w:pPr>
              <w:pStyle w:val="BodyText"/>
              <w:spacing w:before="240" w:after="0" w:line="247" w:lineRule="auto"/>
              <w:ind w:left="115" w:right="96"/>
            </w:pPr>
            <w:r>
              <w:t>In the cavities created by insertion of dowel bars by means of DBI (Dowel Bar Inserter) shall be filled with fresh concrete of same specification and not with</w:t>
            </w:r>
            <w:r>
              <w:rPr>
                <w:spacing w:val="40"/>
              </w:rPr>
              <w:t xml:space="preserve"> </w:t>
            </w:r>
            <w:r>
              <w:t>laitance. The final finisher shall be able to finish the surface to the required level and smoothness as specified, care shall be taken to avoid bringing up of excessive</w:t>
            </w:r>
            <w:r>
              <w:rPr>
                <w:spacing w:val="40"/>
              </w:rPr>
              <w:t xml:space="preserve"> </w:t>
            </w:r>
            <w:r>
              <w:t>mortar to the surface by over working.</w:t>
            </w:r>
          </w:p>
          <w:p w14:paraId="514E495A" w14:textId="77777777" w:rsidR="00F17BF0" w:rsidRDefault="00F17BF0" w:rsidP="00476DF2">
            <w:pPr>
              <w:pStyle w:val="BodyText"/>
              <w:spacing w:before="240" w:after="0" w:line="247" w:lineRule="auto"/>
              <w:ind w:left="115" w:right="96"/>
            </w:pPr>
          </w:p>
          <w:p w14:paraId="164F993A" w14:textId="77777777" w:rsidR="00F17BF0" w:rsidRDefault="00F17BF0" w:rsidP="00476DF2">
            <w:pPr>
              <w:pStyle w:val="BodyText"/>
              <w:spacing w:before="83" w:after="0"/>
              <w:ind w:left="115" w:right="96"/>
            </w:pPr>
          </w:p>
          <w:p w14:paraId="06B5FAE7" w14:textId="7DB3D397" w:rsidR="00F17BF0" w:rsidRDefault="00F17BF0" w:rsidP="00476DF2">
            <w:pPr>
              <w:pStyle w:val="Heading1"/>
              <w:numPr>
                <w:ilvl w:val="2"/>
                <w:numId w:val="21"/>
              </w:numPr>
              <w:tabs>
                <w:tab w:val="num" w:pos="360"/>
                <w:tab w:val="left" w:pos="1444"/>
              </w:tabs>
              <w:spacing w:before="1" w:after="0"/>
              <w:ind w:left="115" w:right="96" w:firstLine="0"/>
            </w:pPr>
            <w:r>
              <w:rPr>
                <w:noProof/>
                <w:lang w:val="en-IN" w:eastAsia="en-IN" w:bidi="hi-IN"/>
              </w:rPr>
              <mc:AlternateContent>
                <mc:Choice Requires="wps">
                  <w:drawing>
                    <wp:anchor distT="0" distB="0" distL="0" distR="0" simplePos="0" relativeHeight="251849728" behindDoc="1" locked="0" layoutInCell="1" allowOverlap="1" wp14:anchorId="07267A58" wp14:editId="0B83DCDE">
                      <wp:simplePos x="0" y="0"/>
                      <wp:positionH relativeFrom="page">
                        <wp:posOffset>1094740</wp:posOffset>
                      </wp:positionH>
                      <wp:positionV relativeFrom="paragraph">
                        <wp:posOffset>193675</wp:posOffset>
                      </wp:positionV>
                      <wp:extent cx="5186045" cy="5186045"/>
                      <wp:effectExtent l="8890" t="6350" r="5715" b="8255"/>
                      <wp:wrapNone/>
                      <wp:docPr id="1625331042" name="Freeform: 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6045" cy="5186045"/>
                              </a:xfrm>
                              <a:custGeom>
                                <a:avLst/>
                                <a:gdLst>
                                  <a:gd name="T0" fmla="*/ 1047686 w 5186045"/>
                                  <a:gd name="T1" fmla="*/ 4493895 h 5186045"/>
                                  <a:gd name="T2" fmla="*/ 414934 w 5186045"/>
                                  <a:gd name="T3" fmla="*/ 4268609 h 5186045"/>
                                  <a:gd name="T4" fmla="*/ 414934 w 5186045"/>
                                  <a:gd name="T5" fmla="*/ 4413910 h 5186045"/>
                                  <a:gd name="T6" fmla="*/ 787844 w 5186045"/>
                                  <a:gd name="T7" fmla="*/ 3785489 h 5186045"/>
                                  <a:gd name="T8" fmla="*/ 2135822 w 5186045"/>
                                  <a:gd name="T9" fmla="*/ 3750526 h 5186045"/>
                                  <a:gd name="T10" fmla="*/ 2008517 w 5186045"/>
                                  <a:gd name="T11" fmla="*/ 3527285 h 5186045"/>
                                  <a:gd name="T12" fmla="*/ 1869694 w 5186045"/>
                                  <a:gd name="T13" fmla="*/ 4039755 h 5186045"/>
                                  <a:gd name="T14" fmla="*/ 1575193 w 5186045"/>
                                  <a:gd name="T15" fmla="*/ 3941927 h 5186045"/>
                                  <a:gd name="T16" fmla="*/ 1399895 w 5186045"/>
                                  <a:gd name="T17" fmla="*/ 3703688 h 5186045"/>
                                  <a:gd name="T18" fmla="*/ 1527263 w 5186045"/>
                                  <a:gd name="T19" fmla="*/ 3436848 h 5186045"/>
                                  <a:gd name="T20" fmla="*/ 1811299 w 5186045"/>
                                  <a:gd name="T21" fmla="*/ 3524783 h 5186045"/>
                                  <a:gd name="T22" fmla="*/ 1996592 w 5186045"/>
                                  <a:gd name="T23" fmla="*/ 3771938 h 5186045"/>
                                  <a:gd name="T24" fmla="*/ 1951672 w 5186045"/>
                                  <a:gd name="T25" fmla="*/ 3465957 h 5186045"/>
                                  <a:gd name="T26" fmla="*/ 1724634 w 5186045"/>
                                  <a:gd name="T27" fmla="*/ 3314217 h 5186045"/>
                                  <a:gd name="T28" fmla="*/ 1436789 w 5186045"/>
                                  <a:gd name="T29" fmla="*/ 3330905 h 5186045"/>
                                  <a:gd name="T30" fmla="*/ 1261960 w 5186045"/>
                                  <a:gd name="T31" fmla="*/ 3550564 h 5186045"/>
                                  <a:gd name="T32" fmla="*/ 1298740 w 5186045"/>
                                  <a:gd name="T33" fmla="*/ 3819664 h 5186045"/>
                                  <a:gd name="T34" fmla="*/ 1518805 w 5186045"/>
                                  <a:gd name="T35" fmla="*/ 4074261 h 5186045"/>
                                  <a:gd name="T36" fmla="*/ 1764093 w 5186045"/>
                                  <a:gd name="T37" fmla="*/ 4183126 h 5186045"/>
                                  <a:gd name="T38" fmla="*/ 2042731 w 5186045"/>
                                  <a:gd name="T39" fmla="*/ 4081780 h 5186045"/>
                                  <a:gd name="T40" fmla="*/ 2144890 w 5186045"/>
                                  <a:gd name="T41" fmla="*/ 3854526 h 5186045"/>
                                  <a:gd name="T42" fmla="*/ 2557564 w 5186045"/>
                                  <a:gd name="T43" fmla="*/ 2852534 h 5186045"/>
                                  <a:gd name="T44" fmla="*/ 2402395 w 5186045"/>
                                  <a:gd name="T45" fmla="*/ 2865374 h 5186045"/>
                                  <a:gd name="T46" fmla="*/ 2482659 w 5186045"/>
                                  <a:gd name="T47" fmla="*/ 2616327 h 5186045"/>
                                  <a:gd name="T48" fmla="*/ 2335377 w 5186045"/>
                                  <a:gd name="T49" fmla="*/ 2366327 h 5186045"/>
                                  <a:gd name="T50" fmla="*/ 2009838 w 5186045"/>
                                  <a:gd name="T51" fmla="*/ 3069336 h 5186045"/>
                                  <a:gd name="T52" fmla="*/ 2121852 w 5186045"/>
                                  <a:gd name="T53" fmla="*/ 2439035 h 5186045"/>
                                  <a:gd name="T54" fmla="*/ 2327973 w 5186045"/>
                                  <a:gd name="T55" fmla="*/ 2607310 h 5186045"/>
                                  <a:gd name="T56" fmla="*/ 2203767 w 5186045"/>
                                  <a:gd name="T57" fmla="*/ 2295017 h 5186045"/>
                                  <a:gd name="T58" fmla="*/ 1946567 w 5186045"/>
                                  <a:gd name="T59" fmla="*/ 2342261 h 5186045"/>
                                  <a:gd name="T60" fmla="*/ 2114105 w 5186045"/>
                                  <a:gd name="T61" fmla="*/ 3173476 h 5186045"/>
                                  <a:gd name="T62" fmla="*/ 2387587 w 5186045"/>
                                  <a:gd name="T63" fmla="*/ 2977883 h 5186045"/>
                                  <a:gd name="T64" fmla="*/ 2968434 w 5186045"/>
                                  <a:gd name="T65" fmla="*/ 3126359 h 5186045"/>
                                  <a:gd name="T66" fmla="*/ 2227389 w 5186045"/>
                                  <a:gd name="T67" fmla="*/ 2049526 h 5186045"/>
                                  <a:gd name="T68" fmla="*/ 4423130 w 5186045"/>
                                  <a:gd name="T69" fmla="*/ 1702562 h 5186045"/>
                                  <a:gd name="T70" fmla="*/ 4349699 w 5186045"/>
                                  <a:gd name="T71" fmla="*/ 1562125 h 5186045"/>
                                  <a:gd name="T72" fmla="*/ 4126407 w 5186045"/>
                                  <a:gd name="T73" fmla="*/ 1500238 h 5186045"/>
                                  <a:gd name="T74" fmla="*/ 4042473 w 5186045"/>
                                  <a:gd name="T75" fmla="*/ 1780933 h 5186045"/>
                                  <a:gd name="T76" fmla="*/ 3944455 w 5186045"/>
                                  <a:gd name="T77" fmla="*/ 1976793 h 5186045"/>
                                  <a:gd name="T78" fmla="*/ 3693033 w 5186045"/>
                                  <a:gd name="T79" fmla="*/ 1942642 h 5186045"/>
                                  <a:gd name="T80" fmla="*/ 3590010 w 5186045"/>
                                  <a:gd name="T81" fmla="*/ 1715731 h 5186045"/>
                                  <a:gd name="T82" fmla="*/ 4038714 w 5186045"/>
                                  <a:gd name="T83" fmla="*/ 1712709 h 5186045"/>
                                  <a:gd name="T84" fmla="*/ 3916159 w 5186045"/>
                                  <a:gd name="T85" fmla="*/ 1392491 h 5186045"/>
                                  <a:gd name="T86" fmla="*/ 3642080 w 5186045"/>
                                  <a:gd name="T87" fmla="*/ 1386992 h 5186045"/>
                                  <a:gd name="T88" fmla="*/ 3585984 w 5186045"/>
                                  <a:gd name="T89" fmla="*/ 1111453 h 5186045"/>
                                  <a:gd name="T90" fmla="*/ 3410902 w 5186045"/>
                                  <a:gd name="T91" fmla="*/ 1406664 h 5186045"/>
                                  <a:gd name="T92" fmla="*/ 3234880 w 5186045"/>
                                  <a:gd name="T93" fmla="*/ 1252855 h 5186045"/>
                                  <a:gd name="T94" fmla="*/ 3388195 w 5186045"/>
                                  <a:gd name="T95" fmla="*/ 1131506 h 5186045"/>
                                  <a:gd name="T96" fmla="*/ 3521240 w 5186045"/>
                                  <a:gd name="T97" fmla="*/ 1316278 h 5186045"/>
                                  <a:gd name="T98" fmla="*/ 3369500 w 5186045"/>
                                  <a:gd name="T99" fmla="*/ 990473 h 5186045"/>
                                  <a:gd name="T100" fmla="*/ 3121482 w 5186045"/>
                                  <a:gd name="T101" fmla="*/ 1154049 h 5186045"/>
                                  <a:gd name="T102" fmla="*/ 3193224 w 5186045"/>
                                  <a:gd name="T103" fmla="*/ 1458214 h 5186045"/>
                                  <a:gd name="T104" fmla="*/ 3466414 w 5186045"/>
                                  <a:gd name="T105" fmla="*/ 1626857 h 5186045"/>
                                  <a:gd name="T106" fmla="*/ 3488690 w 5186045"/>
                                  <a:gd name="T107" fmla="*/ 1914283 h 5186045"/>
                                  <a:gd name="T108" fmla="*/ 3695014 w 5186045"/>
                                  <a:gd name="T109" fmla="*/ 2113038 h 5186045"/>
                                  <a:gd name="T110" fmla="*/ 3993921 w 5186045"/>
                                  <a:gd name="T111" fmla="*/ 2111032 h 5186045"/>
                                  <a:gd name="T112" fmla="*/ 4152379 w 5186045"/>
                                  <a:gd name="T113" fmla="*/ 1938629 h 5186045"/>
                                  <a:gd name="T114" fmla="*/ 4177601 w 5186045"/>
                                  <a:gd name="T115" fmla="*/ 1702562 h 5186045"/>
                                  <a:gd name="T116" fmla="*/ 5185854 w 5186045"/>
                                  <a:gd name="T117" fmla="*/ 908939 h 5186045"/>
                                  <a:gd name="T118" fmla="*/ 3669982 w 5186045"/>
                                  <a:gd name="T119" fmla="*/ 607060 h 5186045"/>
                                  <a:gd name="T120" fmla="*/ 5185854 w 5186045"/>
                                  <a:gd name="T121" fmla="*/ 908939 h 5186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86045" h="5186045">
                                    <a:moveTo>
                                      <a:pt x="1647380" y="4447413"/>
                                    </a:moveTo>
                                    <a:lnTo>
                                      <a:pt x="738441" y="3538474"/>
                                    </a:lnTo>
                                    <a:lnTo>
                                      <a:pt x="600646" y="3676269"/>
                                    </a:lnTo>
                                    <a:lnTo>
                                      <a:pt x="675563" y="3812349"/>
                                    </a:lnTo>
                                    <a:lnTo>
                                      <a:pt x="923163" y="4267047"/>
                                    </a:lnTo>
                                    <a:lnTo>
                                      <a:pt x="1047686" y="4493895"/>
                                    </a:lnTo>
                                    <a:lnTo>
                                      <a:pt x="1132268" y="4645622"/>
                                    </a:lnTo>
                                    <a:lnTo>
                                      <a:pt x="1152334" y="4680839"/>
                                    </a:lnTo>
                                    <a:lnTo>
                                      <a:pt x="1120406" y="4662462"/>
                                    </a:lnTo>
                                    <a:lnTo>
                                      <a:pt x="980757" y="4583303"/>
                                    </a:lnTo>
                                    <a:lnTo>
                                      <a:pt x="850455" y="4510202"/>
                                    </a:lnTo>
                                    <a:lnTo>
                                      <a:pt x="414934" y="4268609"/>
                                    </a:lnTo>
                                    <a:lnTo>
                                      <a:pt x="154076" y="4122928"/>
                                    </a:lnTo>
                                    <a:lnTo>
                                      <a:pt x="0" y="4276979"/>
                                    </a:lnTo>
                                    <a:lnTo>
                                      <a:pt x="908875" y="5185918"/>
                                    </a:lnTo>
                                    <a:lnTo>
                                      <a:pt x="1007554" y="5087239"/>
                                    </a:lnTo>
                                    <a:lnTo>
                                      <a:pt x="233870" y="4313428"/>
                                    </a:lnTo>
                                    <a:lnTo>
                                      <a:pt x="414934" y="4413910"/>
                                    </a:lnTo>
                                    <a:lnTo>
                                      <a:pt x="1004912" y="4737925"/>
                                    </a:lnTo>
                                    <a:lnTo>
                                      <a:pt x="1231328" y="4863465"/>
                                    </a:lnTo>
                                    <a:lnTo>
                                      <a:pt x="1323784" y="4771009"/>
                                    </a:lnTo>
                                    <a:lnTo>
                                      <a:pt x="1225816" y="4592104"/>
                                    </a:lnTo>
                                    <a:lnTo>
                                      <a:pt x="910170" y="4009199"/>
                                    </a:lnTo>
                                    <a:lnTo>
                                      <a:pt x="787844" y="3785489"/>
                                    </a:lnTo>
                                    <a:lnTo>
                                      <a:pt x="1548574" y="4546219"/>
                                    </a:lnTo>
                                    <a:lnTo>
                                      <a:pt x="1647380" y="4447413"/>
                                    </a:lnTo>
                                    <a:close/>
                                  </a:path>
                                  <a:path w="5186045" h="5186045">
                                    <a:moveTo>
                                      <a:pt x="2144890" y="3854526"/>
                                    </a:moveTo>
                                    <a:lnTo>
                                      <a:pt x="2144344" y="3809111"/>
                                    </a:lnTo>
                                    <a:lnTo>
                                      <a:pt x="2144268" y="3802761"/>
                                    </a:lnTo>
                                    <a:lnTo>
                                      <a:pt x="2135822" y="3750526"/>
                                    </a:lnTo>
                                    <a:lnTo>
                                      <a:pt x="2119185" y="3697859"/>
                                    </a:lnTo>
                                    <a:lnTo>
                                      <a:pt x="2103234" y="3662388"/>
                                    </a:lnTo>
                                    <a:lnTo>
                                      <a:pt x="2082546" y="3625659"/>
                                    </a:lnTo>
                                    <a:lnTo>
                                      <a:pt x="2057095" y="3587673"/>
                                    </a:lnTo>
                                    <a:lnTo>
                                      <a:pt x="2026818" y="3548405"/>
                                    </a:lnTo>
                                    <a:lnTo>
                                      <a:pt x="2008517" y="3527285"/>
                                    </a:lnTo>
                                    <a:lnTo>
                                      <a:pt x="2008517" y="3861625"/>
                                    </a:lnTo>
                                    <a:lnTo>
                                      <a:pt x="2000211" y="3909352"/>
                                    </a:lnTo>
                                    <a:lnTo>
                                      <a:pt x="1980907" y="3952176"/>
                                    </a:lnTo>
                                    <a:lnTo>
                                      <a:pt x="1950910" y="3989959"/>
                                    </a:lnTo>
                                    <a:lnTo>
                                      <a:pt x="1912874" y="4020261"/>
                                    </a:lnTo>
                                    <a:lnTo>
                                      <a:pt x="1869694" y="4039755"/>
                                    </a:lnTo>
                                    <a:lnTo>
                                      <a:pt x="1822081" y="4048074"/>
                                    </a:lnTo>
                                    <a:lnTo>
                                      <a:pt x="1769554" y="4045077"/>
                                    </a:lnTo>
                                    <a:lnTo>
                                      <a:pt x="1694853" y="4022001"/>
                                    </a:lnTo>
                                    <a:lnTo>
                                      <a:pt x="1655927" y="4001439"/>
                                    </a:lnTo>
                                    <a:lnTo>
                                      <a:pt x="1616024" y="3974769"/>
                                    </a:lnTo>
                                    <a:lnTo>
                                      <a:pt x="1575193" y="3941927"/>
                                    </a:lnTo>
                                    <a:lnTo>
                                      <a:pt x="1533461" y="3902837"/>
                                    </a:lnTo>
                                    <a:lnTo>
                                      <a:pt x="1494421" y="3861168"/>
                                    </a:lnTo>
                                    <a:lnTo>
                                      <a:pt x="1461617" y="3820363"/>
                                    </a:lnTo>
                                    <a:lnTo>
                                      <a:pt x="1434973" y="3780472"/>
                                    </a:lnTo>
                                    <a:lnTo>
                                      <a:pt x="1414411" y="3741572"/>
                                    </a:lnTo>
                                    <a:lnTo>
                                      <a:pt x="1399895" y="3703688"/>
                                    </a:lnTo>
                                    <a:lnTo>
                                      <a:pt x="1388694" y="3614636"/>
                                    </a:lnTo>
                                    <a:lnTo>
                                      <a:pt x="1397190" y="3566972"/>
                                    </a:lnTo>
                                    <a:lnTo>
                                      <a:pt x="1416634" y="3524059"/>
                                    </a:lnTo>
                                    <a:lnTo>
                                      <a:pt x="1446847" y="3486023"/>
                                    </a:lnTo>
                                    <a:lnTo>
                                      <a:pt x="1484579" y="3456051"/>
                                    </a:lnTo>
                                    <a:lnTo>
                                      <a:pt x="1527263" y="3436848"/>
                                    </a:lnTo>
                                    <a:lnTo>
                                      <a:pt x="1574863" y="3428454"/>
                                    </a:lnTo>
                                    <a:lnTo>
                                      <a:pt x="1627314" y="3430905"/>
                                    </a:lnTo>
                                    <a:lnTo>
                                      <a:pt x="1671764" y="3441992"/>
                                    </a:lnTo>
                                    <a:lnTo>
                                      <a:pt x="1717306" y="3461270"/>
                                    </a:lnTo>
                                    <a:lnTo>
                                      <a:pt x="1763839" y="3488842"/>
                                    </a:lnTo>
                                    <a:lnTo>
                                      <a:pt x="1811299" y="3524783"/>
                                    </a:lnTo>
                                    <a:lnTo>
                                      <a:pt x="1859597" y="3569208"/>
                                    </a:lnTo>
                                    <a:lnTo>
                                      <a:pt x="1899526" y="3611842"/>
                                    </a:lnTo>
                                    <a:lnTo>
                                      <a:pt x="1933130" y="3653485"/>
                                    </a:lnTo>
                                    <a:lnTo>
                                      <a:pt x="1960460" y="3694074"/>
                                    </a:lnTo>
                                    <a:lnTo>
                                      <a:pt x="1981593" y="3733571"/>
                                    </a:lnTo>
                                    <a:lnTo>
                                      <a:pt x="1996592" y="3771938"/>
                                    </a:lnTo>
                                    <a:lnTo>
                                      <a:pt x="2005520" y="3809111"/>
                                    </a:lnTo>
                                    <a:lnTo>
                                      <a:pt x="2008492" y="3861168"/>
                                    </a:lnTo>
                                    <a:lnTo>
                                      <a:pt x="2008517" y="3861625"/>
                                    </a:lnTo>
                                    <a:lnTo>
                                      <a:pt x="2008517" y="3527285"/>
                                    </a:lnTo>
                                    <a:lnTo>
                                      <a:pt x="1991690" y="3507841"/>
                                    </a:lnTo>
                                    <a:lnTo>
                                      <a:pt x="1951672" y="3465957"/>
                                    </a:lnTo>
                                    <a:lnTo>
                                      <a:pt x="1911438" y="3428454"/>
                                    </a:lnTo>
                                    <a:lnTo>
                                      <a:pt x="1906676" y="3424009"/>
                                    </a:lnTo>
                                    <a:lnTo>
                                      <a:pt x="1861489" y="3387928"/>
                                    </a:lnTo>
                                    <a:lnTo>
                                      <a:pt x="1816100" y="3357638"/>
                                    </a:lnTo>
                                    <a:lnTo>
                                      <a:pt x="1770494" y="3333089"/>
                                    </a:lnTo>
                                    <a:lnTo>
                                      <a:pt x="1724634" y="3314217"/>
                                    </a:lnTo>
                                    <a:lnTo>
                                      <a:pt x="1678520" y="3300946"/>
                                    </a:lnTo>
                                    <a:lnTo>
                                      <a:pt x="1632140" y="3293237"/>
                                    </a:lnTo>
                                    <a:lnTo>
                                      <a:pt x="1579486" y="3291573"/>
                                    </a:lnTo>
                                    <a:lnTo>
                                      <a:pt x="1529372" y="3297326"/>
                                    </a:lnTo>
                                    <a:lnTo>
                                      <a:pt x="1481797" y="3310445"/>
                                    </a:lnTo>
                                    <a:lnTo>
                                      <a:pt x="1436789" y="3330905"/>
                                    </a:lnTo>
                                    <a:lnTo>
                                      <a:pt x="1394358" y="3358629"/>
                                    </a:lnTo>
                                    <a:lnTo>
                                      <a:pt x="1354518" y="3393567"/>
                                    </a:lnTo>
                                    <a:lnTo>
                                      <a:pt x="1322755" y="3429304"/>
                                    </a:lnTo>
                                    <a:lnTo>
                                      <a:pt x="1296657" y="3467379"/>
                                    </a:lnTo>
                                    <a:lnTo>
                                      <a:pt x="1276337" y="3507841"/>
                                    </a:lnTo>
                                    <a:lnTo>
                                      <a:pt x="1261960" y="3550564"/>
                                    </a:lnTo>
                                    <a:lnTo>
                                      <a:pt x="1253642" y="3595636"/>
                                    </a:lnTo>
                                    <a:lnTo>
                                      <a:pt x="1251521" y="3642995"/>
                                    </a:lnTo>
                                    <a:lnTo>
                                      <a:pt x="1255115" y="3686797"/>
                                    </a:lnTo>
                                    <a:lnTo>
                                      <a:pt x="1264145" y="3730828"/>
                                    </a:lnTo>
                                    <a:lnTo>
                                      <a:pt x="1278674" y="3775113"/>
                                    </a:lnTo>
                                    <a:lnTo>
                                      <a:pt x="1298740" y="3819664"/>
                                    </a:lnTo>
                                    <a:lnTo>
                                      <a:pt x="1324432" y="3864457"/>
                                    </a:lnTo>
                                    <a:lnTo>
                                      <a:pt x="1355801" y="3909530"/>
                                    </a:lnTo>
                                    <a:lnTo>
                                      <a:pt x="1392897" y="3954881"/>
                                    </a:lnTo>
                                    <a:lnTo>
                                      <a:pt x="1435798" y="4000500"/>
                                    </a:lnTo>
                                    <a:lnTo>
                                      <a:pt x="1477365" y="4039755"/>
                                    </a:lnTo>
                                    <a:lnTo>
                                      <a:pt x="1518805" y="4074261"/>
                                    </a:lnTo>
                                    <a:lnTo>
                                      <a:pt x="1560118" y="4104055"/>
                                    </a:lnTo>
                                    <a:lnTo>
                                      <a:pt x="1601279" y="4129163"/>
                                    </a:lnTo>
                                    <a:lnTo>
                                      <a:pt x="1642262" y="4149598"/>
                                    </a:lnTo>
                                    <a:lnTo>
                                      <a:pt x="1683067" y="4165384"/>
                                    </a:lnTo>
                                    <a:lnTo>
                                      <a:pt x="1723682" y="4176560"/>
                                    </a:lnTo>
                                    <a:lnTo>
                                      <a:pt x="1764093" y="4183126"/>
                                    </a:lnTo>
                                    <a:lnTo>
                                      <a:pt x="1816354" y="4185234"/>
                                    </a:lnTo>
                                    <a:lnTo>
                                      <a:pt x="1866328" y="4179633"/>
                                    </a:lnTo>
                                    <a:lnTo>
                                      <a:pt x="1913978" y="4166412"/>
                                    </a:lnTo>
                                    <a:lnTo>
                                      <a:pt x="1959279" y="4145648"/>
                                    </a:lnTo>
                                    <a:lnTo>
                                      <a:pt x="2002205" y="4117416"/>
                                    </a:lnTo>
                                    <a:lnTo>
                                      <a:pt x="2042731" y="4081780"/>
                                    </a:lnTo>
                                    <a:lnTo>
                                      <a:pt x="2072030" y="4048074"/>
                                    </a:lnTo>
                                    <a:lnTo>
                                      <a:pt x="2076272" y="4043197"/>
                                    </a:lnTo>
                                    <a:lnTo>
                                      <a:pt x="2103374" y="4001058"/>
                                    </a:lnTo>
                                    <a:lnTo>
                                      <a:pt x="2123986" y="3955288"/>
                                    </a:lnTo>
                                    <a:lnTo>
                                      <a:pt x="2138108" y="3905758"/>
                                    </a:lnTo>
                                    <a:lnTo>
                                      <a:pt x="2144890" y="3854526"/>
                                    </a:lnTo>
                                    <a:close/>
                                  </a:path>
                                  <a:path w="5186045" h="5186045">
                                    <a:moveTo>
                                      <a:pt x="3097212" y="2997581"/>
                                    </a:moveTo>
                                    <a:lnTo>
                                      <a:pt x="3031655" y="2977883"/>
                                    </a:lnTo>
                                    <a:lnTo>
                                      <a:pt x="2715323" y="2884678"/>
                                    </a:lnTo>
                                    <a:lnTo>
                                      <a:pt x="2660231" y="2870212"/>
                                    </a:lnTo>
                                    <a:lnTo>
                                      <a:pt x="2607576" y="2859570"/>
                                    </a:lnTo>
                                    <a:lnTo>
                                      <a:pt x="2557564" y="2852534"/>
                                    </a:lnTo>
                                    <a:lnTo>
                                      <a:pt x="2557767" y="2852534"/>
                                    </a:lnTo>
                                    <a:lnTo>
                                      <a:pt x="2509456" y="2848737"/>
                                    </a:lnTo>
                                    <a:lnTo>
                                      <a:pt x="2486431" y="2849397"/>
                                    </a:lnTo>
                                    <a:lnTo>
                                      <a:pt x="2460968" y="2852534"/>
                                    </a:lnTo>
                                    <a:lnTo>
                                      <a:pt x="2432977" y="2857944"/>
                                    </a:lnTo>
                                    <a:lnTo>
                                      <a:pt x="2402395" y="2865374"/>
                                    </a:lnTo>
                                    <a:lnTo>
                                      <a:pt x="2435593" y="2813888"/>
                                    </a:lnTo>
                                    <a:lnTo>
                                      <a:pt x="2460320" y="2763215"/>
                                    </a:lnTo>
                                    <a:lnTo>
                                      <a:pt x="2476474" y="2713380"/>
                                    </a:lnTo>
                                    <a:lnTo>
                                      <a:pt x="2483828" y="2665184"/>
                                    </a:lnTo>
                                    <a:lnTo>
                                      <a:pt x="2483955" y="2664409"/>
                                    </a:lnTo>
                                    <a:lnTo>
                                      <a:pt x="2482659" y="2616327"/>
                                    </a:lnTo>
                                    <a:lnTo>
                                      <a:pt x="2473820" y="2569591"/>
                                    </a:lnTo>
                                    <a:lnTo>
                                      <a:pt x="2458555" y="2524506"/>
                                    </a:lnTo>
                                    <a:lnTo>
                                      <a:pt x="2436711" y="2481148"/>
                                    </a:lnTo>
                                    <a:lnTo>
                                      <a:pt x="2408212" y="2439593"/>
                                    </a:lnTo>
                                    <a:lnTo>
                                      <a:pt x="2372931" y="2399919"/>
                                    </a:lnTo>
                                    <a:lnTo>
                                      <a:pt x="2335377" y="2366327"/>
                                    </a:lnTo>
                                    <a:lnTo>
                                      <a:pt x="2335377" y="2665184"/>
                                    </a:lnTo>
                                    <a:lnTo>
                                      <a:pt x="2331377" y="2693708"/>
                                    </a:lnTo>
                                    <a:lnTo>
                                      <a:pt x="2308618" y="2751429"/>
                                    </a:lnTo>
                                    <a:lnTo>
                                      <a:pt x="2262301" y="2814828"/>
                                    </a:lnTo>
                                    <a:lnTo>
                                      <a:pt x="2230056" y="2849118"/>
                                    </a:lnTo>
                                    <a:lnTo>
                                      <a:pt x="2009838" y="3069336"/>
                                    </a:lnTo>
                                    <a:lnTo>
                                      <a:pt x="1709229" y="2768600"/>
                                    </a:lnTo>
                                    <a:lnTo>
                                      <a:pt x="1954212" y="2523617"/>
                                    </a:lnTo>
                                    <a:lnTo>
                                      <a:pt x="1996897" y="2485974"/>
                                    </a:lnTo>
                                    <a:lnTo>
                                      <a:pt x="2038985" y="2459240"/>
                                    </a:lnTo>
                                    <a:lnTo>
                                      <a:pt x="2080577" y="2443543"/>
                                    </a:lnTo>
                                    <a:lnTo>
                                      <a:pt x="2121852" y="2439035"/>
                                    </a:lnTo>
                                    <a:lnTo>
                                      <a:pt x="2161463" y="2444305"/>
                                    </a:lnTo>
                                    <a:lnTo>
                                      <a:pt x="2198967" y="2457005"/>
                                    </a:lnTo>
                                    <a:lnTo>
                                      <a:pt x="2234323" y="2477338"/>
                                    </a:lnTo>
                                    <a:lnTo>
                                      <a:pt x="2267521" y="2505456"/>
                                    </a:lnTo>
                                    <a:lnTo>
                                      <a:pt x="2304402" y="2552916"/>
                                    </a:lnTo>
                                    <a:lnTo>
                                      <a:pt x="2327973" y="2607310"/>
                                    </a:lnTo>
                                    <a:lnTo>
                                      <a:pt x="2335352" y="2664409"/>
                                    </a:lnTo>
                                    <a:lnTo>
                                      <a:pt x="2335377" y="2665184"/>
                                    </a:lnTo>
                                    <a:lnTo>
                                      <a:pt x="2335377" y="2366327"/>
                                    </a:lnTo>
                                    <a:lnTo>
                                      <a:pt x="2293150" y="2336330"/>
                                    </a:lnTo>
                                    <a:lnTo>
                                      <a:pt x="2249716" y="2312987"/>
                                    </a:lnTo>
                                    <a:lnTo>
                                      <a:pt x="2203767" y="2295017"/>
                                    </a:lnTo>
                                    <a:lnTo>
                                      <a:pt x="2157603" y="2283714"/>
                                    </a:lnTo>
                                    <a:lnTo>
                                      <a:pt x="2113534" y="2280031"/>
                                    </a:lnTo>
                                    <a:lnTo>
                                      <a:pt x="2071319" y="2283714"/>
                                    </a:lnTo>
                                    <a:lnTo>
                                      <a:pt x="2030920" y="2294382"/>
                                    </a:lnTo>
                                    <a:lnTo>
                                      <a:pt x="1990267" y="2313609"/>
                                    </a:lnTo>
                                    <a:lnTo>
                                      <a:pt x="1946567" y="2342261"/>
                                    </a:lnTo>
                                    <a:lnTo>
                                      <a:pt x="1899704" y="2380259"/>
                                    </a:lnTo>
                                    <a:lnTo>
                                      <a:pt x="1849564" y="2427478"/>
                                    </a:lnTo>
                                    <a:lnTo>
                                      <a:pt x="1506410" y="2770632"/>
                                    </a:lnTo>
                                    <a:lnTo>
                                      <a:pt x="2415349" y="3679444"/>
                                    </a:lnTo>
                                    <a:lnTo>
                                      <a:pt x="2517711" y="3577082"/>
                                    </a:lnTo>
                                    <a:lnTo>
                                      <a:pt x="2114105" y="3173476"/>
                                    </a:lnTo>
                                    <a:lnTo>
                                      <a:pt x="2218118" y="3069336"/>
                                    </a:lnTo>
                                    <a:lnTo>
                                      <a:pt x="2251481" y="3036481"/>
                                    </a:lnTo>
                                    <a:lnTo>
                                      <a:pt x="2282050" y="3010090"/>
                                    </a:lnTo>
                                    <a:lnTo>
                                      <a:pt x="2327186" y="2987573"/>
                                    </a:lnTo>
                                    <a:lnTo>
                                      <a:pt x="2365438" y="2979293"/>
                                    </a:lnTo>
                                    <a:lnTo>
                                      <a:pt x="2387587" y="2977883"/>
                                    </a:lnTo>
                                    <a:lnTo>
                                      <a:pt x="2413584" y="2978759"/>
                                    </a:lnTo>
                                    <a:lnTo>
                                      <a:pt x="2477833" y="2988310"/>
                                    </a:lnTo>
                                    <a:lnTo>
                                      <a:pt x="2517584" y="2997009"/>
                                    </a:lnTo>
                                    <a:lnTo>
                                      <a:pt x="2563965" y="3008249"/>
                                    </a:lnTo>
                                    <a:lnTo>
                                      <a:pt x="2617063" y="3022358"/>
                                    </a:lnTo>
                                    <a:lnTo>
                                      <a:pt x="2968434" y="3126359"/>
                                    </a:lnTo>
                                    <a:lnTo>
                                      <a:pt x="3097212" y="2997581"/>
                                    </a:lnTo>
                                    <a:close/>
                                  </a:path>
                                  <a:path w="5186045" h="5186045">
                                    <a:moveTo>
                                      <a:pt x="3493706" y="2601087"/>
                                    </a:moveTo>
                                    <a:lnTo>
                                      <a:pt x="2691955" y="1799463"/>
                                    </a:lnTo>
                                    <a:lnTo>
                                      <a:pt x="2947987" y="1543431"/>
                                    </a:lnTo>
                                    <a:lnTo>
                                      <a:pt x="2840799" y="1436243"/>
                                    </a:lnTo>
                                    <a:lnTo>
                                      <a:pt x="2227389" y="2049526"/>
                                    </a:lnTo>
                                    <a:lnTo>
                                      <a:pt x="2334577" y="2156841"/>
                                    </a:lnTo>
                                    <a:lnTo>
                                      <a:pt x="2589593" y="1901825"/>
                                    </a:lnTo>
                                    <a:lnTo>
                                      <a:pt x="3391344" y="2703449"/>
                                    </a:lnTo>
                                    <a:lnTo>
                                      <a:pt x="3493706" y="2601087"/>
                                    </a:lnTo>
                                    <a:close/>
                                  </a:path>
                                  <a:path w="5186045" h="5186045">
                                    <a:moveTo>
                                      <a:pt x="4424743" y="1712214"/>
                                    </a:moveTo>
                                    <a:lnTo>
                                      <a:pt x="4423130" y="1702562"/>
                                    </a:lnTo>
                                    <a:lnTo>
                                      <a:pt x="4418406" y="1674241"/>
                                    </a:lnTo>
                                    <a:lnTo>
                                      <a:pt x="4406201" y="1597812"/>
                                    </a:lnTo>
                                    <a:lnTo>
                                      <a:pt x="4405706" y="1594866"/>
                                    </a:lnTo>
                                    <a:lnTo>
                                      <a:pt x="4400245" y="1562125"/>
                                    </a:lnTo>
                                    <a:lnTo>
                                      <a:pt x="4399851" y="1559687"/>
                                    </a:lnTo>
                                    <a:lnTo>
                                      <a:pt x="4349699" y="1562125"/>
                                    </a:lnTo>
                                    <a:lnTo>
                                      <a:pt x="4298531" y="1561769"/>
                                    </a:lnTo>
                                    <a:lnTo>
                                      <a:pt x="4246384" y="1558328"/>
                                    </a:lnTo>
                                    <a:lnTo>
                                      <a:pt x="4193362" y="1551508"/>
                                    </a:lnTo>
                                    <a:lnTo>
                                      <a:pt x="4139501" y="1541018"/>
                                    </a:lnTo>
                                    <a:lnTo>
                                      <a:pt x="4130776" y="1513840"/>
                                    </a:lnTo>
                                    <a:lnTo>
                                      <a:pt x="4126407" y="1500238"/>
                                    </a:lnTo>
                                    <a:lnTo>
                                      <a:pt x="4110240" y="1458214"/>
                                    </a:lnTo>
                                    <a:lnTo>
                                      <a:pt x="4090771" y="1414703"/>
                                    </a:lnTo>
                                    <a:lnTo>
                                      <a:pt x="4068038" y="1369961"/>
                                    </a:lnTo>
                                    <a:lnTo>
                                      <a:pt x="4042791" y="1325486"/>
                                    </a:lnTo>
                                    <a:lnTo>
                                      <a:pt x="4042791" y="1751203"/>
                                    </a:lnTo>
                                    <a:lnTo>
                                      <a:pt x="4042473" y="1780933"/>
                                    </a:lnTo>
                                    <a:lnTo>
                                      <a:pt x="4042384" y="1789620"/>
                                    </a:lnTo>
                                    <a:lnTo>
                                      <a:pt x="4037673" y="1827530"/>
                                    </a:lnTo>
                                    <a:lnTo>
                                      <a:pt x="4037647" y="1827784"/>
                                    </a:lnTo>
                                    <a:lnTo>
                                      <a:pt x="4016464" y="1896579"/>
                                    </a:lnTo>
                                    <a:lnTo>
                                      <a:pt x="3980624" y="1947926"/>
                                    </a:lnTo>
                                    <a:lnTo>
                                      <a:pt x="3944455" y="1976793"/>
                                    </a:lnTo>
                                    <a:lnTo>
                                      <a:pt x="3904767" y="1994281"/>
                                    </a:lnTo>
                                    <a:lnTo>
                                      <a:pt x="3861600" y="2000262"/>
                                    </a:lnTo>
                                    <a:lnTo>
                                      <a:pt x="3815016" y="1994535"/>
                                    </a:lnTo>
                                    <a:lnTo>
                                      <a:pt x="3769271" y="1981085"/>
                                    </a:lnTo>
                                    <a:lnTo>
                                      <a:pt x="3728555" y="1963839"/>
                                    </a:lnTo>
                                    <a:lnTo>
                                      <a:pt x="3693033" y="1942642"/>
                                    </a:lnTo>
                                    <a:lnTo>
                                      <a:pt x="3662870" y="1917319"/>
                                    </a:lnTo>
                                    <a:lnTo>
                                      <a:pt x="3624097" y="1864918"/>
                                    </a:lnTo>
                                    <a:lnTo>
                                      <a:pt x="3598100" y="1798701"/>
                                    </a:lnTo>
                                    <a:lnTo>
                                      <a:pt x="3591242" y="1758772"/>
                                    </a:lnTo>
                                    <a:lnTo>
                                      <a:pt x="3590061" y="1717433"/>
                                    </a:lnTo>
                                    <a:lnTo>
                                      <a:pt x="3590010" y="1715731"/>
                                    </a:lnTo>
                                    <a:lnTo>
                                      <a:pt x="3589921" y="1710855"/>
                                    </a:lnTo>
                                    <a:lnTo>
                                      <a:pt x="3593642" y="1656740"/>
                                    </a:lnTo>
                                    <a:lnTo>
                                      <a:pt x="3602164" y="1594866"/>
                                    </a:lnTo>
                                    <a:lnTo>
                                      <a:pt x="4030027" y="1674241"/>
                                    </a:lnTo>
                                    <a:lnTo>
                                      <a:pt x="4038600" y="1712214"/>
                                    </a:lnTo>
                                    <a:lnTo>
                                      <a:pt x="4038714" y="1712709"/>
                                    </a:lnTo>
                                    <a:lnTo>
                                      <a:pt x="4042791" y="1751203"/>
                                    </a:lnTo>
                                    <a:lnTo>
                                      <a:pt x="4042791" y="1325486"/>
                                    </a:lnTo>
                                    <a:lnTo>
                                      <a:pt x="4041889" y="1323886"/>
                                    </a:lnTo>
                                    <a:lnTo>
                                      <a:pt x="4012247" y="1276477"/>
                                    </a:lnTo>
                                    <a:lnTo>
                                      <a:pt x="3888676" y="1350391"/>
                                    </a:lnTo>
                                    <a:lnTo>
                                      <a:pt x="3916159" y="1392491"/>
                                    </a:lnTo>
                                    <a:lnTo>
                                      <a:pt x="3940213" y="1433791"/>
                                    </a:lnTo>
                                    <a:lnTo>
                                      <a:pt x="3960914" y="1474254"/>
                                    </a:lnTo>
                                    <a:lnTo>
                                      <a:pt x="3978338" y="1513840"/>
                                    </a:lnTo>
                                    <a:lnTo>
                                      <a:pt x="3631755" y="1445006"/>
                                    </a:lnTo>
                                    <a:lnTo>
                                      <a:pt x="3635819" y="1422146"/>
                                    </a:lnTo>
                                    <a:lnTo>
                                      <a:pt x="3642080" y="1386992"/>
                                    </a:lnTo>
                                    <a:lnTo>
                                      <a:pt x="3646868" y="1332458"/>
                                    </a:lnTo>
                                    <a:lnTo>
                                      <a:pt x="3646043" y="1281379"/>
                                    </a:lnTo>
                                    <a:lnTo>
                                      <a:pt x="3639591" y="1233766"/>
                                    </a:lnTo>
                                    <a:lnTo>
                                      <a:pt x="3627463" y="1189583"/>
                                    </a:lnTo>
                                    <a:lnTo>
                                      <a:pt x="3609606" y="1148816"/>
                                    </a:lnTo>
                                    <a:lnTo>
                                      <a:pt x="3585984" y="1111453"/>
                                    </a:lnTo>
                                    <a:lnTo>
                                      <a:pt x="3556571" y="1077468"/>
                                    </a:lnTo>
                                    <a:lnTo>
                                      <a:pt x="3521341" y="1047661"/>
                                    </a:lnTo>
                                    <a:lnTo>
                                      <a:pt x="3521341" y="1332458"/>
                                    </a:lnTo>
                                    <a:lnTo>
                                      <a:pt x="3517938" y="1373225"/>
                                    </a:lnTo>
                                    <a:lnTo>
                                      <a:pt x="3510724" y="1422146"/>
                                    </a:lnTo>
                                    <a:lnTo>
                                      <a:pt x="3410902" y="1406664"/>
                                    </a:lnTo>
                                    <a:lnTo>
                                      <a:pt x="3389401" y="1402295"/>
                                    </a:lnTo>
                                    <a:lnTo>
                                      <a:pt x="3350653" y="1391424"/>
                                    </a:lnTo>
                                    <a:lnTo>
                                      <a:pt x="3304222" y="1369148"/>
                                    </a:lnTo>
                                    <a:lnTo>
                                      <a:pt x="3261753" y="1328204"/>
                                    </a:lnTo>
                                    <a:lnTo>
                                      <a:pt x="3238957" y="1279601"/>
                                    </a:lnTo>
                                    <a:lnTo>
                                      <a:pt x="3234880" y="1252855"/>
                                    </a:lnTo>
                                    <a:lnTo>
                                      <a:pt x="3235490" y="1226743"/>
                                    </a:lnTo>
                                    <a:lnTo>
                                      <a:pt x="3252863" y="1180223"/>
                                    </a:lnTo>
                                    <a:lnTo>
                                      <a:pt x="3289338" y="1143749"/>
                                    </a:lnTo>
                                    <a:lnTo>
                                      <a:pt x="3335413" y="1126820"/>
                                    </a:lnTo>
                                    <a:lnTo>
                                      <a:pt x="3361499" y="1126236"/>
                                    </a:lnTo>
                                    <a:lnTo>
                                      <a:pt x="3388195" y="1131506"/>
                                    </a:lnTo>
                                    <a:lnTo>
                                      <a:pt x="3438804" y="1156995"/>
                                    </a:lnTo>
                                    <a:lnTo>
                                      <a:pt x="3480524" y="1197787"/>
                                    </a:lnTo>
                                    <a:lnTo>
                                      <a:pt x="3507130" y="1242364"/>
                                    </a:lnTo>
                                    <a:lnTo>
                                      <a:pt x="3520795" y="1294942"/>
                                    </a:lnTo>
                                    <a:lnTo>
                                      <a:pt x="3521189" y="1313484"/>
                                    </a:lnTo>
                                    <a:lnTo>
                                      <a:pt x="3521240" y="1316278"/>
                                    </a:lnTo>
                                    <a:lnTo>
                                      <a:pt x="3521341" y="1332458"/>
                                    </a:lnTo>
                                    <a:lnTo>
                                      <a:pt x="3521341" y="1047661"/>
                                    </a:lnTo>
                                    <a:lnTo>
                                      <a:pt x="3514814" y="1042123"/>
                                    </a:lnTo>
                                    <a:lnTo>
                                      <a:pt x="3469652" y="1015974"/>
                                    </a:lnTo>
                                    <a:lnTo>
                                      <a:pt x="3421176" y="998816"/>
                                    </a:lnTo>
                                    <a:lnTo>
                                      <a:pt x="3369500" y="990473"/>
                                    </a:lnTo>
                                    <a:lnTo>
                                      <a:pt x="3317494" y="992454"/>
                                    </a:lnTo>
                                    <a:lnTo>
                                      <a:pt x="3268980" y="1005357"/>
                                    </a:lnTo>
                                    <a:lnTo>
                                      <a:pt x="3223971" y="1029042"/>
                                    </a:lnTo>
                                    <a:lnTo>
                                      <a:pt x="3182556" y="1063371"/>
                                    </a:lnTo>
                                    <a:lnTo>
                                      <a:pt x="3146488" y="1106792"/>
                                    </a:lnTo>
                                    <a:lnTo>
                                      <a:pt x="3121482" y="1154049"/>
                                    </a:lnTo>
                                    <a:lnTo>
                                      <a:pt x="3107740" y="1205318"/>
                                    </a:lnTo>
                                    <a:lnTo>
                                      <a:pt x="3105467" y="1260729"/>
                                    </a:lnTo>
                                    <a:lnTo>
                                      <a:pt x="3113481" y="1316278"/>
                                    </a:lnTo>
                                    <a:lnTo>
                                      <a:pt x="3130626" y="1367764"/>
                                    </a:lnTo>
                                    <a:lnTo>
                                      <a:pt x="3157131" y="1415110"/>
                                    </a:lnTo>
                                    <a:lnTo>
                                      <a:pt x="3193224" y="1458214"/>
                                    </a:lnTo>
                                    <a:lnTo>
                                      <a:pt x="3239351" y="1495513"/>
                                    </a:lnTo>
                                    <a:lnTo>
                                      <a:pt x="3295586" y="1525651"/>
                                    </a:lnTo>
                                    <a:lnTo>
                                      <a:pt x="3372256" y="1550009"/>
                                    </a:lnTo>
                                    <a:lnTo>
                                      <a:pt x="3422307" y="1560703"/>
                                    </a:lnTo>
                                    <a:lnTo>
                                      <a:pt x="3479990" y="1570736"/>
                                    </a:lnTo>
                                    <a:lnTo>
                                      <a:pt x="3466414" y="1626857"/>
                                    </a:lnTo>
                                    <a:lnTo>
                                      <a:pt x="3457537" y="1680591"/>
                                    </a:lnTo>
                                    <a:lnTo>
                                      <a:pt x="3453561" y="1731949"/>
                                    </a:lnTo>
                                    <a:lnTo>
                                      <a:pt x="3454704" y="1780933"/>
                                    </a:lnTo>
                                    <a:lnTo>
                                      <a:pt x="3461194" y="1827530"/>
                                    </a:lnTo>
                                    <a:lnTo>
                                      <a:pt x="3472510" y="1872119"/>
                                    </a:lnTo>
                                    <a:lnTo>
                                      <a:pt x="3488690" y="1914283"/>
                                    </a:lnTo>
                                    <a:lnTo>
                                      <a:pt x="3509822" y="1954060"/>
                                    </a:lnTo>
                                    <a:lnTo>
                                      <a:pt x="3535972" y="1991474"/>
                                    </a:lnTo>
                                    <a:lnTo>
                                      <a:pt x="3567239" y="2026539"/>
                                    </a:lnTo>
                                    <a:lnTo>
                                      <a:pt x="3606736" y="2061400"/>
                                    </a:lnTo>
                                    <a:lnTo>
                                      <a:pt x="3649332" y="2090166"/>
                                    </a:lnTo>
                                    <a:lnTo>
                                      <a:pt x="3695014" y="2113038"/>
                                    </a:lnTo>
                                    <a:lnTo>
                                      <a:pt x="3743769" y="2130171"/>
                                    </a:lnTo>
                                    <a:lnTo>
                                      <a:pt x="3795585" y="2141728"/>
                                    </a:lnTo>
                                    <a:lnTo>
                                      <a:pt x="3848811" y="2146249"/>
                                    </a:lnTo>
                                    <a:lnTo>
                                      <a:pt x="3899624" y="2142591"/>
                                    </a:lnTo>
                                    <a:lnTo>
                                      <a:pt x="3948011" y="2130831"/>
                                    </a:lnTo>
                                    <a:lnTo>
                                      <a:pt x="3993921" y="2111032"/>
                                    </a:lnTo>
                                    <a:lnTo>
                                      <a:pt x="4037304" y="2083269"/>
                                    </a:lnTo>
                                    <a:lnTo>
                                      <a:pt x="4078160" y="2047621"/>
                                    </a:lnTo>
                                    <a:lnTo>
                                      <a:pt x="4107853" y="2014105"/>
                                    </a:lnTo>
                                    <a:lnTo>
                                      <a:pt x="4117289" y="2000262"/>
                                    </a:lnTo>
                                    <a:lnTo>
                                      <a:pt x="4132643" y="1977758"/>
                                    </a:lnTo>
                                    <a:lnTo>
                                      <a:pt x="4152379" y="1938629"/>
                                    </a:lnTo>
                                    <a:lnTo>
                                      <a:pt x="4166933" y="1896745"/>
                                    </a:lnTo>
                                    <a:lnTo>
                                      <a:pt x="4176826" y="1852269"/>
                                    </a:lnTo>
                                    <a:lnTo>
                                      <a:pt x="4182211" y="1805089"/>
                                    </a:lnTo>
                                    <a:lnTo>
                                      <a:pt x="4182592" y="1758772"/>
                                    </a:lnTo>
                                    <a:lnTo>
                                      <a:pt x="4182630" y="1755203"/>
                                    </a:lnTo>
                                    <a:lnTo>
                                      <a:pt x="4177601" y="1702562"/>
                                    </a:lnTo>
                                    <a:lnTo>
                                      <a:pt x="4234002" y="1710855"/>
                                    </a:lnTo>
                                    <a:lnTo>
                                      <a:pt x="4286923" y="1715731"/>
                                    </a:lnTo>
                                    <a:lnTo>
                                      <a:pt x="4336351" y="1717433"/>
                                    </a:lnTo>
                                    <a:lnTo>
                                      <a:pt x="4382300" y="1716189"/>
                                    </a:lnTo>
                                    <a:lnTo>
                                      <a:pt x="4424743" y="1712214"/>
                                    </a:lnTo>
                                    <a:close/>
                                  </a:path>
                                  <a:path w="5186045" h="5186045">
                                    <a:moveTo>
                                      <a:pt x="5185854" y="908939"/>
                                    </a:moveTo>
                                    <a:lnTo>
                                      <a:pt x="4276915" y="0"/>
                                    </a:lnTo>
                                    <a:lnTo>
                                      <a:pt x="4174553" y="102362"/>
                                    </a:lnTo>
                                    <a:lnTo>
                                      <a:pt x="4547806" y="475615"/>
                                    </a:lnTo>
                                    <a:lnTo>
                                      <a:pt x="4145597" y="877824"/>
                                    </a:lnTo>
                                    <a:lnTo>
                                      <a:pt x="3772344" y="504571"/>
                                    </a:lnTo>
                                    <a:lnTo>
                                      <a:pt x="3669982" y="607060"/>
                                    </a:lnTo>
                                    <a:lnTo>
                                      <a:pt x="4578921" y="1515872"/>
                                    </a:lnTo>
                                    <a:lnTo>
                                      <a:pt x="4681283" y="1413510"/>
                                    </a:lnTo>
                                    <a:lnTo>
                                      <a:pt x="4252785" y="985012"/>
                                    </a:lnTo>
                                    <a:lnTo>
                                      <a:pt x="4654994" y="582803"/>
                                    </a:lnTo>
                                    <a:lnTo>
                                      <a:pt x="5083492" y="1011301"/>
                                    </a:lnTo>
                                    <a:lnTo>
                                      <a:pt x="5185854" y="90893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DF942" id="Freeform: Shape 36" o:spid="_x0000_s1026" style="position:absolute;margin-left:86.2pt;margin-top:15.25pt;width:408.35pt;height:408.35pt;z-index:-25146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6045,518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" path="m1647380,4447413l738441,3538474,600646,3676269r74917,136080l923163,4267047r124523,226848l1132268,4645622r20066,35217l1120406,4662462,980757,4583303,850455,4510202,414934,4268609,154076,4122928,,4276979r908875,908939l1007554,5087239,233870,4313428r181064,100482l1004912,4737925r226416,125540l1323784,4771009r-97968,-178905l910170,4009199,787844,3785489r760730,760730l1647380,4447413xem2144890,3854526r-546,-45415l2144268,3802761r-8446,-52235l2119185,3697859r-15951,-35471l2082546,3625659r-25451,-37986l2026818,3548405r-18301,-21120l2008517,3861625r-8306,47727l1980907,3952176r-29997,37783l1912874,4020261r-43180,19494l1822081,4048074r-52527,-2997l1694853,4022001r-38926,-20562l1616024,3974769r-40831,-32842l1533461,3902837r-39040,-41669l1461617,3820363r-26644,-39891l1414411,3741572r-14516,-37884l1388694,3614636r8496,-47664l1416634,3524059r30213,-38036l1484579,3456051r42684,-19203l1574863,3428454r52451,2451l1671764,3441992r45542,19278l1763839,3488842r47460,35941l1859597,3569208r39929,42634l1933130,3653485r27330,40589l1981593,3733571r14999,38367l2005520,3809111r2972,52057l2008517,3861625r,-334340l1991690,3507841r-40018,-41884l1911438,3428454r-4762,-4445l1861489,3387928r-45389,-30290l1770494,3333089r-45860,-18872l1678520,3300946r-46380,-7709l1579486,3291573r-50114,5753l1481797,3310445r-45008,20460l1394358,3358629r-39840,34938l1322755,3429304r-26098,38075l1276337,3507841r-14377,42723l1253642,3595636r-2121,47359l1255115,3686797r9030,44031l1278674,3775113r20066,44551l1324432,3864457r31369,45073l1392897,3954881r42901,45619l1477365,4039755r41440,34506l1560118,4104055r41161,25108l1642262,4149598r40805,15786l1723682,4176560r40411,6566l1816354,4185234r49974,-5601l1913978,4166412r45301,-20764l2002205,4117416r40526,-35636l2072030,4048074r4242,-4877l2103374,4001058r20612,-45770l2138108,3905758r6782,-51232xem3097212,2997581r-65557,-19698l2715323,2884678r-55092,-14466l2607576,2859570r-50012,-7036l2557767,2852534r-48311,-3797l2486431,2849397r-25463,3137l2432977,2857944r-30582,7430l2435593,2813888r24727,-50673l2476474,2713380r7354,-48196l2483955,2664409r-1296,-48082l2473820,2569591r-15265,-45085l2436711,2481148r-28499,-41555l2372931,2399919r-37554,-33592l2335377,2665184r-4000,28524l2308618,2751429r-46317,63399l2230056,2849118r-220218,220218l1709229,2768600r244983,-244983l1996897,2485974r42088,-26734l2080577,2443543r41275,-4508l2161463,2444305r37504,12700l2234323,2477338r33198,28118l2304402,2552916r23571,54394l2335352,2664409r25,775l2335377,2366327r-42227,-29997l2249716,2312987r-45949,-17970l2157603,2283714r-44069,-3683l2071319,2283714r-40399,10668l1990267,2313609r-43700,28652l1899704,2380259r-50140,47219l1506410,2770632r908939,908812l2517711,3577082,2114105,3173476r104013,-104140l2251481,3036481r30569,-26391l2327186,2987573r38252,-8280l2387587,2977883r25997,876l2477833,2988310r39751,8699l2563965,3008249r53098,14109l2968434,3126359r128778,-128778xem3493706,2601087l2691955,1799463r256032,-256032l2840799,1436243r-613410,613283l2334577,2156841r255016,-255016l3391344,2703449r102362,-102362xem4424743,1712214r-1613,-9652l4418406,1674241r-12205,-76429l4405706,1594866r-5461,-32741l4399851,1559687r-50152,2438l4298531,1561769r-52147,-3441l4193362,1551508r-53861,-10490l4130776,1513840r-4369,-13602l4110240,1458214r-19469,-43511l4068038,1369961r-25247,-44475l4042791,1751203r-318,29730l4042384,1789620r-4711,37910l4037647,1827784r-21183,68795l3980624,1947926r-36169,28867l3904767,1994281r-43167,5981l3815016,1994535r-45745,-13450l3728555,1963839r-35522,-21197l3662870,1917319r-38773,-52401l3598100,1798701r-6858,-39929l3590061,1717433r-51,-1702l3589921,1710855r3721,-54115l3602164,1594866r427863,79375l4038600,1712214r114,495l4042791,1751203r,-425717l4041889,1323886r-29642,-47409l3888676,1350391r27483,42100l3940213,1433791r20701,40463l3978338,1513840r-346583,-68834l3635819,1422146r6261,-35154l3646868,1332458r-825,-51079l3639591,1233766r-12128,-44183l3609606,1148816r-23622,-37363l3556571,1077468r-35230,-29807l3521341,1332458r-3403,40767l3510724,1422146r-99822,-15482l3389401,1402295r-38748,-10871l3304222,1369148r-42469,-40944l3238957,1279601r-4077,-26746l3235490,1226743r17373,-46520l3289338,1143749r46075,-16929l3361499,1126236r26696,5270l3438804,1156995r41720,40792l3507130,1242364r13665,52578l3521189,1313484r51,2794l3521341,1332458r,-284797l3514814,1042123r-45162,-26149l3421176,998816r-51676,-8343l3317494,992454r-48514,12903l3223971,1029042r-41415,34329l3146488,1106792r-25006,47257l3107740,1205318r-2273,55411l3113481,1316278r17145,51486l3157131,1415110r36093,43104l3239351,1495513r56235,30138l3372256,1550009r50051,10694l3479990,1570736r-13576,56121l3457537,1680591r-3976,51358l3454704,1780933r6490,46597l3472510,1872119r16180,42164l3509822,1954060r26150,37414l3567239,2026539r39497,34861l3649332,2090166r45682,22872l3743769,2130171r51816,11557l3848811,2146249r50813,-3658l3948011,2130831r45910,-19799l4037304,2083269r40856,-35648l4107853,2014105r9436,-13843l4132643,1977758r19736,-39129l4166933,1896745r9893,-44476l4182211,1805089r381,-46317l4182630,1755203r-5029,-52641l4234002,1710855r52921,4876l4336351,1717433r45949,-1244l4424743,1712214xem5185854,908939l4276915,,4174553,102362r373253,373253l4145597,877824,3772344,504571,3669982,607060r908939,908812l4681283,1413510,4252785,985012,4654994,582803r428498,428498l5185854,908939xe" fillcolor="silver" stroked="f">
                      <v:path arrowok="t" o:connecttype="custom" o:connectlocs="1047686,4493895;414934,4268609;414934,4413910;787844,3785489;2135822,3750526;2008517,3527285;1869694,4039755;1575193,3941927;1399895,3703688;1527263,3436848;1811299,3524783;1996592,3771938;1951672,3465957;1724634,3314217;1436789,3330905;1261960,3550564;1298740,3819664;1518805,4074261;1764093,4183126;2042731,4081780;2144890,3854526;2557564,2852534;2402395,2865374;2482659,2616327;2335377,2366327;2009838,3069336;2121852,2439035;2327973,2607310;2203767,2295017;1946567,2342261;2114105,3173476;2387587,2977883;2968434,3126359;2227389,2049526;4423130,1702562;4349699,1562125;4126407,1500238;4042473,1780933;3944455,1976793;3693033,1942642;3590010,1715731;4038714,1712709;3916159,1392491;3642080,1386992;3585984,1111453;3410902,1406664;3234880,1252855;3388195,1131506;3521240,1316278;3369500,990473;3121482,1154049;3193224,1458214;3466414,1626857;3488690,1914283;3695014,2113038;3993921,2111032;4152379,1938629;4177601,1702562;5185854,908939;3669982,607060;5185854,908939" o:connectangles="0,0,0,0,0,0,0,0,0,0,0,0,0,0,0,0,0,0,0,0,0,0,0,0,0,0,0,0,0,0,0,0,0,0,0,0,0,0,0,0,0,0,0,0,0,0,0,0,0,0,0,0,0,0,0,0,0,0,0,0,0"/>
                      <w10:wrap anchorx="page"/>
                    </v:shape>
                  </w:pict>
                </mc:Fallback>
              </mc:AlternateContent>
            </w:r>
            <w:r>
              <w:rPr>
                <w:caps w:val="0"/>
              </w:rPr>
              <w:t>Semi-Mechanized</w:t>
            </w:r>
            <w:r>
              <w:rPr>
                <w:caps w:val="0"/>
                <w:spacing w:val="-10"/>
              </w:rPr>
              <w:t xml:space="preserve"> </w:t>
            </w:r>
            <w:r>
              <w:rPr>
                <w:caps w:val="0"/>
                <w:spacing w:val="-2"/>
              </w:rPr>
              <w:t>Construction</w:t>
            </w:r>
          </w:p>
          <w:p w14:paraId="23CBC220" w14:textId="77777777" w:rsidR="00F17BF0" w:rsidRDefault="00F17BF0" w:rsidP="00476DF2">
            <w:pPr>
              <w:pStyle w:val="BodyText"/>
              <w:tabs>
                <w:tab w:val="left" w:pos="1444"/>
              </w:tabs>
              <w:spacing w:before="240" w:after="240" w:line="247" w:lineRule="auto"/>
              <w:ind w:left="115" w:right="96"/>
            </w:pPr>
            <w:r>
              <w:t>Areas in which hand-guided methods of construction become indispensable, it shall be got approved by the Engineer in writing in advance. Such work may be permitted only in restricted areas in small lengths. Work shall be carried out by skilled personnel as per methods approved by the Engineer. The acceptance criteria regarding level, thickness, surface regularity, texture, finish, strength, of concrete</w:t>
            </w:r>
            <w:r>
              <w:rPr>
                <w:spacing w:val="80"/>
              </w:rPr>
              <w:t xml:space="preserve"> </w:t>
            </w:r>
            <w:r>
              <w:t xml:space="preserve">and all other quality control measures shall be the same as in the case of machine laid pavement. Guidelines on the use of plants, </w:t>
            </w:r>
            <w:r>
              <w:lastRenderedPageBreak/>
              <w:t>equipment, tools, hauling of mix, compaction with vibrators, floating, straight edging, texturing, edging etc. shall be as per IRC:15, IRC:43 and IS:2506 .</w:t>
            </w:r>
          </w:p>
          <w:p w14:paraId="559FB0E3" w14:textId="7EF7C838" w:rsidR="00F17BF0" w:rsidRDefault="00F17BF0" w:rsidP="00476DF2">
            <w:pPr>
              <w:pStyle w:val="Heading1"/>
              <w:numPr>
                <w:ilvl w:val="2"/>
                <w:numId w:val="21"/>
              </w:numPr>
              <w:tabs>
                <w:tab w:val="num" w:pos="360"/>
                <w:tab w:val="left" w:pos="1444"/>
              </w:tabs>
              <w:ind w:left="115" w:right="96" w:firstLine="0"/>
            </w:pPr>
            <w:r>
              <w:rPr>
                <w:caps w:val="0"/>
              </w:rPr>
              <w:t>Transition</w:t>
            </w:r>
            <w:r>
              <w:rPr>
                <w:caps w:val="0"/>
                <w:spacing w:val="-8"/>
              </w:rPr>
              <w:t xml:space="preserve"> </w:t>
            </w:r>
            <w:r>
              <w:rPr>
                <w:caps w:val="0"/>
                <w:spacing w:val="-4"/>
              </w:rPr>
              <w:t>Slabs</w:t>
            </w:r>
          </w:p>
          <w:p w14:paraId="5E2DE5F9" w14:textId="77777777" w:rsidR="00F17BF0" w:rsidRDefault="00F17BF0" w:rsidP="00476DF2">
            <w:pPr>
              <w:pStyle w:val="BodyText"/>
              <w:tabs>
                <w:tab w:val="left" w:pos="1444"/>
              </w:tabs>
              <w:spacing w:line="247" w:lineRule="auto"/>
              <w:ind w:left="115" w:right="96"/>
            </w:pPr>
            <w:r>
              <w:t>At the interface of rigid and flexible pavement,</w:t>
            </w:r>
            <w:r>
              <w:rPr>
                <w:spacing w:val="40"/>
              </w:rPr>
              <w:t xml:space="preserve"> </w:t>
            </w:r>
            <w:r>
              <w:t>at least 3 m long reinforced buried slab shall be provided to give a long-lasting joint at the interface. The details shall be as given in IRC:15.</w:t>
            </w:r>
          </w:p>
          <w:p w14:paraId="210B5D3A" w14:textId="4B6C82D9" w:rsidR="00F17BF0" w:rsidRDefault="00F17BF0" w:rsidP="00476DF2">
            <w:pPr>
              <w:pStyle w:val="Heading1"/>
              <w:numPr>
                <w:ilvl w:val="2"/>
                <w:numId w:val="21"/>
              </w:numPr>
              <w:tabs>
                <w:tab w:val="num" w:pos="360"/>
                <w:tab w:val="left" w:pos="1444"/>
                <w:tab w:val="left" w:pos="3230"/>
                <w:tab w:val="left" w:pos="4118"/>
                <w:tab w:val="left" w:pos="4779"/>
                <w:tab w:val="left" w:pos="6017"/>
                <w:tab w:val="left" w:pos="6760"/>
                <w:tab w:val="left" w:pos="7643"/>
                <w:tab w:val="left" w:pos="8981"/>
              </w:tabs>
              <w:spacing w:line="247" w:lineRule="auto"/>
              <w:ind w:left="115" w:right="96" w:firstLine="0"/>
            </w:pPr>
            <w:r>
              <w:rPr>
                <w:caps w:val="0"/>
                <w:spacing w:val="-2"/>
              </w:rPr>
              <w:t>Anchor</w:t>
            </w:r>
            <w:r>
              <w:rPr>
                <w:caps w:val="0"/>
              </w:rPr>
              <w:t xml:space="preserve"> </w:t>
            </w:r>
            <w:r>
              <w:rPr>
                <w:caps w:val="0"/>
                <w:spacing w:val="-4"/>
              </w:rPr>
              <w:t>Beam</w:t>
            </w:r>
            <w:r>
              <w:rPr>
                <w:caps w:val="0"/>
              </w:rPr>
              <w:tab/>
            </w:r>
            <w:r>
              <w:rPr>
                <w:caps w:val="0"/>
                <w:spacing w:val="-4"/>
              </w:rPr>
              <w:t>and</w:t>
            </w:r>
            <w:r>
              <w:rPr>
                <w:caps w:val="0"/>
              </w:rPr>
              <w:t xml:space="preserve"> </w:t>
            </w:r>
            <w:r>
              <w:rPr>
                <w:caps w:val="0"/>
                <w:spacing w:val="-2"/>
              </w:rPr>
              <w:t xml:space="preserve">Terminal </w:t>
            </w:r>
            <w:r>
              <w:rPr>
                <w:caps w:val="0"/>
                <w:spacing w:val="-4"/>
              </w:rPr>
              <w:t>Slab</w:t>
            </w:r>
            <w:r>
              <w:rPr>
                <w:caps w:val="0"/>
              </w:rPr>
              <w:t xml:space="preserve"> </w:t>
            </w:r>
            <w:r>
              <w:rPr>
                <w:caps w:val="0"/>
                <w:spacing w:val="-4"/>
              </w:rPr>
              <w:t>Beam</w:t>
            </w:r>
            <w:r>
              <w:rPr>
                <w:caps w:val="0"/>
              </w:rPr>
              <w:t xml:space="preserve"> </w:t>
            </w:r>
            <w:r>
              <w:rPr>
                <w:caps w:val="0"/>
                <w:spacing w:val="-2"/>
              </w:rPr>
              <w:t>Adjoining</w:t>
            </w:r>
            <w:r>
              <w:rPr>
                <w:caps w:val="0"/>
              </w:rPr>
              <w:t xml:space="preserve"> </w:t>
            </w:r>
            <w:r>
              <w:rPr>
                <w:caps w:val="0"/>
                <w:spacing w:val="-2"/>
              </w:rPr>
              <w:t>Bridge Structures</w:t>
            </w:r>
          </w:p>
          <w:p w14:paraId="5A790152" w14:textId="77777777" w:rsidR="00F17BF0" w:rsidRDefault="00F17BF0" w:rsidP="00E2108A">
            <w:pPr>
              <w:pStyle w:val="BodyText"/>
              <w:spacing w:line="244" w:lineRule="auto"/>
              <w:ind w:left="115" w:right="96"/>
            </w:pPr>
            <w:r>
              <w:t>RCC anchor beams shall be provided in the terminal slab adjoining bridge structures as per IRC: 15.</w:t>
            </w:r>
          </w:p>
          <w:p w14:paraId="4BB3381C" w14:textId="60D94294" w:rsidR="00F17BF0" w:rsidRDefault="00F17BF0" w:rsidP="00476DF2">
            <w:pPr>
              <w:pStyle w:val="Heading1"/>
              <w:numPr>
                <w:ilvl w:val="2"/>
                <w:numId w:val="21"/>
              </w:numPr>
              <w:tabs>
                <w:tab w:val="num" w:pos="360"/>
                <w:tab w:val="left" w:pos="1161"/>
              </w:tabs>
              <w:spacing w:before="0" w:after="0"/>
              <w:ind w:left="27" w:right="-46" w:hanging="27"/>
            </w:pPr>
            <w:r>
              <w:rPr>
                <w:caps w:val="0"/>
              </w:rPr>
              <w:t>The</w:t>
            </w:r>
            <w:r>
              <w:rPr>
                <w:caps w:val="0"/>
                <w:spacing w:val="-9"/>
              </w:rPr>
              <w:t xml:space="preserve"> </w:t>
            </w:r>
            <w:r>
              <w:rPr>
                <w:caps w:val="0"/>
              </w:rPr>
              <w:t>Treatment</w:t>
            </w:r>
            <w:r>
              <w:rPr>
                <w:caps w:val="0"/>
                <w:spacing w:val="-1"/>
              </w:rPr>
              <w:t xml:space="preserve"> </w:t>
            </w:r>
            <w:r>
              <w:rPr>
                <w:caps w:val="0"/>
              </w:rPr>
              <w:t>of</w:t>
            </w:r>
            <w:r>
              <w:rPr>
                <w:caps w:val="0"/>
                <w:spacing w:val="-7"/>
              </w:rPr>
              <w:t xml:space="preserve"> </w:t>
            </w:r>
            <w:r>
              <w:rPr>
                <w:caps w:val="0"/>
              </w:rPr>
              <w:t>Concrete</w:t>
            </w:r>
            <w:r>
              <w:rPr>
                <w:caps w:val="0"/>
                <w:spacing w:val="-2"/>
              </w:rPr>
              <w:t xml:space="preserve"> </w:t>
            </w:r>
            <w:r>
              <w:rPr>
                <w:caps w:val="0"/>
              </w:rPr>
              <w:t>Pavement</w:t>
            </w:r>
            <w:r>
              <w:rPr>
                <w:caps w:val="0"/>
                <w:spacing w:val="-2"/>
              </w:rPr>
              <w:t xml:space="preserve"> o</w:t>
            </w:r>
            <w:r>
              <w:rPr>
                <w:caps w:val="0"/>
              </w:rPr>
              <w:t>n</w:t>
            </w:r>
            <w:r>
              <w:rPr>
                <w:caps w:val="0"/>
                <w:spacing w:val="-5"/>
              </w:rPr>
              <w:t xml:space="preserve"> </w:t>
            </w:r>
            <w:r>
              <w:rPr>
                <w:caps w:val="0"/>
                <w:spacing w:val="-2"/>
              </w:rPr>
              <w:t>Culverts</w:t>
            </w:r>
          </w:p>
          <w:p w14:paraId="7FAE1D6A" w14:textId="77777777" w:rsidR="00F17BF0" w:rsidRDefault="00F17BF0" w:rsidP="00476DF2">
            <w:pPr>
              <w:pStyle w:val="BodyText"/>
              <w:spacing w:before="0" w:after="0" w:line="247" w:lineRule="auto"/>
              <w:ind w:left="115" w:right="96"/>
            </w:pPr>
            <w:r>
              <w:t xml:space="preserve">The concrete pavement shall be taken over the culverts. At both ends of the culvert slab, a contraction joint shall be provided in the concrete pavement. Nominal reinforcement of 10 mm </w:t>
            </w:r>
            <w:proofErr w:type="spellStart"/>
            <w:r>
              <w:t>dia</w:t>
            </w:r>
            <w:proofErr w:type="spellEnd"/>
            <w:r>
              <w:t xml:space="preserve"> bars at 150 mm spacing in both directions shall be provided at 50 mm below the top of the slab. The reinforcement shall be stopped 50 mm short of the contraction joint. Such reinforcement shall also be provided in the next slab panels on either side.</w:t>
            </w:r>
          </w:p>
          <w:p w14:paraId="2B7B4070" w14:textId="3A98A2BE" w:rsidR="00F17BF0" w:rsidRDefault="00F17BF0" w:rsidP="00564EA3">
            <w:pPr>
              <w:pStyle w:val="Heading1"/>
              <w:numPr>
                <w:ilvl w:val="2"/>
                <w:numId w:val="21"/>
              </w:numPr>
              <w:tabs>
                <w:tab w:val="num" w:pos="360"/>
                <w:tab w:val="left" w:pos="1303"/>
              </w:tabs>
              <w:ind w:left="115" w:right="96" w:firstLine="0"/>
            </w:pPr>
            <w:r>
              <w:rPr>
                <w:caps w:val="0"/>
              </w:rPr>
              <w:lastRenderedPageBreak/>
              <w:t>Surface</w:t>
            </w:r>
            <w:r>
              <w:rPr>
                <w:caps w:val="0"/>
                <w:spacing w:val="-7"/>
              </w:rPr>
              <w:t xml:space="preserve"> </w:t>
            </w:r>
            <w:r>
              <w:rPr>
                <w:caps w:val="0"/>
                <w:spacing w:val="-2"/>
              </w:rPr>
              <w:t>Texture</w:t>
            </w:r>
          </w:p>
          <w:p w14:paraId="37E5C10B" w14:textId="77777777" w:rsidR="00F17BF0" w:rsidRDefault="00F17BF0" w:rsidP="00564EA3">
            <w:pPr>
              <w:pStyle w:val="ListParagraph"/>
              <w:widowControl w:val="0"/>
              <w:numPr>
                <w:ilvl w:val="3"/>
                <w:numId w:val="21"/>
              </w:numPr>
              <w:tabs>
                <w:tab w:val="left" w:pos="1303"/>
              </w:tabs>
              <w:autoSpaceDE w:val="0"/>
              <w:autoSpaceDN w:val="0"/>
              <w:spacing w:before="1" w:after="0" w:line="240" w:lineRule="auto"/>
              <w:ind w:left="115" w:right="96" w:firstLine="0"/>
              <w:contextualSpacing w:val="0"/>
              <w:rPr>
                <w:rFonts w:ascii="Arial"/>
                <w:b/>
                <w:sz w:val="24"/>
              </w:rPr>
            </w:pPr>
            <w:proofErr w:type="spellStart"/>
            <w:r>
              <w:rPr>
                <w:rFonts w:ascii="Arial"/>
                <w:b/>
                <w:spacing w:val="-2"/>
                <w:sz w:val="24"/>
              </w:rPr>
              <w:t>Tining</w:t>
            </w:r>
            <w:proofErr w:type="spellEnd"/>
            <w:r>
              <w:rPr>
                <w:rFonts w:ascii="Arial"/>
                <w:b/>
                <w:spacing w:val="-2"/>
                <w:sz w:val="24"/>
              </w:rPr>
              <w:t>:</w:t>
            </w:r>
          </w:p>
          <w:p w14:paraId="042B872F" w14:textId="77777777" w:rsidR="00F17BF0" w:rsidRDefault="00F17BF0" w:rsidP="00564EA3">
            <w:pPr>
              <w:pStyle w:val="BodyText"/>
              <w:tabs>
                <w:tab w:val="left" w:pos="1303"/>
              </w:tabs>
              <w:spacing w:before="28"/>
              <w:ind w:left="115" w:right="96"/>
              <w:rPr>
                <w:rFonts w:ascii="Arial"/>
                <w:b/>
              </w:rPr>
            </w:pPr>
          </w:p>
          <w:p w14:paraId="14EDD4CB" w14:textId="77777777" w:rsidR="00F17BF0" w:rsidRDefault="00F17BF0" w:rsidP="00E2108A">
            <w:pPr>
              <w:pStyle w:val="BodyText"/>
              <w:spacing w:line="244" w:lineRule="auto"/>
              <w:ind w:left="115" w:right="96"/>
            </w:pPr>
            <w:r>
              <w:t>After final floating and finishing of the slab and before application of the liquid curing membrane, the surface of concrete slabs shall be textured either in the transverse direction</w:t>
            </w:r>
            <w:r>
              <w:rPr>
                <w:spacing w:val="29"/>
              </w:rPr>
              <w:t xml:space="preserve"> </w:t>
            </w:r>
            <w:r>
              <w:t>(i.e.,</w:t>
            </w:r>
            <w:r>
              <w:rPr>
                <w:spacing w:val="29"/>
              </w:rPr>
              <w:t xml:space="preserve"> </w:t>
            </w:r>
            <w:r>
              <w:t>at</w:t>
            </w:r>
            <w:r>
              <w:rPr>
                <w:spacing w:val="34"/>
              </w:rPr>
              <w:t xml:space="preserve"> </w:t>
            </w:r>
            <w:r>
              <w:t>right</w:t>
            </w:r>
            <w:r>
              <w:rPr>
                <w:spacing w:val="34"/>
              </w:rPr>
              <w:t xml:space="preserve"> </w:t>
            </w:r>
            <w:r>
              <w:t>angles</w:t>
            </w:r>
            <w:r>
              <w:rPr>
                <w:spacing w:val="34"/>
              </w:rPr>
              <w:t xml:space="preserve"> </w:t>
            </w:r>
            <w:r>
              <w:t>to</w:t>
            </w:r>
            <w:r>
              <w:rPr>
                <w:spacing w:val="35"/>
              </w:rPr>
              <w:t xml:space="preserve"> </w:t>
            </w:r>
            <w:r>
              <w:t>the</w:t>
            </w:r>
            <w:r>
              <w:rPr>
                <w:spacing w:val="29"/>
              </w:rPr>
              <w:t xml:space="preserve"> </w:t>
            </w:r>
            <w:r>
              <w:t>longitudinal</w:t>
            </w:r>
            <w:r>
              <w:rPr>
                <w:spacing w:val="33"/>
              </w:rPr>
              <w:t xml:space="preserve"> </w:t>
            </w:r>
            <w:r>
              <w:t>axis</w:t>
            </w:r>
            <w:r>
              <w:rPr>
                <w:spacing w:val="34"/>
              </w:rPr>
              <w:t xml:space="preserve"> </w:t>
            </w:r>
            <w:r>
              <w:t>of</w:t>
            </w:r>
            <w:r>
              <w:rPr>
                <w:spacing w:val="29"/>
              </w:rPr>
              <w:t xml:space="preserve"> </w:t>
            </w:r>
            <w:r>
              <w:t>the</w:t>
            </w:r>
            <w:r>
              <w:rPr>
                <w:spacing w:val="29"/>
              </w:rPr>
              <w:t xml:space="preserve"> </w:t>
            </w:r>
            <w:r>
              <w:t>road)</w:t>
            </w:r>
            <w:r>
              <w:rPr>
                <w:spacing w:val="35"/>
              </w:rPr>
              <w:t xml:space="preserve"> </w:t>
            </w:r>
            <w:r>
              <w:t>or</w:t>
            </w:r>
            <w:r>
              <w:rPr>
                <w:spacing w:val="30"/>
              </w:rPr>
              <w:t xml:space="preserve"> </w:t>
            </w:r>
            <w:r>
              <w:t>in</w:t>
            </w:r>
            <w:r>
              <w:rPr>
                <w:spacing w:val="29"/>
              </w:rPr>
              <w:t xml:space="preserve"> </w:t>
            </w:r>
            <w:r>
              <w:t>longitudinal</w:t>
            </w:r>
          </w:p>
          <w:p w14:paraId="72501A53" w14:textId="46D7681F" w:rsidR="00F17BF0" w:rsidRDefault="00F17BF0" w:rsidP="00E2108A">
            <w:pPr>
              <w:pStyle w:val="BodyText"/>
              <w:spacing w:line="247" w:lineRule="auto"/>
              <w:ind w:left="115" w:right="96"/>
            </w:pPr>
            <w:r>
              <w:rPr>
                <w:noProof/>
                <w:lang w:val="en-IN" w:eastAsia="en-IN" w:bidi="hi-IN"/>
              </w:rPr>
              <mc:AlternateContent>
                <mc:Choice Requires="wps">
                  <w:drawing>
                    <wp:anchor distT="0" distB="0" distL="0" distR="0" simplePos="0" relativeHeight="251850752" behindDoc="1" locked="0" layoutInCell="1" allowOverlap="1" wp14:anchorId="62EB2750" wp14:editId="3BF5269F">
                      <wp:simplePos x="0" y="0"/>
                      <wp:positionH relativeFrom="page">
                        <wp:posOffset>1094740</wp:posOffset>
                      </wp:positionH>
                      <wp:positionV relativeFrom="paragraph">
                        <wp:posOffset>1892935</wp:posOffset>
                      </wp:positionV>
                      <wp:extent cx="5186045" cy="5186045"/>
                      <wp:effectExtent l="8890" t="8255" r="5715" b="6350"/>
                      <wp:wrapNone/>
                      <wp:docPr id="949235045" name="Freeform: 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6045" cy="5186045"/>
                              </a:xfrm>
                              <a:custGeom>
                                <a:avLst/>
                                <a:gdLst>
                                  <a:gd name="T0" fmla="*/ 1047686 w 5186045"/>
                                  <a:gd name="T1" fmla="*/ 4493895 h 5186045"/>
                                  <a:gd name="T2" fmla="*/ 414934 w 5186045"/>
                                  <a:gd name="T3" fmla="*/ 4268609 h 5186045"/>
                                  <a:gd name="T4" fmla="*/ 414934 w 5186045"/>
                                  <a:gd name="T5" fmla="*/ 4413910 h 5186045"/>
                                  <a:gd name="T6" fmla="*/ 787844 w 5186045"/>
                                  <a:gd name="T7" fmla="*/ 3785489 h 5186045"/>
                                  <a:gd name="T8" fmla="*/ 2135822 w 5186045"/>
                                  <a:gd name="T9" fmla="*/ 3750526 h 5186045"/>
                                  <a:gd name="T10" fmla="*/ 2008517 w 5186045"/>
                                  <a:gd name="T11" fmla="*/ 3527285 h 5186045"/>
                                  <a:gd name="T12" fmla="*/ 1869694 w 5186045"/>
                                  <a:gd name="T13" fmla="*/ 4039755 h 5186045"/>
                                  <a:gd name="T14" fmla="*/ 1575193 w 5186045"/>
                                  <a:gd name="T15" fmla="*/ 3941927 h 5186045"/>
                                  <a:gd name="T16" fmla="*/ 1399895 w 5186045"/>
                                  <a:gd name="T17" fmla="*/ 3703688 h 5186045"/>
                                  <a:gd name="T18" fmla="*/ 1527263 w 5186045"/>
                                  <a:gd name="T19" fmla="*/ 3436848 h 5186045"/>
                                  <a:gd name="T20" fmla="*/ 1811299 w 5186045"/>
                                  <a:gd name="T21" fmla="*/ 3524783 h 5186045"/>
                                  <a:gd name="T22" fmla="*/ 1996592 w 5186045"/>
                                  <a:gd name="T23" fmla="*/ 3771938 h 5186045"/>
                                  <a:gd name="T24" fmla="*/ 1951672 w 5186045"/>
                                  <a:gd name="T25" fmla="*/ 3465957 h 5186045"/>
                                  <a:gd name="T26" fmla="*/ 1724634 w 5186045"/>
                                  <a:gd name="T27" fmla="*/ 3314217 h 5186045"/>
                                  <a:gd name="T28" fmla="*/ 1436789 w 5186045"/>
                                  <a:gd name="T29" fmla="*/ 3330905 h 5186045"/>
                                  <a:gd name="T30" fmla="*/ 1261960 w 5186045"/>
                                  <a:gd name="T31" fmla="*/ 3550564 h 5186045"/>
                                  <a:gd name="T32" fmla="*/ 1298740 w 5186045"/>
                                  <a:gd name="T33" fmla="*/ 3819664 h 5186045"/>
                                  <a:gd name="T34" fmla="*/ 1518805 w 5186045"/>
                                  <a:gd name="T35" fmla="*/ 4074261 h 5186045"/>
                                  <a:gd name="T36" fmla="*/ 1764093 w 5186045"/>
                                  <a:gd name="T37" fmla="*/ 4183126 h 5186045"/>
                                  <a:gd name="T38" fmla="*/ 2042731 w 5186045"/>
                                  <a:gd name="T39" fmla="*/ 4081780 h 5186045"/>
                                  <a:gd name="T40" fmla="*/ 2144890 w 5186045"/>
                                  <a:gd name="T41" fmla="*/ 3854526 h 5186045"/>
                                  <a:gd name="T42" fmla="*/ 2557564 w 5186045"/>
                                  <a:gd name="T43" fmla="*/ 2852534 h 5186045"/>
                                  <a:gd name="T44" fmla="*/ 2402395 w 5186045"/>
                                  <a:gd name="T45" fmla="*/ 2865374 h 5186045"/>
                                  <a:gd name="T46" fmla="*/ 2482659 w 5186045"/>
                                  <a:gd name="T47" fmla="*/ 2616327 h 5186045"/>
                                  <a:gd name="T48" fmla="*/ 2335377 w 5186045"/>
                                  <a:gd name="T49" fmla="*/ 2366327 h 5186045"/>
                                  <a:gd name="T50" fmla="*/ 2009838 w 5186045"/>
                                  <a:gd name="T51" fmla="*/ 3069336 h 5186045"/>
                                  <a:gd name="T52" fmla="*/ 2121852 w 5186045"/>
                                  <a:gd name="T53" fmla="*/ 2439035 h 5186045"/>
                                  <a:gd name="T54" fmla="*/ 2327973 w 5186045"/>
                                  <a:gd name="T55" fmla="*/ 2607310 h 5186045"/>
                                  <a:gd name="T56" fmla="*/ 2203767 w 5186045"/>
                                  <a:gd name="T57" fmla="*/ 2295017 h 5186045"/>
                                  <a:gd name="T58" fmla="*/ 1946567 w 5186045"/>
                                  <a:gd name="T59" fmla="*/ 2342261 h 5186045"/>
                                  <a:gd name="T60" fmla="*/ 2114105 w 5186045"/>
                                  <a:gd name="T61" fmla="*/ 3173476 h 5186045"/>
                                  <a:gd name="T62" fmla="*/ 2387587 w 5186045"/>
                                  <a:gd name="T63" fmla="*/ 2977883 h 5186045"/>
                                  <a:gd name="T64" fmla="*/ 2968434 w 5186045"/>
                                  <a:gd name="T65" fmla="*/ 3126359 h 5186045"/>
                                  <a:gd name="T66" fmla="*/ 2227389 w 5186045"/>
                                  <a:gd name="T67" fmla="*/ 2049526 h 5186045"/>
                                  <a:gd name="T68" fmla="*/ 4423130 w 5186045"/>
                                  <a:gd name="T69" fmla="*/ 1702562 h 5186045"/>
                                  <a:gd name="T70" fmla="*/ 4349699 w 5186045"/>
                                  <a:gd name="T71" fmla="*/ 1562125 h 5186045"/>
                                  <a:gd name="T72" fmla="*/ 4126407 w 5186045"/>
                                  <a:gd name="T73" fmla="*/ 1500238 h 5186045"/>
                                  <a:gd name="T74" fmla="*/ 4042473 w 5186045"/>
                                  <a:gd name="T75" fmla="*/ 1780933 h 5186045"/>
                                  <a:gd name="T76" fmla="*/ 3944455 w 5186045"/>
                                  <a:gd name="T77" fmla="*/ 1976793 h 5186045"/>
                                  <a:gd name="T78" fmla="*/ 3693033 w 5186045"/>
                                  <a:gd name="T79" fmla="*/ 1942642 h 5186045"/>
                                  <a:gd name="T80" fmla="*/ 3590010 w 5186045"/>
                                  <a:gd name="T81" fmla="*/ 1715731 h 5186045"/>
                                  <a:gd name="T82" fmla="*/ 4038714 w 5186045"/>
                                  <a:gd name="T83" fmla="*/ 1712709 h 5186045"/>
                                  <a:gd name="T84" fmla="*/ 3916159 w 5186045"/>
                                  <a:gd name="T85" fmla="*/ 1392491 h 5186045"/>
                                  <a:gd name="T86" fmla="*/ 3642080 w 5186045"/>
                                  <a:gd name="T87" fmla="*/ 1386992 h 5186045"/>
                                  <a:gd name="T88" fmla="*/ 3585984 w 5186045"/>
                                  <a:gd name="T89" fmla="*/ 1111453 h 5186045"/>
                                  <a:gd name="T90" fmla="*/ 3410902 w 5186045"/>
                                  <a:gd name="T91" fmla="*/ 1406664 h 5186045"/>
                                  <a:gd name="T92" fmla="*/ 3234880 w 5186045"/>
                                  <a:gd name="T93" fmla="*/ 1252855 h 5186045"/>
                                  <a:gd name="T94" fmla="*/ 3388195 w 5186045"/>
                                  <a:gd name="T95" fmla="*/ 1131506 h 5186045"/>
                                  <a:gd name="T96" fmla="*/ 3521240 w 5186045"/>
                                  <a:gd name="T97" fmla="*/ 1316278 h 5186045"/>
                                  <a:gd name="T98" fmla="*/ 3369500 w 5186045"/>
                                  <a:gd name="T99" fmla="*/ 990473 h 5186045"/>
                                  <a:gd name="T100" fmla="*/ 3121482 w 5186045"/>
                                  <a:gd name="T101" fmla="*/ 1154049 h 5186045"/>
                                  <a:gd name="T102" fmla="*/ 3193224 w 5186045"/>
                                  <a:gd name="T103" fmla="*/ 1458214 h 5186045"/>
                                  <a:gd name="T104" fmla="*/ 3466414 w 5186045"/>
                                  <a:gd name="T105" fmla="*/ 1626857 h 5186045"/>
                                  <a:gd name="T106" fmla="*/ 3488690 w 5186045"/>
                                  <a:gd name="T107" fmla="*/ 1914283 h 5186045"/>
                                  <a:gd name="T108" fmla="*/ 3695014 w 5186045"/>
                                  <a:gd name="T109" fmla="*/ 2113038 h 5186045"/>
                                  <a:gd name="T110" fmla="*/ 3993921 w 5186045"/>
                                  <a:gd name="T111" fmla="*/ 2111032 h 5186045"/>
                                  <a:gd name="T112" fmla="*/ 4152379 w 5186045"/>
                                  <a:gd name="T113" fmla="*/ 1938629 h 5186045"/>
                                  <a:gd name="T114" fmla="*/ 4177601 w 5186045"/>
                                  <a:gd name="T115" fmla="*/ 1702562 h 5186045"/>
                                  <a:gd name="T116" fmla="*/ 5185854 w 5186045"/>
                                  <a:gd name="T117" fmla="*/ 908939 h 5186045"/>
                                  <a:gd name="T118" fmla="*/ 3669982 w 5186045"/>
                                  <a:gd name="T119" fmla="*/ 607060 h 5186045"/>
                                  <a:gd name="T120" fmla="*/ 5185854 w 5186045"/>
                                  <a:gd name="T121" fmla="*/ 908939 h 5186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86045" h="5186045">
                                    <a:moveTo>
                                      <a:pt x="1647380" y="4447413"/>
                                    </a:moveTo>
                                    <a:lnTo>
                                      <a:pt x="738441" y="3538474"/>
                                    </a:lnTo>
                                    <a:lnTo>
                                      <a:pt x="600646" y="3676269"/>
                                    </a:lnTo>
                                    <a:lnTo>
                                      <a:pt x="675563" y="3812349"/>
                                    </a:lnTo>
                                    <a:lnTo>
                                      <a:pt x="923163" y="4267047"/>
                                    </a:lnTo>
                                    <a:lnTo>
                                      <a:pt x="1047686" y="4493895"/>
                                    </a:lnTo>
                                    <a:lnTo>
                                      <a:pt x="1132268" y="4645622"/>
                                    </a:lnTo>
                                    <a:lnTo>
                                      <a:pt x="1152334" y="4680839"/>
                                    </a:lnTo>
                                    <a:lnTo>
                                      <a:pt x="1120406" y="4662462"/>
                                    </a:lnTo>
                                    <a:lnTo>
                                      <a:pt x="980757" y="4583303"/>
                                    </a:lnTo>
                                    <a:lnTo>
                                      <a:pt x="850455" y="4510202"/>
                                    </a:lnTo>
                                    <a:lnTo>
                                      <a:pt x="414934" y="4268609"/>
                                    </a:lnTo>
                                    <a:lnTo>
                                      <a:pt x="154076" y="4122928"/>
                                    </a:lnTo>
                                    <a:lnTo>
                                      <a:pt x="0" y="4276979"/>
                                    </a:lnTo>
                                    <a:lnTo>
                                      <a:pt x="908875" y="5185918"/>
                                    </a:lnTo>
                                    <a:lnTo>
                                      <a:pt x="1007554" y="5087239"/>
                                    </a:lnTo>
                                    <a:lnTo>
                                      <a:pt x="233870" y="4313428"/>
                                    </a:lnTo>
                                    <a:lnTo>
                                      <a:pt x="414934" y="4413910"/>
                                    </a:lnTo>
                                    <a:lnTo>
                                      <a:pt x="1004912" y="4737925"/>
                                    </a:lnTo>
                                    <a:lnTo>
                                      <a:pt x="1231328" y="4863465"/>
                                    </a:lnTo>
                                    <a:lnTo>
                                      <a:pt x="1323784" y="4771009"/>
                                    </a:lnTo>
                                    <a:lnTo>
                                      <a:pt x="1225816" y="4592104"/>
                                    </a:lnTo>
                                    <a:lnTo>
                                      <a:pt x="910170" y="4009199"/>
                                    </a:lnTo>
                                    <a:lnTo>
                                      <a:pt x="787844" y="3785489"/>
                                    </a:lnTo>
                                    <a:lnTo>
                                      <a:pt x="1548574" y="4546219"/>
                                    </a:lnTo>
                                    <a:lnTo>
                                      <a:pt x="1647380" y="4447413"/>
                                    </a:lnTo>
                                    <a:close/>
                                  </a:path>
                                  <a:path w="5186045" h="5186045">
                                    <a:moveTo>
                                      <a:pt x="2144890" y="3854526"/>
                                    </a:moveTo>
                                    <a:lnTo>
                                      <a:pt x="2144344" y="3809111"/>
                                    </a:lnTo>
                                    <a:lnTo>
                                      <a:pt x="2144268" y="3802761"/>
                                    </a:lnTo>
                                    <a:lnTo>
                                      <a:pt x="2135822" y="3750526"/>
                                    </a:lnTo>
                                    <a:lnTo>
                                      <a:pt x="2119185" y="3697859"/>
                                    </a:lnTo>
                                    <a:lnTo>
                                      <a:pt x="2103234" y="3662388"/>
                                    </a:lnTo>
                                    <a:lnTo>
                                      <a:pt x="2082546" y="3625659"/>
                                    </a:lnTo>
                                    <a:lnTo>
                                      <a:pt x="2057095" y="3587673"/>
                                    </a:lnTo>
                                    <a:lnTo>
                                      <a:pt x="2026818" y="3548405"/>
                                    </a:lnTo>
                                    <a:lnTo>
                                      <a:pt x="2008517" y="3527285"/>
                                    </a:lnTo>
                                    <a:lnTo>
                                      <a:pt x="2008517" y="3861625"/>
                                    </a:lnTo>
                                    <a:lnTo>
                                      <a:pt x="2000211" y="3909352"/>
                                    </a:lnTo>
                                    <a:lnTo>
                                      <a:pt x="1980907" y="3952176"/>
                                    </a:lnTo>
                                    <a:lnTo>
                                      <a:pt x="1950910" y="3989959"/>
                                    </a:lnTo>
                                    <a:lnTo>
                                      <a:pt x="1912874" y="4020261"/>
                                    </a:lnTo>
                                    <a:lnTo>
                                      <a:pt x="1869694" y="4039755"/>
                                    </a:lnTo>
                                    <a:lnTo>
                                      <a:pt x="1822081" y="4048074"/>
                                    </a:lnTo>
                                    <a:lnTo>
                                      <a:pt x="1769554" y="4045077"/>
                                    </a:lnTo>
                                    <a:lnTo>
                                      <a:pt x="1694853" y="4022001"/>
                                    </a:lnTo>
                                    <a:lnTo>
                                      <a:pt x="1655927" y="4001439"/>
                                    </a:lnTo>
                                    <a:lnTo>
                                      <a:pt x="1616024" y="3974769"/>
                                    </a:lnTo>
                                    <a:lnTo>
                                      <a:pt x="1575193" y="3941927"/>
                                    </a:lnTo>
                                    <a:lnTo>
                                      <a:pt x="1533461" y="3902837"/>
                                    </a:lnTo>
                                    <a:lnTo>
                                      <a:pt x="1494421" y="3861168"/>
                                    </a:lnTo>
                                    <a:lnTo>
                                      <a:pt x="1461617" y="3820363"/>
                                    </a:lnTo>
                                    <a:lnTo>
                                      <a:pt x="1434973" y="3780472"/>
                                    </a:lnTo>
                                    <a:lnTo>
                                      <a:pt x="1414411" y="3741572"/>
                                    </a:lnTo>
                                    <a:lnTo>
                                      <a:pt x="1399895" y="3703688"/>
                                    </a:lnTo>
                                    <a:lnTo>
                                      <a:pt x="1388694" y="3614636"/>
                                    </a:lnTo>
                                    <a:lnTo>
                                      <a:pt x="1397190" y="3566972"/>
                                    </a:lnTo>
                                    <a:lnTo>
                                      <a:pt x="1416634" y="3524059"/>
                                    </a:lnTo>
                                    <a:lnTo>
                                      <a:pt x="1446847" y="3486023"/>
                                    </a:lnTo>
                                    <a:lnTo>
                                      <a:pt x="1484579" y="3456051"/>
                                    </a:lnTo>
                                    <a:lnTo>
                                      <a:pt x="1527263" y="3436848"/>
                                    </a:lnTo>
                                    <a:lnTo>
                                      <a:pt x="1574863" y="3428454"/>
                                    </a:lnTo>
                                    <a:lnTo>
                                      <a:pt x="1627314" y="3430905"/>
                                    </a:lnTo>
                                    <a:lnTo>
                                      <a:pt x="1671764" y="3441992"/>
                                    </a:lnTo>
                                    <a:lnTo>
                                      <a:pt x="1717306" y="3461270"/>
                                    </a:lnTo>
                                    <a:lnTo>
                                      <a:pt x="1763839" y="3488842"/>
                                    </a:lnTo>
                                    <a:lnTo>
                                      <a:pt x="1811299" y="3524783"/>
                                    </a:lnTo>
                                    <a:lnTo>
                                      <a:pt x="1859597" y="3569208"/>
                                    </a:lnTo>
                                    <a:lnTo>
                                      <a:pt x="1899526" y="3611842"/>
                                    </a:lnTo>
                                    <a:lnTo>
                                      <a:pt x="1933130" y="3653485"/>
                                    </a:lnTo>
                                    <a:lnTo>
                                      <a:pt x="1960460" y="3694074"/>
                                    </a:lnTo>
                                    <a:lnTo>
                                      <a:pt x="1981593" y="3733571"/>
                                    </a:lnTo>
                                    <a:lnTo>
                                      <a:pt x="1996592" y="3771938"/>
                                    </a:lnTo>
                                    <a:lnTo>
                                      <a:pt x="2005520" y="3809111"/>
                                    </a:lnTo>
                                    <a:lnTo>
                                      <a:pt x="2008492" y="3861168"/>
                                    </a:lnTo>
                                    <a:lnTo>
                                      <a:pt x="2008517" y="3861625"/>
                                    </a:lnTo>
                                    <a:lnTo>
                                      <a:pt x="2008517" y="3527285"/>
                                    </a:lnTo>
                                    <a:lnTo>
                                      <a:pt x="1991690" y="3507841"/>
                                    </a:lnTo>
                                    <a:lnTo>
                                      <a:pt x="1951672" y="3465957"/>
                                    </a:lnTo>
                                    <a:lnTo>
                                      <a:pt x="1911438" y="3428454"/>
                                    </a:lnTo>
                                    <a:lnTo>
                                      <a:pt x="1906676" y="3424009"/>
                                    </a:lnTo>
                                    <a:lnTo>
                                      <a:pt x="1861489" y="3387928"/>
                                    </a:lnTo>
                                    <a:lnTo>
                                      <a:pt x="1816100" y="3357638"/>
                                    </a:lnTo>
                                    <a:lnTo>
                                      <a:pt x="1770494" y="3333089"/>
                                    </a:lnTo>
                                    <a:lnTo>
                                      <a:pt x="1724634" y="3314217"/>
                                    </a:lnTo>
                                    <a:lnTo>
                                      <a:pt x="1678520" y="3300946"/>
                                    </a:lnTo>
                                    <a:lnTo>
                                      <a:pt x="1632140" y="3293237"/>
                                    </a:lnTo>
                                    <a:lnTo>
                                      <a:pt x="1579486" y="3291573"/>
                                    </a:lnTo>
                                    <a:lnTo>
                                      <a:pt x="1529372" y="3297326"/>
                                    </a:lnTo>
                                    <a:lnTo>
                                      <a:pt x="1481797" y="3310445"/>
                                    </a:lnTo>
                                    <a:lnTo>
                                      <a:pt x="1436789" y="3330905"/>
                                    </a:lnTo>
                                    <a:lnTo>
                                      <a:pt x="1394358" y="3358629"/>
                                    </a:lnTo>
                                    <a:lnTo>
                                      <a:pt x="1354518" y="3393567"/>
                                    </a:lnTo>
                                    <a:lnTo>
                                      <a:pt x="1322755" y="3429304"/>
                                    </a:lnTo>
                                    <a:lnTo>
                                      <a:pt x="1296657" y="3467379"/>
                                    </a:lnTo>
                                    <a:lnTo>
                                      <a:pt x="1276337" y="3507841"/>
                                    </a:lnTo>
                                    <a:lnTo>
                                      <a:pt x="1261960" y="3550564"/>
                                    </a:lnTo>
                                    <a:lnTo>
                                      <a:pt x="1253642" y="3595636"/>
                                    </a:lnTo>
                                    <a:lnTo>
                                      <a:pt x="1251521" y="3642995"/>
                                    </a:lnTo>
                                    <a:lnTo>
                                      <a:pt x="1255115" y="3686797"/>
                                    </a:lnTo>
                                    <a:lnTo>
                                      <a:pt x="1264145" y="3730828"/>
                                    </a:lnTo>
                                    <a:lnTo>
                                      <a:pt x="1278674" y="3775113"/>
                                    </a:lnTo>
                                    <a:lnTo>
                                      <a:pt x="1298740" y="3819664"/>
                                    </a:lnTo>
                                    <a:lnTo>
                                      <a:pt x="1324432" y="3864457"/>
                                    </a:lnTo>
                                    <a:lnTo>
                                      <a:pt x="1355801" y="3909530"/>
                                    </a:lnTo>
                                    <a:lnTo>
                                      <a:pt x="1392897" y="3954881"/>
                                    </a:lnTo>
                                    <a:lnTo>
                                      <a:pt x="1435798" y="4000500"/>
                                    </a:lnTo>
                                    <a:lnTo>
                                      <a:pt x="1477365" y="4039755"/>
                                    </a:lnTo>
                                    <a:lnTo>
                                      <a:pt x="1518805" y="4074261"/>
                                    </a:lnTo>
                                    <a:lnTo>
                                      <a:pt x="1560118" y="4104055"/>
                                    </a:lnTo>
                                    <a:lnTo>
                                      <a:pt x="1601279" y="4129163"/>
                                    </a:lnTo>
                                    <a:lnTo>
                                      <a:pt x="1642262" y="4149598"/>
                                    </a:lnTo>
                                    <a:lnTo>
                                      <a:pt x="1683067" y="4165384"/>
                                    </a:lnTo>
                                    <a:lnTo>
                                      <a:pt x="1723682" y="4176560"/>
                                    </a:lnTo>
                                    <a:lnTo>
                                      <a:pt x="1764093" y="4183126"/>
                                    </a:lnTo>
                                    <a:lnTo>
                                      <a:pt x="1816354" y="4185234"/>
                                    </a:lnTo>
                                    <a:lnTo>
                                      <a:pt x="1866328" y="4179633"/>
                                    </a:lnTo>
                                    <a:lnTo>
                                      <a:pt x="1913978" y="4166412"/>
                                    </a:lnTo>
                                    <a:lnTo>
                                      <a:pt x="1959279" y="4145648"/>
                                    </a:lnTo>
                                    <a:lnTo>
                                      <a:pt x="2002205" y="4117416"/>
                                    </a:lnTo>
                                    <a:lnTo>
                                      <a:pt x="2042731" y="4081780"/>
                                    </a:lnTo>
                                    <a:lnTo>
                                      <a:pt x="2072030" y="4048074"/>
                                    </a:lnTo>
                                    <a:lnTo>
                                      <a:pt x="2076272" y="4043197"/>
                                    </a:lnTo>
                                    <a:lnTo>
                                      <a:pt x="2103374" y="4001058"/>
                                    </a:lnTo>
                                    <a:lnTo>
                                      <a:pt x="2123986" y="3955288"/>
                                    </a:lnTo>
                                    <a:lnTo>
                                      <a:pt x="2138108" y="3905758"/>
                                    </a:lnTo>
                                    <a:lnTo>
                                      <a:pt x="2144890" y="3854526"/>
                                    </a:lnTo>
                                    <a:close/>
                                  </a:path>
                                  <a:path w="5186045" h="5186045">
                                    <a:moveTo>
                                      <a:pt x="3097212" y="2997581"/>
                                    </a:moveTo>
                                    <a:lnTo>
                                      <a:pt x="3031655" y="2977883"/>
                                    </a:lnTo>
                                    <a:lnTo>
                                      <a:pt x="2715323" y="2884678"/>
                                    </a:lnTo>
                                    <a:lnTo>
                                      <a:pt x="2660231" y="2870212"/>
                                    </a:lnTo>
                                    <a:lnTo>
                                      <a:pt x="2607576" y="2859570"/>
                                    </a:lnTo>
                                    <a:lnTo>
                                      <a:pt x="2557564" y="2852534"/>
                                    </a:lnTo>
                                    <a:lnTo>
                                      <a:pt x="2557767" y="2852534"/>
                                    </a:lnTo>
                                    <a:lnTo>
                                      <a:pt x="2509456" y="2848737"/>
                                    </a:lnTo>
                                    <a:lnTo>
                                      <a:pt x="2486431" y="2849397"/>
                                    </a:lnTo>
                                    <a:lnTo>
                                      <a:pt x="2460968" y="2852534"/>
                                    </a:lnTo>
                                    <a:lnTo>
                                      <a:pt x="2432977" y="2857944"/>
                                    </a:lnTo>
                                    <a:lnTo>
                                      <a:pt x="2402395" y="2865374"/>
                                    </a:lnTo>
                                    <a:lnTo>
                                      <a:pt x="2435593" y="2813888"/>
                                    </a:lnTo>
                                    <a:lnTo>
                                      <a:pt x="2460320" y="2763215"/>
                                    </a:lnTo>
                                    <a:lnTo>
                                      <a:pt x="2476474" y="2713380"/>
                                    </a:lnTo>
                                    <a:lnTo>
                                      <a:pt x="2483828" y="2665184"/>
                                    </a:lnTo>
                                    <a:lnTo>
                                      <a:pt x="2483955" y="2664409"/>
                                    </a:lnTo>
                                    <a:lnTo>
                                      <a:pt x="2482659" y="2616327"/>
                                    </a:lnTo>
                                    <a:lnTo>
                                      <a:pt x="2473820" y="2569591"/>
                                    </a:lnTo>
                                    <a:lnTo>
                                      <a:pt x="2458555" y="2524506"/>
                                    </a:lnTo>
                                    <a:lnTo>
                                      <a:pt x="2436711" y="2481148"/>
                                    </a:lnTo>
                                    <a:lnTo>
                                      <a:pt x="2408212" y="2439593"/>
                                    </a:lnTo>
                                    <a:lnTo>
                                      <a:pt x="2372931" y="2399919"/>
                                    </a:lnTo>
                                    <a:lnTo>
                                      <a:pt x="2335377" y="2366327"/>
                                    </a:lnTo>
                                    <a:lnTo>
                                      <a:pt x="2335377" y="2665184"/>
                                    </a:lnTo>
                                    <a:lnTo>
                                      <a:pt x="2331377" y="2693708"/>
                                    </a:lnTo>
                                    <a:lnTo>
                                      <a:pt x="2308618" y="2751429"/>
                                    </a:lnTo>
                                    <a:lnTo>
                                      <a:pt x="2262301" y="2814828"/>
                                    </a:lnTo>
                                    <a:lnTo>
                                      <a:pt x="2230056" y="2849118"/>
                                    </a:lnTo>
                                    <a:lnTo>
                                      <a:pt x="2009838" y="3069336"/>
                                    </a:lnTo>
                                    <a:lnTo>
                                      <a:pt x="1709229" y="2768600"/>
                                    </a:lnTo>
                                    <a:lnTo>
                                      <a:pt x="1954212" y="2523617"/>
                                    </a:lnTo>
                                    <a:lnTo>
                                      <a:pt x="1996897" y="2485974"/>
                                    </a:lnTo>
                                    <a:lnTo>
                                      <a:pt x="2038985" y="2459240"/>
                                    </a:lnTo>
                                    <a:lnTo>
                                      <a:pt x="2080577" y="2443543"/>
                                    </a:lnTo>
                                    <a:lnTo>
                                      <a:pt x="2121852" y="2439035"/>
                                    </a:lnTo>
                                    <a:lnTo>
                                      <a:pt x="2161463" y="2444305"/>
                                    </a:lnTo>
                                    <a:lnTo>
                                      <a:pt x="2198967" y="2457005"/>
                                    </a:lnTo>
                                    <a:lnTo>
                                      <a:pt x="2234323" y="2477338"/>
                                    </a:lnTo>
                                    <a:lnTo>
                                      <a:pt x="2267521" y="2505456"/>
                                    </a:lnTo>
                                    <a:lnTo>
                                      <a:pt x="2304402" y="2552916"/>
                                    </a:lnTo>
                                    <a:lnTo>
                                      <a:pt x="2327973" y="2607310"/>
                                    </a:lnTo>
                                    <a:lnTo>
                                      <a:pt x="2335352" y="2664409"/>
                                    </a:lnTo>
                                    <a:lnTo>
                                      <a:pt x="2335377" y="2665184"/>
                                    </a:lnTo>
                                    <a:lnTo>
                                      <a:pt x="2335377" y="2366327"/>
                                    </a:lnTo>
                                    <a:lnTo>
                                      <a:pt x="2293150" y="2336330"/>
                                    </a:lnTo>
                                    <a:lnTo>
                                      <a:pt x="2249716" y="2312987"/>
                                    </a:lnTo>
                                    <a:lnTo>
                                      <a:pt x="2203767" y="2295017"/>
                                    </a:lnTo>
                                    <a:lnTo>
                                      <a:pt x="2157603" y="2283714"/>
                                    </a:lnTo>
                                    <a:lnTo>
                                      <a:pt x="2113534" y="2280031"/>
                                    </a:lnTo>
                                    <a:lnTo>
                                      <a:pt x="2071319" y="2283714"/>
                                    </a:lnTo>
                                    <a:lnTo>
                                      <a:pt x="2030920" y="2294382"/>
                                    </a:lnTo>
                                    <a:lnTo>
                                      <a:pt x="1990267" y="2313609"/>
                                    </a:lnTo>
                                    <a:lnTo>
                                      <a:pt x="1946567" y="2342261"/>
                                    </a:lnTo>
                                    <a:lnTo>
                                      <a:pt x="1899704" y="2380259"/>
                                    </a:lnTo>
                                    <a:lnTo>
                                      <a:pt x="1849564" y="2427478"/>
                                    </a:lnTo>
                                    <a:lnTo>
                                      <a:pt x="1506410" y="2770632"/>
                                    </a:lnTo>
                                    <a:lnTo>
                                      <a:pt x="2415349" y="3679444"/>
                                    </a:lnTo>
                                    <a:lnTo>
                                      <a:pt x="2517711" y="3577082"/>
                                    </a:lnTo>
                                    <a:lnTo>
                                      <a:pt x="2114105" y="3173476"/>
                                    </a:lnTo>
                                    <a:lnTo>
                                      <a:pt x="2218118" y="3069336"/>
                                    </a:lnTo>
                                    <a:lnTo>
                                      <a:pt x="2251481" y="3036481"/>
                                    </a:lnTo>
                                    <a:lnTo>
                                      <a:pt x="2282050" y="3010090"/>
                                    </a:lnTo>
                                    <a:lnTo>
                                      <a:pt x="2327186" y="2987573"/>
                                    </a:lnTo>
                                    <a:lnTo>
                                      <a:pt x="2365438" y="2979293"/>
                                    </a:lnTo>
                                    <a:lnTo>
                                      <a:pt x="2387587" y="2977883"/>
                                    </a:lnTo>
                                    <a:lnTo>
                                      <a:pt x="2413584" y="2978759"/>
                                    </a:lnTo>
                                    <a:lnTo>
                                      <a:pt x="2477833" y="2988310"/>
                                    </a:lnTo>
                                    <a:lnTo>
                                      <a:pt x="2517584" y="2997009"/>
                                    </a:lnTo>
                                    <a:lnTo>
                                      <a:pt x="2563965" y="3008249"/>
                                    </a:lnTo>
                                    <a:lnTo>
                                      <a:pt x="2617063" y="3022358"/>
                                    </a:lnTo>
                                    <a:lnTo>
                                      <a:pt x="2968434" y="3126359"/>
                                    </a:lnTo>
                                    <a:lnTo>
                                      <a:pt x="3097212" y="2997581"/>
                                    </a:lnTo>
                                    <a:close/>
                                  </a:path>
                                  <a:path w="5186045" h="5186045">
                                    <a:moveTo>
                                      <a:pt x="3493706" y="2601087"/>
                                    </a:moveTo>
                                    <a:lnTo>
                                      <a:pt x="2691955" y="1799463"/>
                                    </a:lnTo>
                                    <a:lnTo>
                                      <a:pt x="2947987" y="1543431"/>
                                    </a:lnTo>
                                    <a:lnTo>
                                      <a:pt x="2840799" y="1436243"/>
                                    </a:lnTo>
                                    <a:lnTo>
                                      <a:pt x="2227389" y="2049526"/>
                                    </a:lnTo>
                                    <a:lnTo>
                                      <a:pt x="2334577" y="2156841"/>
                                    </a:lnTo>
                                    <a:lnTo>
                                      <a:pt x="2589593" y="1901825"/>
                                    </a:lnTo>
                                    <a:lnTo>
                                      <a:pt x="3391344" y="2703449"/>
                                    </a:lnTo>
                                    <a:lnTo>
                                      <a:pt x="3493706" y="2601087"/>
                                    </a:lnTo>
                                    <a:close/>
                                  </a:path>
                                  <a:path w="5186045" h="5186045">
                                    <a:moveTo>
                                      <a:pt x="4424743" y="1712214"/>
                                    </a:moveTo>
                                    <a:lnTo>
                                      <a:pt x="4423130" y="1702562"/>
                                    </a:lnTo>
                                    <a:lnTo>
                                      <a:pt x="4418406" y="1674241"/>
                                    </a:lnTo>
                                    <a:lnTo>
                                      <a:pt x="4406201" y="1597812"/>
                                    </a:lnTo>
                                    <a:lnTo>
                                      <a:pt x="4405706" y="1594866"/>
                                    </a:lnTo>
                                    <a:lnTo>
                                      <a:pt x="4400245" y="1562125"/>
                                    </a:lnTo>
                                    <a:lnTo>
                                      <a:pt x="4399851" y="1559687"/>
                                    </a:lnTo>
                                    <a:lnTo>
                                      <a:pt x="4349699" y="1562125"/>
                                    </a:lnTo>
                                    <a:lnTo>
                                      <a:pt x="4298531" y="1561769"/>
                                    </a:lnTo>
                                    <a:lnTo>
                                      <a:pt x="4246384" y="1558328"/>
                                    </a:lnTo>
                                    <a:lnTo>
                                      <a:pt x="4193362" y="1551508"/>
                                    </a:lnTo>
                                    <a:lnTo>
                                      <a:pt x="4139501" y="1541018"/>
                                    </a:lnTo>
                                    <a:lnTo>
                                      <a:pt x="4130776" y="1513840"/>
                                    </a:lnTo>
                                    <a:lnTo>
                                      <a:pt x="4126407" y="1500238"/>
                                    </a:lnTo>
                                    <a:lnTo>
                                      <a:pt x="4110240" y="1458214"/>
                                    </a:lnTo>
                                    <a:lnTo>
                                      <a:pt x="4090771" y="1414703"/>
                                    </a:lnTo>
                                    <a:lnTo>
                                      <a:pt x="4068038" y="1369961"/>
                                    </a:lnTo>
                                    <a:lnTo>
                                      <a:pt x="4042791" y="1325486"/>
                                    </a:lnTo>
                                    <a:lnTo>
                                      <a:pt x="4042791" y="1751203"/>
                                    </a:lnTo>
                                    <a:lnTo>
                                      <a:pt x="4042473" y="1780933"/>
                                    </a:lnTo>
                                    <a:lnTo>
                                      <a:pt x="4042384" y="1789620"/>
                                    </a:lnTo>
                                    <a:lnTo>
                                      <a:pt x="4037673" y="1827530"/>
                                    </a:lnTo>
                                    <a:lnTo>
                                      <a:pt x="4037647" y="1827784"/>
                                    </a:lnTo>
                                    <a:lnTo>
                                      <a:pt x="4016464" y="1896579"/>
                                    </a:lnTo>
                                    <a:lnTo>
                                      <a:pt x="3980624" y="1947926"/>
                                    </a:lnTo>
                                    <a:lnTo>
                                      <a:pt x="3944455" y="1976793"/>
                                    </a:lnTo>
                                    <a:lnTo>
                                      <a:pt x="3904767" y="1994281"/>
                                    </a:lnTo>
                                    <a:lnTo>
                                      <a:pt x="3861600" y="2000262"/>
                                    </a:lnTo>
                                    <a:lnTo>
                                      <a:pt x="3815016" y="1994535"/>
                                    </a:lnTo>
                                    <a:lnTo>
                                      <a:pt x="3769271" y="1981085"/>
                                    </a:lnTo>
                                    <a:lnTo>
                                      <a:pt x="3728555" y="1963839"/>
                                    </a:lnTo>
                                    <a:lnTo>
                                      <a:pt x="3693033" y="1942642"/>
                                    </a:lnTo>
                                    <a:lnTo>
                                      <a:pt x="3662870" y="1917319"/>
                                    </a:lnTo>
                                    <a:lnTo>
                                      <a:pt x="3624097" y="1864918"/>
                                    </a:lnTo>
                                    <a:lnTo>
                                      <a:pt x="3598100" y="1798701"/>
                                    </a:lnTo>
                                    <a:lnTo>
                                      <a:pt x="3591242" y="1758772"/>
                                    </a:lnTo>
                                    <a:lnTo>
                                      <a:pt x="3590061" y="1717433"/>
                                    </a:lnTo>
                                    <a:lnTo>
                                      <a:pt x="3590010" y="1715731"/>
                                    </a:lnTo>
                                    <a:lnTo>
                                      <a:pt x="3589921" y="1710855"/>
                                    </a:lnTo>
                                    <a:lnTo>
                                      <a:pt x="3593642" y="1656740"/>
                                    </a:lnTo>
                                    <a:lnTo>
                                      <a:pt x="3602164" y="1594866"/>
                                    </a:lnTo>
                                    <a:lnTo>
                                      <a:pt x="4030027" y="1674241"/>
                                    </a:lnTo>
                                    <a:lnTo>
                                      <a:pt x="4038600" y="1712214"/>
                                    </a:lnTo>
                                    <a:lnTo>
                                      <a:pt x="4038714" y="1712709"/>
                                    </a:lnTo>
                                    <a:lnTo>
                                      <a:pt x="4042791" y="1751203"/>
                                    </a:lnTo>
                                    <a:lnTo>
                                      <a:pt x="4042791" y="1325486"/>
                                    </a:lnTo>
                                    <a:lnTo>
                                      <a:pt x="4041889" y="1323886"/>
                                    </a:lnTo>
                                    <a:lnTo>
                                      <a:pt x="4012247" y="1276477"/>
                                    </a:lnTo>
                                    <a:lnTo>
                                      <a:pt x="3888676" y="1350391"/>
                                    </a:lnTo>
                                    <a:lnTo>
                                      <a:pt x="3916159" y="1392491"/>
                                    </a:lnTo>
                                    <a:lnTo>
                                      <a:pt x="3940213" y="1433791"/>
                                    </a:lnTo>
                                    <a:lnTo>
                                      <a:pt x="3960914" y="1474254"/>
                                    </a:lnTo>
                                    <a:lnTo>
                                      <a:pt x="3978338" y="1513840"/>
                                    </a:lnTo>
                                    <a:lnTo>
                                      <a:pt x="3631755" y="1445006"/>
                                    </a:lnTo>
                                    <a:lnTo>
                                      <a:pt x="3635819" y="1422146"/>
                                    </a:lnTo>
                                    <a:lnTo>
                                      <a:pt x="3642080" y="1386992"/>
                                    </a:lnTo>
                                    <a:lnTo>
                                      <a:pt x="3646868" y="1332458"/>
                                    </a:lnTo>
                                    <a:lnTo>
                                      <a:pt x="3646043" y="1281379"/>
                                    </a:lnTo>
                                    <a:lnTo>
                                      <a:pt x="3639591" y="1233766"/>
                                    </a:lnTo>
                                    <a:lnTo>
                                      <a:pt x="3627463" y="1189583"/>
                                    </a:lnTo>
                                    <a:lnTo>
                                      <a:pt x="3609606" y="1148816"/>
                                    </a:lnTo>
                                    <a:lnTo>
                                      <a:pt x="3585984" y="1111453"/>
                                    </a:lnTo>
                                    <a:lnTo>
                                      <a:pt x="3556571" y="1077468"/>
                                    </a:lnTo>
                                    <a:lnTo>
                                      <a:pt x="3521341" y="1047661"/>
                                    </a:lnTo>
                                    <a:lnTo>
                                      <a:pt x="3521341" y="1332458"/>
                                    </a:lnTo>
                                    <a:lnTo>
                                      <a:pt x="3517938" y="1373225"/>
                                    </a:lnTo>
                                    <a:lnTo>
                                      <a:pt x="3510724" y="1422146"/>
                                    </a:lnTo>
                                    <a:lnTo>
                                      <a:pt x="3410902" y="1406664"/>
                                    </a:lnTo>
                                    <a:lnTo>
                                      <a:pt x="3389401" y="1402295"/>
                                    </a:lnTo>
                                    <a:lnTo>
                                      <a:pt x="3350653" y="1391424"/>
                                    </a:lnTo>
                                    <a:lnTo>
                                      <a:pt x="3304222" y="1369148"/>
                                    </a:lnTo>
                                    <a:lnTo>
                                      <a:pt x="3261753" y="1328204"/>
                                    </a:lnTo>
                                    <a:lnTo>
                                      <a:pt x="3238957" y="1279601"/>
                                    </a:lnTo>
                                    <a:lnTo>
                                      <a:pt x="3234880" y="1252855"/>
                                    </a:lnTo>
                                    <a:lnTo>
                                      <a:pt x="3235490" y="1226743"/>
                                    </a:lnTo>
                                    <a:lnTo>
                                      <a:pt x="3252863" y="1180223"/>
                                    </a:lnTo>
                                    <a:lnTo>
                                      <a:pt x="3289338" y="1143749"/>
                                    </a:lnTo>
                                    <a:lnTo>
                                      <a:pt x="3335413" y="1126820"/>
                                    </a:lnTo>
                                    <a:lnTo>
                                      <a:pt x="3361499" y="1126236"/>
                                    </a:lnTo>
                                    <a:lnTo>
                                      <a:pt x="3388195" y="1131506"/>
                                    </a:lnTo>
                                    <a:lnTo>
                                      <a:pt x="3438804" y="1156995"/>
                                    </a:lnTo>
                                    <a:lnTo>
                                      <a:pt x="3480524" y="1197787"/>
                                    </a:lnTo>
                                    <a:lnTo>
                                      <a:pt x="3507130" y="1242364"/>
                                    </a:lnTo>
                                    <a:lnTo>
                                      <a:pt x="3520795" y="1294942"/>
                                    </a:lnTo>
                                    <a:lnTo>
                                      <a:pt x="3521189" y="1313484"/>
                                    </a:lnTo>
                                    <a:lnTo>
                                      <a:pt x="3521240" y="1316278"/>
                                    </a:lnTo>
                                    <a:lnTo>
                                      <a:pt x="3521341" y="1332458"/>
                                    </a:lnTo>
                                    <a:lnTo>
                                      <a:pt x="3521341" y="1047661"/>
                                    </a:lnTo>
                                    <a:lnTo>
                                      <a:pt x="3514814" y="1042123"/>
                                    </a:lnTo>
                                    <a:lnTo>
                                      <a:pt x="3469652" y="1015974"/>
                                    </a:lnTo>
                                    <a:lnTo>
                                      <a:pt x="3421176" y="998816"/>
                                    </a:lnTo>
                                    <a:lnTo>
                                      <a:pt x="3369500" y="990473"/>
                                    </a:lnTo>
                                    <a:lnTo>
                                      <a:pt x="3317494" y="992454"/>
                                    </a:lnTo>
                                    <a:lnTo>
                                      <a:pt x="3268980" y="1005357"/>
                                    </a:lnTo>
                                    <a:lnTo>
                                      <a:pt x="3223971" y="1029042"/>
                                    </a:lnTo>
                                    <a:lnTo>
                                      <a:pt x="3182556" y="1063371"/>
                                    </a:lnTo>
                                    <a:lnTo>
                                      <a:pt x="3146488" y="1106792"/>
                                    </a:lnTo>
                                    <a:lnTo>
                                      <a:pt x="3121482" y="1154049"/>
                                    </a:lnTo>
                                    <a:lnTo>
                                      <a:pt x="3107740" y="1205318"/>
                                    </a:lnTo>
                                    <a:lnTo>
                                      <a:pt x="3105467" y="1260729"/>
                                    </a:lnTo>
                                    <a:lnTo>
                                      <a:pt x="3113481" y="1316278"/>
                                    </a:lnTo>
                                    <a:lnTo>
                                      <a:pt x="3130626" y="1367764"/>
                                    </a:lnTo>
                                    <a:lnTo>
                                      <a:pt x="3157131" y="1415110"/>
                                    </a:lnTo>
                                    <a:lnTo>
                                      <a:pt x="3193224" y="1458214"/>
                                    </a:lnTo>
                                    <a:lnTo>
                                      <a:pt x="3239351" y="1495513"/>
                                    </a:lnTo>
                                    <a:lnTo>
                                      <a:pt x="3295586" y="1525651"/>
                                    </a:lnTo>
                                    <a:lnTo>
                                      <a:pt x="3372256" y="1550009"/>
                                    </a:lnTo>
                                    <a:lnTo>
                                      <a:pt x="3422307" y="1560703"/>
                                    </a:lnTo>
                                    <a:lnTo>
                                      <a:pt x="3479990" y="1570736"/>
                                    </a:lnTo>
                                    <a:lnTo>
                                      <a:pt x="3466414" y="1626857"/>
                                    </a:lnTo>
                                    <a:lnTo>
                                      <a:pt x="3457537" y="1680591"/>
                                    </a:lnTo>
                                    <a:lnTo>
                                      <a:pt x="3453561" y="1731949"/>
                                    </a:lnTo>
                                    <a:lnTo>
                                      <a:pt x="3454704" y="1780933"/>
                                    </a:lnTo>
                                    <a:lnTo>
                                      <a:pt x="3461194" y="1827530"/>
                                    </a:lnTo>
                                    <a:lnTo>
                                      <a:pt x="3472510" y="1872119"/>
                                    </a:lnTo>
                                    <a:lnTo>
                                      <a:pt x="3488690" y="1914283"/>
                                    </a:lnTo>
                                    <a:lnTo>
                                      <a:pt x="3509822" y="1954060"/>
                                    </a:lnTo>
                                    <a:lnTo>
                                      <a:pt x="3535972" y="1991474"/>
                                    </a:lnTo>
                                    <a:lnTo>
                                      <a:pt x="3567239" y="2026539"/>
                                    </a:lnTo>
                                    <a:lnTo>
                                      <a:pt x="3606736" y="2061400"/>
                                    </a:lnTo>
                                    <a:lnTo>
                                      <a:pt x="3649332" y="2090166"/>
                                    </a:lnTo>
                                    <a:lnTo>
                                      <a:pt x="3695014" y="2113038"/>
                                    </a:lnTo>
                                    <a:lnTo>
                                      <a:pt x="3743769" y="2130171"/>
                                    </a:lnTo>
                                    <a:lnTo>
                                      <a:pt x="3795585" y="2141728"/>
                                    </a:lnTo>
                                    <a:lnTo>
                                      <a:pt x="3848811" y="2146249"/>
                                    </a:lnTo>
                                    <a:lnTo>
                                      <a:pt x="3899624" y="2142591"/>
                                    </a:lnTo>
                                    <a:lnTo>
                                      <a:pt x="3948011" y="2130831"/>
                                    </a:lnTo>
                                    <a:lnTo>
                                      <a:pt x="3993921" y="2111032"/>
                                    </a:lnTo>
                                    <a:lnTo>
                                      <a:pt x="4037304" y="2083269"/>
                                    </a:lnTo>
                                    <a:lnTo>
                                      <a:pt x="4078160" y="2047621"/>
                                    </a:lnTo>
                                    <a:lnTo>
                                      <a:pt x="4107853" y="2014105"/>
                                    </a:lnTo>
                                    <a:lnTo>
                                      <a:pt x="4117289" y="2000262"/>
                                    </a:lnTo>
                                    <a:lnTo>
                                      <a:pt x="4132643" y="1977758"/>
                                    </a:lnTo>
                                    <a:lnTo>
                                      <a:pt x="4152379" y="1938629"/>
                                    </a:lnTo>
                                    <a:lnTo>
                                      <a:pt x="4166933" y="1896745"/>
                                    </a:lnTo>
                                    <a:lnTo>
                                      <a:pt x="4176826" y="1852269"/>
                                    </a:lnTo>
                                    <a:lnTo>
                                      <a:pt x="4182211" y="1805089"/>
                                    </a:lnTo>
                                    <a:lnTo>
                                      <a:pt x="4182592" y="1758772"/>
                                    </a:lnTo>
                                    <a:lnTo>
                                      <a:pt x="4182630" y="1755203"/>
                                    </a:lnTo>
                                    <a:lnTo>
                                      <a:pt x="4177601" y="1702562"/>
                                    </a:lnTo>
                                    <a:lnTo>
                                      <a:pt x="4234002" y="1710855"/>
                                    </a:lnTo>
                                    <a:lnTo>
                                      <a:pt x="4286923" y="1715731"/>
                                    </a:lnTo>
                                    <a:lnTo>
                                      <a:pt x="4336351" y="1717433"/>
                                    </a:lnTo>
                                    <a:lnTo>
                                      <a:pt x="4382300" y="1716189"/>
                                    </a:lnTo>
                                    <a:lnTo>
                                      <a:pt x="4424743" y="1712214"/>
                                    </a:lnTo>
                                    <a:close/>
                                  </a:path>
                                  <a:path w="5186045" h="5186045">
                                    <a:moveTo>
                                      <a:pt x="5185854" y="908939"/>
                                    </a:moveTo>
                                    <a:lnTo>
                                      <a:pt x="4276915" y="0"/>
                                    </a:lnTo>
                                    <a:lnTo>
                                      <a:pt x="4174553" y="102362"/>
                                    </a:lnTo>
                                    <a:lnTo>
                                      <a:pt x="4547806" y="475615"/>
                                    </a:lnTo>
                                    <a:lnTo>
                                      <a:pt x="4145597" y="877824"/>
                                    </a:lnTo>
                                    <a:lnTo>
                                      <a:pt x="3772344" y="504571"/>
                                    </a:lnTo>
                                    <a:lnTo>
                                      <a:pt x="3669982" y="607060"/>
                                    </a:lnTo>
                                    <a:lnTo>
                                      <a:pt x="4578921" y="1515872"/>
                                    </a:lnTo>
                                    <a:lnTo>
                                      <a:pt x="4681283" y="1413510"/>
                                    </a:lnTo>
                                    <a:lnTo>
                                      <a:pt x="4252785" y="985012"/>
                                    </a:lnTo>
                                    <a:lnTo>
                                      <a:pt x="4654994" y="582803"/>
                                    </a:lnTo>
                                    <a:lnTo>
                                      <a:pt x="5083492" y="1011301"/>
                                    </a:lnTo>
                                    <a:lnTo>
                                      <a:pt x="5185854" y="90893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F7F9E" id="Freeform: Shape 37" o:spid="_x0000_s1026" style="position:absolute;margin-left:86.2pt;margin-top:149.05pt;width:408.35pt;height:408.35pt;z-index:-251465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6045,518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" path="m1647380,4447413l738441,3538474,600646,3676269r74917,136080l923163,4267047r124523,226848l1132268,4645622r20066,35217l1120406,4662462,980757,4583303,850455,4510202,414934,4268609,154076,4122928,,4276979r908875,908939l1007554,5087239,233870,4313428r181064,100482l1004912,4737925r226416,125540l1323784,4771009r-97968,-178905l910170,4009199,787844,3785489r760730,760730l1647380,4447413xem2144890,3854526r-546,-45415l2144268,3802761r-8446,-52235l2119185,3697859r-15951,-35471l2082546,3625659r-25451,-37986l2026818,3548405r-18301,-21120l2008517,3861625r-8306,47727l1980907,3952176r-29997,37783l1912874,4020261r-43180,19494l1822081,4048074r-52527,-2997l1694853,4022001r-38926,-20562l1616024,3974769r-40831,-32842l1533461,3902837r-39040,-41669l1461617,3820363r-26644,-39891l1414411,3741572r-14516,-37884l1388694,3614636r8496,-47664l1416634,3524059r30213,-38036l1484579,3456051r42684,-19203l1574863,3428454r52451,2451l1671764,3441992r45542,19278l1763839,3488842r47460,35941l1859597,3569208r39929,42634l1933130,3653485r27330,40589l1981593,3733571r14999,38367l2005520,3809111r2972,52057l2008517,3861625r,-334340l1991690,3507841r-40018,-41884l1911438,3428454r-4762,-4445l1861489,3387928r-45389,-30290l1770494,3333089r-45860,-18872l1678520,3300946r-46380,-7709l1579486,3291573r-50114,5753l1481797,3310445r-45008,20460l1394358,3358629r-39840,34938l1322755,3429304r-26098,38075l1276337,3507841r-14377,42723l1253642,3595636r-2121,47359l1255115,3686797r9030,44031l1278674,3775113r20066,44551l1324432,3864457r31369,45073l1392897,3954881r42901,45619l1477365,4039755r41440,34506l1560118,4104055r41161,25108l1642262,4149598r40805,15786l1723682,4176560r40411,6566l1816354,4185234r49974,-5601l1913978,4166412r45301,-20764l2002205,4117416r40526,-35636l2072030,4048074r4242,-4877l2103374,4001058r20612,-45770l2138108,3905758r6782,-51232xem3097212,2997581r-65557,-19698l2715323,2884678r-55092,-14466l2607576,2859570r-50012,-7036l2557767,2852534r-48311,-3797l2486431,2849397r-25463,3137l2432977,2857944r-30582,7430l2435593,2813888r24727,-50673l2476474,2713380r7354,-48196l2483955,2664409r-1296,-48082l2473820,2569591r-15265,-45085l2436711,2481148r-28499,-41555l2372931,2399919r-37554,-33592l2335377,2665184r-4000,28524l2308618,2751429r-46317,63399l2230056,2849118r-220218,220218l1709229,2768600r244983,-244983l1996897,2485974r42088,-26734l2080577,2443543r41275,-4508l2161463,2444305r37504,12700l2234323,2477338r33198,28118l2304402,2552916r23571,54394l2335352,2664409r25,775l2335377,2366327r-42227,-29997l2249716,2312987r-45949,-17970l2157603,2283714r-44069,-3683l2071319,2283714r-40399,10668l1990267,2313609r-43700,28652l1899704,2380259r-50140,47219l1506410,2770632r908939,908812l2517711,3577082,2114105,3173476r104013,-104140l2251481,3036481r30569,-26391l2327186,2987573r38252,-8280l2387587,2977883r25997,876l2477833,2988310r39751,8699l2563965,3008249r53098,14109l2968434,3126359r128778,-128778xem3493706,2601087l2691955,1799463r256032,-256032l2840799,1436243r-613410,613283l2334577,2156841r255016,-255016l3391344,2703449r102362,-102362xem4424743,1712214r-1613,-9652l4418406,1674241r-12205,-76429l4405706,1594866r-5461,-32741l4399851,1559687r-50152,2438l4298531,1561769r-52147,-3441l4193362,1551508r-53861,-10490l4130776,1513840r-4369,-13602l4110240,1458214r-19469,-43511l4068038,1369961r-25247,-44475l4042791,1751203r-318,29730l4042384,1789620r-4711,37910l4037647,1827784r-21183,68795l3980624,1947926r-36169,28867l3904767,1994281r-43167,5981l3815016,1994535r-45745,-13450l3728555,1963839r-35522,-21197l3662870,1917319r-38773,-52401l3598100,1798701r-6858,-39929l3590061,1717433r-51,-1702l3589921,1710855r3721,-54115l3602164,1594866r427863,79375l4038600,1712214r114,495l4042791,1751203r,-425717l4041889,1323886r-29642,-47409l3888676,1350391r27483,42100l3940213,1433791r20701,40463l3978338,1513840r-346583,-68834l3635819,1422146r6261,-35154l3646868,1332458r-825,-51079l3639591,1233766r-12128,-44183l3609606,1148816r-23622,-37363l3556571,1077468r-35230,-29807l3521341,1332458r-3403,40767l3510724,1422146r-99822,-15482l3389401,1402295r-38748,-10871l3304222,1369148r-42469,-40944l3238957,1279601r-4077,-26746l3235490,1226743r17373,-46520l3289338,1143749r46075,-16929l3361499,1126236r26696,5270l3438804,1156995r41720,40792l3507130,1242364r13665,52578l3521189,1313484r51,2794l3521341,1332458r,-284797l3514814,1042123r-45162,-26149l3421176,998816r-51676,-8343l3317494,992454r-48514,12903l3223971,1029042r-41415,34329l3146488,1106792r-25006,47257l3107740,1205318r-2273,55411l3113481,1316278r17145,51486l3157131,1415110r36093,43104l3239351,1495513r56235,30138l3372256,1550009r50051,10694l3479990,1570736r-13576,56121l3457537,1680591r-3976,51358l3454704,1780933r6490,46597l3472510,1872119r16180,42164l3509822,1954060r26150,37414l3567239,2026539r39497,34861l3649332,2090166r45682,22872l3743769,2130171r51816,11557l3848811,2146249r50813,-3658l3948011,2130831r45910,-19799l4037304,2083269r40856,-35648l4107853,2014105r9436,-13843l4132643,1977758r19736,-39129l4166933,1896745r9893,-44476l4182211,1805089r381,-46317l4182630,1755203r-5029,-52641l4234002,1710855r52921,4876l4336351,1717433r45949,-1244l4424743,1712214xem5185854,908939l4276915,,4174553,102362r373253,373253l4145597,877824,3772344,504571,3669982,607060r908939,908812l4681283,1413510,4252785,985012,4654994,582803r428498,428498l5185854,908939xe" fillcolor="silver" stroked="f">
                      <v:path arrowok="t" o:connecttype="custom" o:connectlocs="1047686,4493895;414934,4268609;414934,4413910;787844,3785489;2135822,3750526;2008517,3527285;1869694,4039755;1575193,3941927;1399895,3703688;1527263,3436848;1811299,3524783;1996592,3771938;1951672,3465957;1724634,3314217;1436789,3330905;1261960,3550564;1298740,3819664;1518805,4074261;1764093,4183126;2042731,4081780;2144890,3854526;2557564,2852534;2402395,2865374;2482659,2616327;2335377,2366327;2009838,3069336;2121852,2439035;2327973,2607310;2203767,2295017;1946567,2342261;2114105,3173476;2387587,2977883;2968434,3126359;2227389,2049526;4423130,1702562;4349699,1562125;4126407,1500238;4042473,1780933;3944455,1976793;3693033,1942642;3590010,1715731;4038714,1712709;3916159,1392491;3642080,1386992;3585984,1111453;3410902,1406664;3234880,1252855;3388195,1131506;3521240,1316278;3369500,990473;3121482,1154049;3193224,1458214;3466414,1626857;3488690,1914283;3695014,2113038;3993921,2111032;4152379,1938629;4177601,1702562;5185854,908939;3669982,607060;5185854,908939" o:connectangles="0,0,0,0,0,0,0,0,0,0,0,0,0,0,0,0,0,0,0,0,0,0,0,0,0,0,0,0,0,0,0,0,0,0,0,0,0,0,0,0,0,0,0,0,0,0,0,0,0,0,0,0,0,0,0,0,0,0,0,0,0"/>
                      <w10:wrap anchorx="page"/>
                    </v:shape>
                  </w:pict>
                </mc:Fallback>
              </mc:AlternateContent>
            </w:r>
            <w:r>
              <w:t xml:space="preserve">direction (i.e., parallel to the </w:t>
            </w:r>
            <w:proofErr w:type="spellStart"/>
            <w:r>
              <w:t>centre</w:t>
            </w:r>
            <w:proofErr w:type="spellEnd"/>
            <w:r>
              <w:t xml:space="preserve"> line of the roadway). The texturing shall be done by </w:t>
            </w:r>
            <w:proofErr w:type="spellStart"/>
            <w:r>
              <w:t>tining</w:t>
            </w:r>
            <w:proofErr w:type="spellEnd"/>
            <w:r>
              <w:t xml:space="preserve"> the finished concrete surface by using rectangular steel tines. A beam or a bridge mounted with steel tines shall be equipped and operated with automatic sensing and control devices from main paver or auxiliary unit. The </w:t>
            </w:r>
            <w:proofErr w:type="spellStart"/>
            <w:r>
              <w:t>tining</w:t>
            </w:r>
            <w:proofErr w:type="spellEnd"/>
            <w:r>
              <w:t xml:space="preserve"> unit shall have facility for adjustment of the download pressure on the tines as necessary to produce the desired finish. The </w:t>
            </w:r>
            <w:proofErr w:type="spellStart"/>
            <w:r>
              <w:t>tining</w:t>
            </w:r>
            <w:proofErr w:type="spellEnd"/>
            <w:r>
              <w:t xml:space="preserve"> rakes shall</w:t>
            </w:r>
            <w:r>
              <w:rPr>
                <w:spacing w:val="22"/>
              </w:rPr>
              <w:t xml:space="preserve"> </w:t>
            </w:r>
            <w:r>
              <w:t>be cleaned often to remove snots</w:t>
            </w:r>
            <w:r>
              <w:rPr>
                <w:spacing w:val="80"/>
              </w:rPr>
              <w:t xml:space="preserve"> </w:t>
            </w:r>
            <w:r>
              <w:t>of slurry stuck on it. The tines shall be inspected daily and all the damaged and bent tines shall be replaced before commencing texturing. Tined grooves shall be 3 mm wide and 3 to 4 mm deep. Before commencing texturing, the bleeding water, if any, shall be removed and texturing shall be done on a firm</w:t>
            </w:r>
            <w:r>
              <w:rPr>
                <w:spacing w:val="-3"/>
              </w:rPr>
              <w:t xml:space="preserve"> </w:t>
            </w:r>
            <w:r>
              <w:t>surface. The measurement of texture depth shall be done as per Clause 602.12.</w:t>
            </w:r>
          </w:p>
          <w:p w14:paraId="04116E9B" w14:textId="77777777" w:rsidR="00F17BF0" w:rsidRDefault="00F17BF0" w:rsidP="00564EA3">
            <w:pPr>
              <w:pStyle w:val="ListParagraph"/>
              <w:widowControl w:val="0"/>
              <w:numPr>
                <w:ilvl w:val="4"/>
                <w:numId w:val="21"/>
              </w:numPr>
              <w:tabs>
                <w:tab w:val="left" w:pos="877"/>
              </w:tabs>
              <w:autoSpaceDE w:val="0"/>
              <w:autoSpaceDN w:val="0"/>
              <w:spacing w:after="0" w:line="247" w:lineRule="auto"/>
              <w:ind w:left="115" w:right="96" w:firstLine="0"/>
              <w:contextualSpacing w:val="0"/>
              <w:jc w:val="left"/>
              <w:rPr>
                <w:sz w:val="24"/>
              </w:rPr>
            </w:pPr>
            <w:r>
              <w:rPr>
                <w:rFonts w:ascii="Arial"/>
                <w:b/>
                <w:sz w:val="24"/>
              </w:rPr>
              <w:t>Transverse</w:t>
            </w:r>
            <w:r>
              <w:rPr>
                <w:rFonts w:ascii="Arial"/>
                <w:b/>
                <w:spacing w:val="-6"/>
                <w:sz w:val="24"/>
              </w:rPr>
              <w:t xml:space="preserve"> </w:t>
            </w:r>
            <w:proofErr w:type="spellStart"/>
            <w:r>
              <w:rPr>
                <w:rFonts w:ascii="Arial"/>
                <w:b/>
                <w:sz w:val="24"/>
              </w:rPr>
              <w:t>Tining</w:t>
            </w:r>
            <w:proofErr w:type="spellEnd"/>
            <w:r>
              <w:rPr>
                <w:rFonts w:ascii="Arial"/>
                <w:b/>
                <w:spacing w:val="-1"/>
                <w:sz w:val="24"/>
              </w:rPr>
              <w:t xml:space="preserve"> </w:t>
            </w:r>
            <w:r>
              <w:rPr>
                <w:rFonts w:ascii="Arial"/>
                <w:b/>
                <w:sz w:val="24"/>
              </w:rPr>
              <w:t>:</w:t>
            </w:r>
            <w:r>
              <w:rPr>
                <w:rFonts w:ascii="Arial"/>
                <w:b/>
                <w:spacing w:val="-6"/>
                <w:sz w:val="24"/>
              </w:rPr>
              <w:t xml:space="preserve"> </w:t>
            </w:r>
            <w:r>
              <w:rPr>
                <w:sz w:val="24"/>
              </w:rPr>
              <w:t>When</w:t>
            </w:r>
            <w:r>
              <w:rPr>
                <w:spacing w:val="-3"/>
                <w:sz w:val="24"/>
              </w:rPr>
              <w:t xml:space="preserve"> </w:t>
            </w:r>
            <w:r>
              <w:rPr>
                <w:sz w:val="24"/>
              </w:rPr>
              <w:t>the texturing</w:t>
            </w:r>
            <w:r>
              <w:rPr>
                <w:spacing w:val="-3"/>
                <w:sz w:val="24"/>
              </w:rPr>
              <w:t xml:space="preserve"> </w:t>
            </w:r>
            <w:r>
              <w:rPr>
                <w:sz w:val="24"/>
              </w:rPr>
              <w:t>is specified</w:t>
            </w:r>
            <w:r>
              <w:rPr>
                <w:spacing w:val="-3"/>
                <w:sz w:val="24"/>
              </w:rPr>
              <w:t xml:space="preserve"> </w:t>
            </w:r>
            <w:r>
              <w:rPr>
                <w:sz w:val="24"/>
              </w:rPr>
              <w:t>in transverse</w:t>
            </w:r>
            <w:r>
              <w:rPr>
                <w:spacing w:val="-3"/>
                <w:sz w:val="24"/>
              </w:rPr>
              <w:t xml:space="preserve"> </w:t>
            </w:r>
            <w:r>
              <w:rPr>
                <w:sz w:val="24"/>
              </w:rPr>
              <w:t xml:space="preserve">direction, a beam of at least 3 m length mounted </w:t>
            </w:r>
            <w:r>
              <w:rPr>
                <w:sz w:val="24"/>
              </w:rPr>
              <w:lastRenderedPageBreak/>
              <w:t>with tines shall be moved in transverse direction to produce the texture. The grooves produced shall be at random spacing</w:t>
            </w:r>
            <w:r>
              <w:rPr>
                <w:spacing w:val="-1"/>
                <w:sz w:val="24"/>
              </w:rPr>
              <w:t xml:space="preserve"> </w:t>
            </w:r>
            <w:r>
              <w:rPr>
                <w:sz w:val="24"/>
              </w:rPr>
              <w:t>of</w:t>
            </w:r>
            <w:r>
              <w:rPr>
                <w:spacing w:val="-1"/>
                <w:sz w:val="24"/>
              </w:rPr>
              <w:t xml:space="preserve"> </w:t>
            </w:r>
            <w:r>
              <w:rPr>
                <w:sz w:val="24"/>
              </w:rPr>
              <w:t>grooves</w:t>
            </w:r>
            <w:r>
              <w:rPr>
                <w:spacing w:val="-6"/>
                <w:sz w:val="24"/>
              </w:rPr>
              <w:t xml:space="preserve"> </w:t>
            </w:r>
            <w:r>
              <w:rPr>
                <w:sz w:val="24"/>
              </w:rPr>
              <w:t>but</w:t>
            </w:r>
            <w:r>
              <w:rPr>
                <w:spacing w:val="-1"/>
                <w:sz w:val="24"/>
              </w:rPr>
              <w:t xml:space="preserve"> </w:t>
            </w:r>
            <w:r>
              <w:rPr>
                <w:sz w:val="24"/>
              </w:rPr>
              <w:t>uniform</w:t>
            </w:r>
            <w:r>
              <w:rPr>
                <w:spacing w:val="-8"/>
                <w:sz w:val="24"/>
              </w:rPr>
              <w:t xml:space="preserve"> </w:t>
            </w:r>
            <w:r>
              <w:rPr>
                <w:sz w:val="24"/>
              </w:rPr>
              <w:t>in</w:t>
            </w:r>
            <w:r>
              <w:rPr>
                <w:spacing w:val="-1"/>
                <w:sz w:val="24"/>
              </w:rPr>
              <w:t xml:space="preserve"> </w:t>
            </w:r>
            <w:r>
              <w:rPr>
                <w:sz w:val="24"/>
              </w:rPr>
              <w:t>width and</w:t>
            </w:r>
            <w:r>
              <w:rPr>
                <w:spacing w:val="-1"/>
                <w:sz w:val="24"/>
              </w:rPr>
              <w:t xml:space="preserve"> </w:t>
            </w:r>
            <w:r>
              <w:rPr>
                <w:sz w:val="24"/>
              </w:rPr>
              <w:t>depth.</w:t>
            </w:r>
            <w:r>
              <w:rPr>
                <w:spacing w:val="-1"/>
                <w:sz w:val="24"/>
              </w:rPr>
              <w:t xml:space="preserve"> </w:t>
            </w:r>
            <w:r>
              <w:rPr>
                <w:sz w:val="24"/>
              </w:rPr>
              <w:t>The</w:t>
            </w:r>
            <w:r>
              <w:rPr>
                <w:spacing w:val="-1"/>
                <w:sz w:val="24"/>
              </w:rPr>
              <w:t xml:space="preserve"> </w:t>
            </w:r>
            <w:r>
              <w:rPr>
                <w:sz w:val="24"/>
              </w:rPr>
              <w:t>spacing</w:t>
            </w:r>
            <w:r>
              <w:rPr>
                <w:spacing w:val="-1"/>
                <w:sz w:val="24"/>
              </w:rPr>
              <w:t xml:space="preserve"> </w:t>
            </w:r>
            <w:r>
              <w:rPr>
                <w:sz w:val="24"/>
              </w:rPr>
              <w:t>shall conform to a pattern shown below:</w:t>
            </w:r>
          </w:p>
          <w:p w14:paraId="249E9A29" w14:textId="4CBC07DC" w:rsidR="00F17BF0" w:rsidRDefault="00F17BF0" w:rsidP="00564EA3">
            <w:pPr>
              <w:pStyle w:val="Heading1"/>
              <w:numPr>
                <w:ilvl w:val="0"/>
                <w:numId w:val="0"/>
              </w:numPr>
              <w:ind w:left="115" w:right="96"/>
              <w:rPr>
                <w:rFonts w:ascii="Arial"/>
                <w:b w:val="0"/>
                <w:sz w:val="19"/>
              </w:rPr>
            </w:pPr>
            <w:r>
              <w:rPr>
                <w:caps w:val="0"/>
              </w:rPr>
              <w:t xml:space="preserve"> Random</w:t>
            </w:r>
            <w:r>
              <w:rPr>
                <w:caps w:val="0"/>
                <w:spacing w:val="-4"/>
              </w:rPr>
              <w:t xml:space="preserve"> </w:t>
            </w:r>
            <w:r>
              <w:rPr>
                <w:caps w:val="0"/>
              </w:rPr>
              <w:t>Spacing In</w:t>
            </w:r>
            <w:r>
              <w:rPr>
                <w:caps w:val="0"/>
                <w:spacing w:val="-3"/>
              </w:rPr>
              <w:t xml:space="preserve"> </w:t>
            </w:r>
            <w:r>
              <w:rPr>
                <w:caps w:val="0"/>
                <w:spacing w:val="-5"/>
              </w:rPr>
              <w:t>Mm</w:t>
            </w:r>
          </w:p>
          <w:tbl>
            <w:tblPr>
              <w:tblW w:w="0" w:type="auto"/>
              <w:tblInd w:w="1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562"/>
              <w:gridCol w:w="562"/>
              <w:gridCol w:w="563"/>
              <w:gridCol w:w="562"/>
              <w:gridCol w:w="567"/>
              <w:gridCol w:w="562"/>
              <w:gridCol w:w="562"/>
              <w:gridCol w:w="562"/>
              <w:gridCol w:w="562"/>
              <w:gridCol w:w="563"/>
              <w:gridCol w:w="562"/>
              <w:gridCol w:w="562"/>
            </w:tblGrid>
            <w:tr w:rsidR="00F17BF0" w14:paraId="2D1B64E9" w14:textId="77777777" w:rsidTr="00F17BF0">
              <w:trPr>
                <w:trHeight w:val="283"/>
              </w:trPr>
              <w:tc>
                <w:tcPr>
                  <w:tcW w:w="562" w:type="dxa"/>
                </w:tcPr>
                <w:p w14:paraId="738CD349" w14:textId="77777777" w:rsidR="00F17BF0" w:rsidRDefault="00F17BF0" w:rsidP="00E2108A">
                  <w:pPr>
                    <w:pStyle w:val="TableParagraph"/>
                    <w:spacing w:before="4" w:line="259" w:lineRule="exact"/>
                    <w:ind w:left="115" w:right="96"/>
                    <w:rPr>
                      <w:sz w:val="24"/>
                    </w:rPr>
                  </w:pPr>
                  <w:r>
                    <w:rPr>
                      <w:spacing w:val="-5"/>
                      <w:sz w:val="24"/>
                    </w:rPr>
                    <w:t>10</w:t>
                  </w:r>
                </w:p>
              </w:tc>
              <w:tc>
                <w:tcPr>
                  <w:tcW w:w="562" w:type="dxa"/>
                </w:tcPr>
                <w:p w14:paraId="7C9280CA" w14:textId="77777777" w:rsidR="00F17BF0" w:rsidRDefault="00F17BF0" w:rsidP="00E2108A">
                  <w:pPr>
                    <w:pStyle w:val="TableParagraph"/>
                    <w:spacing w:before="4" w:line="259" w:lineRule="exact"/>
                    <w:ind w:left="115" w:right="96"/>
                    <w:rPr>
                      <w:sz w:val="24"/>
                    </w:rPr>
                  </w:pPr>
                  <w:r>
                    <w:rPr>
                      <w:spacing w:val="-5"/>
                      <w:sz w:val="24"/>
                    </w:rPr>
                    <w:t>14</w:t>
                  </w:r>
                </w:p>
              </w:tc>
              <w:tc>
                <w:tcPr>
                  <w:tcW w:w="562" w:type="dxa"/>
                </w:tcPr>
                <w:p w14:paraId="1B63CD88" w14:textId="77777777" w:rsidR="00F17BF0" w:rsidRDefault="00F17BF0" w:rsidP="00E2108A">
                  <w:pPr>
                    <w:pStyle w:val="TableParagraph"/>
                    <w:spacing w:before="4" w:line="259" w:lineRule="exact"/>
                    <w:ind w:left="115" w:right="96"/>
                    <w:rPr>
                      <w:sz w:val="24"/>
                    </w:rPr>
                  </w:pPr>
                  <w:r>
                    <w:rPr>
                      <w:spacing w:val="-5"/>
                      <w:sz w:val="24"/>
                    </w:rPr>
                    <w:t>16</w:t>
                  </w:r>
                </w:p>
              </w:tc>
              <w:tc>
                <w:tcPr>
                  <w:tcW w:w="563" w:type="dxa"/>
                </w:tcPr>
                <w:p w14:paraId="5ED08F87" w14:textId="77777777" w:rsidR="00F17BF0" w:rsidRDefault="00F17BF0" w:rsidP="00E2108A">
                  <w:pPr>
                    <w:pStyle w:val="TableParagraph"/>
                    <w:spacing w:before="4" w:line="259" w:lineRule="exact"/>
                    <w:ind w:left="115" w:right="96"/>
                    <w:rPr>
                      <w:sz w:val="24"/>
                    </w:rPr>
                  </w:pPr>
                  <w:r>
                    <w:rPr>
                      <w:spacing w:val="-5"/>
                      <w:sz w:val="24"/>
                    </w:rPr>
                    <w:t>11</w:t>
                  </w:r>
                </w:p>
              </w:tc>
              <w:tc>
                <w:tcPr>
                  <w:tcW w:w="562" w:type="dxa"/>
                </w:tcPr>
                <w:p w14:paraId="021F25EF" w14:textId="77777777" w:rsidR="00F17BF0" w:rsidRDefault="00F17BF0" w:rsidP="00E2108A">
                  <w:pPr>
                    <w:pStyle w:val="TableParagraph"/>
                    <w:spacing w:before="4" w:line="259" w:lineRule="exact"/>
                    <w:ind w:left="115" w:right="96"/>
                    <w:rPr>
                      <w:sz w:val="24"/>
                    </w:rPr>
                  </w:pPr>
                  <w:r>
                    <w:rPr>
                      <w:spacing w:val="-5"/>
                      <w:sz w:val="24"/>
                    </w:rPr>
                    <w:t>10</w:t>
                  </w:r>
                </w:p>
              </w:tc>
              <w:tc>
                <w:tcPr>
                  <w:tcW w:w="567" w:type="dxa"/>
                </w:tcPr>
                <w:p w14:paraId="7FFEE6E9" w14:textId="77777777" w:rsidR="00F17BF0" w:rsidRDefault="00F17BF0" w:rsidP="00E2108A">
                  <w:pPr>
                    <w:pStyle w:val="TableParagraph"/>
                    <w:spacing w:before="4" w:line="259" w:lineRule="exact"/>
                    <w:ind w:left="115" w:right="96"/>
                    <w:rPr>
                      <w:sz w:val="24"/>
                    </w:rPr>
                  </w:pPr>
                  <w:r>
                    <w:rPr>
                      <w:spacing w:val="-5"/>
                      <w:sz w:val="24"/>
                    </w:rPr>
                    <w:t>13</w:t>
                  </w:r>
                </w:p>
              </w:tc>
              <w:tc>
                <w:tcPr>
                  <w:tcW w:w="562" w:type="dxa"/>
                </w:tcPr>
                <w:p w14:paraId="70ED757A" w14:textId="77777777" w:rsidR="00F17BF0" w:rsidRDefault="00F17BF0" w:rsidP="00E2108A">
                  <w:pPr>
                    <w:pStyle w:val="TableParagraph"/>
                    <w:spacing w:before="4" w:line="259" w:lineRule="exact"/>
                    <w:ind w:left="115" w:right="96"/>
                    <w:rPr>
                      <w:sz w:val="24"/>
                    </w:rPr>
                  </w:pPr>
                  <w:r>
                    <w:rPr>
                      <w:spacing w:val="-5"/>
                      <w:sz w:val="24"/>
                    </w:rPr>
                    <w:t>15</w:t>
                  </w:r>
                </w:p>
              </w:tc>
              <w:tc>
                <w:tcPr>
                  <w:tcW w:w="562" w:type="dxa"/>
                </w:tcPr>
                <w:p w14:paraId="60C0AB66" w14:textId="77777777" w:rsidR="00F17BF0" w:rsidRDefault="00F17BF0" w:rsidP="00E2108A">
                  <w:pPr>
                    <w:pStyle w:val="TableParagraph"/>
                    <w:spacing w:before="4" w:line="259" w:lineRule="exact"/>
                    <w:ind w:left="115" w:right="96"/>
                    <w:rPr>
                      <w:sz w:val="24"/>
                    </w:rPr>
                  </w:pPr>
                  <w:r>
                    <w:rPr>
                      <w:spacing w:val="-5"/>
                      <w:sz w:val="24"/>
                    </w:rPr>
                    <w:t>16</w:t>
                  </w:r>
                </w:p>
              </w:tc>
              <w:tc>
                <w:tcPr>
                  <w:tcW w:w="562" w:type="dxa"/>
                </w:tcPr>
                <w:p w14:paraId="5A7C5F6A" w14:textId="77777777" w:rsidR="00F17BF0" w:rsidRDefault="00F17BF0" w:rsidP="00E2108A">
                  <w:pPr>
                    <w:pStyle w:val="TableParagraph"/>
                    <w:spacing w:before="4" w:line="259" w:lineRule="exact"/>
                    <w:ind w:left="115" w:right="96"/>
                    <w:rPr>
                      <w:sz w:val="24"/>
                    </w:rPr>
                  </w:pPr>
                  <w:r>
                    <w:rPr>
                      <w:spacing w:val="-5"/>
                      <w:sz w:val="24"/>
                    </w:rPr>
                    <w:t>11</w:t>
                  </w:r>
                </w:p>
              </w:tc>
              <w:tc>
                <w:tcPr>
                  <w:tcW w:w="562" w:type="dxa"/>
                </w:tcPr>
                <w:p w14:paraId="70654CE8" w14:textId="77777777" w:rsidR="00F17BF0" w:rsidRDefault="00F17BF0" w:rsidP="00E2108A">
                  <w:pPr>
                    <w:pStyle w:val="TableParagraph"/>
                    <w:spacing w:before="4" w:line="259" w:lineRule="exact"/>
                    <w:ind w:left="115" w:right="96"/>
                    <w:rPr>
                      <w:sz w:val="24"/>
                    </w:rPr>
                  </w:pPr>
                  <w:r>
                    <w:rPr>
                      <w:spacing w:val="-5"/>
                      <w:sz w:val="24"/>
                    </w:rPr>
                    <w:t>10</w:t>
                  </w:r>
                </w:p>
              </w:tc>
              <w:tc>
                <w:tcPr>
                  <w:tcW w:w="563" w:type="dxa"/>
                </w:tcPr>
                <w:p w14:paraId="79445398" w14:textId="77777777" w:rsidR="00F17BF0" w:rsidRDefault="00F17BF0" w:rsidP="00E2108A">
                  <w:pPr>
                    <w:pStyle w:val="TableParagraph"/>
                    <w:spacing w:before="4" w:line="259" w:lineRule="exact"/>
                    <w:ind w:left="115" w:right="96"/>
                    <w:rPr>
                      <w:sz w:val="24"/>
                    </w:rPr>
                  </w:pPr>
                  <w:r>
                    <w:rPr>
                      <w:spacing w:val="-5"/>
                      <w:sz w:val="24"/>
                    </w:rPr>
                    <w:t>21</w:t>
                  </w:r>
                </w:p>
              </w:tc>
              <w:tc>
                <w:tcPr>
                  <w:tcW w:w="562" w:type="dxa"/>
                </w:tcPr>
                <w:p w14:paraId="4D47DD0A" w14:textId="77777777" w:rsidR="00F17BF0" w:rsidRDefault="00F17BF0" w:rsidP="00E2108A">
                  <w:pPr>
                    <w:pStyle w:val="TableParagraph"/>
                    <w:spacing w:before="4" w:line="259" w:lineRule="exact"/>
                    <w:ind w:left="115" w:right="96"/>
                    <w:rPr>
                      <w:sz w:val="24"/>
                    </w:rPr>
                  </w:pPr>
                  <w:r>
                    <w:rPr>
                      <w:spacing w:val="-5"/>
                      <w:sz w:val="24"/>
                    </w:rPr>
                    <w:t>13</w:t>
                  </w:r>
                </w:p>
              </w:tc>
              <w:tc>
                <w:tcPr>
                  <w:tcW w:w="562" w:type="dxa"/>
                </w:tcPr>
                <w:p w14:paraId="58F794FC" w14:textId="77777777" w:rsidR="00F17BF0" w:rsidRDefault="00F17BF0" w:rsidP="00E2108A">
                  <w:pPr>
                    <w:pStyle w:val="TableParagraph"/>
                    <w:spacing w:before="4" w:line="259" w:lineRule="exact"/>
                    <w:ind w:left="115" w:right="96"/>
                    <w:rPr>
                      <w:sz w:val="24"/>
                    </w:rPr>
                  </w:pPr>
                  <w:r>
                    <w:rPr>
                      <w:spacing w:val="-5"/>
                      <w:sz w:val="24"/>
                    </w:rPr>
                    <w:t>10</w:t>
                  </w:r>
                </w:p>
              </w:tc>
            </w:tr>
          </w:tbl>
          <w:p w14:paraId="1F673411" w14:textId="77777777" w:rsidR="00F17BF0" w:rsidRDefault="00F17BF0" w:rsidP="00E2108A">
            <w:pPr>
              <w:pStyle w:val="BodyText"/>
              <w:spacing w:line="247" w:lineRule="auto"/>
              <w:ind w:left="115" w:right="96"/>
            </w:pPr>
            <w:r>
              <w:t>The above pattern shall be repeated. Texturing shall be done at the right time such that the grooves after forming shall not close and they shall not get roughened. Swerving of groove patterns will not be permitted. The completed textured surface shall be uniform in appearance.</w:t>
            </w:r>
          </w:p>
          <w:p w14:paraId="5A4A1A42" w14:textId="77777777" w:rsidR="00F17BF0" w:rsidRDefault="00F17BF0" w:rsidP="00564EA3">
            <w:pPr>
              <w:pStyle w:val="ListParagraph"/>
              <w:widowControl w:val="0"/>
              <w:numPr>
                <w:ilvl w:val="4"/>
                <w:numId w:val="21"/>
              </w:numPr>
              <w:tabs>
                <w:tab w:val="left" w:pos="877"/>
              </w:tabs>
              <w:autoSpaceDE w:val="0"/>
              <w:autoSpaceDN w:val="0"/>
              <w:spacing w:before="1" w:after="0" w:line="249" w:lineRule="auto"/>
              <w:ind w:left="115" w:right="96" w:firstLine="0"/>
              <w:contextualSpacing w:val="0"/>
              <w:jc w:val="both"/>
              <w:rPr>
                <w:sz w:val="24"/>
              </w:rPr>
            </w:pPr>
            <w:r>
              <w:rPr>
                <w:rFonts w:ascii="Arial"/>
                <w:b/>
                <w:sz w:val="24"/>
              </w:rPr>
              <w:t xml:space="preserve">Longitudinal </w:t>
            </w:r>
            <w:proofErr w:type="spellStart"/>
            <w:r>
              <w:rPr>
                <w:rFonts w:ascii="Arial"/>
                <w:b/>
                <w:sz w:val="24"/>
              </w:rPr>
              <w:t>tining</w:t>
            </w:r>
            <w:proofErr w:type="spellEnd"/>
            <w:r>
              <w:rPr>
                <w:rFonts w:ascii="Arial"/>
                <w:b/>
                <w:sz w:val="24"/>
              </w:rPr>
              <w:t xml:space="preserve">: </w:t>
            </w:r>
            <w:r>
              <w:rPr>
                <w:sz w:val="24"/>
              </w:rPr>
              <w:t xml:space="preserve">Longitudinal </w:t>
            </w:r>
            <w:proofErr w:type="spellStart"/>
            <w:r>
              <w:rPr>
                <w:sz w:val="24"/>
              </w:rPr>
              <w:t>tining</w:t>
            </w:r>
            <w:proofErr w:type="spellEnd"/>
            <w:r>
              <w:rPr>
                <w:sz w:val="24"/>
              </w:rPr>
              <w:t xml:space="preserve"> shall be done, if specified in the Contract. The texturing bridge shall be wide enough to cover the entire width of the carriageway but within 75 mm from the pavement edge. The centre to centre spacing between the tines shall be 18 to 21 mm. The width of tine texture shall be 3 mm and depth shall be 3 to 4 mm.</w:t>
            </w:r>
          </w:p>
          <w:p w14:paraId="67DE422C" w14:textId="77777777" w:rsidR="00F17BF0" w:rsidRDefault="00F17BF0" w:rsidP="00E2108A">
            <w:pPr>
              <w:pStyle w:val="BodyText"/>
              <w:spacing w:before="73"/>
              <w:ind w:left="115" w:right="96"/>
            </w:pPr>
          </w:p>
          <w:p w14:paraId="1C42B546" w14:textId="77777777" w:rsidR="00F17BF0" w:rsidRDefault="00F17BF0" w:rsidP="00E2108A">
            <w:pPr>
              <w:pStyle w:val="BodyText"/>
              <w:spacing w:before="73"/>
              <w:ind w:left="115" w:right="96"/>
            </w:pPr>
          </w:p>
          <w:p w14:paraId="549D76E9" w14:textId="2654B376" w:rsidR="00F17BF0" w:rsidRDefault="00F17BF0" w:rsidP="00564EA3">
            <w:pPr>
              <w:pStyle w:val="Heading1"/>
              <w:numPr>
                <w:ilvl w:val="3"/>
                <w:numId w:val="21"/>
              </w:numPr>
              <w:tabs>
                <w:tab w:val="num" w:pos="360"/>
                <w:tab w:val="left" w:pos="1586"/>
              </w:tabs>
              <w:ind w:left="115" w:right="96" w:firstLine="0"/>
            </w:pPr>
            <w:r>
              <w:rPr>
                <w:caps w:val="0"/>
              </w:rPr>
              <w:t>Brush</w:t>
            </w:r>
            <w:r>
              <w:rPr>
                <w:caps w:val="0"/>
                <w:spacing w:val="-9"/>
              </w:rPr>
              <w:t xml:space="preserve"> </w:t>
            </w:r>
            <w:r>
              <w:rPr>
                <w:caps w:val="0"/>
                <w:spacing w:val="-2"/>
              </w:rPr>
              <w:t>Texturing</w:t>
            </w:r>
          </w:p>
          <w:p w14:paraId="502B345C" w14:textId="77777777" w:rsidR="00F17BF0" w:rsidRDefault="00F17BF0" w:rsidP="00E2108A">
            <w:pPr>
              <w:pStyle w:val="BodyText"/>
              <w:spacing w:line="247" w:lineRule="auto"/>
              <w:ind w:left="115" w:right="96"/>
            </w:pPr>
            <w:r>
              <w:lastRenderedPageBreak/>
              <w:t>Alternatively on the instructions of the Engineer, the brush texturing shall be applied. The brushed surface texture shall be applied evenly across the slab in one direction by the use of a wire brush not less than 450 mm wide but wider brushes normally of</w:t>
            </w:r>
            <w:r>
              <w:rPr>
                <w:spacing w:val="80"/>
              </w:rPr>
              <w:t xml:space="preserve"> </w:t>
            </w:r>
            <w:r>
              <w:t xml:space="preserve">3 m length are preferred. The brush shall be made of 32 gauge tape wires grouped together in tufts placed at 10 mm </w:t>
            </w:r>
            <w:proofErr w:type="spellStart"/>
            <w:r>
              <w:t>centres</w:t>
            </w:r>
            <w:proofErr w:type="spellEnd"/>
            <w:r>
              <w:t>. The tufts shall contain an average of 14 wires and initially be 100 mm long. The brush shall have two rows of tufts. The rows shall be 20 mm</w:t>
            </w:r>
            <w:r>
              <w:rPr>
                <w:spacing w:val="-1"/>
              </w:rPr>
              <w:t xml:space="preserve"> </w:t>
            </w:r>
            <w:r>
              <w:t xml:space="preserve">apart and the tufts in one row shall be opposite the </w:t>
            </w:r>
            <w:proofErr w:type="spellStart"/>
            <w:r>
              <w:t>centre</w:t>
            </w:r>
            <w:proofErr w:type="spellEnd"/>
            <w:r>
              <w:t xml:space="preserve"> of the gap between tufts in the other row. The brush shall be replaced when the shortest tuft wears down to 90 mm long.</w:t>
            </w:r>
          </w:p>
          <w:p w14:paraId="3788D59C" w14:textId="77777777" w:rsidR="00F17BF0" w:rsidRDefault="00F17BF0" w:rsidP="00E2108A">
            <w:pPr>
              <w:pStyle w:val="BodyText"/>
              <w:spacing w:line="247" w:lineRule="auto"/>
              <w:ind w:left="115" w:right="96"/>
            </w:pPr>
            <w:r>
              <w:t>The texture depth shall be determined by the Sand Patch Test as described in the Clause 602.12. This test shall be performed at least once for each day’s paving and wherever the Engineer considers it necessary at times, after construction as under:</w:t>
            </w:r>
          </w:p>
          <w:p w14:paraId="17779871" w14:textId="77777777" w:rsidR="00F17BF0" w:rsidRDefault="00F17BF0" w:rsidP="00E2108A">
            <w:pPr>
              <w:pStyle w:val="BodyText"/>
              <w:spacing w:before="90"/>
              <w:ind w:left="115" w:right="96"/>
            </w:pPr>
          </w:p>
          <w:p w14:paraId="621FE790" w14:textId="77777777" w:rsidR="00F17BF0" w:rsidRDefault="00F17BF0" w:rsidP="00E2108A">
            <w:pPr>
              <w:pStyle w:val="BodyText"/>
              <w:spacing w:line="247" w:lineRule="auto"/>
              <w:ind w:left="115" w:right="96"/>
            </w:pPr>
            <w:r>
              <w:t>Five individual measurements of the texture depth shall be taken at least 2 m apart anywhere along a diagonal</w:t>
            </w:r>
            <w:r>
              <w:rPr>
                <w:spacing w:val="-1"/>
              </w:rPr>
              <w:t xml:space="preserve"> </w:t>
            </w:r>
            <w:r>
              <w:t>line across a lane width between points 50 m</w:t>
            </w:r>
            <w:r>
              <w:rPr>
                <w:spacing w:val="-3"/>
              </w:rPr>
              <w:t xml:space="preserve"> </w:t>
            </w:r>
            <w:r>
              <w:t>apart along the pavement. No measurement shall be taken within 300 mm of the longitudinal edges of a concrete slab constructed in one pass.</w:t>
            </w:r>
          </w:p>
          <w:p w14:paraId="7D036835" w14:textId="77777777" w:rsidR="00F17BF0" w:rsidRDefault="00F17BF0" w:rsidP="00E2108A">
            <w:pPr>
              <w:pStyle w:val="BodyText"/>
              <w:spacing w:before="93"/>
              <w:ind w:left="115" w:right="96"/>
            </w:pPr>
          </w:p>
          <w:p w14:paraId="52A97B98" w14:textId="50A5EE6C" w:rsidR="00F17BF0" w:rsidRDefault="00F17BF0" w:rsidP="00A84844">
            <w:pPr>
              <w:pStyle w:val="BodyText"/>
              <w:spacing w:line="244" w:lineRule="auto"/>
              <w:ind w:left="115" w:right="96"/>
            </w:pPr>
            <w:r>
              <w:rPr>
                <w:noProof/>
                <w:lang w:val="en-IN" w:eastAsia="en-IN" w:bidi="hi-IN"/>
              </w:rPr>
              <w:lastRenderedPageBreak/>
              <mc:AlternateContent>
                <mc:Choice Requires="wps">
                  <w:drawing>
                    <wp:anchor distT="0" distB="0" distL="0" distR="0" simplePos="0" relativeHeight="251851776" behindDoc="1" locked="0" layoutInCell="1" allowOverlap="1" wp14:anchorId="494A0403" wp14:editId="03AA3A3D">
                      <wp:simplePos x="0" y="0"/>
                      <wp:positionH relativeFrom="page">
                        <wp:posOffset>1094740</wp:posOffset>
                      </wp:positionH>
                      <wp:positionV relativeFrom="paragraph">
                        <wp:posOffset>187960</wp:posOffset>
                      </wp:positionV>
                      <wp:extent cx="5186045" cy="5186045"/>
                      <wp:effectExtent l="8890" t="6985" r="5715" b="7620"/>
                      <wp:wrapNone/>
                      <wp:docPr id="827830080" name="Freeform: 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6045" cy="5186045"/>
                              </a:xfrm>
                              <a:custGeom>
                                <a:avLst/>
                                <a:gdLst>
                                  <a:gd name="T0" fmla="*/ 1047686 w 5186045"/>
                                  <a:gd name="T1" fmla="*/ 4493895 h 5186045"/>
                                  <a:gd name="T2" fmla="*/ 414934 w 5186045"/>
                                  <a:gd name="T3" fmla="*/ 4268609 h 5186045"/>
                                  <a:gd name="T4" fmla="*/ 414934 w 5186045"/>
                                  <a:gd name="T5" fmla="*/ 4413910 h 5186045"/>
                                  <a:gd name="T6" fmla="*/ 787844 w 5186045"/>
                                  <a:gd name="T7" fmla="*/ 3785489 h 5186045"/>
                                  <a:gd name="T8" fmla="*/ 2135822 w 5186045"/>
                                  <a:gd name="T9" fmla="*/ 3750526 h 5186045"/>
                                  <a:gd name="T10" fmla="*/ 2008517 w 5186045"/>
                                  <a:gd name="T11" fmla="*/ 3527285 h 5186045"/>
                                  <a:gd name="T12" fmla="*/ 1869694 w 5186045"/>
                                  <a:gd name="T13" fmla="*/ 4039755 h 5186045"/>
                                  <a:gd name="T14" fmla="*/ 1575193 w 5186045"/>
                                  <a:gd name="T15" fmla="*/ 3941927 h 5186045"/>
                                  <a:gd name="T16" fmla="*/ 1399895 w 5186045"/>
                                  <a:gd name="T17" fmla="*/ 3703688 h 5186045"/>
                                  <a:gd name="T18" fmla="*/ 1527263 w 5186045"/>
                                  <a:gd name="T19" fmla="*/ 3436848 h 5186045"/>
                                  <a:gd name="T20" fmla="*/ 1811299 w 5186045"/>
                                  <a:gd name="T21" fmla="*/ 3524783 h 5186045"/>
                                  <a:gd name="T22" fmla="*/ 1996592 w 5186045"/>
                                  <a:gd name="T23" fmla="*/ 3771938 h 5186045"/>
                                  <a:gd name="T24" fmla="*/ 1951672 w 5186045"/>
                                  <a:gd name="T25" fmla="*/ 3465957 h 5186045"/>
                                  <a:gd name="T26" fmla="*/ 1724634 w 5186045"/>
                                  <a:gd name="T27" fmla="*/ 3314217 h 5186045"/>
                                  <a:gd name="T28" fmla="*/ 1436789 w 5186045"/>
                                  <a:gd name="T29" fmla="*/ 3330905 h 5186045"/>
                                  <a:gd name="T30" fmla="*/ 1261960 w 5186045"/>
                                  <a:gd name="T31" fmla="*/ 3550564 h 5186045"/>
                                  <a:gd name="T32" fmla="*/ 1298740 w 5186045"/>
                                  <a:gd name="T33" fmla="*/ 3819664 h 5186045"/>
                                  <a:gd name="T34" fmla="*/ 1518805 w 5186045"/>
                                  <a:gd name="T35" fmla="*/ 4074261 h 5186045"/>
                                  <a:gd name="T36" fmla="*/ 1764093 w 5186045"/>
                                  <a:gd name="T37" fmla="*/ 4183126 h 5186045"/>
                                  <a:gd name="T38" fmla="*/ 2042731 w 5186045"/>
                                  <a:gd name="T39" fmla="*/ 4081780 h 5186045"/>
                                  <a:gd name="T40" fmla="*/ 2144890 w 5186045"/>
                                  <a:gd name="T41" fmla="*/ 3854526 h 5186045"/>
                                  <a:gd name="T42" fmla="*/ 2557564 w 5186045"/>
                                  <a:gd name="T43" fmla="*/ 2852534 h 5186045"/>
                                  <a:gd name="T44" fmla="*/ 2402395 w 5186045"/>
                                  <a:gd name="T45" fmla="*/ 2865374 h 5186045"/>
                                  <a:gd name="T46" fmla="*/ 2482659 w 5186045"/>
                                  <a:gd name="T47" fmla="*/ 2616327 h 5186045"/>
                                  <a:gd name="T48" fmla="*/ 2335377 w 5186045"/>
                                  <a:gd name="T49" fmla="*/ 2366327 h 5186045"/>
                                  <a:gd name="T50" fmla="*/ 2009838 w 5186045"/>
                                  <a:gd name="T51" fmla="*/ 3069336 h 5186045"/>
                                  <a:gd name="T52" fmla="*/ 2121852 w 5186045"/>
                                  <a:gd name="T53" fmla="*/ 2439035 h 5186045"/>
                                  <a:gd name="T54" fmla="*/ 2327973 w 5186045"/>
                                  <a:gd name="T55" fmla="*/ 2607310 h 5186045"/>
                                  <a:gd name="T56" fmla="*/ 2203767 w 5186045"/>
                                  <a:gd name="T57" fmla="*/ 2295017 h 5186045"/>
                                  <a:gd name="T58" fmla="*/ 1946567 w 5186045"/>
                                  <a:gd name="T59" fmla="*/ 2342261 h 5186045"/>
                                  <a:gd name="T60" fmla="*/ 2114105 w 5186045"/>
                                  <a:gd name="T61" fmla="*/ 3173476 h 5186045"/>
                                  <a:gd name="T62" fmla="*/ 2387587 w 5186045"/>
                                  <a:gd name="T63" fmla="*/ 2977883 h 5186045"/>
                                  <a:gd name="T64" fmla="*/ 2968434 w 5186045"/>
                                  <a:gd name="T65" fmla="*/ 3126359 h 5186045"/>
                                  <a:gd name="T66" fmla="*/ 2227389 w 5186045"/>
                                  <a:gd name="T67" fmla="*/ 2049526 h 5186045"/>
                                  <a:gd name="T68" fmla="*/ 4423130 w 5186045"/>
                                  <a:gd name="T69" fmla="*/ 1702562 h 5186045"/>
                                  <a:gd name="T70" fmla="*/ 4349699 w 5186045"/>
                                  <a:gd name="T71" fmla="*/ 1562125 h 5186045"/>
                                  <a:gd name="T72" fmla="*/ 4126407 w 5186045"/>
                                  <a:gd name="T73" fmla="*/ 1500238 h 5186045"/>
                                  <a:gd name="T74" fmla="*/ 4042473 w 5186045"/>
                                  <a:gd name="T75" fmla="*/ 1780933 h 5186045"/>
                                  <a:gd name="T76" fmla="*/ 3944455 w 5186045"/>
                                  <a:gd name="T77" fmla="*/ 1976793 h 5186045"/>
                                  <a:gd name="T78" fmla="*/ 3693033 w 5186045"/>
                                  <a:gd name="T79" fmla="*/ 1942642 h 5186045"/>
                                  <a:gd name="T80" fmla="*/ 3590010 w 5186045"/>
                                  <a:gd name="T81" fmla="*/ 1715731 h 5186045"/>
                                  <a:gd name="T82" fmla="*/ 4038714 w 5186045"/>
                                  <a:gd name="T83" fmla="*/ 1712709 h 5186045"/>
                                  <a:gd name="T84" fmla="*/ 3916159 w 5186045"/>
                                  <a:gd name="T85" fmla="*/ 1392491 h 5186045"/>
                                  <a:gd name="T86" fmla="*/ 3642080 w 5186045"/>
                                  <a:gd name="T87" fmla="*/ 1386992 h 5186045"/>
                                  <a:gd name="T88" fmla="*/ 3585984 w 5186045"/>
                                  <a:gd name="T89" fmla="*/ 1111453 h 5186045"/>
                                  <a:gd name="T90" fmla="*/ 3410902 w 5186045"/>
                                  <a:gd name="T91" fmla="*/ 1406664 h 5186045"/>
                                  <a:gd name="T92" fmla="*/ 3234880 w 5186045"/>
                                  <a:gd name="T93" fmla="*/ 1252855 h 5186045"/>
                                  <a:gd name="T94" fmla="*/ 3388195 w 5186045"/>
                                  <a:gd name="T95" fmla="*/ 1131506 h 5186045"/>
                                  <a:gd name="T96" fmla="*/ 3521240 w 5186045"/>
                                  <a:gd name="T97" fmla="*/ 1316278 h 5186045"/>
                                  <a:gd name="T98" fmla="*/ 3369500 w 5186045"/>
                                  <a:gd name="T99" fmla="*/ 990473 h 5186045"/>
                                  <a:gd name="T100" fmla="*/ 3121482 w 5186045"/>
                                  <a:gd name="T101" fmla="*/ 1154049 h 5186045"/>
                                  <a:gd name="T102" fmla="*/ 3193224 w 5186045"/>
                                  <a:gd name="T103" fmla="*/ 1458214 h 5186045"/>
                                  <a:gd name="T104" fmla="*/ 3466414 w 5186045"/>
                                  <a:gd name="T105" fmla="*/ 1626857 h 5186045"/>
                                  <a:gd name="T106" fmla="*/ 3488690 w 5186045"/>
                                  <a:gd name="T107" fmla="*/ 1914283 h 5186045"/>
                                  <a:gd name="T108" fmla="*/ 3695014 w 5186045"/>
                                  <a:gd name="T109" fmla="*/ 2113038 h 5186045"/>
                                  <a:gd name="T110" fmla="*/ 3993921 w 5186045"/>
                                  <a:gd name="T111" fmla="*/ 2111032 h 5186045"/>
                                  <a:gd name="T112" fmla="*/ 4152379 w 5186045"/>
                                  <a:gd name="T113" fmla="*/ 1938629 h 5186045"/>
                                  <a:gd name="T114" fmla="*/ 4177601 w 5186045"/>
                                  <a:gd name="T115" fmla="*/ 1702562 h 5186045"/>
                                  <a:gd name="T116" fmla="*/ 5185854 w 5186045"/>
                                  <a:gd name="T117" fmla="*/ 908939 h 5186045"/>
                                  <a:gd name="T118" fmla="*/ 3669982 w 5186045"/>
                                  <a:gd name="T119" fmla="*/ 607060 h 5186045"/>
                                  <a:gd name="T120" fmla="*/ 5185854 w 5186045"/>
                                  <a:gd name="T121" fmla="*/ 908939 h 5186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86045" h="5186045">
                                    <a:moveTo>
                                      <a:pt x="1647380" y="4447413"/>
                                    </a:moveTo>
                                    <a:lnTo>
                                      <a:pt x="738441" y="3538474"/>
                                    </a:lnTo>
                                    <a:lnTo>
                                      <a:pt x="600646" y="3676269"/>
                                    </a:lnTo>
                                    <a:lnTo>
                                      <a:pt x="675563" y="3812349"/>
                                    </a:lnTo>
                                    <a:lnTo>
                                      <a:pt x="923163" y="4267047"/>
                                    </a:lnTo>
                                    <a:lnTo>
                                      <a:pt x="1047686" y="4493895"/>
                                    </a:lnTo>
                                    <a:lnTo>
                                      <a:pt x="1132268" y="4645622"/>
                                    </a:lnTo>
                                    <a:lnTo>
                                      <a:pt x="1152334" y="4680839"/>
                                    </a:lnTo>
                                    <a:lnTo>
                                      <a:pt x="1120406" y="4662462"/>
                                    </a:lnTo>
                                    <a:lnTo>
                                      <a:pt x="980757" y="4583303"/>
                                    </a:lnTo>
                                    <a:lnTo>
                                      <a:pt x="850455" y="4510202"/>
                                    </a:lnTo>
                                    <a:lnTo>
                                      <a:pt x="414934" y="4268609"/>
                                    </a:lnTo>
                                    <a:lnTo>
                                      <a:pt x="154076" y="4122928"/>
                                    </a:lnTo>
                                    <a:lnTo>
                                      <a:pt x="0" y="4276979"/>
                                    </a:lnTo>
                                    <a:lnTo>
                                      <a:pt x="908875" y="5185918"/>
                                    </a:lnTo>
                                    <a:lnTo>
                                      <a:pt x="1007554" y="5087239"/>
                                    </a:lnTo>
                                    <a:lnTo>
                                      <a:pt x="233870" y="4313428"/>
                                    </a:lnTo>
                                    <a:lnTo>
                                      <a:pt x="414934" y="4413910"/>
                                    </a:lnTo>
                                    <a:lnTo>
                                      <a:pt x="1004912" y="4737925"/>
                                    </a:lnTo>
                                    <a:lnTo>
                                      <a:pt x="1231328" y="4863465"/>
                                    </a:lnTo>
                                    <a:lnTo>
                                      <a:pt x="1323784" y="4771009"/>
                                    </a:lnTo>
                                    <a:lnTo>
                                      <a:pt x="1225816" y="4592104"/>
                                    </a:lnTo>
                                    <a:lnTo>
                                      <a:pt x="910170" y="4009199"/>
                                    </a:lnTo>
                                    <a:lnTo>
                                      <a:pt x="787844" y="3785489"/>
                                    </a:lnTo>
                                    <a:lnTo>
                                      <a:pt x="1548574" y="4546219"/>
                                    </a:lnTo>
                                    <a:lnTo>
                                      <a:pt x="1647380" y="4447413"/>
                                    </a:lnTo>
                                    <a:close/>
                                  </a:path>
                                  <a:path w="5186045" h="5186045">
                                    <a:moveTo>
                                      <a:pt x="2144890" y="3854526"/>
                                    </a:moveTo>
                                    <a:lnTo>
                                      <a:pt x="2144344" y="3809111"/>
                                    </a:lnTo>
                                    <a:lnTo>
                                      <a:pt x="2144268" y="3802761"/>
                                    </a:lnTo>
                                    <a:lnTo>
                                      <a:pt x="2135822" y="3750526"/>
                                    </a:lnTo>
                                    <a:lnTo>
                                      <a:pt x="2119185" y="3697859"/>
                                    </a:lnTo>
                                    <a:lnTo>
                                      <a:pt x="2103234" y="3662388"/>
                                    </a:lnTo>
                                    <a:lnTo>
                                      <a:pt x="2082546" y="3625659"/>
                                    </a:lnTo>
                                    <a:lnTo>
                                      <a:pt x="2057095" y="3587673"/>
                                    </a:lnTo>
                                    <a:lnTo>
                                      <a:pt x="2026818" y="3548405"/>
                                    </a:lnTo>
                                    <a:lnTo>
                                      <a:pt x="2008517" y="3527285"/>
                                    </a:lnTo>
                                    <a:lnTo>
                                      <a:pt x="2008517" y="3861625"/>
                                    </a:lnTo>
                                    <a:lnTo>
                                      <a:pt x="2000211" y="3909352"/>
                                    </a:lnTo>
                                    <a:lnTo>
                                      <a:pt x="1980907" y="3952176"/>
                                    </a:lnTo>
                                    <a:lnTo>
                                      <a:pt x="1950910" y="3989959"/>
                                    </a:lnTo>
                                    <a:lnTo>
                                      <a:pt x="1912874" y="4020261"/>
                                    </a:lnTo>
                                    <a:lnTo>
                                      <a:pt x="1869694" y="4039755"/>
                                    </a:lnTo>
                                    <a:lnTo>
                                      <a:pt x="1822081" y="4048074"/>
                                    </a:lnTo>
                                    <a:lnTo>
                                      <a:pt x="1769554" y="4045077"/>
                                    </a:lnTo>
                                    <a:lnTo>
                                      <a:pt x="1694853" y="4022001"/>
                                    </a:lnTo>
                                    <a:lnTo>
                                      <a:pt x="1655927" y="4001439"/>
                                    </a:lnTo>
                                    <a:lnTo>
                                      <a:pt x="1616024" y="3974769"/>
                                    </a:lnTo>
                                    <a:lnTo>
                                      <a:pt x="1575193" y="3941927"/>
                                    </a:lnTo>
                                    <a:lnTo>
                                      <a:pt x="1533461" y="3902837"/>
                                    </a:lnTo>
                                    <a:lnTo>
                                      <a:pt x="1494421" y="3861168"/>
                                    </a:lnTo>
                                    <a:lnTo>
                                      <a:pt x="1461617" y="3820363"/>
                                    </a:lnTo>
                                    <a:lnTo>
                                      <a:pt x="1434973" y="3780472"/>
                                    </a:lnTo>
                                    <a:lnTo>
                                      <a:pt x="1414411" y="3741572"/>
                                    </a:lnTo>
                                    <a:lnTo>
                                      <a:pt x="1399895" y="3703688"/>
                                    </a:lnTo>
                                    <a:lnTo>
                                      <a:pt x="1388694" y="3614636"/>
                                    </a:lnTo>
                                    <a:lnTo>
                                      <a:pt x="1397190" y="3566972"/>
                                    </a:lnTo>
                                    <a:lnTo>
                                      <a:pt x="1416634" y="3524059"/>
                                    </a:lnTo>
                                    <a:lnTo>
                                      <a:pt x="1446847" y="3486023"/>
                                    </a:lnTo>
                                    <a:lnTo>
                                      <a:pt x="1484579" y="3456051"/>
                                    </a:lnTo>
                                    <a:lnTo>
                                      <a:pt x="1527263" y="3436848"/>
                                    </a:lnTo>
                                    <a:lnTo>
                                      <a:pt x="1574863" y="3428454"/>
                                    </a:lnTo>
                                    <a:lnTo>
                                      <a:pt x="1627314" y="3430905"/>
                                    </a:lnTo>
                                    <a:lnTo>
                                      <a:pt x="1671764" y="3441992"/>
                                    </a:lnTo>
                                    <a:lnTo>
                                      <a:pt x="1717306" y="3461270"/>
                                    </a:lnTo>
                                    <a:lnTo>
                                      <a:pt x="1763839" y="3488842"/>
                                    </a:lnTo>
                                    <a:lnTo>
                                      <a:pt x="1811299" y="3524783"/>
                                    </a:lnTo>
                                    <a:lnTo>
                                      <a:pt x="1859597" y="3569208"/>
                                    </a:lnTo>
                                    <a:lnTo>
                                      <a:pt x="1899526" y="3611842"/>
                                    </a:lnTo>
                                    <a:lnTo>
                                      <a:pt x="1933130" y="3653485"/>
                                    </a:lnTo>
                                    <a:lnTo>
                                      <a:pt x="1960460" y="3694074"/>
                                    </a:lnTo>
                                    <a:lnTo>
                                      <a:pt x="1981593" y="3733571"/>
                                    </a:lnTo>
                                    <a:lnTo>
                                      <a:pt x="1996592" y="3771938"/>
                                    </a:lnTo>
                                    <a:lnTo>
                                      <a:pt x="2005520" y="3809111"/>
                                    </a:lnTo>
                                    <a:lnTo>
                                      <a:pt x="2008492" y="3861168"/>
                                    </a:lnTo>
                                    <a:lnTo>
                                      <a:pt x="2008517" y="3861625"/>
                                    </a:lnTo>
                                    <a:lnTo>
                                      <a:pt x="2008517" y="3527285"/>
                                    </a:lnTo>
                                    <a:lnTo>
                                      <a:pt x="1991690" y="3507841"/>
                                    </a:lnTo>
                                    <a:lnTo>
                                      <a:pt x="1951672" y="3465957"/>
                                    </a:lnTo>
                                    <a:lnTo>
                                      <a:pt x="1911438" y="3428454"/>
                                    </a:lnTo>
                                    <a:lnTo>
                                      <a:pt x="1906676" y="3424009"/>
                                    </a:lnTo>
                                    <a:lnTo>
                                      <a:pt x="1861489" y="3387928"/>
                                    </a:lnTo>
                                    <a:lnTo>
                                      <a:pt x="1816100" y="3357638"/>
                                    </a:lnTo>
                                    <a:lnTo>
                                      <a:pt x="1770494" y="3333089"/>
                                    </a:lnTo>
                                    <a:lnTo>
                                      <a:pt x="1724634" y="3314217"/>
                                    </a:lnTo>
                                    <a:lnTo>
                                      <a:pt x="1678520" y="3300946"/>
                                    </a:lnTo>
                                    <a:lnTo>
                                      <a:pt x="1632140" y="3293237"/>
                                    </a:lnTo>
                                    <a:lnTo>
                                      <a:pt x="1579486" y="3291573"/>
                                    </a:lnTo>
                                    <a:lnTo>
                                      <a:pt x="1529372" y="3297326"/>
                                    </a:lnTo>
                                    <a:lnTo>
                                      <a:pt x="1481797" y="3310445"/>
                                    </a:lnTo>
                                    <a:lnTo>
                                      <a:pt x="1436789" y="3330905"/>
                                    </a:lnTo>
                                    <a:lnTo>
                                      <a:pt x="1394358" y="3358629"/>
                                    </a:lnTo>
                                    <a:lnTo>
                                      <a:pt x="1354518" y="3393567"/>
                                    </a:lnTo>
                                    <a:lnTo>
                                      <a:pt x="1322755" y="3429304"/>
                                    </a:lnTo>
                                    <a:lnTo>
                                      <a:pt x="1296657" y="3467379"/>
                                    </a:lnTo>
                                    <a:lnTo>
                                      <a:pt x="1276337" y="3507841"/>
                                    </a:lnTo>
                                    <a:lnTo>
                                      <a:pt x="1261960" y="3550564"/>
                                    </a:lnTo>
                                    <a:lnTo>
                                      <a:pt x="1253642" y="3595636"/>
                                    </a:lnTo>
                                    <a:lnTo>
                                      <a:pt x="1251521" y="3642995"/>
                                    </a:lnTo>
                                    <a:lnTo>
                                      <a:pt x="1255115" y="3686797"/>
                                    </a:lnTo>
                                    <a:lnTo>
                                      <a:pt x="1264145" y="3730828"/>
                                    </a:lnTo>
                                    <a:lnTo>
                                      <a:pt x="1278674" y="3775113"/>
                                    </a:lnTo>
                                    <a:lnTo>
                                      <a:pt x="1298740" y="3819664"/>
                                    </a:lnTo>
                                    <a:lnTo>
                                      <a:pt x="1324432" y="3864457"/>
                                    </a:lnTo>
                                    <a:lnTo>
                                      <a:pt x="1355801" y="3909530"/>
                                    </a:lnTo>
                                    <a:lnTo>
                                      <a:pt x="1392897" y="3954881"/>
                                    </a:lnTo>
                                    <a:lnTo>
                                      <a:pt x="1435798" y="4000500"/>
                                    </a:lnTo>
                                    <a:lnTo>
                                      <a:pt x="1477365" y="4039755"/>
                                    </a:lnTo>
                                    <a:lnTo>
                                      <a:pt x="1518805" y="4074261"/>
                                    </a:lnTo>
                                    <a:lnTo>
                                      <a:pt x="1560118" y="4104055"/>
                                    </a:lnTo>
                                    <a:lnTo>
                                      <a:pt x="1601279" y="4129163"/>
                                    </a:lnTo>
                                    <a:lnTo>
                                      <a:pt x="1642262" y="4149598"/>
                                    </a:lnTo>
                                    <a:lnTo>
                                      <a:pt x="1683067" y="4165384"/>
                                    </a:lnTo>
                                    <a:lnTo>
                                      <a:pt x="1723682" y="4176560"/>
                                    </a:lnTo>
                                    <a:lnTo>
                                      <a:pt x="1764093" y="4183126"/>
                                    </a:lnTo>
                                    <a:lnTo>
                                      <a:pt x="1816354" y="4185234"/>
                                    </a:lnTo>
                                    <a:lnTo>
                                      <a:pt x="1866328" y="4179633"/>
                                    </a:lnTo>
                                    <a:lnTo>
                                      <a:pt x="1913978" y="4166412"/>
                                    </a:lnTo>
                                    <a:lnTo>
                                      <a:pt x="1959279" y="4145648"/>
                                    </a:lnTo>
                                    <a:lnTo>
                                      <a:pt x="2002205" y="4117416"/>
                                    </a:lnTo>
                                    <a:lnTo>
                                      <a:pt x="2042731" y="4081780"/>
                                    </a:lnTo>
                                    <a:lnTo>
                                      <a:pt x="2072030" y="4048074"/>
                                    </a:lnTo>
                                    <a:lnTo>
                                      <a:pt x="2076272" y="4043197"/>
                                    </a:lnTo>
                                    <a:lnTo>
                                      <a:pt x="2103374" y="4001058"/>
                                    </a:lnTo>
                                    <a:lnTo>
                                      <a:pt x="2123986" y="3955288"/>
                                    </a:lnTo>
                                    <a:lnTo>
                                      <a:pt x="2138108" y="3905758"/>
                                    </a:lnTo>
                                    <a:lnTo>
                                      <a:pt x="2144890" y="3854526"/>
                                    </a:lnTo>
                                    <a:close/>
                                  </a:path>
                                  <a:path w="5186045" h="5186045">
                                    <a:moveTo>
                                      <a:pt x="3097212" y="2997581"/>
                                    </a:moveTo>
                                    <a:lnTo>
                                      <a:pt x="3031655" y="2977883"/>
                                    </a:lnTo>
                                    <a:lnTo>
                                      <a:pt x="2715323" y="2884678"/>
                                    </a:lnTo>
                                    <a:lnTo>
                                      <a:pt x="2660231" y="2870212"/>
                                    </a:lnTo>
                                    <a:lnTo>
                                      <a:pt x="2607576" y="2859570"/>
                                    </a:lnTo>
                                    <a:lnTo>
                                      <a:pt x="2557564" y="2852534"/>
                                    </a:lnTo>
                                    <a:lnTo>
                                      <a:pt x="2557767" y="2852534"/>
                                    </a:lnTo>
                                    <a:lnTo>
                                      <a:pt x="2509456" y="2848737"/>
                                    </a:lnTo>
                                    <a:lnTo>
                                      <a:pt x="2486431" y="2849397"/>
                                    </a:lnTo>
                                    <a:lnTo>
                                      <a:pt x="2460968" y="2852534"/>
                                    </a:lnTo>
                                    <a:lnTo>
                                      <a:pt x="2432977" y="2857944"/>
                                    </a:lnTo>
                                    <a:lnTo>
                                      <a:pt x="2402395" y="2865374"/>
                                    </a:lnTo>
                                    <a:lnTo>
                                      <a:pt x="2435593" y="2813888"/>
                                    </a:lnTo>
                                    <a:lnTo>
                                      <a:pt x="2460320" y="2763215"/>
                                    </a:lnTo>
                                    <a:lnTo>
                                      <a:pt x="2476474" y="2713380"/>
                                    </a:lnTo>
                                    <a:lnTo>
                                      <a:pt x="2483828" y="2665184"/>
                                    </a:lnTo>
                                    <a:lnTo>
                                      <a:pt x="2483955" y="2664409"/>
                                    </a:lnTo>
                                    <a:lnTo>
                                      <a:pt x="2482659" y="2616327"/>
                                    </a:lnTo>
                                    <a:lnTo>
                                      <a:pt x="2473820" y="2569591"/>
                                    </a:lnTo>
                                    <a:lnTo>
                                      <a:pt x="2458555" y="2524506"/>
                                    </a:lnTo>
                                    <a:lnTo>
                                      <a:pt x="2436711" y="2481148"/>
                                    </a:lnTo>
                                    <a:lnTo>
                                      <a:pt x="2408212" y="2439593"/>
                                    </a:lnTo>
                                    <a:lnTo>
                                      <a:pt x="2372931" y="2399919"/>
                                    </a:lnTo>
                                    <a:lnTo>
                                      <a:pt x="2335377" y="2366327"/>
                                    </a:lnTo>
                                    <a:lnTo>
                                      <a:pt x="2335377" y="2665184"/>
                                    </a:lnTo>
                                    <a:lnTo>
                                      <a:pt x="2331377" y="2693708"/>
                                    </a:lnTo>
                                    <a:lnTo>
                                      <a:pt x="2308618" y="2751429"/>
                                    </a:lnTo>
                                    <a:lnTo>
                                      <a:pt x="2262301" y="2814828"/>
                                    </a:lnTo>
                                    <a:lnTo>
                                      <a:pt x="2230056" y="2849118"/>
                                    </a:lnTo>
                                    <a:lnTo>
                                      <a:pt x="2009838" y="3069336"/>
                                    </a:lnTo>
                                    <a:lnTo>
                                      <a:pt x="1709229" y="2768600"/>
                                    </a:lnTo>
                                    <a:lnTo>
                                      <a:pt x="1954212" y="2523617"/>
                                    </a:lnTo>
                                    <a:lnTo>
                                      <a:pt x="1996897" y="2485974"/>
                                    </a:lnTo>
                                    <a:lnTo>
                                      <a:pt x="2038985" y="2459240"/>
                                    </a:lnTo>
                                    <a:lnTo>
                                      <a:pt x="2080577" y="2443543"/>
                                    </a:lnTo>
                                    <a:lnTo>
                                      <a:pt x="2121852" y="2439035"/>
                                    </a:lnTo>
                                    <a:lnTo>
                                      <a:pt x="2161463" y="2444305"/>
                                    </a:lnTo>
                                    <a:lnTo>
                                      <a:pt x="2198967" y="2457005"/>
                                    </a:lnTo>
                                    <a:lnTo>
                                      <a:pt x="2234323" y="2477338"/>
                                    </a:lnTo>
                                    <a:lnTo>
                                      <a:pt x="2267521" y="2505456"/>
                                    </a:lnTo>
                                    <a:lnTo>
                                      <a:pt x="2304402" y="2552916"/>
                                    </a:lnTo>
                                    <a:lnTo>
                                      <a:pt x="2327973" y="2607310"/>
                                    </a:lnTo>
                                    <a:lnTo>
                                      <a:pt x="2335352" y="2664409"/>
                                    </a:lnTo>
                                    <a:lnTo>
                                      <a:pt x="2335377" y="2665184"/>
                                    </a:lnTo>
                                    <a:lnTo>
                                      <a:pt x="2335377" y="2366327"/>
                                    </a:lnTo>
                                    <a:lnTo>
                                      <a:pt x="2293150" y="2336330"/>
                                    </a:lnTo>
                                    <a:lnTo>
                                      <a:pt x="2249716" y="2312987"/>
                                    </a:lnTo>
                                    <a:lnTo>
                                      <a:pt x="2203767" y="2295017"/>
                                    </a:lnTo>
                                    <a:lnTo>
                                      <a:pt x="2157603" y="2283714"/>
                                    </a:lnTo>
                                    <a:lnTo>
                                      <a:pt x="2113534" y="2280031"/>
                                    </a:lnTo>
                                    <a:lnTo>
                                      <a:pt x="2071319" y="2283714"/>
                                    </a:lnTo>
                                    <a:lnTo>
                                      <a:pt x="2030920" y="2294382"/>
                                    </a:lnTo>
                                    <a:lnTo>
                                      <a:pt x="1990267" y="2313609"/>
                                    </a:lnTo>
                                    <a:lnTo>
                                      <a:pt x="1946567" y="2342261"/>
                                    </a:lnTo>
                                    <a:lnTo>
                                      <a:pt x="1899704" y="2380259"/>
                                    </a:lnTo>
                                    <a:lnTo>
                                      <a:pt x="1849564" y="2427478"/>
                                    </a:lnTo>
                                    <a:lnTo>
                                      <a:pt x="1506410" y="2770632"/>
                                    </a:lnTo>
                                    <a:lnTo>
                                      <a:pt x="2415349" y="3679444"/>
                                    </a:lnTo>
                                    <a:lnTo>
                                      <a:pt x="2517711" y="3577082"/>
                                    </a:lnTo>
                                    <a:lnTo>
                                      <a:pt x="2114105" y="3173476"/>
                                    </a:lnTo>
                                    <a:lnTo>
                                      <a:pt x="2218118" y="3069336"/>
                                    </a:lnTo>
                                    <a:lnTo>
                                      <a:pt x="2251481" y="3036481"/>
                                    </a:lnTo>
                                    <a:lnTo>
                                      <a:pt x="2282050" y="3010090"/>
                                    </a:lnTo>
                                    <a:lnTo>
                                      <a:pt x="2327186" y="2987573"/>
                                    </a:lnTo>
                                    <a:lnTo>
                                      <a:pt x="2365438" y="2979293"/>
                                    </a:lnTo>
                                    <a:lnTo>
                                      <a:pt x="2387587" y="2977883"/>
                                    </a:lnTo>
                                    <a:lnTo>
                                      <a:pt x="2413584" y="2978759"/>
                                    </a:lnTo>
                                    <a:lnTo>
                                      <a:pt x="2477833" y="2988310"/>
                                    </a:lnTo>
                                    <a:lnTo>
                                      <a:pt x="2517584" y="2997009"/>
                                    </a:lnTo>
                                    <a:lnTo>
                                      <a:pt x="2563965" y="3008249"/>
                                    </a:lnTo>
                                    <a:lnTo>
                                      <a:pt x="2617063" y="3022358"/>
                                    </a:lnTo>
                                    <a:lnTo>
                                      <a:pt x="2968434" y="3126359"/>
                                    </a:lnTo>
                                    <a:lnTo>
                                      <a:pt x="3097212" y="2997581"/>
                                    </a:lnTo>
                                    <a:close/>
                                  </a:path>
                                  <a:path w="5186045" h="5186045">
                                    <a:moveTo>
                                      <a:pt x="3493706" y="2601087"/>
                                    </a:moveTo>
                                    <a:lnTo>
                                      <a:pt x="2691955" y="1799463"/>
                                    </a:lnTo>
                                    <a:lnTo>
                                      <a:pt x="2947987" y="1543431"/>
                                    </a:lnTo>
                                    <a:lnTo>
                                      <a:pt x="2840799" y="1436243"/>
                                    </a:lnTo>
                                    <a:lnTo>
                                      <a:pt x="2227389" y="2049526"/>
                                    </a:lnTo>
                                    <a:lnTo>
                                      <a:pt x="2334577" y="2156841"/>
                                    </a:lnTo>
                                    <a:lnTo>
                                      <a:pt x="2589593" y="1901825"/>
                                    </a:lnTo>
                                    <a:lnTo>
                                      <a:pt x="3391344" y="2703449"/>
                                    </a:lnTo>
                                    <a:lnTo>
                                      <a:pt x="3493706" y="2601087"/>
                                    </a:lnTo>
                                    <a:close/>
                                  </a:path>
                                  <a:path w="5186045" h="5186045">
                                    <a:moveTo>
                                      <a:pt x="4424743" y="1712214"/>
                                    </a:moveTo>
                                    <a:lnTo>
                                      <a:pt x="4423130" y="1702562"/>
                                    </a:lnTo>
                                    <a:lnTo>
                                      <a:pt x="4418406" y="1674241"/>
                                    </a:lnTo>
                                    <a:lnTo>
                                      <a:pt x="4406201" y="1597812"/>
                                    </a:lnTo>
                                    <a:lnTo>
                                      <a:pt x="4405706" y="1594866"/>
                                    </a:lnTo>
                                    <a:lnTo>
                                      <a:pt x="4400245" y="1562125"/>
                                    </a:lnTo>
                                    <a:lnTo>
                                      <a:pt x="4399851" y="1559687"/>
                                    </a:lnTo>
                                    <a:lnTo>
                                      <a:pt x="4349699" y="1562125"/>
                                    </a:lnTo>
                                    <a:lnTo>
                                      <a:pt x="4298531" y="1561769"/>
                                    </a:lnTo>
                                    <a:lnTo>
                                      <a:pt x="4246384" y="1558328"/>
                                    </a:lnTo>
                                    <a:lnTo>
                                      <a:pt x="4193362" y="1551508"/>
                                    </a:lnTo>
                                    <a:lnTo>
                                      <a:pt x="4139501" y="1541018"/>
                                    </a:lnTo>
                                    <a:lnTo>
                                      <a:pt x="4130776" y="1513840"/>
                                    </a:lnTo>
                                    <a:lnTo>
                                      <a:pt x="4126407" y="1500238"/>
                                    </a:lnTo>
                                    <a:lnTo>
                                      <a:pt x="4110240" y="1458214"/>
                                    </a:lnTo>
                                    <a:lnTo>
                                      <a:pt x="4090771" y="1414703"/>
                                    </a:lnTo>
                                    <a:lnTo>
                                      <a:pt x="4068038" y="1369961"/>
                                    </a:lnTo>
                                    <a:lnTo>
                                      <a:pt x="4042791" y="1325486"/>
                                    </a:lnTo>
                                    <a:lnTo>
                                      <a:pt x="4042791" y="1751203"/>
                                    </a:lnTo>
                                    <a:lnTo>
                                      <a:pt x="4042473" y="1780933"/>
                                    </a:lnTo>
                                    <a:lnTo>
                                      <a:pt x="4042384" y="1789620"/>
                                    </a:lnTo>
                                    <a:lnTo>
                                      <a:pt x="4037673" y="1827530"/>
                                    </a:lnTo>
                                    <a:lnTo>
                                      <a:pt x="4037647" y="1827784"/>
                                    </a:lnTo>
                                    <a:lnTo>
                                      <a:pt x="4016464" y="1896579"/>
                                    </a:lnTo>
                                    <a:lnTo>
                                      <a:pt x="3980624" y="1947926"/>
                                    </a:lnTo>
                                    <a:lnTo>
                                      <a:pt x="3944455" y="1976793"/>
                                    </a:lnTo>
                                    <a:lnTo>
                                      <a:pt x="3904767" y="1994281"/>
                                    </a:lnTo>
                                    <a:lnTo>
                                      <a:pt x="3861600" y="2000262"/>
                                    </a:lnTo>
                                    <a:lnTo>
                                      <a:pt x="3815016" y="1994535"/>
                                    </a:lnTo>
                                    <a:lnTo>
                                      <a:pt x="3769271" y="1981085"/>
                                    </a:lnTo>
                                    <a:lnTo>
                                      <a:pt x="3728555" y="1963839"/>
                                    </a:lnTo>
                                    <a:lnTo>
                                      <a:pt x="3693033" y="1942642"/>
                                    </a:lnTo>
                                    <a:lnTo>
                                      <a:pt x="3662870" y="1917319"/>
                                    </a:lnTo>
                                    <a:lnTo>
                                      <a:pt x="3624097" y="1864918"/>
                                    </a:lnTo>
                                    <a:lnTo>
                                      <a:pt x="3598100" y="1798701"/>
                                    </a:lnTo>
                                    <a:lnTo>
                                      <a:pt x="3591242" y="1758772"/>
                                    </a:lnTo>
                                    <a:lnTo>
                                      <a:pt x="3590061" y="1717433"/>
                                    </a:lnTo>
                                    <a:lnTo>
                                      <a:pt x="3590010" y="1715731"/>
                                    </a:lnTo>
                                    <a:lnTo>
                                      <a:pt x="3589921" y="1710855"/>
                                    </a:lnTo>
                                    <a:lnTo>
                                      <a:pt x="3593642" y="1656740"/>
                                    </a:lnTo>
                                    <a:lnTo>
                                      <a:pt x="3602164" y="1594866"/>
                                    </a:lnTo>
                                    <a:lnTo>
                                      <a:pt x="4030027" y="1674241"/>
                                    </a:lnTo>
                                    <a:lnTo>
                                      <a:pt x="4038600" y="1712214"/>
                                    </a:lnTo>
                                    <a:lnTo>
                                      <a:pt x="4038714" y="1712709"/>
                                    </a:lnTo>
                                    <a:lnTo>
                                      <a:pt x="4042791" y="1751203"/>
                                    </a:lnTo>
                                    <a:lnTo>
                                      <a:pt x="4042791" y="1325486"/>
                                    </a:lnTo>
                                    <a:lnTo>
                                      <a:pt x="4041889" y="1323886"/>
                                    </a:lnTo>
                                    <a:lnTo>
                                      <a:pt x="4012247" y="1276477"/>
                                    </a:lnTo>
                                    <a:lnTo>
                                      <a:pt x="3888676" y="1350391"/>
                                    </a:lnTo>
                                    <a:lnTo>
                                      <a:pt x="3916159" y="1392491"/>
                                    </a:lnTo>
                                    <a:lnTo>
                                      <a:pt x="3940213" y="1433791"/>
                                    </a:lnTo>
                                    <a:lnTo>
                                      <a:pt x="3960914" y="1474254"/>
                                    </a:lnTo>
                                    <a:lnTo>
                                      <a:pt x="3978338" y="1513840"/>
                                    </a:lnTo>
                                    <a:lnTo>
                                      <a:pt x="3631755" y="1445006"/>
                                    </a:lnTo>
                                    <a:lnTo>
                                      <a:pt x="3635819" y="1422146"/>
                                    </a:lnTo>
                                    <a:lnTo>
                                      <a:pt x="3642080" y="1386992"/>
                                    </a:lnTo>
                                    <a:lnTo>
                                      <a:pt x="3646868" y="1332458"/>
                                    </a:lnTo>
                                    <a:lnTo>
                                      <a:pt x="3646043" y="1281379"/>
                                    </a:lnTo>
                                    <a:lnTo>
                                      <a:pt x="3639591" y="1233766"/>
                                    </a:lnTo>
                                    <a:lnTo>
                                      <a:pt x="3627463" y="1189583"/>
                                    </a:lnTo>
                                    <a:lnTo>
                                      <a:pt x="3609606" y="1148816"/>
                                    </a:lnTo>
                                    <a:lnTo>
                                      <a:pt x="3585984" y="1111453"/>
                                    </a:lnTo>
                                    <a:lnTo>
                                      <a:pt x="3556571" y="1077468"/>
                                    </a:lnTo>
                                    <a:lnTo>
                                      <a:pt x="3521341" y="1047661"/>
                                    </a:lnTo>
                                    <a:lnTo>
                                      <a:pt x="3521341" y="1332458"/>
                                    </a:lnTo>
                                    <a:lnTo>
                                      <a:pt x="3517938" y="1373225"/>
                                    </a:lnTo>
                                    <a:lnTo>
                                      <a:pt x="3510724" y="1422146"/>
                                    </a:lnTo>
                                    <a:lnTo>
                                      <a:pt x="3410902" y="1406664"/>
                                    </a:lnTo>
                                    <a:lnTo>
                                      <a:pt x="3389401" y="1402295"/>
                                    </a:lnTo>
                                    <a:lnTo>
                                      <a:pt x="3350653" y="1391424"/>
                                    </a:lnTo>
                                    <a:lnTo>
                                      <a:pt x="3304222" y="1369148"/>
                                    </a:lnTo>
                                    <a:lnTo>
                                      <a:pt x="3261753" y="1328204"/>
                                    </a:lnTo>
                                    <a:lnTo>
                                      <a:pt x="3238957" y="1279601"/>
                                    </a:lnTo>
                                    <a:lnTo>
                                      <a:pt x="3234880" y="1252855"/>
                                    </a:lnTo>
                                    <a:lnTo>
                                      <a:pt x="3235490" y="1226743"/>
                                    </a:lnTo>
                                    <a:lnTo>
                                      <a:pt x="3252863" y="1180223"/>
                                    </a:lnTo>
                                    <a:lnTo>
                                      <a:pt x="3289338" y="1143749"/>
                                    </a:lnTo>
                                    <a:lnTo>
                                      <a:pt x="3335413" y="1126820"/>
                                    </a:lnTo>
                                    <a:lnTo>
                                      <a:pt x="3361499" y="1126236"/>
                                    </a:lnTo>
                                    <a:lnTo>
                                      <a:pt x="3388195" y="1131506"/>
                                    </a:lnTo>
                                    <a:lnTo>
                                      <a:pt x="3438804" y="1156995"/>
                                    </a:lnTo>
                                    <a:lnTo>
                                      <a:pt x="3480524" y="1197787"/>
                                    </a:lnTo>
                                    <a:lnTo>
                                      <a:pt x="3507130" y="1242364"/>
                                    </a:lnTo>
                                    <a:lnTo>
                                      <a:pt x="3520795" y="1294942"/>
                                    </a:lnTo>
                                    <a:lnTo>
                                      <a:pt x="3521189" y="1313484"/>
                                    </a:lnTo>
                                    <a:lnTo>
                                      <a:pt x="3521240" y="1316278"/>
                                    </a:lnTo>
                                    <a:lnTo>
                                      <a:pt x="3521341" y="1332458"/>
                                    </a:lnTo>
                                    <a:lnTo>
                                      <a:pt x="3521341" y="1047661"/>
                                    </a:lnTo>
                                    <a:lnTo>
                                      <a:pt x="3514814" y="1042123"/>
                                    </a:lnTo>
                                    <a:lnTo>
                                      <a:pt x="3469652" y="1015974"/>
                                    </a:lnTo>
                                    <a:lnTo>
                                      <a:pt x="3421176" y="998816"/>
                                    </a:lnTo>
                                    <a:lnTo>
                                      <a:pt x="3369500" y="990473"/>
                                    </a:lnTo>
                                    <a:lnTo>
                                      <a:pt x="3317494" y="992454"/>
                                    </a:lnTo>
                                    <a:lnTo>
                                      <a:pt x="3268980" y="1005357"/>
                                    </a:lnTo>
                                    <a:lnTo>
                                      <a:pt x="3223971" y="1029042"/>
                                    </a:lnTo>
                                    <a:lnTo>
                                      <a:pt x="3182556" y="1063371"/>
                                    </a:lnTo>
                                    <a:lnTo>
                                      <a:pt x="3146488" y="1106792"/>
                                    </a:lnTo>
                                    <a:lnTo>
                                      <a:pt x="3121482" y="1154049"/>
                                    </a:lnTo>
                                    <a:lnTo>
                                      <a:pt x="3107740" y="1205318"/>
                                    </a:lnTo>
                                    <a:lnTo>
                                      <a:pt x="3105467" y="1260729"/>
                                    </a:lnTo>
                                    <a:lnTo>
                                      <a:pt x="3113481" y="1316278"/>
                                    </a:lnTo>
                                    <a:lnTo>
                                      <a:pt x="3130626" y="1367764"/>
                                    </a:lnTo>
                                    <a:lnTo>
                                      <a:pt x="3157131" y="1415110"/>
                                    </a:lnTo>
                                    <a:lnTo>
                                      <a:pt x="3193224" y="1458214"/>
                                    </a:lnTo>
                                    <a:lnTo>
                                      <a:pt x="3239351" y="1495513"/>
                                    </a:lnTo>
                                    <a:lnTo>
                                      <a:pt x="3295586" y="1525651"/>
                                    </a:lnTo>
                                    <a:lnTo>
                                      <a:pt x="3372256" y="1550009"/>
                                    </a:lnTo>
                                    <a:lnTo>
                                      <a:pt x="3422307" y="1560703"/>
                                    </a:lnTo>
                                    <a:lnTo>
                                      <a:pt x="3479990" y="1570736"/>
                                    </a:lnTo>
                                    <a:lnTo>
                                      <a:pt x="3466414" y="1626857"/>
                                    </a:lnTo>
                                    <a:lnTo>
                                      <a:pt x="3457537" y="1680591"/>
                                    </a:lnTo>
                                    <a:lnTo>
                                      <a:pt x="3453561" y="1731949"/>
                                    </a:lnTo>
                                    <a:lnTo>
                                      <a:pt x="3454704" y="1780933"/>
                                    </a:lnTo>
                                    <a:lnTo>
                                      <a:pt x="3461194" y="1827530"/>
                                    </a:lnTo>
                                    <a:lnTo>
                                      <a:pt x="3472510" y="1872119"/>
                                    </a:lnTo>
                                    <a:lnTo>
                                      <a:pt x="3488690" y="1914283"/>
                                    </a:lnTo>
                                    <a:lnTo>
                                      <a:pt x="3509822" y="1954060"/>
                                    </a:lnTo>
                                    <a:lnTo>
                                      <a:pt x="3535972" y="1991474"/>
                                    </a:lnTo>
                                    <a:lnTo>
                                      <a:pt x="3567239" y="2026539"/>
                                    </a:lnTo>
                                    <a:lnTo>
                                      <a:pt x="3606736" y="2061400"/>
                                    </a:lnTo>
                                    <a:lnTo>
                                      <a:pt x="3649332" y="2090166"/>
                                    </a:lnTo>
                                    <a:lnTo>
                                      <a:pt x="3695014" y="2113038"/>
                                    </a:lnTo>
                                    <a:lnTo>
                                      <a:pt x="3743769" y="2130171"/>
                                    </a:lnTo>
                                    <a:lnTo>
                                      <a:pt x="3795585" y="2141728"/>
                                    </a:lnTo>
                                    <a:lnTo>
                                      <a:pt x="3848811" y="2146249"/>
                                    </a:lnTo>
                                    <a:lnTo>
                                      <a:pt x="3899624" y="2142591"/>
                                    </a:lnTo>
                                    <a:lnTo>
                                      <a:pt x="3948011" y="2130831"/>
                                    </a:lnTo>
                                    <a:lnTo>
                                      <a:pt x="3993921" y="2111032"/>
                                    </a:lnTo>
                                    <a:lnTo>
                                      <a:pt x="4037304" y="2083269"/>
                                    </a:lnTo>
                                    <a:lnTo>
                                      <a:pt x="4078160" y="2047621"/>
                                    </a:lnTo>
                                    <a:lnTo>
                                      <a:pt x="4107853" y="2014105"/>
                                    </a:lnTo>
                                    <a:lnTo>
                                      <a:pt x="4117289" y="2000262"/>
                                    </a:lnTo>
                                    <a:lnTo>
                                      <a:pt x="4132643" y="1977758"/>
                                    </a:lnTo>
                                    <a:lnTo>
                                      <a:pt x="4152379" y="1938629"/>
                                    </a:lnTo>
                                    <a:lnTo>
                                      <a:pt x="4166933" y="1896745"/>
                                    </a:lnTo>
                                    <a:lnTo>
                                      <a:pt x="4176826" y="1852269"/>
                                    </a:lnTo>
                                    <a:lnTo>
                                      <a:pt x="4182211" y="1805089"/>
                                    </a:lnTo>
                                    <a:lnTo>
                                      <a:pt x="4182592" y="1758772"/>
                                    </a:lnTo>
                                    <a:lnTo>
                                      <a:pt x="4182630" y="1755203"/>
                                    </a:lnTo>
                                    <a:lnTo>
                                      <a:pt x="4177601" y="1702562"/>
                                    </a:lnTo>
                                    <a:lnTo>
                                      <a:pt x="4234002" y="1710855"/>
                                    </a:lnTo>
                                    <a:lnTo>
                                      <a:pt x="4286923" y="1715731"/>
                                    </a:lnTo>
                                    <a:lnTo>
                                      <a:pt x="4336351" y="1717433"/>
                                    </a:lnTo>
                                    <a:lnTo>
                                      <a:pt x="4382300" y="1716189"/>
                                    </a:lnTo>
                                    <a:lnTo>
                                      <a:pt x="4424743" y="1712214"/>
                                    </a:lnTo>
                                    <a:close/>
                                  </a:path>
                                  <a:path w="5186045" h="5186045">
                                    <a:moveTo>
                                      <a:pt x="5185854" y="908939"/>
                                    </a:moveTo>
                                    <a:lnTo>
                                      <a:pt x="4276915" y="0"/>
                                    </a:lnTo>
                                    <a:lnTo>
                                      <a:pt x="4174553" y="102362"/>
                                    </a:lnTo>
                                    <a:lnTo>
                                      <a:pt x="4547806" y="475615"/>
                                    </a:lnTo>
                                    <a:lnTo>
                                      <a:pt x="4145597" y="877824"/>
                                    </a:lnTo>
                                    <a:lnTo>
                                      <a:pt x="3772344" y="504571"/>
                                    </a:lnTo>
                                    <a:lnTo>
                                      <a:pt x="3669982" y="607060"/>
                                    </a:lnTo>
                                    <a:lnTo>
                                      <a:pt x="4578921" y="1515872"/>
                                    </a:lnTo>
                                    <a:lnTo>
                                      <a:pt x="4681283" y="1413510"/>
                                    </a:lnTo>
                                    <a:lnTo>
                                      <a:pt x="4252785" y="985012"/>
                                    </a:lnTo>
                                    <a:lnTo>
                                      <a:pt x="4654994" y="582803"/>
                                    </a:lnTo>
                                    <a:lnTo>
                                      <a:pt x="5083492" y="1011301"/>
                                    </a:lnTo>
                                    <a:lnTo>
                                      <a:pt x="5185854" y="90893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0C228" id="Freeform: Shape 38" o:spid="_x0000_s1026" style="position:absolute;margin-left:86.2pt;margin-top:14.8pt;width:408.35pt;height:408.35pt;z-index:-25146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6045,518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" path="m1647380,4447413l738441,3538474,600646,3676269r74917,136080l923163,4267047r124523,226848l1132268,4645622r20066,35217l1120406,4662462,980757,4583303,850455,4510202,414934,4268609,154076,4122928,,4276979r908875,908939l1007554,5087239,233870,4313428r181064,100482l1004912,4737925r226416,125540l1323784,4771009r-97968,-178905l910170,4009199,787844,3785489r760730,760730l1647380,4447413xem2144890,3854526r-546,-45415l2144268,3802761r-8446,-52235l2119185,3697859r-15951,-35471l2082546,3625659r-25451,-37986l2026818,3548405r-18301,-21120l2008517,3861625r-8306,47727l1980907,3952176r-29997,37783l1912874,4020261r-43180,19494l1822081,4048074r-52527,-2997l1694853,4022001r-38926,-20562l1616024,3974769r-40831,-32842l1533461,3902837r-39040,-41669l1461617,3820363r-26644,-39891l1414411,3741572r-14516,-37884l1388694,3614636r8496,-47664l1416634,3524059r30213,-38036l1484579,3456051r42684,-19203l1574863,3428454r52451,2451l1671764,3441992r45542,19278l1763839,3488842r47460,35941l1859597,3569208r39929,42634l1933130,3653485r27330,40589l1981593,3733571r14999,38367l2005520,3809111r2972,52057l2008517,3861625r,-334340l1991690,3507841r-40018,-41884l1911438,3428454r-4762,-4445l1861489,3387928r-45389,-30290l1770494,3333089r-45860,-18872l1678520,3300946r-46380,-7709l1579486,3291573r-50114,5753l1481797,3310445r-45008,20460l1394358,3358629r-39840,34938l1322755,3429304r-26098,38075l1276337,3507841r-14377,42723l1253642,3595636r-2121,47359l1255115,3686797r9030,44031l1278674,3775113r20066,44551l1324432,3864457r31369,45073l1392897,3954881r42901,45619l1477365,4039755r41440,34506l1560118,4104055r41161,25108l1642262,4149598r40805,15786l1723682,4176560r40411,6566l1816354,4185234r49974,-5601l1913978,4166412r45301,-20764l2002205,4117416r40526,-35636l2072030,4048074r4242,-4877l2103374,4001058r20612,-45770l2138108,3905758r6782,-51232xem3097212,2997581r-65557,-19698l2715323,2884678r-55092,-14466l2607576,2859570r-50012,-7036l2557767,2852534r-48311,-3797l2486431,2849397r-25463,3137l2432977,2857944r-30582,7430l2435593,2813888r24727,-50673l2476474,2713380r7354,-48196l2483955,2664409r-1296,-48082l2473820,2569591r-15265,-45085l2436711,2481148r-28499,-41555l2372931,2399919r-37554,-33592l2335377,2665184r-4000,28524l2308618,2751429r-46317,63399l2230056,2849118r-220218,220218l1709229,2768600r244983,-244983l1996897,2485974r42088,-26734l2080577,2443543r41275,-4508l2161463,2444305r37504,12700l2234323,2477338r33198,28118l2304402,2552916r23571,54394l2335352,2664409r25,775l2335377,2366327r-42227,-29997l2249716,2312987r-45949,-17970l2157603,2283714r-44069,-3683l2071319,2283714r-40399,10668l1990267,2313609r-43700,28652l1899704,2380259r-50140,47219l1506410,2770632r908939,908812l2517711,3577082,2114105,3173476r104013,-104140l2251481,3036481r30569,-26391l2327186,2987573r38252,-8280l2387587,2977883r25997,876l2477833,2988310r39751,8699l2563965,3008249r53098,14109l2968434,3126359r128778,-128778xem3493706,2601087l2691955,1799463r256032,-256032l2840799,1436243r-613410,613283l2334577,2156841r255016,-255016l3391344,2703449r102362,-102362xem4424743,1712214r-1613,-9652l4418406,1674241r-12205,-76429l4405706,1594866r-5461,-32741l4399851,1559687r-50152,2438l4298531,1561769r-52147,-3441l4193362,1551508r-53861,-10490l4130776,1513840r-4369,-13602l4110240,1458214r-19469,-43511l4068038,1369961r-25247,-44475l4042791,1751203r-318,29730l4042384,1789620r-4711,37910l4037647,1827784r-21183,68795l3980624,1947926r-36169,28867l3904767,1994281r-43167,5981l3815016,1994535r-45745,-13450l3728555,1963839r-35522,-21197l3662870,1917319r-38773,-52401l3598100,1798701r-6858,-39929l3590061,1717433r-51,-1702l3589921,1710855r3721,-54115l3602164,1594866r427863,79375l4038600,1712214r114,495l4042791,1751203r,-425717l4041889,1323886r-29642,-47409l3888676,1350391r27483,42100l3940213,1433791r20701,40463l3978338,1513840r-346583,-68834l3635819,1422146r6261,-35154l3646868,1332458r-825,-51079l3639591,1233766r-12128,-44183l3609606,1148816r-23622,-37363l3556571,1077468r-35230,-29807l3521341,1332458r-3403,40767l3510724,1422146r-99822,-15482l3389401,1402295r-38748,-10871l3304222,1369148r-42469,-40944l3238957,1279601r-4077,-26746l3235490,1226743r17373,-46520l3289338,1143749r46075,-16929l3361499,1126236r26696,5270l3438804,1156995r41720,40792l3507130,1242364r13665,52578l3521189,1313484r51,2794l3521341,1332458r,-284797l3514814,1042123r-45162,-26149l3421176,998816r-51676,-8343l3317494,992454r-48514,12903l3223971,1029042r-41415,34329l3146488,1106792r-25006,47257l3107740,1205318r-2273,55411l3113481,1316278r17145,51486l3157131,1415110r36093,43104l3239351,1495513r56235,30138l3372256,1550009r50051,10694l3479990,1570736r-13576,56121l3457537,1680591r-3976,51358l3454704,1780933r6490,46597l3472510,1872119r16180,42164l3509822,1954060r26150,37414l3567239,2026539r39497,34861l3649332,2090166r45682,22872l3743769,2130171r51816,11557l3848811,2146249r50813,-3658l3948011,2130831r45910,-19799l4037304,2083269r40856,-35648l4107853,2014105r9436,-13843l4132643,1977758r19736,-39129l4166933,1896745r9893,-44476l4182211,1805089r381,-46317l4182630,1755203r-5029,-52641l4234002,1710855r52921,4876l4336351,1717433r45949,-1244l4424743,1712214xem5185854,908939l4276915,,4174553,102362r373253,373253l4145597,877824,3772344,504571,3669982,607060r908939,908812l4681283,1413510,4252785,985012,4654994,582803r428498,428498l5185854,908939xe" fillcolor="silver" stroked="f">
                      <v:path arrowok="t" o:connecttype="custom" o:connectlocs="1047686,4493895;414934,4268609;414934,4413910;787844,3785489;2135822,3750526;2008517,3527285;1869694,4039755;1575193,3941927;1399895,3703688;1527263,3436848;1811299,3524783;1996592,3771938;1951672,3465957;1724634,3314217;1436789,3330905;1261960,3550564;1298740,3819664;1518805,4074261;1764093,4183126;2042731,4081780;2144890,3854526;2557564,2852534;2402395,2865374;2482659,2616327;2335377,2366327;2009838,3069336;2121852,2439035;2327973,2607310;2203767,2295017;1946567,2342261;2114105,3173476;2387587,2977883;2968434,3126359;2227389,2049526;4423130,1702562;4349699,1562125;4126407,1500238;4042473,1780933;3944455,1976793;3693033,1942642;3590010,1715731;4038714,1712709;3916159,1392491;3642080,1386992;3585984,1111453;3410902,1406664;3234880,1252855;3388195,1131506;3521240,1316278;3369500,990473;3121482,1154049;3193224,1458214;3466414,1626857;3488690,1914283;3695014,2113038;3993921,2111032;4152379,1938629;4177601,1702562;5185854,908939;3669982,607060;5185854,908939" o:connectangles="0,0,0,0,0,0,0,0,0,0,0,0,0,0,0,0,0,0,0,0,0,0,0,0,0,0,0,0,0,0,0,0,0,0,0,0,0,0,0,0,0,0,0,0,0,0,0,0,0,0,0,0,0,0,0,0,0,0,0,0,0"/>
                      <w10:wrap anchorx="page"/>
                    </v:shape>
                  </w:pict>
                </mc:Fallback>
              </mc:AlternateContent>
            </w:r>
            <w:r>
              <w:t>Texture depths shall not be less than the minimum required depth when measurements</w:t>
            </w:r>
            <w:r>
              <w:rPr>
                <w:spacing w:val="40"/>
              </w:rPr>
              <w:t xml:space="preserve"> </w:t>
            </w:r>
            <w:r>
              <w:t>are</w:t>
            </w:r>
            <w:r>
              <w:rPr>
                <w:spacing w:val="40"/>
              </w:rPr>
              <w:t xml:space="preserve"> </w:t>
            </w:r>
            <w:r>
              <w:t>taken</w:t>
            </w:r>
            <w:r>
              <w:rPr>
                <w:spacing w:val="40"/>
              </w:rPr>
              <w:t xml:space="preserve"> </w:t>
            </w:r>
            <w:r>
              <w:t>as</w:t>
            </w:r>
            <w:r>
              <w:rPr>
                <w:spacing w:val="36"/>
              </w:rPr>
              <w:t xml:space="preserve"> </w:t>
            </w:r>
            <w:r>
              <w:t>given</w:t>
            </w:r>
            <w:r>
              <w:rPr>
                <w:spacing w:val="36"/>
              </w:rPr>
              <w:t xml:space="preserve"> </w:t>
            </w:r>
            <w:r>
              <w:t>in</w:t>
            </w:r>
            <w:r>
              <w:rPr>
                <w:spacing w:val="36"/>
              </w:rPr>
              <w:t xml:space="preserve"> </w:t>
            </w:r>
            <w:r>
              <w:t>Table</w:t>
            </w:r>
            <w:r>
              <w:rPr>
                <w:spacing w:val="36"/>
              </w:rPr>
              <w:t xml:space="preserve"> </w:t>
            </w:r>
            <w:r>
              <w:t>600-5</w:t>
            </w:r>
            <w:r>
              <w:rPr>
                <w:spacing w:val="40"/>
              </w:rPr>
              <w:t xml:space="preserve"> </w:t>
            </w:r>
            <w:r>
              <w:t>nor</w:t>
            </w:r>
            <w:r>
              <w:rPr>
                <w:spacing w:val="40"/>
              </w:rPr>
              <w:t xml:space="preserve"> </w:t>
            </w:r>
            <w:r>
              <w:t>greater</w:t>
            </w:r>
            <w:r>
              <w:rPr>
                <w:spacing w:val="40"/>
              </w:rPr>
              <w:t xml:space="preserve"> </w:t>
            </w:r>
            <w:r>
              <w:t>than</w:t>
            </w:r>
            <w:r>
              <w:rPr>
                <w:spacing w:val="36"/>
              </w:rPr>
              <w:t xml:space="preserve"> </w:t>
            </w:r>
            <w:r>
              <w:t>an</w:t>
            </w:r>
            <w:r>
              <w:rPr>
                <w:spacing w:val="40"/>
              </w:rPr>
              <w:t xml:space="preserve"> </w:t>
            </w:r>
            <w:r>
              <w:t>average</w:t>
            </w:r>
            <w:r>
              <w:rPr>
                <w:spacing w:val="36"/>
              </w:rPr>
              <w:t xml:space="preserve"> </w:t>
            </w:r>
            <w:r>
              <w:t>of 1.25</w:t>
            </w:r>
            <w:r>
              <w:rPr>
                <w:spacing w:val="1"/>
              </w:rPr>
              <w:t xml:space="preserve"> </w:t>
            </w:r>
            <w:r>
              <w:rPr>
                <w:spacing w:val="-5"/>
              </w:rPr>
              <w:t>mm.</w:t>
            </w:r>
          </w:p>
          <w:p w14:paraId="37BA3FFE" w14:textId="77777777" w:rsidR="00F17BF0" w:rsidRDefault="00F17BF0" w:rsidP="00E2108A">
            <w:pPr>
              <w:pStyle w:val="Heading1"/>
              <w:numPr>
                <w:ilvl w:val="0"/>
                <w:numId w:val="0"/>
              </w:numPr>
              <w:ind w:left="115" w:right="96"/>
            </w:pPr>
            <w:r>
              <w:t>Table</w:t>
            </w:r>
            <w:r>
              <w:rPr>
                <w:spacing w:val="-5"/>
              </w:rPr>
              <w:t xml:space="preserve"> </w:t>
            </w:r>
            <w:r>
              <w:t>600-4</w:t>
            </w:r>
            <w:r>
              <w:rPr>
                <w:spacing w:val="-4"/>
              </w:rPr>
              <w:t xml:space="preserve"> </w:t>
            </w:r>
            <w:r>
              <w:t xml:space="preserve">Texture </w:t>
            </w:r>
            <w:r>
              <w:rPr>
                <w:spacing w:val="-2"/>
              </w:rPr>
              <w:t>Depth</w:t>
            </w:r>
          </w:p>
          <w:p w14:paraId="7F35D3F7" w14:textId="77777777" w:rsidR="00F17BF0" w:rsidRDefault="00F17BF0" w:rsidP="00E2108A">
            <w:pPr>
              <w:pStyle w:val="BodyText"/>
              <w:spacing w:before="137"/>
              <w:ind w:left="115" w:right="96"/>
              <w:rPr>
                <w:rFonts w:ascii="Arial"/>
                <w:b/>
                <w:sz w:val="20"/>
              </w:r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73"/>
              <w:gridCol w:w="2045"/>
              <w:gridCol w:w="1316"/>
              <w:gridCol w:w="1349"/>
            </w:tblGrid>
            <w:tr w:rsidR="00F17BF0" w14:paraId="79774371" w14:textId="77777777" w:rsidTr="00F17BF0">
              <w:trPr>
                <w:trHeight w:val="676"/>
              </w:trPr>
              <w:tc>
                <w:tcPr>
                  <w:tcW w:w="4173" w:type="dxa"/>
                  <w:vMerge w:val="restart"/>
                </w:tcPr>
                <w:p w14:paraId="4F11A769" w14:textId="77777777" w:rsidR="00F17BF0" w:rsidRDefault="00F17BF0" w:rsidP="00E2108A">
                  <w:pPr>
                    <w:pStyle w:val="TableParagraph"/>
                    <w:spacing w:before="252"/>
                    <w:ind w:left="115" w:right="96"/>
                    <w:rPr>
                      <w:rFonts w:ascii="Arial"/>
                      <w:b/>
                      <w:sz w:val="24"/>
                    </w:rPr>
                  </w:pPr>
                </w:p>
                <w:p w14:paraId="73504A92" w14:textId="77777777" w:rsidR="00F17BF0" w:rsidRDefault="00F17BF0" w:rsidP="00E2108A">
                  <w:pPr>
                    <w:pStyle w:val="TableParagraph"/>
                    <w:ind w:left="115" w:right="96"/>
                    <w:rPr>
                      <w:rFonts w:ascii="Arial"/>
                      <w:b/>
                      <w:sz w:val="24"/>
                    </w:rPr>
                  </w:pPr>
                  <w:r>
                    <w:rPr>
                      <w:rFonts w:ascii="Arial"/>
                      <w:b/>
                      <w:sz w:val="24"/>
                    </w:rPr>
                    <w:t>Time of</w:t>
                  </w:r>
                  <w:r>
                    <w:rPr>
                      <w:rFonts w:ascii="Arial"/>
                      <w:b/>
                      <w:spacing w:val="-2"/>
                      <w:sz w:val="24"/>
                    </w:rPr>
                    <w:t xml:space="preserve"> </w:t>
                  </w:r>
                  <w:r>
                    <w:rPr>
                      <w:rFonts w:ascii="Arial"/>
                      <w:b/>
                      <w:spacing w:val="-4"/>
                      <w:sz w:val="24"/>
                    </w:rPr>
                    <w:t>Test</w:t>
                  </w:r>
                </w:p>
              </w:tc>
              <w:tc>
                <w:tcPr>
                  <w:tcW w:w="2045" w:type="dxa"/>
                  <w:vMerge w:val="restart"/>
                </w:tcPr>
                <w:p w14:paraId="6A49C4AA" w14:textId="77777777" w:rsidR="00F17BF0" w:rsidRDefault="00F17BF0" w:rsidP="00E2108A">
                  <w:pPr>
                    <w:pStyle w:val="TableParagraph"/>
                    <w:spacing w:before="122"/>
                    <w:ind w:left="115" w:right="96"/>
                    <w:rPr>
                      <w:rFonts w:ascii="Arial"/>
                      <w:b/>
                      <w:sz w:val="24"/>
                    </w:rPr>
                  </w:pPr>
                </w:p>
                <w:p w14:paraId="2B0A90E4" w14:textId="77777777" w:rsidR="00F17BF0" w:rsidRDefault="00F17BF0" w:rsidP="00E2108A">
                  <w:pPr>
                    <w:pStyle w:val="TableParagraph"/>
                    <w:ind w:left="115" w:right="96"/>
                    <w:rPr>
                      <w:rFonts w:ascii="Arial"/>
                      <w:b/>
                      <w:sz w:val="24"/>
                    </w:rPr>
                  </w:pPr>
                  <w:r>
                    <w:rPr>
                      <w:rFonts w:ascii="Arial"/>
                      <w:b/>
                      <w:sz w:val="24"/>
                    </w:rPr>
                    <w:t xml:space="preserve">Number of </w:t>
                  </w:r>
                  <w:r>
                    <w:rPr>
                      <w:rFonts w:ascii="Arial"/>
                      <w:b/>
                      <w:spacing w:val="-2"/>
                      <w:sz w:val="24"/>
                    </w:rPr>
                    <w:t>Measurements</w:t>
                  </w:r>
                </w:p>
              </w:tc>
              <w:tc>
                <w:tcPr>
                  <w:tcW w:w="2665" w:type="dxa"/>
                  <w:gridSpan w:val="2"/>
                </w:tcPr>
                <w:p w14:paraId="4F653A38" w14:textId="77777777" w:rsidR="00F17BF0" w:rsidRDefault="00F17BF0" w:rsidP="00E2108A">
                  <w:pPr>
                    <w:pStyle w:val="TableParagraph"/>
                    <w:spacing w:before="60" w:line="237" w:lineRule="auto"/>
                    <w:ind w:left="115" w:right="96"/>
                    <w:rPr>
                      <w:rFonts w:ascii="Arial"/>
                      <w:b/>
                      <w:sz w:val="24"/>
                    </w:rPr>
                  </w:pPr>
                  <w:r>
                    <w:rPr>
                      <w:rFonts w:ascii="Arial"/>
                      <w:b/>
                      <w:sz w:val="24"/>
                    </w:rPr>
                    <w:t>Required</w:t>
                  </w:r>
                  <w:r>
                    <w:rPr>
                      <w:rFonts w:ascii="Arial"/>
                      <w:b/>
                      <w:spacing w:val="-17"/>
                      <w:sz w:val="24"/>
                    </w:rPr>
                    <w:t xml:space="preserve"> </w:t>
                  </w:r>
                  <w:r>
                    <w:rPr>
                      <w:rFonts w:ascii="Arial"/>
                      <w:b/>
                      <w:sz w:val="24"/>
                    </w:rPr>
                    <w:t>Texture Depth (mm)</w:t>
                  </w:r>
                </w:p>
              </w:tc>
            </w:tr>
            <w:tr w:rsidR="00F17BF0" w14:paraId="3903B050" w14:textId="77777777" w:rsidTr="00F17BF0">
              <w:trPr>
                <w:trHeight w:val="672"/>
              </w:trPr>
              <w:tc>
                <w:tcPr>
                  <w:tcW w:w="4173" w:type="dxa"/>
                  <w:vMerge/>
                  <w:tcBorders>
                    <w:top w:val="nil"/>
                  </w:tcBorders>
                </w:tcPr>
                <w:p w14:paraId="6F6342BB" w14:textId="77777777" w:rsidR="00F17BF0" w:rsidRDefault="00F17BF0" w:rsidP="00E2108A">
                  <w:pPr>
                    <w:ind w:left="115" w:right="96"/>
                    <w:rPr>
                      <w:sz w:val="2"/>
                      <w:szCs w:val="2"/>
                    </w:rPr>
                  </w:pPr>
                </w:p>
              </w:tc>
              <w:tc>
                <w:tcPr>
                  <w:tcW w:w="2045" w:type="dxa"/>
                  <w:vMerge/>
                  <w:tcBorders>
                    <w:top w:val="nil"/>
                  </w:tcBorders>
                </w:tcPr>
                <w:p w14:paraId="4E03E35D" w14:textId="77777777" w:rsidR="00F17BF0" w:rsidRDefault="00F17BF0" w:rsidP="00E2108A">
                  <w:pPr>
                    <w:ind w:left="115" w:right="96"/>
                    <w:rPr>
                      <w:sz w:val="2"/>
                      <w:szCs w:val="2"/>
                    </w:rPr>
                  </w:pPr>
                </w:p>
              </w:tc>
              <w:tc>
                <w:tcPr>
                  <w:tcW w:w="1316" w:type="dxa"/>
                </w:tcPr>
                <w:p w14:paraId="06364220" w14:textId="77777777" w:rsidR="00F17BF0" w:rsidRDefault="00F17BF0" w:rsidP="00E2108A">
                  <w:pPr>
                    <w:pStyle w:val="TableParagraph"/>
                    <w:spacing w:before="55" w:line="237" w:lineRule="auto"/>
                    <w:ind w:left="115" w:right="96"/>
                    <w:rPr>
                      <w:rFonts w:ascii="Arial"/>
                      <w:b/>
                      <w:sz w:val="24"/>
                    </w:rPr>
                  </w:pPr>
                  <w:r>
                    <w:rPr>
                      <w:rFonts w:ascii="Arial"/>
                      <w:b/>
                      <w:spacing w:val="-2"/>
                      <w:sz w:val="24"/>
                    </w:rPr>
                    <w:t xml:space="preserve">Specified </w:t>
                  </w:r>
                  <w:r>
                    <w:rPr>
                      <w:rFonts w:ascii="Arial"/>
                      <w:b/>
                      <w:spacing w:val="-4"/>
                      <w:sz w:val="24"/>
                    </w:rPr>
                    <w:t>Value</w:t>
                  </w:r>
                </w:p>
              </w:tc>
              <w:tc>
                <w:tcPr>
                  <w:tcW w:w="1349" w:type="dxa"/>
                </w:tcPr>
                <w:p w14:paraId="6A938935" w14:textId="77777777" w:rsidR="00F17BF0" w:rsidRDefault="00F17BF0" w:rsidP="00E2108A">
                  <w:pPr>
                    <w:pStyle w:val="TableParagraph"/>
                    <w:spacing w:before="48"/>
                    <w:ind w:left="115" w:right="96"/>
                    <w:jc w:val="center"/>
                    <w:rPr>
                      <w:rFonts w:ascii="Arial"/>
                      <w:b/>
                      <w:sz w:val="24"/>
                    </w:rPr>
                  </w:pPr>
                  <w:r>
                    <w:rPr>
                      <w:rFonts w:ascii="Arial"/>
                      <w:b/>
                      <w:spacing w:val="-2"/>
                      <w:sz w:val="24"/>
                    </w:rPr>
                    <w:t>Tolerance</w:t>
                  </w:r>
                </w:p>
              </w:tc>
            </w:tr>
            <w:tr w:rsidR="00F17BF0" w14:paraId="67941CBB" w14:textId="77777777" w:rsidTr="00F17BF0">
              <w:trPr>
                <w:trHeight w:val="1224"/>
              </w:trPr>
              <w:tc>
                <w:tcPr>
                  <w:tcW w:w="4173" w:type="dxa"/>
                </w:tcPr>
                <w:p w14:paraId="5D8FC2C7" w14:textId="77777777" w:rsidR="00F17BF0" w:rsidRDefault="00F17BF0" w:rsidP="00E2108A">
                  <w:pPr>
                    <w:pStyle w:val="TableParagraph"/>
                    <w:spacing w:before="61" w:line="242" w:lineRule="auto"/>
                    <w:ind w:left="115" w:right="96"/>
                    <w:jc w:val="both"/>
                    <w:rPr>
                      <w:sz w:val="24"/>
                    </w:rPr>
                  </w:pPr>
                  <w:r>
                    <w:rPr>
                      <w:sz w:val="24"/>
                    </w:rPr>
                    <w:t>1.</w:t>
                  </w:r>
                  <w:r>
                    <w:rPr>
                      <w:spacing w:val="40"/>
                      <w:sz w:val="24"/>
                    </w:rPr>
                    <w:t xml:space="preserve"> </w:t>
                  </w:r>
                  <w:r>
                    <w:rPr>
                      <w:sz w:val="24"/>
                    </w:rPr>
                    <w:t xml:space="preserve">Between 24 hours and 7 days after the construction of the slab or until the slab is first used by </w:t>
                  </w:r>
                  <w:r>
                    <w:rPr>
                      <w:spacing w:val="-2"/>
                      <w:sz w:val="24"/>
                    </w:rPr>
                    <w:t>vehicles</w:t>
                  </w:r>
                </w:p>
              </w:tc>
              <w:tc>
                <w:tcPr>
                  <w:tcW w:w="2045" w:type="dxa"/>
                </w:tcPr>
                <w:p w14:paraId="6F3044B3" w14:textId="77777777" w:rsidR="00F17BF0" w:rsidRDefault="00F17BF0" w:rsidP="00E2108A">
                  <w:pPr>
                    <w:pStyle w:val="TableParagraph"/>
                    <w:spacing w:before="61"/>
                    <w:ind w:left="115" w:right="96"/>
                    <w:rPr>
                      <w:sz w:val="24"/>
                    </w:rPr>
                  </w:pPr>
                  <w:r>
                    <w:rPr>
                      <w:sz w:val="24"/>
                    </w:rPr>
                    <w:t>An</w:t>
                  </w:r>
                  <w:r>
                    <w:rPr>
                      <w:spacing w:val="-8"/>
                      <w:sz w:val="24"/>
                    </w:rPr>
                    <w:t xml:space="preserve"> </w:t>
                  </w:r>
                  <w:r>
                    <w:rPr>
                      <w:sz w:val="24"/>
                    </w:rPr>
                    <w:t>average</w:t>
                  </w:r>
                  <w:r>
                    <w:rPr>
                      <w:spacing w:val="-12"/>
                      <w:sz w:val="24"/>
                    </w:rPr>
                    <w:t xml:space="preserve"> </w:t>
                  </w:r>
                  <w:r>
                    <w:rPr>
                      <w:sz w:val="24"/>
                    </w:rPr>
                    <w:t>of</w:t>
                  </w:r>
                  <w:r>
                    <w:rPr>
                      <w:spacing w:val="-8"/>
                      <w:sz w:val="24"/>
                    </w:rPr>
                    <w:t xml:space="preserve"> </w:t>
                  </w:r>
                  <w:r>
                    <w:rPr>
                      <w:sz w:val="24"/>
                    </w:rPr>
                    <w:t xml:space="preserve">5 </w:t>
                  </w:r>
                  <w:r>
                    <w:rPr>
                      <w:spacing w:val="-2"/>
                      <w:sz w:val="24"/>
                    </w:rPr>
                    <w:t>measurements</w:t>
                  </w:r>
                </w:p>
              </w:tc>
              <w:tc>
                <w:tcPr>
                  <w:tcW w:w="1316" w:type="dxa"/>
                </w:tcPr>
                <w:p w14:paraId="29C88343" w14:textId="77777777" w:rsidR="00F17BF0" w:rsidRDefault="00F17BF0" w:rsidP="00E2108A">
                  <w:pPr>
                    <w:pStyle w:val="TableParagraph"/>
                    <w:spacing w:before="57"/>
                    <w:ind w:left="115" w:right="96"/>
                    <w:jc w:val="center"/>
                    <w:rPr>
                      <w:sz w:val="24"/>
                    </w:rPr>
                  </w:pPr>
                  <w:r>
                    <w:rPr>
                      <w:spacing w:val="-4"/>
                      <w:sz w:val="24"/>
                    </w:rPr>
                    <w:t>1.00</w:t>
                  </w:r>
                </w:p>
              </w:tc>
              <w:tc>
                <w:tcPr>
                  <w:tcW w:w="1349" w:type="dxa"/>
                </w:tcPr>
                <w:p w14:paraId="0C605B1D" w14:textId="77777777" w:rsidR="00F17BF0" w:rsidRDefault="00F17BF0" w:rsidP="00E2108A">
                  <w:pPr>
                    <w:pStyle w:val="TableParagraph"/>
                    <w:spacing w:before="57"/>
                    <w:ind w:left="115" w:right="96"/>
                    <w:jc w:val="center"/>
                    <w:rPr>
                      <w:sz w:val="24"/>
                    </w:rPr>
                  </w:pPr>
                  <w:r>
                    <w:rPr>
                      <w:spacing w:val="-2"/>
                      <w:sz w:val="24"/>
                    </w:rPr>
                    <w:t>±0.25</w:t>
                  </w:r>
                </w:p>
              </w:tc>
            </w:tr>
            <w:tr w:rsidR="00F17BF0" w14:paraId="1AA85F18" w14:textId="77777777" w:rsidTr="00F17BF0">
              <w:trPr>
                <w:trHeight w:val="671"/>
              </w:trPr>
              <w:tc>
                <w:tcPr>
                  <w:tcW w:w="4173" w:type="dxa"/>
                </w:tcPr>
                <w:p w14:paraId="381F30CA" w14:textId="77777777" w:rsidR="00F17BF0" w:rsidRDefault="00F17BF0" w:rsidP="00E2108A">
                  <w:pPr>
                    <w:pStyle w:val="TableParagraph"/>
                    <w:tabs>
                      <w:tab w:val="left" w:pos="523"/>
                    </w:tabs>
                    <w:spacing w:before="61"/>
                    <w:ind w:left="115" w:right="96"/>
                    <w:rPr>
                      <w:sz w:val="24"/>
                    </w:rPr>
                  </w:pPr>
                  <w:r>
                    <w:rPr>
                      <w:spacing w:val="-6"/>
                      <w:sz w:val="24"/>
                    </w:rPr>
                    <w:t>2.</w:t>
                  </w:r>
                  <w:r>
                    <w:rPr>
                      <w:sz w:val="24"/>
                    </w:rPr>
                    <w:tab/>
                    <w:t>Not</w:t>
                  </w:r>
                  <w:r>
                    <w:rPr>
                      <w:spacing w:val="-4"/>
                      <w:sz w:val="24"/>
                    </w:rPr>
                    <w:t xml:space="preserve"> </w:t>
                  </w:r>
                  <w:r>
                    <w:rPr>
                      <w:sz w:val="24"/>
                    </w:rPr>
                    <w:t>later</w:t>
                  </w:r>
                  <w:r>
                    <w:rPr>
                      <w:spacing w:val="-3"/>
                      <w:sz w:val="24"/>
                    </w:rPr>
                    <w:t xml:space="preserve"> </w:t>
                  </w:r>
                  <w:r>
                    <w:rPr>
                      <w:sz w:val="24"/>
                    </w:rPr>
                    <w:t>than</w:t>
                  </w:r>
                  <w:r>
                    <w:rPr>
                      <w:spacing w:val="-4"/>
                      <w:sz w:val="24"/>
                    </w:rPr>
                    <w:t xml:space="preserve"> </w:t>
                  </w:r>
                  <w:r>
                    <w:rPr>
                      <w:sz w:val="24"/>
                    </w:rPr>
                    <w:t>6</w:t>
                  </w:r>
                  <w:r>
                    <w:rPr>
                      <w:spacing w:val="-3"/>
                      <w:sz w:val="24"/>
                    </w:rPr>
                    <w:t xml:space="preserve"> </w:t>
                  </w:r>
                  <w:r>
                    <w:rPr>
                      <w:sz w:val="24"/>
                    </w:rPr>
                    <w:t>weeks</w:t>
                  </w:r>
                  <w:r>
                    <w:rPr>
                      <w:spacing w:val="-5"/>
                      <w:sz w:val="24"/>
                    </w:rPr>
                    <w:t xml:space="preserve"> </w:t>
                  </w:r>
                  <w:r>
                    <w:rPr>
                      <w:sz w:val="24"/>
                    </w:rPr>
                    <w:t>before</w:t>
                  </w:r>
                  <w:r>
                    <w:rPr>
                      <w:spacing w:val="-4"/>
                      <w:sz w:val="24"/>
                    </w:rPr>
                    <w:t xml:space="preserve"> </w:t>
                  </w:r>
                  <w:r>
                    <w:rPr>
                      <w:sz w:val="24"/>
                    </w:rPr>
                    <w:t>the road is opened to traffic</w:t>
                  </w:r>
                </w:p>
              </w:tc>
              <w:tc>
                <w:tcPr>
                  <w:tcW w:w="2045" w:type="dxa"/>
                </w:tcPr>
                <w:p w14:paraId="1F9F7CB8" w14:textId="77777777" w:rsidR="00F17BF0" w:rsidRDefault="00F17BF0" w:rsidP="00E2108A">
                  <w:pPr>
                    <w:pStyle w:val="TableParagraph"/>
                    <w:spacing w:before="61"/>
                    <w:ind w:left="115" w:right="96"/>
                    <w:rPr>
                      <w:sz w:val="24"/>
                    </w:rPr>
                  </w:pPr>
                  <w:r>
                    <w:rPr>
                      <w:sz w:val="24"/>
                    </w:rPr>
                    <w:t>An</w:t>
                  </w:r>
                  <w:r>
                    <w:rPr>
                      <w:spacing w:val="-8"/>
                      <w:sz w:val="24"/>
                    </w:rPr>
                    <w:t xml:space="preserve"> </w:t>
                  </w:r>
                  <w:r>
                    <w:rPr>
                      <w:sz w:val="24"/>
                    </w:rPr>
                    <w:t>average</w:t>
                  </w:r>
                  <w:r>
                    <w:rPr>
                      <w:spacing w:val="-12"/>
                      <w:sz w:val="24"/>
                    </w:rPr>
                    <w:t xml:space="preserve"> </w:t>
                  </w:r>
                  <w:r>
                    <w:rPr>
                      <w:sz w:val="24"/>
                    </w:rPr>
                    <w:t>of</w:t>
                  </w:r>
                  <w:r>
                    <w:rPr>
                      <w:spacing w:val="-8"/>
                      <w:sz w:val="24"/>
                    </w:rPr>
                    <w:t xml:space="preserve"> </w:t>
                  </w:r>
                  <w:r>
                    <w:rPr>
                      <w:sz w:val="24"/>
                    </w:rPr>
                    <w:t xml:space="preserve">5 </w:t>
                  </w:r>
                  <w:r>
                    <w:rPr>
                      <w:spacing w:val="-2"/>
                      <w:sz w:val="24"/>
                    </w:rPr>
                    <w:t>measurements</w:t>
                  </w:r>
                </w:p>
              </w:tc>
              <w:tc>
                <w:tcPr>
                  <w:tcW w:w="1316" w:type="dxa"/>
                </w:tcPr>
                <w:p w14:paraId="44804F53" w14:textId="77777777" w:rsidR="00F17BF0" w:rsidRDefault="00F17BF0" w:rsidP="00E2108A">
                  <w:pPr>
                    <w:pStyle w:val="TableParagraph"/>
                    <w:spacing w:before="57"/>
                    <w:ind w:left="115" w:right="96"/>
                    <w:jc w:val="center"/>
                    <w:rPr>
                      <w:sz w:val="24"/>
                    </w:rPr>
                  </w:pPr>
                  <w:r>
                    <w:rPr>
                      <w:spacing w:val="-4"/>
                      <w:sz w:val="24"/>
                    </w:rPr>
                    <w:t>1.00</w:t>
                  </w:r>
                </w:p>
              </w:tc>
              <w:tc>
                <w:tcPr>
                  <w:tcW w:w="1349" w:type="dxa"/>
                </w:tcPr>
                <w:p w14:paraId="096FEAA3" w14:textId="77777777" w:rsidR="00F17BF0" w:rsidRDefault="00F17BF0" w:rsidP="00E2108A">
                  <w:pPr>
                    <w:pStyle w:val="TableParagraph"/>
                    <w:spacing w:before="61"/>
                    <w:ind w:left="115" w:right="96"/>
                    <w:rPr>
                      <w:sz w:val="24"/>
                    </w:rPr>
                  </w:pPr>
                  <w:r>
                    <w:rPr>
                      <w:spacing w:val="-2"/>
                      <w:sz w:val="24"/>
                    </w:rPr>
                    <w:t>+0.25</w:t>
                  </w:r>
                </w:p>
                <w:p w14:paraId="25892DA2" w14:textId="77777777" w:rsidR="00F17BF0" w:rsidRDefault="00F17BF0" w:rsidP="00E2108A">
                  <w:pPr>
                    <w:pStyle w:val="TableParagraph"/>
                    <w:spacing w:before="2"/>
                    <w:ind w:left="115" w:right="96"/>
                    <w:rPr>
                      <w:sz w:val="24"/>
                    </w:rPr>
                  </w:pPr>
                  <w:r>
                    <w:rPr>
                      <w:sz w:val="24"/>
                    </w:rPr>
                    <w:t>-</w:t>
                  </w:r>
                  <w:r>
                    <w:rPr>
                      <w:spacing w:val="-4"/>
                      <w:sz w:val="24"/>
                    </w:rPr>
                    <w:t>0.35</w:t>
                  </w:r>
                </w:p>
              </w:tc>
            </w:tr>
          </w:tbl>
          <w:p w14:paraId="4854DAE2" w14:textId="77777777" w:rsidR="00F17BF0" w:rsidRDefault="00F17BF0" w:rsidP="00E2108A">
            <w:pPr>
              <w:pStyle w:val="BodyText"/>
              <w:spacing w:before="89"/>
              <w:ind w:left="115" w:right="96"/>
              <w:rPr>
                <w:rFonts w:ascii="Arial"/>
                <w:b/>
              </w:rPr>
            </w:pPr>
          </w:p>
          <w:p w14:paraId="2C87A431" w14:textId="77777777" w:rsidR="00F17BF0" w:rsidRDefault="00F17BF0" w:rsidP="00E2108A">
            <w:pPr>
              <w:pStyle w:val="BodyText"/>
              <w:spacing w:before="89"/>
              <w:ind w:left="115" w:right="96"/>
              <w:rPr>
                <w:rFonts w:ascii="Arial"/>
                <w:b/>
              </w:rPr>
            </w:pPr>
          </w:p>
          <w:p w14:paraId="7A5DEEA8" w14:textId="77777777" w:rsidR="00F17BF0" w:rsidRDefault="00F17BF0" w:rsidP="00E2108A">
            <w:pPr>
              <w:pStyle w:val="BodyText"/>
              <w:spacing w:line="244" w:lineRule="auto"/>
              <w:ind w:left="115" w:right="96"/>
            </w:pPr>
            <w:r>
              <w:t>After the application of the brushed texture, the surface of the slab shall have a uniform appearance.</w:t>
            </w:r>
          </w:p>
          <w:p w14:paraId="226B3749" w14:textId="77777777" w:rsidR="00F17BF0" w:rsidRDefault="00F17BF0" w:rsidP="00E2108A">
            <w:pPr>
              <w:pStyle w:val="BodyText"/>
              <w:spacing w:line="244" w:lineRule="auto"/>
              <w:ind w:left="115" w:right="96"/>
            </w:pPr>
            <w:r>
              <w:t xml:space="preserve">Where the texture depth requirements are found to be deficient, the Contractor shall make good the texture across the full lane width over the length directed by the Engineer, </w:t>
            </w:r>
            <w:r>
              <w:lastRenderedPageBreak/>
              <w:t>by retexturing the hardened concrete surface in an approved manner.</w:t>
            </w:r>
          </w:p>
          <w:p w14:paraId="2E9BB918" w14:textId="7B840554" w:rsidR="00F17BF0" w:rsidRDefault="00F17BF0" w:rsidP="00A84844">
            <w:pPr>
              <w:pStyle w:val="Heading1"/>
              <w:numPr>
                <w:ilvl w:val="2"/>
                <w:numId w:val="21"/>
              </w:numPr>
              <w:tabs>
                <w:tab w:val="num" w:pos="360"/>
                <w:tab w:val="left" w:pos="1444"/>
              </w:tabs>
              <w:ind w:left="115" w:right="96" w:firstLine="0"/>
            </w:pPr>
            <w:r>
              <w:rPr>
                <w:caps w:val="0"/>
                <w:spacing w:val="-2"/>
              </w:rPr>
              <w:t>Curing</w:t>
            </w:r>
          </w:p>
          <w:p w14:paraId="733C5018" w14:textId="77777777" w:rsidR="00F17BF0" w:rsidRDefault="00F17BF0" w:rsidP="00A84844">
            <w:pPr>
              <w:pStyle w:val="ListParagraph"/>
              <w:widowControl w:val="0"/>
              <w:numPr>
                <w:ilvl w:val="3"/>
                <w:numId w:val="21"/>
              </w:numPr>
              <w:tabs>
                <w:tab w:val="left" w:pos="1444"/>
              </w:tabs>
              <w:autoSpaceDE w:val="0"/>
              <w:autoSpaceDN w:val="0"/>
              <w:spacing w:before="1" w:after="0" w:line="249" w:lineRule="auto"/>
              <w:ind w:left="115" w:right="96" w:firstLine="0"/>
              <w:contextualSpacing w:val="0"/>
              <w:rPr>
                <w:sz w:val="24"/>
              </w:rPr>
            </w:pPr>
            <w:r>
              <w:rPr>
                <w:sz w:val="24"/>
              </w:rPr>
              <w:t>Immediately</w:t>
            </w:r>
            <w:r>
              <w:rPr>
                <w:spacing w:val="40"/>
                <w:sz w:val="24"/>
              </w:rPr>
              <w:t xml:space="preserve"> </w:t>
            </w:r>
            <w:r>
              <w:rPr>
                <w:sz w:val="24"/>
              </w:rPr>
              <w:t>after</w:t>
            </w:r>
            <w:r>
              <w:rPr>
                <w:spacing w:val="40"/>
                <w:sz w:val="24"/>
              </w:rPr>
              <w:t xml:space="preserve"> </w:t>
            </w:r>
            <w:r>
              <w:rPr>
                <w:sz w:val="24"/>
              </w:rPr>
              <w:t>the</w:t>
            </w:r>
            <w:r>
              <w:rPr>
                <w:spacing w:val="40"/>
                <w:sz w:val="24"/>
              </w:rPr>
              <w:t xml:space="preserve"> </w:t>
            </w:r>
            <w:r>
              <w:rPr>
                <w:sz w:val="24"/>
              </w:rPr>
              <w:t>surface</w:t>
            </w:r>
            <w:r>
              <w:rPr>
                <w:spacing w:val="40"/>
                <w:sz w:val="24"/>
              </w:rPr>
              <w:t xml:space="preserve"> </w:t>
            </w:r>
            <w:r>
              <w:rPr>
                <w:sz w:val="24"/>
              </w:rPr>
              <w:t>texturing,</w:t>
            </w:r>
            <w:r>
              <w:rPr>
                <w:spacing w:val="40"/>
                <w:sz w:val="24"/>
              </w:rPr>
              <w:t xml:space="preserve"> </w:t>
            </w:r>
            <w:r>
              <w:rPr>
                <w:sz w:val="24"/>
              </w:rPr>
              <w:t>the</w:t>
            </w:r>
            <w:r>
              <w:rPr>
                <w:spacing w:val="33"/>
                <w:sz w:val="24"/>
              </w:rPr>
              <w:t xml:space="preserve"> </w:t>
            </w:r>
            <w:r>
              <w:rPr>
                <w:sz w:val="24"/>
              </w:rPr>
              <w:t>surface</w:t>
            </w:r>
            <w:r>
              <w:rPr>
                <w:spacing w:val="38"/>
                <w:sz w:val="24"/>
              </w:rPr>
              <w:t xml:space="preserve"> </w:t>
            </w:r>
            <w:r>
              <w:rPr>
                <w:sz w:val="24"/>
              </w:rPr>
              <w:t>and</w:t>
            </w:r>
            <w:r>
              <w:rPr>
                <w:spacing w:val="40"/>
                <w:sz w:val="24"/>
              </w:rPr>
              <w:t xml:space="preserve"> </w:t>
            </w:r>
            <w:r>
              <w:rPr>
                <w:sz w:val="24"/>
              </w:rPr>
              <w:t>sides</w:t>
            </w:r>
            <w:r>
              <w:rPr>
                <w:spacing w:val="40"/>
                <w:sz w:val="24"/>
              </w:rPr>
              <w:t xml:space="preserve"> </w:t>
            </w:r>
            <w:r>
              <w:rPr>
                <w:sz w:val="24"/>
              </w:rPr>
              <w:t>of</w:t>
            </w:r>
            <w:r>
              <w:rPr>
                <w:spacing w:val="38"/>
                <w:sz w:val="24"/>
              </w:rPr>
              <w:t xml:space="preserve"> </w:t>
            </w:r>
            <w:r>
              <w:rPr>
                <w:sz w:val="24"/>
              </w:rPr>
              <w:t>the slab shall be cured by the application of approved resin-based aluminized reflective</w:t>
            </w:r>
          </w:p>
          <w:p w14:paraId="2BBAD133" w14:textId="77777777" w:rsidR="00F17BF0" w:rsidRDefault="00F17BF0" w:rsidP="00A84844">
            <w:pPr>
              <w:pStyle w:val="BodyText"/>
              <w:tabs>
                <w:tab w:val="left" w:pos="1444"/>
              </w:tabs>
              <w:spacing w:line="249" w:lineRule="auto"/>
              <w:ind w:left="115" w:right="96"/>
            </w:pPr>
            <w:r>
              <w:t>curing compound with the help of mechanical sprayer which hardens into an impervious film or membrane.</w:t>
            </w:r>
          </w:p>
          <w:p w14:paraId="2C5E70C8" w14:textId="5E13B6CC" w:rsidR="00F17BF0" w:rsidRDefault="00F17BF0" w:rsidP="00A84844">
            <w:pPr>
              <w:pStyle w:val="ListParagraph"/>
              <w:widowControl w:val="0"/>
              <w:numPr>
                <w:ilvl w:val="3"/>
                <w:numId w:val="21"/>
              </w:numPr>
              <w:tabs>
                <w:tab w:val="left" w:pos="1444"/>
              </w:tabs>
              <w:autoSpaceDE w:val="0"/>
              <w:autoSpaceDN w:val="0"/>
              <w:spacing w:before="1" w:after="0" w:line="247" w:lineRule="auto"/>
              <w:ind w:left="115" w:right="96" w:firstLine="0"/>
              <w:contextualSpacing w:val="0"/>
              <w:jc w:val="both"/>
              <w:rPr>
                <w:sz w:val="24"/>
              </w:rPr>
            </w:pPr>
            <w:r>
              <w:rPr>
                <w:noProof/>
                <w:sz w:val="24"/>
                <w:lang w:eastAsia="en-IN" w:bidi="hi-IN"/>
              </w:rPr>
              <mc:AlternateContent>
                <mc:Choice Requires="wps">
                  <w:drawing>
                    <wp:anchor distT="0" distB="0" distL="0" distR="0" simplePos="0" relativeHeight="251852800" behindDoc="1" locked="0" layoutInCell="1" allowOverlap="1" wp14:anchorId="462244EB" wp14:editId="438EF32C">
                      <wp:simplePos x="0" y="0"/>
                      <wp:positionH relativeFrom="page">
                        <wp:posOffset>1094740</wp:posOffset>
                      </wp:positionH>
                      <wp:positionV relativeFrom="paragraph">
                        <wp:posOffset>1313180</wp:posOffset>
                      </wp:positionV>
                      <wp:extent cx="5186045" cy="5186045"/>
                      <wp:effectExtent l="8890" t="6985" r="5715" b="7620"/>
                      <wp:wrapNone/>
                      <wp:docPr id="1578621295" name="Freeform: 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6045" cy="5186045"/>
                              </a:xfrm>
                              <a:custGeom>
                                <a:avLst/>
                                <a:gdLst>
                                  <a:gd name="T0" fmla="*/ 1047686 w 5186045"/>
                                  <a:gd name="T1" fmla="*/ 4493895 h 5186045"/>
                                  <a:gd name="T2" fmla="*/ 414934 w 5186045"/>
                                  <a:gd name="T3" fmla="*/ 4268609 h 5186045"/>
                                  <a:gd name="T4" fmla="*/ 414934 w 5186045"/>
                                  <a:gd name="T5" fmla="*/ 4413910 h 5186045"/>
                                  <a:gd name="T6" fmla="*/ 787844 w 5186045"/>
                                  <a:gd name="T7" fmla="*/ 3785489 h 5186045"/>
                                  <a:gd name="T8" fmla="*/ 2135822 w 5186045"/>
                                  <a:gd name="T9" fmla="*/ 3750526 h 5186045"/>
                                  <a:gd name="T10" fmla="*/ 2008517 w 5186045"/>
                                  <a:gd name="T11" fmla="*/ 3527285 h 5186045"/>
                                  <a:gd name="T12" fmla="*/ 1869694 w 5186045"/>
                                  <a:gd name="T13" fmla="*/ 4039755 h 5186045"/>
                                  <a:gd name="T14" fmla="*/ 1575193 w 5186045"/>
                                  <a:gd name="T15" fmla="*/ 3941927 h 5186045"/>
                                  <a:gd name="T16" fmla="*/ 1399895 w 5186045"/>
                                  <a:gd name="T17" fmla="*/ 3703688 h 5186045"/>
                                  <a:gd name="T18" fmla="*/ 1527263 w 5186045"/>
                                  <a:gd name="T19" fmla="*/ 3436848 h 5186045"/>
                                  <a:gd name="T20" fmla="*/ 1811299 w 5186045"/>
                                  <a:gd name="T21" fmla="*/ 3524783 h 5186045"/>
                                  <a:gd name="T22" fmla="*/ 1996592 w 5186045"/>
                                  <a:gd name="T23" fmla="*/ 3771938 h 5186045"/>
                                  <a:gd name="T24" fmla="*/ 1951672 w 5186045"/>
                                  <a:gd name="T25" fmla="*/ 3465957 h 5186045"/>
                                  <a:gd name="T26" fmla="*/ 1724634 w 5186045"/>
                                  <a:gd name="T27" fmla="*/ 3314217 h 5186045"/>
                                  <a:gd name="T28" fmla="*/ 1436789 w 5186045"/>
                                  <a:gd name="T29" fmla="*/ 3330905 h 5186045"/>
                                  <a:gd name="T30" fmla="*/ 1261960 w 5186045"/>
                                  <a:gd name="T31" fmla="*/ 3550564 h 5186045"/>
                                  <a:gd name="T32" fmla="*/ 1298740 w 5186045"/>
                                  <a:gd name="T33" fmla="*/ 3819664 h 5186045"/>
                                  <a:gd name="T34" fmla="*/ 1518805 w 5186045"/>
                                  <a:gd name="T35" fmla="*/ 4074261 h 5186045"/>
                                  <a:gd name="T36" fmla="*/ 1764093 w 5186045"/>
                                  <a:gd name="T37" fmla="*/ 4183126 h 5186045"/>
                                  <a:gd name="T38" fmla="*/ 2042731 w 5186045"/>
                                  <a:gd name="T39" fmla="*/ 4081780 h 5186045"/>
                                  <a:gd name="T40" fmla="*/ 2144890 w 5186045"/>
                                  <a:gd name="T41" fmla="*/ 3854526 h 5186045"/>
                                  <a:gd name="T42" fmla="*/ 2557564 w 5186045"/>
                                  <a:gd name="T43" fmla="*/ 2852534 h 5186045"/>
                                  <a:gd name="T44" fmla="*/ 2402395 w 5186045"/>
                                  <a:gd name="T45" fmla="*/ 2865374 h 5186045"/>
                                  <a:gd name="T46" fmla="*/ 2482659 w 5186045"/>
                                  <a:gd name="T47" fmla="*/ 2616327 h 5186045"/>
                                  <a:gd name="T48" fmla="*/ 2335377 w 5186045"/>
                                  <a:gd name="T49" fmla="*/ 2366327 h 5186045"/>
                                  <a:gd name="T50" fmla="*/ 2009838 w 5186045"/>
                                  <a:gd name="T51" fmla="*/ 3069336 h 5186045"/>
                                  <a:gd name="T52" fmla="*/ 2121852 w 5186045"/>
                                  <a:gd name="T53" fmla="*/ 2439035 h 5186045"/>
                                  <a:gd name="T54" fmla="*/ 2327973 w 5186045"/>
                                  <a:gd name="T55" fmla="*/ 2607310 h 5186045"/>
                                  <a:gd name="T56" fmla="*/ 2203767 w 5186045"/>
                                  <a:gd name="T57" fmla="*/ 2295017 h 5186045"/>
                                  <a:gd name="T58" fmla="*/ 1946567 w 5186045"/>
                                  <a:gd name="T59" fmla="*/ 2342261 h 5186045"/>
                                  <a:gd name="T60" fmla="*/ 2114105 w 5186045"/>
                                  <a:gd name="T61" fmla="*/ 3173476 h 5186045"/>
                                  <a:gd name="T62" fmla="*/ 2387587 w 5186045"/>
                                  <a:gd name="T63" fmla="*/ 2977883 h 5186045"/>
                                  <a:gd name="T64" fmla="*/ 2968434 w 5186045"/>
                                  <a:gd name="T65" fmla="*/ 3126359 h 5186045"/>
                                  <a:gd name="T66" fmla="*/ 2227389 w 5186045"/>
                                  <a:gd name="T67" fmla="*/ 2049526 h 5186045"/>
                                  <a:gd name="T68" fmla="*/ 4423130 w 5186045"/>
                                  <a:gd name="T69" fmla="*/ 1702562 h 5186045"/>
                                  <a:gd name="T70" fmla="*/ 4349699 w 5186045"/>
                                  <a:gd name="T71" fmla="*/ 1562125 h 5186045"/>
                                  <a:gd name="T72" fmla="*/ 4126407 w 5186045"/>
                                  <a:gd name="T73" fmla="*/ 1500238 h 5186045"/>
                                  <a:gd name="T74" fmla="*/ 4042473 w 5186045"/>
                                  <a:gd name="T75" fmla="*/ 1780933 h 5186045"/>
                                  <a:gd name="T76" fmla="*/ 3944455 w 5186045"/>
                                  <a:gd name="T77" fmla="*/ 1976793 h 5186045"/>
                                  <a:gd name="T78" fmla="*/ 3693033 w 5186045"/>
                                  <a:gd name="T79" fmla="*/ 1942642 h 5186045"/>
                                  <a:gd name="T80" fmla="*/ 3590010 w 5186045"/>
                                  <a:gd name="T81" fmla="*/ 1715731 h 5186045"/>
                                  <a:gd name="T82" fmla="*/ 4038714 w 5186045"/>
                                  <a:gd name="T83" fmla="*/ 1712709 h 5186045"/>
                                  <a:gd name="T84" fmla="*/ 3916159 w 5186045"/>
                                  <a:gd name="T85" fmla="*/ 1392491 h 5186045"/>
                                  <a:gd name="T86" fmla="*/ 3642080 w 5186045"/>
                                  <a:gd name="T87" fmla="*/ 1386992 h 5186045"/>
                                  <a:gd name="T88" fmla="*/ 3585984 w 5186045"/>
                                  <a:gd name="T89" fmla="*/ 1111453 h 5186045"/>
                                  <a:gd name="T90" fmla="*/ 3410902 w 5186045"/>
                                  <a:gd name="T91" fmla="*/ 1406664 h 5186045"/>
                                  <a:gd name="T92" fmla="*/ 3234880 w 5186045"/>
                                  <a:gd name="T93" fmla="*/ 1252855 h 5186045"/>
                                  <a:gd name="T94" fmla="*/ 3388195 w 5186045"/>
                                  <a:gd name="T95" fmla="*/ 1131506 h 5186045"/>
                                  <a:gd name="T96" fmla="*/ 3521240 w 5186045"/>
                                  <a:gd name="T97" fmla="*/ 1316278 h 5186045"/>
                                  <a:gd name="T98" fmla="*/ 3369500 w 5186045"/>
                                  <a:gd name="T99" fmla="*/ 990473 h 5186045"/>
                                  <a:gd name="T100" fmla="*/ 3121482 w 5186045"/>
                                  <a:gd name="T101" fmla="*/ 1154049 h 5186045"/>
                                  <a:gd name="T102" fmla="*/ 3193224 w 5186045"/>
                                  <a:gd name="T103" fmla="*/ 1458214 h 5186045"/>
                                  <a:gd name="T104" fmla="*/ 3466414 w 5186045"/>
                                  <a:gd name="T105" fmla="*/ 1626857 h 5186045"/>
                                  <a:gd name="T106" fmla="*/ 3488690 w 5186045"/>
                                  <a:gd name="T107" fmla="*/ 1914283 h 5186045"/>
                                  <a:gd name="T108" fmla="*/ 3695014 w 5186045"/>
                                  <a:gd name="T109" fmla="*/ 2113038 h 5186045"/>
                                  <a:gd name="T110" fmla="*/ 3993921 w 5186045"/>
                                  <a:gd name="T111" fmla="*/ 2111032 h 5186045"/>
                                  <a:gd name="T112" fmla="*/ 4152379 w 5186045"/>
                                  <a:gd name="T113" fmla="*/ 1938629 h 5186045"/>
                                  <a:gd name="T114" fmla="*/ 4177601 w 5186045"/>
                                  <a:gd name="T115" fmla="*/ 1702562 h 5186045"/>
                                  <a:gd name="T116" fmla="*/ 5185854 w 5186045"/>
                                  <a:gd name="T117" fmla="*/ 908939 h 5186045"/>
                                  <a:gd name="T118" fmla="*/ 3669982 w 5186045"/>
                                  <a:gd name="T119" fmla="*/ 607060 h 5186045"/>
                                  <a:gd name="T120" fmla="*/ 5185854 w 5186045"/>
                                  <a:gd name="T121" fmla="*/ 908939 h 5186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86045" h="5186045">
                                    <a:moveTo>
                                      <a:pt x="1647380" y="4447413"/>
                                    </a:moveTo>
                                    <a:lnTo>
                                      <a:pt x="738441" y="3538474"/>
                                    </a:lnTo>
                                    <a:lnTo>
                                      <a:pt x="600646" y="3676269"/>
                                    </a:lnTo>
                                    <a:lnTo>
                                      <a:pt x="675563" y="3812349"/>
                                    </a:lnTo>
                                    <a:lnTo>
                                      <a:pt x="923163" y="4267047"/>
                                    </a:lnTo>
                                    <a:lnTo>
                                      <a:pt x="1047686" y="4493895"/>
                                    </a:lnTo>
                                    <a:lnTo>
                                      <a:pt x="1132268" y="4645622"/>
                                    </a:lnTo>
                                    <a:lnTo>
                                      <a:pt x="1152334" y="4680839"/>
                                    </a:lnTo>
                                    <a:lnTo>
                                      <a:pt x="1120406" y="4662462"/>
                                    </a:lnTo>
                                    <a:lnTo>
                                      <a:pt x="980757" y="4583303"/>
                                    </a:lnTo>
                                    <a:lnTo>
                                      <a:pt x="850455" y="4510202"/>
                                    </a:lnTo>
                                    <a:lnTo>
                                      <a:pt x="414934" y="4268609"/>
                                    </a:lnTo>
                                    <a:lnTo>
                                      <a:pt x="154076" y="4122928"/>
                                    </a:lnTo>
                                    <a:lnTo>
                                      <a:pt x="0" y="4276979"/>
                                    </a:lnTo>
                                    <a:lnTo>
                                      <a:pt x="908875" y="5185918"/>
                                    </a:lnTo>
                                    <a:lnTo>
                                      <a:pt x="1007554" y="5087239"/>
                                    </a:lnTo>
                                    <a:lnTo>
                                      <a:pt x="233870" y="4313428"/>
                                    </a:lnTo>
                                    <a:lnTo>
                                      <a:pt x="414934" y="4413910"/>
                                    </a:lnTo>
                                    <a:lnTo>
                                      <a:pt x="1004912" y="4737925"/>
                                    </a:lnTo>
                                    <a:lnTo>
                                      <a:pt x="1231328" y="4863465"/>
                                    </a:lnTo>
                                    <a:lnTo>
                                      <a:pt x="1323784" y="4771009"/>
                                    </a:lnTo>
                                    <a:lnTo>
                                      <a:pt x="1225816" y="4592104"/>
                                    </a:lnTo>
                                    <a:lnTo>
                                      <a:pt x="910170" y="4009199"/>
                                    </a:lnTo>
                                    <a:lnTo>
                                      <a:pt x="787844" y="3785489"/>
                                    </a:lnTo>
                                    <a:lnTo>
                                      <a:pt x="1548574" y="4546219"/>
                                    </a:lnTo>
                                    <a:lnTo>
                                      <a:pt x="1647380" y="4447413"/>
                                    </a:lnTo>
                                    <a:close/>
                                  </a:path>
                                  <a:path w="5186045" h="5186045">
                                    <a:moveTo>
                                      <a:pt x="2144890" y="3854526"/>
                                    </a:moveTo>
                                    <a:lnTo>
                                      <a:pt x="2144344" y="3809111"/>
                                    </a:lnTo>
                                    <a:lnTo>
                                      <a:pt x="2144268" y="3802761"/>
                                    </a:lnTo>
                                    <a:lnTo>
                                      <a:pt x="2135822" y="3750526"/>
                                    </a:lnTo>
                                    <a:lnTo>
                                      <a:pt x="2119185" y="3697859"/>
                                    </a:lnTo>
                                    <a:lnTo>
                                      <a:pt x="2103234" y="3662388"/>
                                    </a:lnTo>
                                    <a:lnTo>
                                      <a:pt x="2082546" y="3625659"/>
                                    </a:lnTo>
                                    <a:lnTo>
                                      <a:pt x="2057095" y="3587673"/>
                                    </a:lnTo>
                                    <a:lnTo>
                                      <a:pt x="2026818" y="3548405"/>
                                    </a:lnTo>
                                    <a:lnTo>
                                      <a:pt x="2008517" y="3527285"/>
                                    </a:lnTo>
                                    <a:lnTo>
                                      <a:pt x="2008517" y="3861625"/>
                                    </a:lnTo>
                                    <a:lnTo>
                                      <a:pt x="2000211" y="3909352"/>
                                    </a:lnTo>
                                    <a:lnTo>
                                      <a:pt x="1980907" y="3952176"/>
                                    </a:lnTo>
                                    <a:lnTo>
                                      <a:pt x="1950910" y="3989959"/>
                                    </a:lnTo>
                                    <a:lnTo>
                                      <a:pt x="1912874" y="4020261"/>
                                    </a:lnTo>
                                    <a:lnTo>
                                      <a:pt x="1869694" y="4039755"/>
                                    </a:lnTo>
                                    <a:lnTo>
                                      <a:pt x="1822081" y="4048074"/>
                                    </a:lnTo>
                                    <a:lnTo>
                                      <a:pt x="1769554" y="4045077"/>
                                    </a:lnTo>
                                    <a:lnTo>
                                      <a:pt x="1694853" y="4022001"/>
                                    </a:lnTo>
                                    <a:lnTo>
                                      <a:pt x="1655927" y="4001439"/>
                                    </a:lnTo>
                                    <a:lnTo>
                                      <a:pt x="1616024" y="3974769"/>
                                    </a:lnTo>
                                    <a:lnTo>
                                      <a:pt x="1575193" y="3941927"/>
                                    </a:lnTo>
                                    <a:lnTo>
                                      <a:pt x="1533461" y="3902837"/>
                                    </a:lnTo>
                                    <a:lnTo>
                                      <a:pt x="1494421" y="3861168"/>
                                    </a:lnTo>
                                    <a:lnTo>
                                      <a:pt x="1461617" y="3820363"/>
                                    </a:lnTo>
                                    <a:lnTo>
                                      <a:pt x="1434973" y="3780472"/>
                                    </a:lnTo>
                                    <a:lnTo>
                                      <a:pt x="1414411" y="3741572"/>
                                    </a:lnTo>
                                    <a:lnTo>
                                      <a:pt x="1399895" y="3703688"/>
                                    </a:lnTo>
                                    <a:lnTo>
                                      <a:pt x="1388694" y="3614636"/>
                                    </a:lnTo>
                                    <a:lnTo>
                                      <a:pt x="1397190" y="3566972"/>
                                    </a:lnTo>
                                    <a:lnTo>
                                      <a:pt x="1416634" y="3524059"/>
                                    </a:lnTo>
                                    <a:lnTo>
                                      <a:pt x="1446847" y="3486023"/>
                                    </a:lnTo>
                                    <a:lnTo>
                                      <a:pt x="1484579" y="3456051"/>
                                    </a:lnTo>
                                    <a:lnTo>
                                      <a:pt x="1527263" y="3436848"/>
                                    </a:lnTo>
                                    <a:lnTo>
                                      <a:pt x="1574863" y="3428454"/>
                                    </a:lnTo>
                                    <a:lnTo>
                                      <a:pt x="1627314" y="3430905"/>
                                    </a:lnTo>
                                    <a:lnTo>
                                      <a:pt x="1671764" y="3441992"/>
                                    </a:lnTo>
                                    <a:lnTo>
                                      <a:pt x="1717306" y="3461270"/>
                                    </a:lnTo>
                                    <a:lnTo>
                                      <a:pt x="1763839" y="3488842"/>
                                    </a:lnTo>
                                    <a:lnTo>
                                      <a:pt x="1811299" y="3524783"/>
                                    </a:lnTo>
                                    <a:lnTo>
                                      <a:pt x="1859597" y="3569208"/>
                                    </a:lnTo>
                                    <a:lnTo>
                                      <a:pt x="1899526" y="3611842"/>
                                    </a:lnTo>
                                    <a:lnTo>
                                      <a:pt x="1933130" y="3653485"/>
                                    </a:lnTo>
                                    <a:lnTo>
                                      <a:pt x="1960460" y="3694074"/>
                                    </a:lnTo>
                                    <a:lnTo>
                                      <a:pt x="1981593" y="3733571"/>
                                    </a:lnTo>
                                    <a:lnTo>
                                      <a:pt x="1996592" y="3771938"/>
                                    </a:lnTo>
                                    <a:lnTo>
                                      <a:pt x="2005520" y="3809111"/>
                                    </a:lnTo>
                                    <a:lnTo>
                                      <a:pt x="2008492" y="3861168"/>
                                    </a:lnTo>
                                    <a:lnTo>
                                      <a:pt x="2008517" y="3861625"/>
                                    </a:lnTo>
                                    <a:lnTo>
                                      <a:pt x="2008517" y="3527285"/>
                                    </a:lnTo>
                                    <a:lnTo>
                                      <a:pt x="1991690" y="3507841"/>
                                    </a:lnTo>
                                    <a:lnTo>
                                      <a:pt x="1951672" y="3465957"/>
                                    </a:lnTo>
                                    <a:lnTo>
                                      <a:pt x="1911438" y="3428454"/>
                                    </a:lnTo>
                                    <a:lnTo>
                                      <a:pt x="1906676" y="3424009"/>
                                    </a:lnTo>
                                    <a:lnTo>
                                      <a:pt x="1861489" y="3387928"/>
                                    </a:lnTo>
                                    <a:lnTo>
                                      <a:pt x="1816100" y="3357638"/>
                                    </a:lnTo>
                                    <a:lnTo>
                                      <a:pt x="1770494" y="3333089"/>
                                    </a:lnTo>
                                    <a:lnTo>
                                      <a:pt x="1724634" y="3314217"/>
                                    </a:lnTo>
                                    <a:lnTo>
                                      <a:pt x="1678520" y="3300946"/>
                                    </a:lnTo>
                                    <a:lnTo>
                                      <a:pt x="1632140" y="3293237"/>
                                    </a:lnTo>
                                    <a:lnTo>
                                      <a:pt x="1579486" y="3291573"/>
                                    </a:lnTo>
                                    <a:lnTo>
                                      <a:pt x="1529372" y="3297326"/>
                                    </a:lnTo>
                                    <a:lnTo>
                                      <a:pt x="1481797" y="3310445"/>
                                    </a:lnTo>
                                    <a:lnTo>
                                      <a:pt x="1436789" y="3330905"/>
                                    </a:lnTo>
                                    <a:lnTo>
                                      <a:pt x="1394358" y="3358629"/>
                                    </a:lnTo>
                                    <a:lnTo>
                                      <a:pt x="1354518" y="3393567"/>
                                    </a:lnTo>
                                    <a:lnTo>
                                      <a:pt x="1322755" y="3429304"/>
                                    </a:lnTo>
                                    <a:lnTo>
                                      <a:pt x="1296657" y="3467379"/>
                                    </a:lnTo>
                                    <a:lnTo>
                                      <a:pt x="1276337" y="3507841"/>
                                    </a:lnTo>
                                    <a:lnTo>
                                      <a:pt x="1261960" y="3550564"/>
                                    </a:lnTo>
                                    <a:lnTo>
                                      <a:pt x="1253642" y="3595636"/>
                                    </a:lnTo>
                                    <a:lnTo>
                                      <a:pt x="1251521" y="3642995"/>
                                    </a:lnTo>
                                    <a:lnTo>
                                      <a:pt x="1255115" y="3686797"/>
                                    </a:lnTo>
                                    <a:lnTo>
                                      <a:pt x="1264145" y="3730828"/>
                                    </a:lnTo>
                                    <a:lnTo>
                                      <a:pt x="1278674" y="3775113"/>
                                    </a:lnTo>
                                    <a:lnTo>
                                      <a:pt x="1298740" y="3819664"/>
                                    </a:lnTo>
                                    <a:lnTo>
                                      <a:pt x="1324432" y="3864457"/>
                                    </a:lnTo>
                                    <a:lnTo>
                                      <a:pt x="1355801" y="3909530"/>
                                    </a:lnTo>
                                    <a:lnTo>
                                      <a:pt x="1392897" y="3954881"/>
                                    </a:lnTo>
                                    <a:lnTo>
                                      <a:pt x="1435798" y="4000500"/>
                                    </a:lnTo>
                                    <a:lnTo>
                                      <a:pt x="1477365" y="4039755"/>
                                    </a:lnTo>
                                    <a:lnTo>
                                      <a:pt x="1518805" y="4074261"/>
                                    </a:lnTo>
                                    <a:lnTo>
                                      <a:pt x="1560118" y="4104055"/>
                                    </a:lnTo>
                                    <a:lnTo>
                                      <a:pt x="1601279" y="4129163"/>
                                    </a:lnTo>
                                    <a:lnTo>
                                      <a:pt x="1642262" y="4149598"/>
                                    </a:lnTo>
                                    <a:lnTo>
                                      <a:pt x="1683067" y="4165384"/>
                                    </a:lnTo>
                                    <a:lnTo>
                                      <a:pt x="1723682" y="4176560"/>
                                    </a:lnTo>
                                    <a:lnTo>
                                      <a:pt x="1764093" y="4183126"/>
                                    </a:lnTo>
                                    <a:lnTo>
                                      <a:pt x="1816354" y="4185234"/>
                                    </a:lnTo>
                                    <a:lnTo>
                                      <a:pt x="1866328" y="4179633"/>
                                    </a:lnTo>
                                    <a:lnTo>
                                      <a:pt x="1913978" y="4166412"/>
                                    </a:lnTo>
                                    <a:lnTo>
                                      <a:pt x="1959279" y="4145648"/>
                                    </a:lnTo>
                                    <a:lnTo>
                                      <a:pt x="2002205" y="4117416"/>
                                    </a:lnTo>
                                    <a:lnTo>
                                      <a:pt x="2042731" y="4081780"/>
                                    </a:lnTo>
                                    <a:lnTo>
                                      <a:pt x="2072030" y="4048074"/>
                                    </a:lnTo>
                                    <a:lnTo>
                                      <a:pt x="2076272" y="4043197"/>
                                    </a:lnTo>
                                    <a:lnTo>
                                      <a:pt x="2103374" y="4001058"/>
                                    </a:lnTo>
                                    <a:lnTo>
                                      <a:pt x="2123986" y="3955288"/>
                                    </a:lnTo>
                                    <a:lnTo>
                                      <a:pt x="2138108" y="3905758"/>
                                    </a:lnTo>
                                    <a:lnTo>
                                      <a:pt x="2144890" y="3854526"/>
                                    </a:lnTo>
                                    <a:close/>
                                  </a:path>
                                  <a:path w="5186045" h="5186045">
                                    <a:moveTo>
                                      <a:pt x="3097212" y="2997581"/>
                                    </a:moveTo>
                                    <a:lnTo>
                                      <a:pt x="3031655" y="2977883"/>
                                    </a:lnTo>
                                    <a:lnTo>
                                      <a:pt x="2715323" y="2884678"/>
                                    </a:lnTo>
                                    <a:lnTo>
                                      <a:pt x="2660231" y="2870212"/>
                                    </a:lnTo>
                                    <a:lnTo>
                                      <a:pt x="2607576" y="2859570"/>
                                    </a:lnTo>
                                    <a:lnTo>
                                      <a:pt x="2557564" y="2852534"/>
                                    </a:lnTo>
                                    <a:lnTo>
                                      <a:pt x="2557767" y="2852534"/>
                                    </a:lnTo>
                                    <a:lnTo>
                                      <a:pt x="2509456" y="2848737"/>
                                    </a:lnTo>
                                    <a:lnTo>
                                      <a:pt x="2486431" y="2849397"/>
                                    </a:lnTo>
                                    <a:lnTo>
                                      <a:pt x="2460968" y="2852534"/>
                                    </a:lnTo>
                                    <a:lnTo>
                                      <a:pt x="2432977" y="2857944"/>
                                    </a:lnTo>
                                    <a:lnTo>
                                      <a:pt x="2402395" y="2865374"/>
                                    </a:lnTo>
                                    <a:lnTo>
                                      <a:pt x="2435593" y="2813888"/>
                                    </a:lnTo>
                                    <a:lnTo>
                                      <a:pt x="2460320" y="2763215"/>
                                    </a:lnTo>
                                    <a:lnTo>
                                      <a:pt x="2476474" y="2713380"/>
                                    </a:lnTo>
                                    <a:lnTo>
                                      <a:pt x="2483828" y="2665184"/>
                                    </a:lnTo>
                                    <a:lnTo>
                                      <a:pt x="2483955" y="2664409"/>
                                    </a:lnTo>
                                    <a:lnTo>
                                      <a:pt x="2482659" y="2616327"/>
                                    </a:lnTo>
                                    <a:lnTo>
                                      <a:pt x="2473820" y="2569591"/>
                                    </a:lnTo>
                                    <a:lnTo>
                                      <a:pt x="2458555" y="2524506"/>
                                    </a:lnTo>
                                    <a:lnTo>
                                      <a:pt x="2436711" y="2481148"/>
                                    </a:lnTo>
                                    <a:lnTo>
                                      <a:pt x="2408212" y="2439593"/>
                                    </a:lnTo>
                                    <a:lnTo>
                                      <a:pt x="2372931" y="2399919"/>
                                    </a:lnTo>
                                    <a:lnTo>
                                      <a:pt x="2335377" y="2366327"/>
                                    </a:lnTo>
                                    <a:lnTo>
                                      <a:pt x="2335377" y="2665184"/>
                                    </a:lnTo>
                                    <a:lnTo>
                                      <a:pt x="2331377" y="2693708"/>
                                    </a:lnTo>
                                    <a:lnTo>
                                      <a:pt x="2308618" y="2751429"/>
                                    </a:lnTo>
                                    <a:lnTo>
                                      <a:pt x="2262301" y="2814828"/>
                                    </a:lnTo>
                                    <a:lnTo>
                                      <a:pt x="2230056" y="2849118"/>
                                    </a:lnTo>
                                    <a:lnTo>
                                      <a:pt x="2009838" y="3069336"/>
                                    </a:lnTo>
                                    <a:lnTo>
                                      <a:pt x="1709229" y="2768600"/>
                                    </a:lnTo>
                                    <a:lnTo>
                                      <a:pt x="1954212" y="2523617"/>
                                    </a:lnTo>
                                    <a:lnTo>
                                      <a:pt x="1996897" y="2485974"/>
                                    </a:lnTo>
                                    <a:lnTo>
                                      <a:pt x="2038985" y="2459240"/>
                                    </a:lnTo>
                                    <a:lnTo>
                                      <a:pt x="2080577" y="2443543"/>
                                    </a:lnTo>
                                    <a:lnTo>
                                      <a:pt x="2121852" y="2439035"/>
                                    </a:lnTo>
                                    <a:lnTo>
                                      <a:pt x="2161463" y="2444305"/>
                                    </a:lnTo>
                                    <a:lnTo>
                                      <a:pt x="2198967" y="2457005"/>
                                    </a:lnTo>
                                    <a:lnTo>
                                      <a:pt x="2234323" y="2477338"/>
                                    </a:lnTo>
                                    <a:lnTo>
                                      <a:pt x="2267521" y="2505456"/>
                                    </a:lnTo>
                                    <a:lnTo>
                                      <a:pt x="2304402" y="2552916"/>
                                    </a:lnTo>
                                    <a:lnTo>
                                      <a:pt x="2327973" y="2607310"/>
                                    </a:lnTo>
                                    <a:lnTo>
                                      <a:pt x="2335352" y="2664409"/>
                                    </a:lnTo>
                                    <a:lnTo>
                                      <a:pt x="2335377" y="2665184"/>
                                    </a:lnTo>
                                    <a:lnTo>
                                      <a:pt x="2335377" y="2366327"/>
                                    </a:lnTo>
                                    <a:lnTo>
                                      <a:pt x="2293150" y="2336330"/>
                                    </a:lnTo>
                                    <a:lnTo>
                                      <a:pt x="2249716" y="2312987"/>
                                    </a:lnTo>
                                    <a:lnTo>
                                      <a:pt x="2203767" y="2295017"/>
                                    </a:lnTo>
                                    <a:lnTo>
                                      <a:pt x="2157603" y="2283714"/>
                                    </a:lnTo>
                                    <a:lnTo>
                                      <a:pt x="2113534" y="2280031"/>
                                    </a:lnTo>
                                    <a:lnTo>
                                      <a:pt x="2071319" y="2283714"/>
                                    </a:lnTo>
                                    <a:lnTo>
                                      <a:pt x="2030920" y="2294382"/>
                                    </a:lnTo>
                                    <a:lnTo>
                                      <a:pt x="1990267" y="2313609"/>
                                    </a:lnTo>
                                    <a:lnTo>
                                      <a:pt x="1946567" y="2342261"/>
                                    </a:lnTo>
                                    <a:lnTo>
                                      <a:pt x="1899704" y="2380259"/>
                                    </a:lnTo>
                                    <a:lnTo>
                                      <a:pt x="1849564" y="2427478"/>
                                    </a:lnTo>
                                    <a:lnTo>
                                      <a:pt x="1506410" y="2770632"/>
                                    </a:lnTo>
                                    <a:lnTo>
                                      <a:pt x="2415349" y="3679444"/>
                                    </a:lnTo>
                                    <a:lnTo>
                                      <a:pt x="2517711" y="3577082"/>
                                    </a:lnTo>
                                    <a:lnTo>
                                      <a:pt x="2114105" y="3173476"/>
                                    </a:lnTo>
                                    <a:lnTo>
                                      <a:pt x="2218118" y="3069336"/>
                                    </a:lnTo>
                                    <a:lnTo>
                                      <a:pt x="2251481" y="3036481"/>
                                    </a:lnTo>
                                    <a:lnTo>
                                      <a:pt x="2282050" y="3010090"/>
                                    </a:lnTo>
                                    <a:lnTo>
                                      <a:pt x="2327186" y="2987573"/>
                                    </a:lnTo>
                                    <a:lnTo>
                                      <a:pt x="2365438" y="2979293"/>
                                    </a:lnTo>
                                    <a:lnTo>
                                      <a:pt x="2387587" y="2977883"/>
                                    </a:lnTo>
                                    <a:lnTo>
                                      <a:pt x="2413584" y="2978759"/>
                                    </a:lnTo>
                                    <a:lnTo>
                                      <a:pt x="2477833" y="2988310"/>
                                    </a:lnTo>
                                    <a:lnTo>
                                      <a:pt x="2517584" y="2997009"/>
                                    </a:lnTo>
                                    <a:lnTo>
                                      <a:pt x="2563965" y="3008249"/>
                                    </a:lnTo>
                                    <a:lnTo>
                                      <a:pt x="2617063" y="3022358"/>
                                    </a:lnTo>
                                    <a:lnTo>
                                      <a:pt x="2968434" y="3126359"/>
                                    </a:lnTo>
                                    <a:lnTo>
                                      <a:pt x="3097212" y="2997581"/>
                                    </a:lnTo>
                                    <a:close/>
                                  </a:path>
                                  <a:path w="5186045" h="5186045">
                                    <a:moveTo>
                                      <a:pt x="3493706" y="2601087"/>
                                    </a:moveTo>
                                    <a:lnTo>
                                      <a:pt x="2691955" y="1799463"/>
                                    </a:lnTo>
                                    <a:lnTo>
                                      <a:pt x="2947987" y="1543431"/>
                                    </a:lnTo>
                                    <a:lnTo>
                                      <a:pt x="2840799" y="1436243"/>
                                    </a:lnTo>
                                    <a:lnTo>
                                      <a:pt x="2227389" y="2049526"/>
                                    </a:lnTo>
                                    <a:lnTo>
                                      <a:pt x="2334577" y="2156841"/>
                                    </a:lnTo>
                                    <a:lnTo>
                                      <a:pt x="2589593" y="1901825"/>
                                    </a:lnTo>
                                    <a:lnTo>
                                      <a:pt x="3391344" y="2703449"/>
                                    </a:lnTo>
                                    <a:lnTo>
                                      <a:pt x="3493706" y="2601087"/>
                                    </a:lnTo>
                                    <a:close/>
                                  </a:path>
                                  <a:path w="5186045" h="5186045">
                                    <a:moveTo>
                                      <a:pt x="4424743" y="1712214"/>
                                    </a:moveTo>
                                    <a:lnTo>
                                      <a:pt x="4423130" y="1702562"/>
                                    </a:lnTo>
                                    <a:lnTo>
                                      <a:pt x="4418406" y="1674241"/>
                                    </a:lnTo>
                                    <a:lnTo>
                                      <a:pt x="4406201" y="1597812"/>
                                    </a:lnTo>
                                    <a:lnTo>
                                      <a:pt x="4405706" y="1594866"/>
                                    </a:lnTo>
                                    <a:lnTo>
                                      <a:pt x="4400245" y="1562125"/>
                                    </a:lnTo>
                                    <a:lnTo>
                                      <a:pt x="4399851" y="1559687"/>
                                    </a:lnTo>
                                    <a:lnTo>
                                      <a:pt x="4349699" y="1562125"/>
                                    </a:lnTo>
                                    <a:lnTo>
                                      <a:pt x="4298531" y="1561769"/>
                                    </a:lnTo>
                                    <a:lnTo>
                                      <a:pt x="4246384" y="1558328"/>
                                    </a:lnTo>
                                    <a:lnTo>
                                      <a:pt x="4193362" y="1551508"/>
                                    </a:lnTo>
                                    <a:lnTo>
                                      <a:pt x="4139501" y="1541018"/>
                                    </a:lnTo>
                                    <a:lnTo>
                                      <a:pt x="4130776" y="1513840"/>
                                    </a:lnTo>
                                    <a:lnTo>
                                      <a:pt x="4126407" y="1500238"/>
                                    </a:lnTo>
                                    <a:lnTo>
                                      <a:pt x="4110240" y="1458214"/>
                                    </a:lnTo>
                                    <a:lnTo>
                                      <a:pt x="4090771" y="1414703"/>
                                    </a:lnTo>
                                    <a:lnTo>
                                      <a:pt x="4068038" y="1369961"/>
                                    </a:lnTo>
                                    <a:lnTo>
                                      <a:pt x="4042791" y="1325486"/>
                                    </a:lnTo>
                                    <a:lnTo>
                                      <a:pt x="4042791" y="1751203"/>
                                    </a:lnTo>
                                    <a:lnTo>
                                      <a:pt x="4042473" y="1780933"/>
                                    </a:lnTo>
                                    <a:lnTo>
                                      <a:pt x="4042384" y="1789620"/>
                                    </a:lnTo>
                                    <a:lnTo>
                                      <a:pt x="4037673" y="1827530"/>
                                    </a:lnTo>
                                    <a:lnTo>
                                      <a:pt x="4037647" y="1827784"/>
                                    </a:lnTo>
                                    <a:lnTo>
                                      <a:pt x="4016464" y="1896579"/>
                                    </a:lnTo>
                                    <a:lnTo>
                                      <a:pt x="3980624" y="1947926"/>
                                    </a:lnTo>
                                    <a:lnTo>
                                      <a:pt x="3944455" y="1976793"/>
                                    </a:lnTo>
                                    <a:lnTo>
                                      <a:pt x="3904767" y="1994281"/>
                                    </a:lnTo>
                                    <a:lnTo>
                                      <a:pt x="3861600" y="2000262"/>
                                    </a:lnTo>
                                    <a:lnTo>
                                      <a:pt x="3815016" y="1994535"/>
                                    </a:lnTo>
                                    <a:lnTo>
                                      <a:pt x="3769271" y="1981085"/>
                                    </a:lnTo>
                                    <a:lnTo>
                                      <a:pt x="3728555" y="1963839"/>
                                    </a:lnTo>
                                    <a:lnTo>
                                      <a:pt x="3693033" y="1942642"/>
                                    </a:lnTo>
                                    <a:lnTo>
                                      <a:pt x="3662870" y="1917319"/>
                                    </a:lnTo>
                                    <a:lnTo>
                                      <a:pt x="3624097" y="1864918"/>
                                    </a:lnTo>
                                    <a:lnTo>
                                      <a:pt x="3598100" y="1798701"/>
                                    </a:lnTo>
                                    <a:lnTo>
                                      <a:pt x="3591242" y="1758772"/>
                                    </a:lnTo>
                                    <a:lnTo>
                                      <a:pt x="3590061" y="1717433"/>
                                    </a:lnTo>
                                    <a:lnTo>
                                      <a:pt x="3590010" y="1715731"/>
                                    </a:lnTo>
                                    <a:lnTo>
                                      <a:pt x="3589921" y="1710855"/>
                                    </a:lnTo>
                                    <a:lnTo>
                                      <a:pt x="3593642" y="1656740"/>
                                    </a:lnTo>
                                    <a:lnTo>
                                      <a:pt x="3602164" y="1594866"/>
                                    </a:lnTo>
                                    <a:lnTo>
                                      <a:pt x="4030027" y="1674241"/>
                                    </a:lnTo>
                                    <a:lnTo>
                                      <a:pt x="4038600" y="1712214"/>
                                    </a:lnTo>
                                    <a:lnTo>
                                      <a:pt x="4038714" y="1712709"/>
                                    </a:lnTo>
                                    <a:lnTo>
                                      <a:pt x="4042791" y="1751203"/>
                                    </a:lnTo>
                                    <a:lnTo>
                                      <a:pt x="4042791" y="1325486"/>
                                    </a:lnTo>
                                    <a:lnTo>
                                      <a:pt x="4041889" y="1323886"/>
                                    </a:lnTo>
                                    <a:lnTo>
                                      <a:pt x="4012247" y="1276477"/>
                                    </a:lnTo>
                                    <a:lnTo>
                                      <a:pt x="3888676" y="1350391"/>
                                    </a:lnTo>
                                    <a:lnTo>
                                      <a:pt x="3916159" y="1392491"/>
                                    </a:lnTo>
                                    <a:lnTo>
                                      <a:pt x="3940213" y="1433791"/>
                                    </a:lnTo>
                                    <a:lnTo>
                                      <a:pt x="3960914" y="1474254"/>
                                    </a:lnTo>
                                    <a:lnTo>
                                      <a:pt x="3978338" y="1513840"/>
                                    </a:lnTo>
                                    <a:lnTo>
                                      <a:pt x="3631755" y="1445006"/>
                                    </a:lnTo>
                                    <a:lnTo>
                                      <a:pt x="3635819" y="1422146"/>
                                    </a:lnTo>
                                    <a:lnTo>
                                      <a:pt x="3642080" y="1386992"/>
                                    </a:lnTo>
                                    <a:lnTo>
                                      <a:pt x="3646868" y="1332458"/>
                                    </a:lnTo>
                                    <a:lnTo>
                                      <a:pt x="3646043" y="1281379"/>
                                    </a:lnTo>
                                    <a:lnTo>
                                      <a:pt x="3639591" y="1233766"/>
                                    </a:lnTo>
                                    <a:lnTo>
                                      <a:pt x="3627463" y="1189583"/>
                                    </a:lnTo>
                                    <a:lnTo>
                                      <a:pt x="3609606" y="1148816"/>
                                    </a:lnTo>
                                    <a:lnTo>
                                      <a:pt x="3585984" y="1111453"/>
                                    </a:lnTo>
                                    <a:lnTo>
                                      <a:pt x="3556571" y="1077468"/>
                                    </a:lnTo>
                                    <a:lnTo>
                                      <a:pt x="3521341" y="1047661"/>
                                    </a:lnTo>
                                    <a:lnTo>
                                      <a:pt x="3521341" y="1332458"/>
                                    </a:lnTo>
                                    <a:lnTo>
                                      <a:pt x="3517938" y="1373225"/>
                                    </a:lnTo>
                                    <a:lnTo>
                                      <a:pt x="3510724" y="1422146"/>
                                    </a:lnTo>
                                    <a:lnTo>
                                      <a:pt x="3410902" y="1406664"/>
                                    </a:lnTo>
                                    <a:lnTo>
                                      <a:pt x="3389401" y="1402295"/>
                                    </a:lnTo>
                                    <a:lnTo>
                                      <a:pt x="3350653" y="1391424"/>
                                    </a:lnTo>
                                    <a:lnTo>
                                      <a:pt x="3304222" y="1369148"/>
                                    </a:lnTo>
                                    <a:lnTo>
                                      <a:pt x="3261753" y="1328204"/>
                                    </a:lnTo>
                                    <a:lnTo>
                                      <a:pt x="3238957" y="1279601"/>
                                    </a:lnTo>
                                    <a:lnTo>
                                      <a:pt x="3234880" y="1252855"/>
                                    </a:lnTo>
                                    <a:lnTo>
                                      <a:pt x="3235490" y="1226743"/>
                                    </a:lnTo>
                                    <a:lnTo>
                                      <a:pt x="3252863" y="1180223"/>
                                    </a:lnTo>
                                    <a:lnTo>
                                      <a:pt x="3289338" y="1143749"/>
                                    </a:lnTo>
                                    <a:lnTo>
                                      <a:pt x="3335413" y="1126820"/>
                                    </a:lnTo>
                                    <a:lnTo>
                                      <a:pt x="3361499" y="1126236"/>
                                    </a:lnTo>
                                    <a:lnTo>
                                      <a:pt x="3388195" y="1131506"/>
                                    </a:lnTo>
                                    <a:lnTo>
                                      <a:pt x="3438804" y="1156995"/>
                                    </a:lnTo>
                                    <a:lnTo>
                                      <a:pt x="3480524" y="1197787"/>
                                    </a:lnTo>
                                    <a:lnTo>
                                      <a:pt x="3507130" y="1242364"/>
                                    </a:lnTo>
                                    <a:lnTo>
                                      <a:pt x="3520795" y="1294942"/>
                                    </a:lnTo>
                                    <a:lnTo>
                                      <a:pt x="3521189" y="1313484"/>
                                    </a:lnTo>
                                    <a:lnTo>
                                      <a:pt x="3521240" y="1316278"/>
                                    </a:lnTo>
                                    <a:lnTo>
                                      <a:pt x="3521341" y="1332458"/>
                                    </a:lnTo>
                                    <a:lnTo>
                                      <a:pt x="3521341" y="1047661"/>
                                    </a:lnTo>
                                    <a:lnTo>
                                      <a:pt x="3514814" y="1042123"/>
                                    </a:lnTo>
                                    <a:lnTo>
                                      <a:pt x="3469652" y="1015974"/>
                                    </a:lnTo>
                                    <a:lnTo>
                                      <a:pt x="3421176" y="998816"/>
                                    </a:lnTo>
                                    <a:lnTo>
                                      <a:pt x="3369500" y="990473"/>
                                    </a:lnTo>
                                    <a:lnTo>
                                      <a:pt x="3317494" y="992454"/>
                                    </a:lnTo>
                                    <a:lnTo>
                                      <a:pt x="3268980" y="1005357"/>
                                    </a:lnTo>
                                    <a:lnTo>
                                      <a:pt x="3223971" y="1029042"/>
                                    </a:lnTo>
                                    <a:lnTo>
                                      <a:pt x="3182556" y="1063371"/>
                                    </a:lnTo>
                                    <a:lnTo>
                                      <a:pt x="3146488" y="1106792"/>
                                    </a:lnTo>
                                    <a:lnTo>
                                      <a:pt x="3121482" y="1154049"/>
                                    </a:lnTo>
                                    <a:lnTo>
                                      <a:pt x="3107740" y="1205318"/>
                                    </a:lnTo>
                                    <a:lnTo>
                                      <a:pt x="3105467" y="1260729"/>
                                    </a:lnTo>
                                    <a:lnTo>
                                      <a:pt x="3113481" y="1316278"/>
                                    </a:lnTo>
                                    <a:lnTo>
                                      <a:pt x="3130626" y="1367764"/>
                                    </a:lnTo>
                                    <a:lnTo>
                                      <a:pt x="3157131" y="1415110"/>
                                    </a:lnTo>
                                    <a:lnTo>
                                      <a:pt x="3193224" y="1458214"/>
                                    </a:lnTo>
                                    <a:lnTo>
                                      <a:pt x="3239351" y="1495513"/>
                                    </a:lnTo>
                                    <a:lnTo>
                                      <a:pt x="3295586" y="1525651"/>
                                    </a:lnTo>
                                    <a:lnTo>
                                      <a:pt x="3372256" y="1550009"/>
                                    </a:lnTo>
                                    <a:lnTo>
                                      <a:pt x="3422307" y="1560703"/>
                                    </a:lnTo>
                                    <a:lnTo>
                                      <a:pt x="3479990" y="1570736"/>
                                    </a:lnTo>
                                    <a:lnTo>
                                      <a:pt x="3466414" y="1626857"/>
                                    </a:lnTo>
                                    <a:lnTo>
                                      <a:pt x="3457537" y="1680591"/>
                                    </a:lnTo>
                                    <a:lnTo>
                                      <a:pt x="3453561" y="1731949"/>
                                    </a:lnTo>
                                    <a:lnTo>
                                      <a:pt x="3454704" y="1780933"/>
                                    </a:lnTo>
                                    <a:lnTo>
                                      <a:pt x="3461194" y="1827530"/>
                                    </a:lnTo>
                                    <a:lnTo>
                                      <a:pt x="3472510" y="1872119"/>
                                    </a:lnTo>
                                    <a:lnTo>
                                      <a:pt x="3488690" y="1914283"/>
                                    </a:lnTo>
                                    <a:lnTo>
                                      <a:pt x="3509822" y="1954060"/>
                                    </a:lnTo>
                                    <a:lnTo>
                                      <a:pt x="3535972" y="1991474"/>
                                    </a:lnTo>
                                    <a:lnTo>
                                      <a:pt x="3567239" y="2026539"/>
                                    </a:lnTo>
                                    <a:lnTo>
                                      <a:pt x="3606736" y="2061400"/>
                                    </a:lnTo>
                                    <a:lnTo>
                                      <a:pt x="3649332" y="2090166"/>
                                    </a:lnTo>
                                    <a:lnTo>
                                      <a:pt x="3695014" y="2113038"/>
                                    </a:lnTo>
                                    <a:lnTo>
                                      <a:pt x="3743769" y="2130171"/>
                                    </a:lnTo>
                                    <a:lnTo>
                                      <a:pt x="3795585" y="2141728"/>
                                    </a:lnTo>
                                    <a:lnTo>
                                      <a:pt x="3848811" y="2146249"/>
                                    </a:lnTo>
                                    <a:lnTo>
                                      <a:pt x="3899624" y="2142591"/>
                                    </a:lnTo>
                                    <a:lnTo>
                                      <a:pt x="3948011" y="2130831"/>
                                    </a:lnTo>
                                    <a:lnTo>
                                      <a:pt x="3993921" y="2111032"/>
                                    </a:lnTo>
                                    <a:lnTo>
                                      <a:pt x="4037304" y="2083269"/>
                                    </a:lnTo>
                                    <a:lnTo>
                                      <a:pt x="4078160" y="2047621"/>
                                    </a:lnTo>
                                    <a:lnTo>
                                      <a:pt x="4107853" y="2014105"/>
                                    </a:lnTo>
                                    <a:lnTo>
                                      <a:pt x="4117289" y="2000262"/>
                                    </a:lnTo>
                                    <a:lnTo>
                                      <a:pt x="4132643" y="1977758"/>
                                    </a:lnTo>
                                    <a:lnTo>
                                      <a:pt x="4152379" y="1938629"/>
                                    </a:lnTo>
                                    <a:lnTo>
                                      <a:pt x="4166933" y="1896745"/>
                                    </a:lnTo>
                                    <a:lnTo>
                                      <a:pt x="4176826" y="1852269"/>
                                    </a:lnTo>
                                    <a:lnTo>
                                      <a:pt x="4182211" y="1805089"/>
                                    </a:lnTo>
                                    <a:lnTo>
                                      <a:pt x="4182592" y="1758772"/>
                                    </a:lnTo>
                                    <a:lnTo>
                                      <a:pt x="4182630" y="1755203"/>
                                    </a:lnTo>
                                    <a:lnTo>
                                      <a:pt x="4177601" y="1702562"/>
                                    </a:lnTo>
                                    <a:lnTo>
                                      <a:pt x="4234002" y="1710855"/>
                                    </a:lnTo>
                                    <a:lnTo>
                                      <a:pt x="4286923" y="1715731"/>
                                    </a:lnTo>
                                    <a:lnTo>
                                      <a:pt x="4336351" y="1717433"/>
                                    </a:lnTo>
                                    <a:lnTo>
                                      <a:pt x="4382300" y="1716189"/>
                                    </a:lnTo>
                                    <a:lnTo>
                                      <a:pt x="4424743" y="1712214"/>
                                    </a:lnTo>
                                    <a:close/>
                                  </a:path>
                                  <a:path w="5186045" h="5186045">
                                    <a:moveTo>
                                      <a:pt x="5185854" y="908939"/>
                                    </a:moveTo>
                                    <a:lnTo>
                                      <a:pt x="4276915" y="0"/>
                                    </a:lnTo>
                                    <a:lnTo>
                                      <a:pt x="4174553" y="102362"/>
                                    </a:lnTo>
                                    <a:lnTo>
                                      <a:pt x="4547806" y="475615"/>
                                    </a:lnTo>
                                    <a:lnTo>
                                      <a:pt x="4145597" y="877824"/>
                                    </a:lnTo>
                                    <a:lnTo>
                                      <a:pt x="3772344" y="504571"/>
                                    </a:lnTo>
                                    <a:lnTo>
                                      <a:pt x="3669982" y="607060"/>
                                    </a:lnTo>
                                    <a:lnTo>
                                      <a:pt x="4578921" y="1515872"/>
                                    </a:lnTo>
                                    <a:lnTo>
                                      <a:pt x="4681283" y="1413510"/>
                                    </a:lnTo>
                                    <a:lnTo>
                                      <a:pt x="4252785" y="985012"/>
                                    </a:lnTo>
                                    <a:lnTo>
                                      <a:pt x="4654994" y="582803"/>
                                    </a:lnTo>
                                    <a:lnTo>
                                      <a:pt x="5083492" y="1011301"/>
                                    </a:lnTo>
                                    <a:lnTo>
                                      <a:pt x="5185854" y="90893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6C815" id="Freeform: Shape 39" o:spid="_x0000_s1026" style="position:absolute;margin-left:86.2pt;margin-top:103.4pt;width:408.35pt;height:408.35pt;z-index:-25146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6045,518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" path="m1647380,4447413l738441,3538474,600646,3676269r74917,136080l923163,4267047r124523,226848l1132268,4645622r20066,35217l1120406,4662462,980757,4583303,850455,4510202,414934,4268609,154076,4122928,,4276979r908875,908939l1007554,5087239,233870,4313428r181064,100482l1004912,4737925r226416,125540l1323784,4771009r-97968,-178905l910170,4009199,787844,3785489r760730,760730l1647380,4447413xem2144890,3854526r-546,-45415l2144268,3802761r-8446,-52235l2119185,3697859r-15951,-35471l2082546,3625659r-25451,-37986l2026818,3548405r-18301,-21120l2008517,3861625r-8306,47727l1980907,3952176r-29997,37783l1912874,4020261r-43180,19494l1822081,4048074r-52527,-2997l1694853,4022001r-38926,-20562l1616024,3974769r-40831,-32842l1533461,3902837r-39040,-41669l1461617,3820363r-26644,-39891l1414411,3741572r-14516,-37884l1388694,3614636r8496,-47664l1416634,3524059r30213,-38036l1484579,3456051r42684,-19203l1574863,3428454r52451,2451l1671764,3441992r45542,19278l1763839,3488842r47460,35941l1859597,3569208r39929,42634l1933130,3653485r27330,40589l1981593,3733571r14999,38367l2005520,3809111r2972,52057l2008517,3861625r,-334340l1991690,3507841r-40018,-41884l1911438,3428454r-4762,-4445l1861489,3387928r-45389,-30290l1770494,3333089r-45860,-18872l1678520,3300946r-46380,-7709l1579486,3291573r-50114,5753l1481797,3310445r-45008,20460l1394358,3358629r-39840,34938l1322755,3429304r-26098,38075l1276337,3507841r-14377,42723l1253642,3595636r-2121,47359l1255115,3686797r9030,44031l1278674,3775113r20066,44551l1324432,3864457r31369,45073l1392897,3954881r42901,45619l1477365,4039755r41440,34506l1560118,4104055r41161,25108l1642262,4149598r40805,15786l1723682,4176560r40411,6566l1816354,4185234r49974,-5601l1913978,4166412r45301,-20764l2002205,4117416r40526,-35636l2072030,4048074r4242,-4877l2103374,4001058r20612,-45770l2138108,3905758r6782,-51232xem3097212,2997581r-65557,-19698l2715323,2884678r-55092,-14466l2607576,2859570r-50012,-7036l2557767,2852534r-48311,-3797l2486431,2849397r-25463,3137l2432977,2857944r-30582,7430l2435593,2813888r24727,-50673l2476474,2713380r7354,-48196l2483955,2664409r-1296,-48082l2473820,2569591r-15265,-45085l2436711,2481148r-28499,-41555l2372931,2399919r-37554,-33592l2335377,2665184r-4000,28524l2308618,2751429r-46317,63399l2230056,2849118r-220218,220218l1709229,2768600r244983,-244983l1996897,2485974r42088,-26734l2080577,2443543r41275,-4508l2161463,2444305r37504,12700l2234323,2477338r33198,28118l2304402,2552916r23571,54394l2335352,2664409r25,775l2335377,2366327r-42227,-29997l2249716,2312987r-45949,-17970l2157603,2283714r-44069,-3683l2071319,2283714r-40399,10668l1990267,2313609r-43700,28652l1899704,2380259r-50140,47219l1506410,2770632r908939,908812l2517711,3577082,2114105,3173476r104013,-104140l2251481,3036481r30569,-26391l2327186,2987573r38252,-8280l2387587,2977883r25997,876l2477833,2988310r39751,8699l2563965,3008249r53098,14109l2968434,3126359r128778,-128778xem3493706,2601087l2691955,1799463r256032,-256032l2840799,1436243r-613410,613283l2334577,2156841r255016,-255016l3391344,2703449r102362,-102362xem4424743,1712214r-1613,-9652l4418406,1674241r-12205,-76429l4405706,1594866r-5461,-32741l4399851,1559687r-50152,2438l4298531,1561769r-52147,-3441l4193362,1551508r-53861,-10490l4130776,1513840r-4369,-13602l4110240,1458214r-19469,-43511l4068038,1369961r-25247,-44475l4042791,1751203r-318,29730l4042384,1789620r-4711,37910l4037647,1827784r-21183,68795l3980624,1947926r-36169,28867l3904767,1994281r-43167,5981l3815016,1994535r-45745,-13450l3728555,1963839r-35522,-21197l3662870,1917319r-38773,-52401l3598100,1798701r-6858,-39929l3590061,1717433r-51,-1702l3589921,1710855r3721,-54115l3602164,1594866r427863,79375l4038600,1712214r114,495l4042791,1751203r,-425717l4041889,1323886r-29642,-47409l3888676,1350391r27483,42100l3940213,1433791r20701,40463l3978338,1513840r-346583,-68834l3635819,1422146r6261,-35154l3646868,1332458r-825,-51079l3639591,1233766r-12128,-44183l3609606,1148816r-23622,-37363l3556571,1077468r-35230,-29807l3521341,1332458r-3403,40767l3510724,1422146r-99822,-15482l3389401,1402295r-38748,-10871l3304222,1369148r-42469,-40944l3238957,1279601r-4077,-26746l3235490,1226743r17373,-46520l3289338,1143749r46075,-16929l3361499,1126236r26696,5270l3438804,1156995r41720,40792l3507130,1242364r13665,52578l3521189,1313484r51,2794l3521341,1332458r,-284797l3514814,1042123r-45162,-26149l3421176,998816r-51676,-8343l3317494,992454r-48514,12903l3223971,1029042r-41415,34329l3146488,1106792r-25006,47257l3107740,1205318r-2273,55411l3113481,1316278r17145,51486l3157131,1415110r36093,43104l3239351,1495513r56235,30138l3372256,1550009r50051,10694l3479990,1570736r-13576,56121l3457537,1680591r-3976,51358l3454704,1780933r6490,46597l3472510,1872119r16180,42164l3509822,1954060r26150,37414l3567239,2026539r39497,34861l3649332,2090166r45682,22872l3743769,2130171r51816,11557l3848811,2146249r50813,-3658l3948011,2130831r45910,-19799l4037304,2083269r40856,-35648l4107853,2014105r9436,-13843l4132643,1977758r19736,-39129l4166933,1896745r9893,-44476l4182211,1805089r381,-46317l4182630,1755203r-5029,-52641l4234002,1710855r52921,4876l4336351,1717433r45949,-1244l4424743,1712214xem5185854,908939l4276915,,4174553,102362r373253,373253l4145597,877824,3772344,504571,3669982,607060r908939,908812l4681283,1413510,4252785,985012,4654994,582803r428498,428498l5185854,908939xe" fillcolor="silver" stroked="f">
                      <v:path arrowok="t" o:connecttype="custom" o:connectlocs="1047686,4493895;414934,4268609;414934,4413910;787844,3785489;2135822,3750526;2008517,3527285;1869694,4039755;1575193,3941927;1399895,3703688;1527263,3436848;1811299,3524783;1996592,3771938;1951672,3465957;1724634,3314217;1436789,3330905;1261960,3550564;1298740,3819664;1518805,4074261;1764093,4183126;2042731,4081780;2144890,3854526;2557564,2852534;2402395,2865374;2482659,2616327;2335377,2366327;2009838,3069336;2121852,2439035;2327973,2607310;2203767,2295017;1946567,2342261;2114105,3173476;2387587,2977883;2968434,3126359;2227389,2049526;4423130,1702562;4349699,1562125;4126407,1500238;4042473,1780933;3944455,1976793;3693033,1942642;3590010,1715731;4038714,1712709;3916159,1392491;3642080,1386992;3585984,1111453;3410902,1406664;3234880,1252855;3388195,1131506;3521240,1316278;3369500,990473;3121482,1154049;3193224,1458214;3466414,1626857;3488690,1914283;3695014,2113038;3993921,2111032;4152379,1938629;4177601,1702562;5185854,908939;3669982,607060;5185854,908939" o:connectangles="0,0,0,0,0,0,0,0,0,0,0,0,0,0,0,0,0,0,0,0,0,0,0,0,0,0,0,0,0,0,0,0,0,0,0,0,0,0,0,0,0,0,0,0,0,0,0,0,0,0,0,0,0,0,0,0,0,0,0,0,0"/>
                      <w10:wrap anchorx="page"/>
                    </v:shape>
                  </w:pict>
                </mc:Fallback>
              </mc:AlternateContent>
            </w:r>
            <w:r>
              <w:rPr>
                <w:sz w:val="24"/>
              </w:rPr>
              <w:t>The curing compound shall not react chemically with the concrete and the film or membrane shall not crack, peel or disintegrate within three weeks of application. Immediately prior to use, the curing compound shall be thoroughly agitated in its containers. The rate of spread shall be in accordance with the manufacturer’s instructions checked during the construction of the trial length and subsequently whenever required by the Engineer. The mechanical sprayer shall incorporate an efficient mechanical device for continuous agitation and mixing of the compound during spraying. The curing compound shall be sprayed in two applications to ensure uniform spread.</w:t>
            </w:r>
          </w:p>
          <w:p w14:paraId="3E196619" w14:textId="77777777" w:rsidR="00F17BF0" w:rsidRDefault="00F17BF0" w:rsidP="00E2108A">
            <w:pPr>
              <w:pStyle w:val="BodyText"/>
              <w:spacing w:before="95"/>
              <w:ind w:left="115" w:right="96"/>
            </w:pPr>
          </w:p>
          <w:p w14:paraId="6F6EA4D2" w14:textId="77777777" w:rsidR="00F17BF0" w:rsidRDefault="00F17BF0" w:rsidP="00E2108A">
            <w:pPr>
              <w:pStyle w:val="BodyText"/>
              <w:spacing w:line="247" w:lineRule="auto"/>
              <w:ind w:left="115" w:right="96"/>
            </w:pPr>
            <w:r>
              <w:t>Curing compounds shall contain sufficient</w:t>
            </w:r>
            <w:r>
              <w:rPr>
                <w:spacing w:val="-1"/>
              </w:rPr>
              <w:t xml:space="preserve"> </w:t>
            </w:r>
            <w:r>
              <w:t>flake aluminum</w:t>
            </w:r>
            <w:r>
              <w:rPr>
                <w:spacing w:val="-4"/>
              </w:rPr>
              <w:t xml:space="preserve"> </w:t>
            </w:r>
            <w:r>
              <w:t>in finely</w:t>
            </w:r>
            <w:r>
              <w:rPr>
                <w:spacing w:val="-2"/>
              </w:rPr>
              <w:t xml:space="preserve"> </w:t>
            </w:r>
            <w:r>
              <w:t xml:space="preserve">divided dispersion to produce a complete coverage of </w:t>
            </w:r>
            <w:r>
              <w:lastRenderedPageBreak/>
              <w:t>the sprayed surface with a metallic finish. The compound shall become stable and impervious to evaporation of water from the surface of the concrete within 60 minutes of application and shall be of approved type. The curing compounds shall have a water retention efficiency index not less than 90 per cent in accordance with BS Specification No.7542 or as per ASTM C- 309-81 Type 2.</w:t>
            </w:r>
          </w:p>
          <w:p w14:paraId="1B524362" w14:textId="77777777" w:rsidR="00F17BF0" w:rsidRDefault="00F17BF0" w:rsidP="00B235E9">
            <w:pPr>
              <w:pStyle w:val="ListParagraph"/>
              <w:widowControl w:val="0"/>
              <w:numPr>
                <w:ilvl w:val="3"/>
                <w:numId w:val="21"/>
              </w:numPr>
              <w:tabs>
                <w:tab w:val="left" w:pos="1444"/>
              </w:tabs>
              <w:autoSpaceDE w:val="0"/>
              <w:autoSpaceDN w:val="0"/>
              <w:spacing w:before="1" w:after="0" w:line="247" w:lineRule="auto"/>
              <w:ind w:left="115" w:right="96" w:firstLine="0"/>
              <w:contextualSpacing w:val="0"/>
              <w:jc w:val="both"/>
              <w:rPr>
                <w:sz w:val="24"/>
              </w:rPr>
            </w:pPr>
            <w:r>
              <w:rPr>
                <w:sz w:val="24"/>
              </w:rPr>
              <w:t>In addition to spraying of curing compound, the fresh concrete surface shall be protected for at least 3 hours by covering the finished concrete pavement with tents mounted on mobile trusses as described in Clause 602.7.2, during</w:t>
            </w:r>
            <w:r>
              <w:rPr>
                <w:spacing w:val="80"/>
                <w:sz w:val="24"/>
              </w:rPr>
              <w:t xml:space="preserve"> </w:t>
            </w:r>
            <w:r>
              <w:rPr>
                <w:sz w:val="24"/>
              </w:rPr>
              <w:t>adverse weather conditions as directed by the Engineer. After three hours, the pavement shall be covered by moist hessian laid in two layers and the same shall then be kept damp for a minimum period of 14 days after which time the hessian</w:t>
            </w:r>
            <w:r>
              <w:rPr>
                <w:spacing w:val="80"/>
                <w:sz w:val="24"/>
              </w:rPr>
              <w:t xml:space="preserve"> </w:t>
            </w:r>
            <w:r>
              <w:rPr>
                <w:sz w:val="24"/>
              </w:rPr>
              <w:t>may be removed. The hessian shall be kept continuously moist. All damaged/torn hessian shall be removed and replaced by new hessian on a regular basis.</w:t>
            </w:r>
          </w:p>
          <w:p w14:paraId="3DEFD847" w14:textId="77777777" w:rsidR="00F17BF0" w:rsidRDefault="00F17BF0" w:rsidP="00B235E9">
            <w:pPr>
              <w:pStyle w:val="BodyText"/>
              <w:tabs>
                <w:tab w:val="left" w:pos="1444"/>
              </w:tabs>
              <w:spacing w:before="87"/>
              <w:ind w:left="115" w:right="96"/>
            </w:pPr>
          </w:p>
          <w:p w14:paraId="0E2FE9EB" w14:textId="77777777" w:rsidR="00F17BF0" w:rsidRDefault="00F17BF0" w:rsidP="00B235E9">
            <w:pPr>
              <w:pStyle w:val="BodyText"/>
              <w:tabs>
                <w:tab w:val="left" w:pos="1444"/>
              </w:tabs>
              <w:spacing w:before="87"/>
              <w:ind w:left="115" w:right="96"/>
            </w:pPr>
          </w:p>
          <w:p w14:paraId="724A859F" w14:textId="77777777" w:rsidR="00F17BF0" w:rsidRDefault="00F17BF0" w:rsidP="00B235E9">
            <w:pPr>
              <w:pStyle w:val="BodyText"/>
              <w:tabs>
                <w:tab w:val="left" w:pos="1444"/>
              </w:tabs>
              <w:spacing w:before="87"/>
              <w:ind w:left="115" w:right="96"/>
            </w:pPr>
          </w:p>
          <w:p w14:paraId="3548E5D3" w14:textId="5B2E06E6" w:rsidR="00F17BF0" w:rsidRDefault="00F17BF0" w:rsidP="00B235E9">
            <w:pPr>
              <w:pStyle w:val="Heading1"/>
              <w:numPr>
                <w:ilvl w:val="1"/>
                <w:numId w:val="21"/>
              </w:numPr>
              <w:tabs>
                <w:tab w:val="num" w:pos="360"/>
                <w:tab w:val="left" w:pos="1444"/>
                <w:tab w:val="left" w:pos="2160"/>
              </w:tabs>
              <w:ind w:left="115" w:right="96" w:firstLine="0"/>
              <w:jc w:val="left"/>
            </w:pPr>
            <w:r>
              <w:rPr>
                <w:caps w:val="0"/>
              </w:rPr>
              <w:t>Preparation</w:t>
            </w:r>
            <w:r>
              <w:rPr>
                <w:caps w:val="0"/>
                <w:spacing w:val="-7"/>
              </w:rPr>
              <w:t xml:space="preserve"> </w:t>
            </w:r>
            <w:r>
              <w:rPr>
                <w:caps w:val="0"/>
              </w:rPr>
              <w:t>and</w:t>
            </w:r>
            <w:r>
              <w:rPr>
                <w:caps w:val="0"/>
                <w:spacing w:val="-3"/>
              </w:rPr>
              <w:t xml:space="preserve"> </w:t>
            </w:r>
            <w:r>
              <w:rPr>
                <w:caps w:val="0"/>
              </w:rPr>
              <w:t>Sealing</w:t>
            </w:r>
            <w:r>
              <w:rPr>
                <w:caps w:val="0"/>
                <w:spacing w:val="-3"/>
              </w:rPr>
              <w:t xml:space="preserve"> </w:t>
            </w:r>
            <w:r>
              <w:rPr>
                <w:caps w:val="0"/>
              </w:rPr>
              <w:t>of</w:t>
            </w:r>
            <w:r>
              <w:rPr>
                <w:caps w:val="0"/>
                <w:spacing w:val="-3"/>
              </w:rPr>
              <w:t xml:space="preserve"> </w:t>
            </w:r>
            <w:r>
              <w:rPr>
                <w:caps w:val="0"/>
              </w:rPr>
              <w:t>Joint</w:t>
            </w:r>
            <w:r>
              <w:rPr>
                <w:caps w:val="0"/>
                <w:spacing w:val="-2"/>
              </w:rPr>
              <w:t xml:space="preserve"> Grooves</w:t>
            </w:r>
          </w:p>
          <w:p w14:paraId="134ABC24" w14:textId="77777777" w:rsidR="00F17BF0" w:rsidRDefault="00F17BF0" w:rsidP="00B235E9">
            <w:pPr>
              <w:pStyle w:val="ListParagraph"/>
              <w:widowControl w:val="0"/>
              <w:numPr>
                <w:ilvl w:val="2"/>
                <w:numId w:val="21"/>
              </w:numPr>
              <w:tabs>
                <w:tab w:val="left" w:pos="1444"/>
                <w:tab w:val="left" w:pos="2160"/>
              </w:tabs>
              <w:autoSpaceDE w:val="0"/>
              <w:autoSpaceDN w:val="0"/>
              <w:spacing w:before="1" w:after="0" w:line="240" w:lineRule="auto"/>
              <w:ind w:left="115" w:right="96" w:firstLine="0"/>
              <w:contextualSpacing w:val="0"/>
              <w:rPr>
                <w:rFonts w:ascii="Arial"/>
                <w:b/>
                <w:sz w:val="24"/>
              </w:rPr>
            </w:pPr>
            <w:r>
              <w:rPr>
                <w:rFonts w:ascii="Arial"/>
                <w:b/>
                <w:spacing w:val="-2"/>
                <w:sz w:val="24"/>
              </w:rPr>
              <w:lastRenderedPageBreak/>
              <w:t>General</w:t>
            </w:r>
          </w:p>
          <w:p w14:paraId="3A678319" w14:textId="77777777" w:rsidR="00F17BF0" w:rsidRDefault="00F17BF0" w:rsidP="00B235E9">
            <w:pPr>
              <w:pStyle w:val="BodyText"/>
              <w:tabs>
                <w:tab w:val="left" w:pos="1444"/>
              </w:tabs>
              <w:spacing w:line="244" w:lineRule="auto"/>
              <w:ind w:left="115" w:right="96"/>
            </w:pPr>
            <w:r>
              <w:t>All joints shall be sealed using sealants described in Clause 602.2.10 and approved by the Engineer.</w:t>
            </w:r>
          </w:p>
          <w:p w14:paraId="6A964479" w14:textId="2BA4929E" w:rsidR="00F17BF0" w:rsidRDefault="00F17BF0" w:rsidP="00B235E9">
            <w:pPr>
              <w:pStyle w:val="Heading1"/>
              <w:numPr>
                <w:ilvl w:val="2"/>
                <w:numId w:val="21"/>
              </w:numPr>
              <w:tabs>
                <w:tab w:val="num" w:pos="360"/>
                <w:tab w:val="left" w:pos="1444"/>
                <w:tab w:val="left" w:pos="2160"/>
              </w:tabs>
              <w:spacing w:before="1"/>
              <w:ind w:left="115" w:right="96" w:firstLine="0"/>
            </w:pPr>
            <w:r>
              <w:rPr>
                <w:caps w:val="0"/>
              </w:rPr>
              <w:t>Preparation</w:t>
            </w:r>
            <w:r>
              <w:rPr>
                <w:caps w:val="0"/>
                <w:spacing w:val="-6"/>
              </w:rPr>
              <w:t xml:space="preserve"> </w:t>
            </w:r>
            <w:r>
              <w:rPr>
                <w:caps w:val="0"/>
              </w:rPr>
              <w:t>of</w:t>
            </w:r>
            <w:r>
              <w:rPr>
                <w:caps w:val="0"/>
                <w:spacing w:val="-2"/>
              </w:rPr>
              <w:t xml:space="preserve"> </w:t>
            </w:r>
            <w:r>
              <w:rPr>
                <w:caps w:val="0"/>
              </w:rPr>
              <w:t>Joint</w:t>
            </w:r>
            <w:r>
              <w:rPr>
                <w:caps w:val="0"/>
                <w:spacing w:val="-1"/>
              </w:rPr>
              <w:t xml:space="preserve"> </w:t>
            </w:r>
            <w:r>
              <w:rPr>
                <w:caps w:val="0"/>
              </w:rPr>
              <w:t>Grooves</w:t>
            </w:r>
            <w:r>
              <w:rPr>
                <w:caps w:val="0"/>
                <w:spacing w:val="-3"/>
              </w:rPr>
              <w:t xml:space="preserve"> </w:t>
            </w:r>
            <w:r>
              <w:rPr>
                <w:caps w:val="0"/>
              </w:rPr>
              <w:t>for</w:t>
            </w:r>
            <w:r>
              <w:rPr>
                <w:caps w:val="0"/>
                <w:spacing w:val="-5"/>
              </w:rPr>
              <w:t xml:space="preserve"> </w:t>
            </w:r>
            <w:r>
              <w:rPr>
                <w:caps w:val="0"/>
                <w:spacing w:val="-2"/>
              </w:rPr>
              <w:t>Sealing</w:t>
            </w:r>
          </w:p>
          <w:p w14:paraId="6EEE87F6" w14:textId="77777777" w:rsidR="00F17BF0" w:rsidRDefault="00F17BF0" w:rsidP="00B235E9">
            <w:pPr>
              <w:pStyle w:val="ListParagraph"/>
              <w:widowControl w:val="0"/>
              <w:numPr>
                <w:ilvl w:val="3"/>
                <w:numId w:val="21"/>
              </w:numPr>
              <w:tabs>
                <w:tab w:val="left" w:pos="1444"/>
                <w:tab w:val="left" w:pos="2156"/>
              </w:tabs>
              <w:autoSpaceDE w:val="0"/>
              <w:autoSpaceDN w:val="0"/>
              <w:spacing w:after="0" w:line="247" w:lineRule="auto"/>
              <w:ind w:left="115" w:right="96" w:firstLine="0"/>
              <w:contextualSpacing w:val="0"/>
              <w:jc w:val="both"/>
              <w:rPr>
                <w:sz w:val="24"/>
              </w:rPr>
            </w:pPr>
            <w:r>
              <w:rPr>
                <w:sz w:val="24"/>
              </w:rPr>
              <w:t>Grooves are saw-cut in the first instance just to provide minimum width (3-5 mm) to facilitate development of crack at joint locations, as shown in the</w:t>
            </w:r>
            <w:r>
              <w:rPr>
                <w:spacing w:val="40"/>
                <w:sz w:val="24"/>
              </w:rPr>
              <w:t xml:space="preserve"> </w:t>
            </w:r>
            <w:r>
              <w:rPr>
                <w:spacing w:val="-2"/>
                <w:sz w:val="24"/>
              </w:rPr>
              <w:t>drawing.</w:t>
            </w:r>
          </w:p>
          <w:p w14:paraId="4FE2EC77" w14:textId="77777777" w:rsidR="00F17BF0" w:rsidRDefault="00F17BF0" w:rsidP="00B235E9">
            <w:pPr>
              <w:pStyle w:val="BodyText"/>
              <w:tabs>
                <w:tab w:val="left" w:pos="1444"/>
              </w:tabs>
              <w:spacing w:before="93"/>
              <w:ind w:left="115" w:right="96"/>
            </w:pPr>
          </w:p>
          <w:p w14:paraId="4F96740F" w14:textId="77777777" w:rsidR="00F17BF0" w:rsidRDefault="00F17BF0" w:rsidP="00B235E9">
            <w:pPr>
              <w:pStyle w:val="BodyText"/>
              <w:tabs>
                <w:tab w:val="left" w:pos="1444"/>
              </w:tabs>
              <w:spacing w:line="247" w:lineRule="auto"/>
              <w:ind w:left="115" w:right="96"/>
            </w:pPr>
            <w:r>
              <w:t>Subsequently before sealing, grooves are widened by sawing to a width and depth</w:t>
            </w:r>
            <w:r>
              <w:rPr>
                <w:spacing w:val="40"/>
              </w:rPr>
              <w:t xml:space="preserve"> </w:t>
            </w:r>
            <w:r>
              <w:t>as per the dimensions in the drawing. Dimension of the grooves shall be controlled</w:t>
            </w:r>
            <w:r>
              <w:rPr>
                <w:spacing w:val="40"/>
              </w:rPr>
              <w:t xml:space="preserve"> </w:t>
            </w:r>
            <w:r>
              <w:t>by depth/width gauge.</w:t>
            </w:r>
          </w:p>
          <w:p w14:paraId="25175D7C" w14:textId="77777777" w:rsidR="00F17BF0" w:rsidRDefault="00F17BF0" w:rsidP="00B235E9">
            <w:pPr>
              <w:pStyle w:val="ListParagraph"/>
              <w:widowControl w:val="0"/>
              <w:numPr>
                <w:ilvl w:val="3"/>
                <w:numId w:val="21"/>
              </w:numPr>
              <w:tabs>
                <w:tab w:val="left" w:pos="1444"/>
                <w:tab w:val="left" w:pos="2156"/>
              </w:tabs>
              <w:autoSpaceDE w:val="0"/>
              <w:autoSpaceDN w:val="0"/>
              <w:spacing w:after="0" w:line="247" w:lineRule="auto"/>
              <w:ind w:left="115" w:right="96" w:firstLine="0"/>
              <w:contextualSpacing w:val="0"/>
              <w:jc w:val="both"/>
              <w:rPr>
                <w:sz w:val="24"/>
              </w:rPr>
            </w:pPr>
            <w:r>
              <w:rPr>
                <w:sz w:val="24"/>
              </w:rPr>
              <w:t>If rough surface develops when grooves are made, they shall be</w:t>
            </w:r>
            <w:r>
              <w:rPr>
                <w:spacing w:val="40"/>
                <w:sz w:val="24"/>
              </w:rPr>
              <w:t xml:space="preserve"> </w:t>
            </w:r>
            <w:r>
              <w:rPr>
                <w:sz w:val="24"/>
              </w:rPr>
              <w:t>ground to provide a chamfer approximately 5 mm wide. If the groove is at an angle</w:t>
            </w:r>
            <w:r>
              <w:rPr>
                <w:spacing w:val="40"/>
                <w:sz w:val="24"/>
              </w:rPr>
              <w:t xml:space="preserve"> </w:t>
            </w:r>
            <w:r>
              <w:rPr>
                <w:sz w:val="24"/>
              </w:rPr>
              <w:t>up to 10</w:t>
            </w:r>
            <w:r>
              <w:rPr>
                <w:sz w:val="24"/>
                <w:vertAlign w:val="superscript"/>
              </w:rPr>
              <w:t>0</w:t>
            </w:r>
            <w:r>
              <w:rPr>
                <w:spacing w:val="-10"/>
                <w:sz w:val="24"/>
              </w:rPr>
              <w:t xml:space="preserve"> </w:t>
            </w:r>
            <w:r>
              <w:rPr>
                <w:sz w:val="24"/>
              </w:rPr>
              <w:t>from the perpendicular to the surface, the overhanging edge of the groove shall be sawn or ground perpendicular. If spalling occurs or the angle of the former is greater than 10</w:t>
            </w:r>
            <w:r>
              <w:rPr>
                <w:sz w:val="24"/>
                <w:vertAlign w:val="superscript"/>
              </w:rPr>
              <w:t>0</w:t>
            </w:r>
            <w:r>
              <w:rPr>
                <w:spacing w:val="40"/>
                <w:sz w:val="24"/>
              </w:rPr>
              <w:t xml:space="preserve"> </w:t>
            </w:r>
            <w:r>
              <w:rPr>
                <w:sz w:val="24"/>
              </w:rPr>
              <w:t>degree, the joint sealing groove shall be sawn wider and made perpendicular to the surface to encompass the defects up to a maximum width, including any chamfer, of</w:t>
            </w:r>
            <w:r>
              <w:rPr>
                <w:spacing w:val="40"/>
                <w:sz w:val="24"/>
              </w:rPr>
              <w:t xml:space="preserve"> </w:t>
            </w:r>
            <w:r>
              <w:rPr>
                <w:sz w:val="24"/>
              </w:rPr>
              <w:t xml:space="preserve">15 mm for transverse joints and 10 mm for longitudinal joints. If the spalling cannot be so </w:t>
            </w:r>
            <w:r>
              <w:rPr>
                <w:sz w:val="24"/>
              </w:rPr>
              <w:lastRenderedPageBreak/>
              <w:t xml:space="preserve">eliminated then the </w:t>
            </w:r>
            <w:proofErr w:type="spellStart"/>
            <w:r>
              <w:rPr>
                <w:sz w:val="24"/>
              </w:rPr>
              <w:t>arrises</w:t>
            </w:r>
            <w:proofErr w:type="spellEnd"/>
            <w:r>
              <w:rPr>
                <w:sz w:val="24"/>
              </w:rPr>
              <w:t xml:space="preserve"> shall be repaired by an approved thin bonded cementitious/epoxy mortar material.</w:t>
            </w:r>
          </w:p>
          <w:p w14:paraId="0C6A1619" w14:textId="77777777" w:rsidR="00F17BF0" w:rsidRDefault="00F17BF0" w:rsidP="00E2108A">
            <w:pPr>
              <w:pStyle w:val="BodyText"/>
              <w:spacing w:before="86"/>
              <w:ind w:left="115" w:right="96"/>
            </w:pPr>
          </w:p>
          <w:p w14:paraId="5CDE6B76" w14:textId="297EAB2D" w:rsidR="00F17BF0" w:rsidRDefault="00F17BF0" w:rsidP="00C66551">
            <w:pPr>
              <w:pStyle w:val="ListParagraph"/>
              <w:widowControl w:val="0"/>
              <w:numPr>
                <w:ilvl w:val="3"/>
                <w:numId w:val="21"/>
              </w:numPr>
              <w:tabs>
                <w:tab w:val="left" w:pos="1444"/>
              </w:tabs>
              <w:autoSpaceDE w:val="0"/>
              <w:autoSpaceDN w:val="0"/>
              <w:spacing w:after="0" w:line="249" w:lineRule="auto"/>
              <w:ind w:left="115" w:right="96" w:firstLine="0"/>
              <w:contextualSpacing w:val="0"/>
              <w:jc w:val="both"/>
              <w:rPr>
                <w:sz w:val="24"/>
              </w:rPr>
            </w:pPr>
            <w:r>
              <w:rPr>
                <w:noProof/>
                <w:sz w:val="24"/>
                <w:lang w:eastAsia="en-IN" w:bidi="hi-IN"/>
              </w:rPr>
              <mc:AlternateContent>
                <mc:Choice Requires="wps">
                  <w:drawing>
                    <wp:anchor distT="0" distB="0" distL="0" distR="0" simplePos="0" relativeHeight="251853824" behindDoc="1" locked="0" layoutInCell="1" allowOverlap="1" wp14:anchorId="68B28EA6" wp14:editId="3B46E2FC">
                      <wp:simplePos x="0" y="0"/>
                      <wp:positionH relativeFrom="page">
                        <wp:posOffset>1094740</wp:posOffset>
                      </wp:positionH>
                      <wp:positionV relativeFrom="paragraph">
                        <wp:posOffset>68580</wp:posOffset>
                      </wp:positionV>
                      <wp:extent cx="5186045" cy="5186045"/>
                      <wp:effectExtent l="8890" t="6350" r="5715" b="8255"/>
                      <wp:wrapNone/>
                      <wp:docPr id="1887730782" name="Freeform: 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6045" cy="5186045"/>
                              </a:xfrm>
                              <a:custGeom>
                                <a:avLst/>
                                <a:gdLst>
                                  <a:gd name="T0" fmla="*/ 1047686 w 5186045"/>
                                  <a:gd name="T1" fmla="*/ 4493895 h 5186045"/>
                                  <a:gd name="T2" fmla="*/ 414934 w 5186045"/>
                                  <a:gd name="T3" fmla="*/ 4268609 h 5186045"/>
                                  <a:gd name="T4" fmla="*/ 414934 w 5186045"/>
                                  <a:gd name="T5" fmla="*/ 4413910 h 5186045"/>
                                  <a:gd name="T6" fmla="*/ 787844 w 5186045"/>
                                  <a:gd name="T7" fmla="*/ 3785489 h 5186045"/>
                                  <a:gd name="T8" fmla="*/ 2135822 w 5186045"/>
                                  <a:gd name="T9" fmla="*/ 3750526 h 5186045"/>
                                  <a:gd name="T10" fmla="*/ 2008517 w 5186045"/>
                                  <a:gd name="T11" fmla="*/ 3527285 h 5186045"/>
                                  <a:gd name="T12" fmla="*/ 1869694 w 5186045"/>
                                  <a:gd name="T13" fmla="*/ 4039755 h 5186045"/>
                                  <a:gd name="T14" fmla="*/ 1575193 w 5186045"/>
                                  <a:gd name="T15" fmla="*/ 3941927 h 5186045"/>
                                  <a:gd name="T16" fmla="*/ 1399895 w 5186045"/>
                                  <a:gd name="T17" fmla="*/ 3703688 h 5186045"/>
                                  <a:gd name="T18" fmla="*/ 1527263 w 5186045"/>
                                  <a:gd name="T19" fmla="*/ 3436848 h 5186045"/>
                                  <a:gd name="T20" fmla="*/ 1811299 w 5186045"/>
                                  <a:gd name="T21" fmla="*/ 3524783 h 5186045"/>
                                  <a:gd name="T22" fmla="*/ 1996592 w 5186045"/>
                                  <a:gd name="T23" fmla="*/ 3771938 h 5186045"/>
                                  <a:gd name="T24" fmla="*/ 1951672 w 5186045"/>
                                  <a:gd name="T25" fmla="*/ 3465957 h 5186045"/>
                                  <a:gd name="T26" fmla="*/ 1724634 w 5186045"/>
                                  <a:gd name="T27" fmla="*/ 3314217 h 5186045"/>
                                  <a:gd name="T28" fmla="*/ 1436789 w 5186045"/>
                                  <a:gd name="T29" fmla="*/ 3330905 h 5186045"/>
                                  <a:gd name="T30" fmla="*/ 1261960 w 5186045"/>
                                  <a:gd name="T31" fmla="*/ 3550564 h 5186045"/>
                                  <a:gd name="T32" fmla="*/ 1298740 w 5186045"/>
                                  <a:gd name="T33" fmla="*/ 3819664 h 5186045"/>
                                  <a:gd name="T34" fmla="*/ 1518805 w 5186045"/>
                                  <a:gd name="T35" fmla="*/ 4074261 h 5186045"/>
                                  <a:gd name="T36" fmla="*/ 1764093 w 5186045"/>
                                  <a:gd name="T37" fmla="*/ 4183126 h 5186045"/>
                                  <a:gd name="T38" fmla="*/ 2042731 w 5186045"/>
                                  <a:gd name="T39" fmla="*/ 4081780 h 5186045"/>
                                  <a:gd name="T40" fmla="*/ 2144890 w 5186045"/>
                                  <a:gd name="T41" fmla="*/ 3854526 h 5186045"/>
                                  <a:gd name="T42" fmla="*/ 2557564 w 5186045"/>
                                  <a:gd name="T43" fmla="*/ 2852534 h 5186045"/>
                                  <a:gd name="T44" fmla="*/ 2402395 w 5186045"/>
                                  <a:gd name="T45" fmla="*/ 2865374 h 5186045"/>
                                  <a:gd name="T46" fmla="*/ 2482659 w 5186045"/>
                                  <a:gd name="T47" fmla="*/ 2616327 h 5186045"/>
                                  <a:gd name="T48" fmla="*/ 2335377 w 5186045"/>
                                  <a:gd name="T49" fmla="*/ 2366327 h 5186045"/>
                                  <a:gd name="T50" fmla="*/ 2009838 w 5186045"/>
                                  <a:gd name="T51" fmla="*/ 3069336 h 5186045"/>
                                  <a:gd name="T52" fmla="*/ 2121852 w 5186045"/>
                                  <a:gd name="T53" fmla="*/ 2439035 h 5186045"/>
                                  <a:gd name="T54" fmla="*/ 2327973 w 5186045"/>
                                  <a:gd name="T55" fmla="*/ 2607310 h 5186045"/>
                                  <a:gd name="T56" fmla="*/ 2203767 w 5186045"/>
                                  <a:gd name="T57" fmla="*/ 2295017 h 5186045"/>
                                  <a:gd name="T58" fmla="*/ 1946567 w 5186045"/>
                                  <a:gd name="T59" fmla="*/ 2342261 h 5186045"/>
                                  <a:gd name="T60" fmla="*/ 2114105 w 5186045"/>
                                  <a:gd name="T61" fmla="*/ 3173476 h 5186045"/>
                                  <a:gd name="T62" fmla="*/ 2387587 w 5186045"/>
                                  <a:gd name="T63" fmla="*/ 2977883 h 5186045"/>
                                  <a:gd name="T64" fmla="*/ 2968434 w 5186045"/>
                                  <a:gd name="T65" fmla="*/ 3126359 h 5186045"/>
                                  <a:gd name="T66" fmla="*/ 2227389 w 5186045"/>
                                  <a:gd name="T67" fmla="*/ 2049526 h 5186045"/>
                                  <a:gd name="T68" fmla="*/ 4423130 w 5186045"/>
                                  <a:gd name="T69" fmla="*/ 1702562 h 5186045"/>
                                  <a:gd name="T70" fmla="*/ 4349699 w 5186045"/>
                                  <a:gd name="T71" fmla="*/ 1562125 h 5186045"/>
                                  <a:gd name="T72" fmla="*/ 4126407 w 5186045"/>
                                  <a:gd name="T73" fmla="*/ 1500238 h 5186045"/>
                                  <a:gd name="T74" fmla="*/ 4042473 w 5186045"/>
                                  <a:gd name="T75" fmla="*/ 1780933 h 5186045"/>
                                  <a:gd name="T76" fmla="*/ 3944455 w 5186045"/>
                                  <a:gd name="T77" fmla="*/ 1976793 h 5186045"/>
                                  <a:gd name="T78" fmla="*/ 3693033 w 5186045"/>
                                  <a:gd name="T79" fmla="*/ 1942642 h 5186045"/>
                                  <a:gd name="T80" fmla="*/ 3590010 w 5186045"/>
                                  <a:gd name="T81" fmla="*/ 1715731 h 5186045"/>
                                  <a:gd name="T82" fmla="*/ 4038714 w 5186045"/>
                                  <a:gd name="T83" fmla="*/ 1712709 h 5186045"/>
                                  <a:gd name="T84" fmla="*/ 3916159 w 5186045"/>
                                  <a:gd name="T85" fmla="*/ 1392491 h 5186045"/>
                                  <a:gd name="T86" fmla="*/ 3642080 w 5186045"/>
                                  <a:gd name="T87" fmla="*/ 1386992 h 5186045"/>
                                  <a:gd name="T88" fmla="*/ 3585984 w 5186045"/>
                                  <a:gd name="T89" fmla="*/ 1111453 h 5186045"/>
                                  <a:gd name="T90" fmla="*/ 3410902 w 5186045"/>
                                  <a:gd name="T91" fmla="*/ 1406664 h 5186045"/>
                                  <a:gd name="T92" fmla="*/ 3234880 w 5186045"/>
                                  <a:gd name="T93" fmla="*/ 1252855 h 5186045"/>
                                  <a:gd name="T94" fmla="*/ 3388195 w 5186045"/>
                                  <a:gd name="T95" fmla="*/ 1131506 h 5186045"/>
                                  <a:gd name="T96" fmla="*/ 3521240 w 5186045"/>
                                  <a:gd name="T97" fmla="*/ 1316278 h 5186045"/>
                                  <a:gd name="T98" fmla="*/ 3369500 w 5186045"/>
                                  <a:gd name="T99" fmla="*/ 990473 h 5186045"/>
                                  <a:gd name="T100" fmla="*/ 3121482 w 5186045"/>
                                  <a:gd name="T101" fmla="*/ 1154049 h 5186045"/>
                                  <a:gd name="T102" fmla="*/ 3193224 w 5186045"/>
                                  <a:gd name="T103" fmla="*/ 1458214 h 5186045"/>
                                  <a:gd name="T104" fmla="*/ 3466414 w 5186045"/>
                                  <a:gd name="T105" fmla="*/ 1626857 h 5186045"/>
                                  <a:gd name="T106" fmla="*/ 3488690 w 5186045"/>
                                  <a:gd name="T107" fmla="*/ 1914283 h 5186045"/>
                                  <a:gd name="T108" fmla="*/ 3695014 w 5186045"/>
                                  <a:gd name="T109" fmla="*/ 2113038 h 5186045"/>
                                  <a:gd name="T110" fmla="*/ 3993921 w 5186045"/>
                                  <a:gd name="T111" fmla="*/ 2111032 h 5186045"/>
                                  <a:gd name="T112" fmla="*/ 4152379 w 5186045"/>
                                  <a:gd name="T113" fmla="*/ 1938629 h 5186045"/>
                                  <a:gd name="T114" fmla="*/ 4177601 w 5186045"/>
                                  <a:gd name="T115" fmla="*/ 1702562 h 5186045"/>
                                  <a:gd name="T116" fmla="*/ 5185854 w 5186045"/>
                                  <a:gd name="T117" fmla="*/ 908939 h 5186045"/>
                                  <a:gd name="T118" fmla="*/ 3669982 w 5186045"/>
                                  <a:gd name="T119" fmla="*/ 607060 h 5186045"/>
                                  <a:gd name="T120" fmla="*/ 5185854 w 5186045"/>
                                  <a:gd name="T121" fmla="*/ 908939 h 5186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86045" h="5186045">
                                    <a:moveTo>
                                      <a:pt x="1647380" y="4447413"/>
                                    </a:moveTo>
                                    <a:lnTo>
                                      <a:pt x="738441" y="3538474"/>
                                    </a:lnTo>
                                    <a:lnTo>
                                      <a:pt x="600646" y="3676269"/>
                                    </a:lnTo>
                                    <a:lnTo>
                                      <a:pt x="675563" y="3812349"/>
                                    </a:lnTo>
                                    <a:lnTo>
                                      <a:pt x="923163" y="4267047"/>
                                    </a:lnTo>
                                    <a:lnTo>
                                      <a:pt x="1047686" y="4493895"/>
                                    </a:lnTo>
                                    <a:lnTo>
                                      <a:pt x="1132268" y="4645622"/>
                                    </a:lnTo>
                                    <a:lnTo>
                                      <a:pt x="1152334" y="4680839"/>
                                    </a:lnTo>
                                    <a:lnTo>
                                      <a:pt x="1120406" y="4662462"/>
                                    </a:lnTo>
                                    <a:lnTo>
                                      <a:pt x="980757" y="4583303"/>
                                    </a:lnTo>
                                    <a:lnTo>
                                      <a:pt x="850455" y="4510202"/>
                                    </a:lnTo>
                                    <a:lnTo>
                                      <a:pt x="414934" y="4268609"/>
                                    </a:lnTo>
                                    <a:lnTo>
                                      <a:pt x="154076" y="4122928"/>
                                    </a:lnTo>
                                    <a:lnTo>
                                      <a:pt x="0" y="4276979"/>
                                    </a:lnTo>
                                    <a:lnTo>
                                      <a:pt x="908875" y="5185918"/>
                                    </a:lnTo>
                                    <a:lnTo>
                                      <a:pt x="1007554" y="5087239"/>
                                    </a:lnTo>
                                    <a:lnTo>
                                      <a:pt x="233870" y="4313428"/>
                                    </a:lnTo>
                                    <a:lnTo>
                                      <a:pt x="414934" y="4413910"/>
                                    </a:lnTo>
                                    <a:lnTo>
                                      <a:pt x="1004912" y="4737925"/>
                                    </a:lnTo>
                                    <a:lnTo>
                                      <a:pt x="1231328" y="4863465"/>
                                    </a:lnTo>
                                    <a:lnTo>
                                      <a:pt x="1323784" y="4771009"/>
                                    </a:lnTo>
                                    <a:lnTo>
                                      <a:pt x="1225816" y="4592104"/>
                                    </a:lnTo>
                                    <a:lnTo>
                                      <a:pt x="910170" y="4009199"/>
                                    </a:lnTo>
                                    <a:lnTo>
                                      <a:pt x="787844" y="3785489"/>
                                    </a:lnTo>
                                    <a:lnTo>
                                      <a:pt x="1548574" y="4546219"/>
                                    </a:lnTo>
                                    <a:lnTo>
                                      <a:pt x="1647380" y="4447413"/>
                                    </a:lnTo>
                                    <a:close/>
                                  </a:path>
                                  <a:path w="5186045" h="5186045">
                                    <a:moveTo>
                                      <a:pt x="2144890" y="3854526"/>
                                    </a:moveTo>
                                    <a:lnTo>
                                      <a:pt x="2144344" y="3809111"/>
                                    </a:lnTo>
                                    <a:lnTo>
                                      <a:pt x="2144268" y="3802761"/>
                                    </a:lnTo>
                                    <a:lnTo>
                                      <a:pt x="2135822" y="3750526"/>
                                    </a:lnTo>
                                    <a:lnTo>
                                      <a:pt x="2119185" y="3697859"/>
                                    </a:lnTo>
                                    <a:lnTo>
                                      <a:pt x="2103234" y="3662388"/>
                                    </a:lnTo>
                                    <a:lnTo>
                                      <a:pt x="2082546" y="3625659"/>
                                    </a:lnTo>
                                    <a:lnTo>
                                      <a:pt x="2057095" y="3587673"/>
                                    </a:lnTo>
                                    <a:lnTo>
                                      <a:pt x="2026818" y="3548405"/>
                                    </a:lnTo>
                                    <a:lnTo>
                                      <a:pt x="2008517" y="3527285"/>
                                    </a:lnTo>
                                    <a:lnTo>
                                      <a:pt x="2008517" y="3861625"/>
                                    </a:lnTo>
                                    <a:lnTo>
                                      <a:pt x="2000211" y="3909352"/>
                                    </a:lnTo>
                                    <a:lnTo>
                                      <a:pt x="1980907" y="3952176"/>
                                    </a:lnTo>
                                    <a:lnTo>
                                      <a:pt x="1950910" y="3989959"/>
                                    </a:lnTo>
                                    <a:lnTo>
                                      <a:pt x="1912874" y="4020261"/>
                                    </a:lnTo>
                                    <a:lnTo>
                                      <a:pt x="1869694" y="4039755"/>
                                    </a:lnTo>
                                    <a:lnTo>
                                      <a:pt x="1822081" y="4048074"/>
                                    </a:lnTo>
                                    <a:lnTo>
                                      <a:pt x="1769554" y="4045077"/>
                                    </a:lnTo>
                                    <a:lnTo>
                                      <a:pt x="1694853" y="4022001"/>
                                    </a:lnTo>
                                    <a:lnTo>
                                      <a:pt x="1655927" y="4001439"/>
                                    </a:lnTo>
                                    <a:lnTo>
                                      <a:pt x="1616024" y="3974769"/>
                                    </a:lnTo>
                                    <a:lnTo>
                                      <a:pt x="1575193" y="3941927"/>
                                    </a:lnTo>
                                    <a:lnTo>
                                      <a:pt x="1533461" y="3902837"/>
                                    </a:lnTo>
                                    <a:lnTo>
                                      <a:pt x="1494421" y="3861168"/>
                                    </a:lnTo>
                                    <a:lnTo>
                                      <a:pt x="1461617" y="3820363"/>
                                    </a:lnTo>
                                    <a:lnTo>
                                      <a:pt x="1434973" y="3780472"/>
                                    </a:lnTo>
                                    <a:lnTo>
                                      <a:pt x="1414411" y="3741572"/>
                                    </a:lnTo>
                                    <a:lnTo>
                                      <a:pt x="1399895" y="3703688"/>
                                    </a:lnTo>
                                    <a:lnTo>
                                      <a:pt x="1388694" y="3614636"/>
                                    </a:lnTo>
                                    <a:lnTo>
                                      <a:pt x="1397190" y="3566972"/>
                                    </a:lnTo>
                                    <a:lnTo>
                                      <a:pt x="1416634" y="3524059"/>
                                    </a:lnTo>
                                    <a:lnTo>
                                      <a:pt x="1446847" y="3486023"/>
                                    </a:lnTo>
                                    <a:lnTo>
                                      <a:pt x="1484579" y="3456051"/>
                                    </a:lnTo>
                                    <a:lnTo>
                                      <a:pt x="1527263" y="3436848"/>
                                    </a:lnTo>
                                    <a:lnTo>
                                      <a:pt x="1574863" y="3428454"/>
                                    </a:lnTo>
                                    <a:lnTo>
                                      <a:pt x="1627314" y="3430905"/>
                                    </a:lnTo>
                                    <a:lnTo>
                                      <a:pt x="1671764" y="3441992"/>
                                    </a:lnTo>
                                    <a:lnTo>
                                      <a:pt x="1717306" y="3461270"/>
                                    </a:lnTo>
                                    <a:lnTo>
                                      <a:pt x="1763839" y="3488842"/>
                                    </a:lnTo>
                                    <a:lnTo>
                                      <a:pt x="1811299" y="3524783"/>
                                    </a:lnTo>
                                    <a:lnTo>
                                      <a:pt x="1859597" y="3569208"/>
                                    </a:lnTo>
                                    <a:lnTo>
                                      <a:pt x="1899526" y="3611842"/>
                                    </a:lnTo>
                                    <a:lnTo>
                                      <a:pt x="1933130" y="3653485"/>
                                    </a:lnTo>
                                    <a:lnTo>
                                      <a:pt x="1960460" y="3694074"/>
                                    </a:lnTo>
                                    <a:lnTo>
                                      <a:pt x="1981593" y="3733571"/>
                                    </a:lnTo>
                                    <a:lnTo>
                                      <a:pt x="1996592" y="3771938"/>
                                    </a:lnTo>
                                    <a:lnTo>
                                      <a:pt x="2005520" y="3809111"/>
                                    </a:lnTo>
                                    <a:lnTo>
                                      <a:pt x="2008492" y="3861168"/>
                                    </a:lnTo>
                                    <a:lnTo>
                                      <a:pt x="2008517" y="3861625"/>
                                    </a:lnTo>
                                    <a:lnTo>
                                      <a:pt x="2008517" y="3527285"/>
                                    </a:lnTo>
                                    <a:lnTo>
                                      <a:pt x="1991690" y="3507841"/>
                                    </a:lnTo>
                                    <a:lnTo>
                                      <a:pt x="1951672" y="3465957"/>
                                    </a:lnTo>
                                    <a:lnTo>
                                      <a:pt x="1911438" y="3428454"/>
                                    </a:lnTo>
                                    <a:lnTo>
                                      <a:pt x="1906676" y="3424009"/>
                                    </a:lnTo>
                                    <a:lnTo>
                                      <a:pt x="1861489" y="3387928"/>
                                    </a:lnTo>
                                    <a:lnTo>
                                      <a:pt x="1816100" y="3357638"/>
                                    </a:lnTo>
                                    <a:lnTo>
                                      <a:pt x="1770494" y="3333089"/>
                                    </a:lnTo>
                                    <a:lnTo>
                                      <a:pt x="1724634" y="3314217"/>
                                    </a:lnTo>
                                    <a:lnTo>
                                      <a:pt x="1678520" y="3300946"/>
                                    </a:lnTo>
                                    <a:lnTo>
                                      <a:pt x="1632140" y="3293237"/>
                                    </a:lnTo>
                                    <a:lnTo>
                                      <a:pt x="1579486" y="3291573"/>
                                    </a:lnTo>
                                    <a:lnTo>
                                      <a:pt x="1529372" y="3297326"/>
                                    </a:lnTo>
                                    <a:lnTo>
                                      <a:pt x="1481797" y="3310445"/>
                                    </a:lnTo>
                                    <a:lnTo>
                                      <a:pt x="1436789" y="3330905"/>
                                    </a:lnTo>
                                    <a:lnTo>
                                      <a:pt x="1394358" y="3358629"/>
                                    </a:lnTo>
                                    <a:lnTo>
                                      <a:pt x="1354518" y="3393567"/>
                                    </a:lnTo>
                                    <a:lnTo>
                                      <a:pt x="1322755" y="3429304"/>
                                    </a:lnTo>
                                    <a:lnTo>
                                      <a:pt x="1296657" y="3467379"/>
                                    </a:lnTo>
                                    <a:lnTo>
                                      <a:pt x="1276337" y="3507841"/>
                                    </a:lnTo>
                                    <a:lnTo>
                                      <a:pt x="1261960" y="3550564"/>
                                    </a:lnTo>
                                    <a:lnTo>
                                      <a:pt x="1253642" y="3595636"/>
                                    </a:lnTo>
                                    <a:lnTo>
                                      <a:pt x="1251521" y="3642995"/>
                                    </a:lnTo>
                                    <a:lnTo>
                                      <a:pt x="1255115" y="3686797"/>
                                    </a:lnTo>
                                    <a:lnTo>
                                      <a:pt x="1264145" y="3730828"/>
                                    </a:lnTo>
                                    <a:lnTo>
                                      <a:pt x="1278674" y="3775113"/>
                                    </a:lnTo>
                                    <a:lnTo>
                                      <a:pt x="1298740" y="3819664"/>
                                    </a:lnTo>
                                    <a:lnTo>
                                      <a:pt x="1324432" y="3864457"/>
                                    </a:lnTo>
                                    <a:lnTo>
                                      <a:pt x="1355801" y="3909530"/>
                                    </a:lnTo>
                                    <a:lnTo>
                                      <a:pt x="1392897" y="3954881"/>
                                    </a:lnTo>
                                    <a:lnTo>
                                      <a:pt x="1435798" y="4000500"/>
                                    </a:lnTo>
                                    <a:lnTo>
                                      <a:pt x="1477365" y="4039755"/>
                                    </a:lnTo>
                                    <a:lnTo>
                                      <a:pt x="1518805" y="4074261"/>
                                    </a:lnTo>
                                    <a:lnTo>
                                      <a:pt x="1560118" y="4104055"/>
                                    </a:lnTo>
                                    <a:lnTo>
                                      <a:pt x="1601279" y="4129163"/>
                                    </a:lnTo>
                                    <a:lnTo>
                                      <a:pt x="1642262" y="4149598"/>
                                    </a:lnTo>
                                    <a:lnTo>
                                      <a:pt x="1683067" y="4165384"/>
                                    </a:lnTo>
                                    <a:lnTo>
                                      <a:pt x="1723682" y="4176560"/>
                                    </a:lnTo>
                                    <a:lnTo>
                                      <a:pt x="1764093" y="4183126"/>
                                    </a:lnTo>
                                    <a:lnTo>
                                      <a:pt x="1816354" y="4185234"/>
                                    </a:lnTo>
                                    <a:lnTo>
                                      <a:pt x="1866328" y="4179633"/>
                                    </a:lnTo>
                                    <a:lnTo>
                                      <a:pt x="1913978" y="4166412"/>
                                    </a:lnTo>
                                    <a:lnTo>
                                      <a:pt x="1959279" y="4145648"/>
                                    </a:lnTo>
                                    <a:lnTo>
                                      <a:pt x="2002205" y="4117416"/>
                                    </a:lnTo>
                                    <a:lnTo>
                                      <a:pt x="2042731" y="4081780"/>
                                    </a:lnTo>
                                    <a:lnTo>
                                      <a:pt x="2072030" y="4048074"/>
                                    </a:lnTo>
                                    <a:lnTo>
                                      <a:pt x="2076272" y="4043197"/>
                                    </a:lnTo>
                                    <a:lnTo>
                                      <a:pt x="2103374" y="4001058"/>
                                    </a:lnTo>
                                    <a:lnTo>
                                      <a:pt x="2123986" y="3955288"/>
                                    </a:lnTo>
                                    <a:lnTo>
                                      <a:pt x="2138108" y="3905758"/>
                                    </a:lnTo>
                                    <a:lnTo>
                                      <a:pt x="2144890" y="3854526"/>
                                    </a:lnTo>
                                    <a:close/>
                                  </a:path>
                                  <a:path w="5186045" h="5186045">
                                    <a:moveTo>
                                      <a:pt x="3097212" y="2997581"/>
                                    </a:moveTo>
                                    <a:lnTo>
                                      <a:pt x="3031655" y="2977883"/>
                                    </a:lnTo>
                                    <a:lnTo>
                                      <a:pt x="2715323" y="2884678"/>
                                    </a:lnTo>
                                    <a:lnTo>
                                      <a:pt x="2660231" y="2870212"/>
                                    </a:lnTo>
                                    <a:lnTo>
                                      <a:pt x="2607576" y="2859570"/>
                                    </a:lnTo>
                                    <a:lnTo>
                                      <a:pt x="2557564" y="2852534"/>
                                    </a:lnTo>
                                    <a:lnTo>
                                      <a:pt x="2557767" y="2852534"/>
                                    </a:lnTo>
                                    <a:lnTo>
                                      <a:pt x="2509456" y="2848737"/>
                                    </a:lnTo>
                                    <a:lnTo>
                                      <a:pt x="2486431" y="2849397"/>
                                    </a:lnTo>
                                    <a:lnTo>
                                      <a:pt x="2460968" y="2852534"/>
                                    </a:lnTo>
                                    <a:lnTo>
                                      <a:pt x="2432977" y="2857944"/>
                                    </a:lnTo>
                                    <a:lnTo>
                                      <a:pt x="2402395" y="2865374"/>
                                    </a:lnTo>
                                    <a:lnTo>
                                      <a:pt x="2435593" y="2813888"/>
                                    </a:lnTo>
                                    <a:lnTo>
                                      <a:pt x="2460320" y="2763215"/>
                                    </a:lnTo>
                                    <a:lnTo>
                                      <a:pt x="2476474" y="2713380"/>
                                    </a:lnTo>
                                    <a:lnTo>
                                      <a:pt x="2483828" y="2665184"/>
                                    </a:lnTo>
                                    <a:lnTo>
                                      <a:pt x="2483955" y="2664409"/>
                                    </a:lnTo>
                                    <a:lnTo>
                                      <a:pt x="2482659" y="2616327"/>
                                    </a:lnTo>
                                    <a:lnTo>
                                      <a:pt x="2473820" y="2569591"/>
                                    </a:lnTo>
                                    <a:lnTo>
                                      <a:pt x="2458555" y="2524506"/>
                                    </a:lnTo>
                                    <a:lnTo>
                                      <a:pt x="2436711" y="2481148"/>
                                    </a:lnTo>
                                    <a:lnTo>
                                      <a:pt x="2408212" y="2439593"/>
                                    </a:lnTo>
                                    <a:lnTo>
                                      <a:pt x="2372931" y="2399919"/>
                                    </a:lnTo>
                                    <a:lnTo>
                                      <a:pt x="2335377" y="2366327"/>
                                    </a:lnTo>
                                    <a:lnTo>
                                      <a:pt x="2335377" y="2665184"/>
                                    </a:lnTo>
                                    <a:lnTo>
                                      <a:pt x="2331377" y="2693708"/>
                                    </a:lnTo>
                                    <a:lnTo>
                                      <a:pt x="2308618" y="2751429"/>
                                    </a:lnTo>
                                    <a:lnTo>
                                      <a:pt x="2262301" y="2814828"/>
                                    </a:lnTo>
                                    <a:lnTo>
                                      <a:pt x="2230056" y="2849118"/>
                                    </a:lnTo>
                                    <a:lnTo>
                                      <a:pt x="2009838" y="3069336"/>
                                    </a:lnTo>
                                    <a:lnTo>
                                      <a:pt x="1709229" y="2768600"/>
                                    </a:lnTo>
                                    <a:lnTo>
                                      <a:pt x="1954212" y="2523617"/>
                                    </a:lnTo>
                                    <a:lnTo>
                                      <a:pt x="1996897" y="2485974"/>
                                    </a:lnTo>
                                    <a:lnTo>
                                      <a:pt x="2038985" y="2459240"/>
                                    </a:lnTo>
                                    <a:lnTo>
                                      <a:pt x="2080577" y="2443543"/>
                                    </a:lnTo>
                                    <a:lnTo>
                                      <a:pt x="2121852" y="2439035"/>
                                    </a:lnTo>
                                    <a:lnTo>
                                      <a:pt x="2161463" y="2444305"/>
                                    </a:lnTo>
                                    <a:lnTo>
                                      <a:pt x="2198967" y="2457005"/>
                                    </a:lnTo>
                                    <a:lnTo>
                                      <a:pt x="2234323" y="2477338"/>
                                    </a:lnTo>
                                    <a:lnTo>
                                      <a:pt x="2267521" y="2505456"/>
                                    </a:lnTo>
                                    <a:lnTo>
                                      <a:pt x="2304402" y="2552916"/>
                                    </a:lnTo>
                                    <a:lnTo>
                                      <a:pt x="2327973" y="2607310"/>
                                    </a:lnTo>
                                    <a:lnTo>
                                      <a:pt x="2335352" y="2664409"/>
                                    </a:lnTo>
                                    <a:lnTo>
                                      <a:pt x="2335377" y="2665184"/>
                                    </a:lnTo>
                                    <a:lnTo>
                                      <a:pt x="2335377" y="2366327"/>
                                    </a:lnTo>
                                    <a:lnTo>
                                      <a:pt x="2293150" y="2336330"/>
                                    </a:lnTo>
                                    <a:lnTo>
                                      <a:pt x="2249716" y="2312987"/>
                                    </a:lnTo>
                                    <a:lnTo>
                                      <a:pt x="2203767" y="2295017"/>
                                    </a:lnTo>
                                    <a:lnTo>
                                      <a:pt x="2157603" y="2283714"/>
                                    </a:lnTo>
                                    <a:lnTo>
                                      <a:pt x="2113534" y="2280031"/>
                                    </a:lnTo>
                                    <a:lnTo>
                                      <a:pt x="2071319" y="2283714"/>
                                    </a:lnTo>
                                    <a:lnTo>
                                      <a:pt x="2030920" y="2294382"/>
                                    </a:lnTo>
                                    <a:lnTo>
                                      <a:pt x="1990267" y="2313609"/>
                                    </a:lnTo>
                                    <a:lnTo>
                                      <a:pt x="1946567" y="2342261"/>
                                    </a:lnTo>
                                    <a:lnTo>
                                      <a:pt x="1899704" y="2380259"/>
                                    </a:lnTo>
                                    <a:lnTo>
                                      <a:pt x="1849564" y="2427478"/>
                                    </a:lnTo>
                                    <a:lnTo>
                                      <a:pt x="1506410" y="2770632"/>
                                    </a:lnTo>
                                    <a:lnTo>
                                      <a:pt x="2415349" y="3679444"/>
                                    </a:lnTo>
                                    <a:lnTo>
                                      <a:pt x="2517711" y="3577082"/>
                                    </a:lnTo>
                                    <a:lnTo>
                                      <a:pt x="2114105" y="3173476"/>
                                    </a:lnTo>
                                    <a:lnTo>
                                      <a:pt x="2218118" y="3069336"/>
                                    </a:lnTo>
                                    <a:lnTo>
                                      <a:pt x="2251481" y="3036481"/>
                                    </a:lnTo>
                                    <a:lnTo>
                                      <a:pt x="2282050" y="3010090"/>
                                    </a:lnTo>
                                    <a:lnTo>
                                      <a:pt x="2327186" y="2987573"/>
                                    </a:lnTo>
                                    <a:lnTo>
                                      <a:pt x="2365438" y="2979293"/>
                                    </a:lnTo>
                                    <a:lnTo>
                                      <a:pt x="2387587" y="2977883"/>
                                    </a:lnTo>
                                    <a:lnTo>
                                      <a:pt x="2413584" y="2978759"/>
                                    </a:lnTo>
                                    <a:lnTo>
                                      <a:pt x="2477833" y="2988310"/>
                                    </a:lnTo>
                                    <a:lnTo>
                                      <a:pt x="2517584" y="2997009"/>
                                    </a:lnTo>
                                    <a:lnTo>
                                      <a:pt x="2563965" y="3008249"/>
                                    </a:lnTo>
                                    <a:lnTo>
                                      <a:pt x="2617063" y="3022358"/>
                                    </a:lnTo>
                                    <a:lnTo>
                                      <a:pt x="2968434" y="3126359"/>
                                    </a:lnTo>
                                    <a:lnTo>
                                      <a:pt x="3097212" y="2997581"/>
                                    </a:lnTo>
                                    <a:close/>
                                  </a:path>
                                  <a:path w="5186045" h="5186045">
                                    <a:moveTo>
                                      <a:pt x="3493706" y="2601087"/>
                                    </a:moveTo>
                                    <a:lnTo>
                                      <a:pt x="2691955" y="1799463"/>
                                    </a:lnTo>
                                    <a:lnTo>
                                      <a:pt x="2947987" y="1543431"/>
                                    </a:lnTo>
                                    <a:lnTo>
                                      <a:pt x="2840799" y="1436243"/>
                                    </a:lnTo>
                                    <a:lnTo>
                                      <a:pt x="2227389" y="2049526"/>
                                    </a:lnTo>
                                    <a:lnTo>
                                      <a:pt x="2334577" y="2156841"/>
                                    </a:lnTo>
                                    <a:lnTo>
                                      <a:pt x="2589593" y="1901825"/>
                                    </a:lnTo>
                                    <a:lnTo>
                                      <a:pt x="3391344" y="2703449"/>
                                    </a:lnTo>
                                    <a:lnTo>
                                      <a:pt x="3493706" y="2601087"/>
                                    </a:lnTo>
                                    <a:close/>
                                  </a:path>
                                  <a:path w="5186045" h="5186045">
                                    <a:moveTo>
                                      <a:pt x="4424743" y="1712214"/>
                                    </a:moveTo>
                                    <a:lnTo>
                                      <a:pt x="4423130" y="1702562"/>
                                    </a:lnTo>
                                    <a:lnTo>
                                      <a:pt x="4418406" y="1674241"/>
                                    </a:lnTo>
                                    <a:lnTo>
                                      <a:pt x="4406201" y="1597812"/>
                                    </a:lnTo>
                                    <a:lnTo>
                                      <a:pt x="4405706" y="1594866"/>
                                    </a:lnTo>
                                    <a:lnTo>
                                      <a:pt x="4400245" y="1562125"/>
                                    </a:lnTo>
                                    <a:lnTo>
                                      <a:pt x="4399851" y="1559687"/>
                                    </a:lnTo>
                                    <a:lnTo>
                                      <a:pt x="4349699" y="1562125"/>
                                    </a:lnTo>
                                    <a:lnTo>
                                      <a:pt x="4298531" y="1561769"/>
                                    </a:lnTo>
                                    <a:lnTo>
                                      <a:pt x="4246384" y="1558328"/>
                                    </a:lnTo>
                                    <a:lnTo>
                                      <a:pt x="4193362" y="1551508"/>
                                    </a:lnTo>
                                    <a:lnTo>
                                      <a:pt x="4139501" y="1541018"/>
                                    </a:lnTo>
                                    <a:lnTo>
                                      <a:pt x="4130776" y="1513840"/>
                                    </a:lnTo>
                                    <a:lnTo>
                                      <a:pt x="4126407" y="1500238"/>
                                    </a:lnTo>
                                    <a:lnTo>
                                      <a:pt x="4110240" y="1458214"/>
                                    </a:lnTo>
                                    <a:lnTo>
                                      <a:pt x="4090771" y="1414703"/>
                                    </a:lnTo>
                                    <a:lnTo>
                                      <a:pt x="4068038" y="1369961"/>
                                    </a:lnTo>
                                    <a:lnTo>
                                      <a:pt x="4042791" y="1325486"/>
                                    </a:lnTo>
                                    <a:lnTo>
                                      <a:pt x="4042791" y="1751203"/>
                                    </a:lnTo>
                                    <a:lnTo>
                                      <a:pt x="4042473" y="1780933"/>
                                    </a:lnTo>
                                    <a:lnTo>
                                      <a:pt x="4042384" y="1789620"/>
                                    </a:lnTo>
                                    <a:lnTo>
                                      <a:pt x="4037673" y="1827530"/>
                                    </a:lnTo>
                                    <a:lnTo>
                                      <a:pt x="4037647" y="1827784"/>
                                    </a:lnTo>
                                    <a:lnTo>
                                      <a:pt x="4016464" y="1896579"/>
                                    </a:lnTo>
                                    <a:lnTo>
                                      <a:pt x="3980624" y="1947926"/>
                                    </a:lnTo>
                                    <a:lnTo>
                                      <a:pt x="3944455" y="1976793"/>
                                    </a:lnTo>
                                    <a:lnTo>
                                      <a:pt x="3904767" y="1994281"/>
                                    </a:lnTo>
                                    <a:lnTo>
                                      <a:pt x="3861600" y="2000262"/>
                                    </a:lnTo>
                                    <a:lnTo>
                                      <a:pt x="3815016" y="1994535"/>
                                    </a:lnTo>
                                    <a:lnTo>
                                      <a:pt x="3769271" y="1981085"/>
                                    </a:lnTo>
                                    <a:lnTo>
                                      <a:pt x="3728555" y="1963839"/>
                                    </a:lnTo>
                                    <a:lnTo>
                                      <a:pt x="3693033" y="1942642"/>
                                    </a:lnTo>
                                    <a:lnTo>
                                      <a:pt x="3662870" y="1917319"/>
                                    </a:lnTo>
                                    <a:lnTo>
                                      <a:pt x="3624097" y="1864918"/>
                                    </a:lnTo>
                                    <a:lnTo>
                                      <a:pt x="3598100" y="1798701"/>
                                    </a:lnTo>
                                    <a:lnTo>
                                      <a:pt x="3591242" y="1758772"/>
                                    </a:lnTo>
                                    <a:lnTo>
                                      <a:pt x="3590061" y="1717433"/>
                                    </a:lnTo>
                                    <a:lnTo>
                                      <a:pt x="3590010" y="1715731"/>
                                    </a:lnTo>
                                    <a:lnTo>
                                      <a:pt x="3589921" y="1710855"/>
                                    </a:lnTo>
                                    <a:lnTo>
                                      <a:pt x="3593642" y="1656740"/>
                                    </a:lnTo>
                                    <a:lnTo>
                                      <a:pt x="3602164" y="1594866"/>
                                    </a:lnTo>
                                    <a:lnTo>
                                      <a:pt x="4030027" y="1674241"/>
                                    </a:lnTo>
                                    <a:lnTo>
                                      <a:pt x="4038600" y="1712214"/>
                                    </a:lnTo>
                                    <a:lnTo>
                                      <a:pt x="4038714" y="1712709"/>
                                    </a:lnTo>
                                    <a:lnTo>
                                      <a:pt x="4042791" y="1751203"/>
                                    </a:lnTo>
                                    <a:lnTo>
                                      <a:pt x="4042791" y="1325486"/>
                                    </a:lnTo>
                                    <a:lnTo>
                                      <a:pt x="4041889" y="1323886"/>
                                    </a:lnTo>
                                    <a:lnTo>
                                      <a:pt x="4012247" y="1276477"/>
                                    </a:lnTo>
                                    <a:lnTo>
                                      <a:pt x="3888676" y="1350391"/>
                                    </a:lnTo>
                                    <a:lnTo>
                                      <a:pt x="3916159" y="1392491"/>
                                    </a:lnTo>
                                    <a:lnTo>
                                      <a:pt x="3940213" y="1433791"/>
                                    </a:lnTo>
                                    <a:lnTo>
                                      <a:pt x="3960914" y="1474254"/>
                                    </a:lnTo>
                                    <a:lnTo>
                                      <a:pt x="3978338" y="1513840"/>
                                    </a:lnTo>
                                    <a:lnTo>
                                      <a:pt x="3631755" y="1445006"/>
                                    </a:lnTo>
                                    <a:lnTo>
                                      <a:pt x="3635819" y="1422146"/>
                                    </a:lnTo>
                                    <a:lnTo>
                                      <a:pt x="3642080" y="1386992"/>
                                    </a:lnTo>
                                    <a:lnTo>
                                      <a:pt x="3646868" y="1332458"/>
                                    </a:lnTo>
                                    <a:lnTo>
                                      <a:pt x="3646043" y="1281379"/>
                                    </a:lnTo>
                                    <a:lnTo>
                                      <a:pt x="3639591" y="1233766"/>
                                    </a:lnTo>
                                    <a:lnTo>
                                      <a:pt x="3627463" y="1189583"/>
                                    </a:lnTo>
                                    <a:lnTo>
                                      <a:pt x="3609606" y="1148816"/>
                                    </a:lnTo>
                                    <a:lnTo>
                                      <a:pt x="3585984" y="1111453"/>
                                    </a:lnTo>
                                    <a:lnTo>
                                      <a:pt x="3556571" y="1077468"/>
                                    </a:lnTo>
                                    <a:lnTo>
                                      <a:pt x="3521341" y="1047661"/>
                                    </a:lnTo>
                                    <a:lnTo>
                                      <a:pt x="3521341" y="1332458"/>
                                    </a:lnTo>
                                    <a:lnTo>
                                      <a:pt x="3517938" y="1373225"/>
                                    </a:lnTo>
                                    <a:lnTo>
                                      <a:pt x="3510724" y="1422146"/>
                                    </a:lnTo>
                                    <a:lnTo>
                                      <a:pt x="3410902" y="1406664"/>
                                    </a:lnTo>
                                    <a:lnTo>
                                      <a:pt x="3389401" y="1402295"/>
                                    </a:lnTo>
                                    <a:lnTo>
                                      <a:pt x="3350653" y="1391424"/>
                                    </a:lnTo>
                                    <a:lnTo>
                                      <a:pt x="3304222" y="1369148"/>
                                    </a:lnTo>
                                    <a:lnTo>
                                      <a:pt x="3261753" y="1328204"/>
                                    </a:lnTo>
                                    <a:lnTo>
                                      <a:pt x="3238957" y="1279601"/>
                                    </a:lnTo>
                                    <a:lnTo>
                                      <a:pt x="3234880" y="1252855"/>
                                    </a:lnTo>
                                    <a:lnTo>
                                      <a:pt x="3235490" y="1226743"/>
                                    </a:lnTo>
                                    <a:lnTo>
                                      <a:pt x="3252863" y="1180223"/>
                                    </a:lnTo>
                                    <a:lnTo>
                                      <a:pt x="3289338" y="1143749"/>
                                    </a:lnTo>
                                    <a:lnTo>
                                      <a:pt x="3335413" y="1126820"/>
                                    </a:lnTo>
                                    <a:lnTo>
                                      <a:pt x="3361499" y="1126236"/>
                                    </a:lnTo>
                                    <a:lnTo>
                                      <a:pt x="3388195" y="1131506"/>
                                    </a:lnTo>
                                    <a:lnTo>
                                      <a:pt x="3438804" y="1156995"/>
                                    </a:lnTo>
                                    <a:lnTo>
                                      <a:pt x="3480524" y="1197787"/>
                                    </a:lnTo>
                                    <a:lnTo>
                                      <a:pt x="3507130" y="1242364"/>
                                    </a:lnTo>
                                    <a:lnTo>
                                      <a:pt x="3520795" y="1294942"/>
                                    </a:lnTo>
                                    <a:lnTo>
                                      <a:pt x="3521189" y="1313484"/>
                                    </a:lnTo>
                                    <a:lnTo>
                                      <a:pt x="3521240" y="1316278"/>
                                    </a:lnTo>
                                    <a:lnTo>
                                      <a:pt x="3521341" y="1332458"/>
                                    </a:lnTo>
                                    <a:lnTo>
                                      <a:pt x="3521341" y="1047661"/>
                                    </a:lnTo>
                                    <a:lnTo>
                                      <a:pt x="3514814" y="1042123"/>
                                    </a:lnTo>
                                    <a:lnTo>
                                      <a:pt x="3469652" y="1015974"/>
                                    </a:lnTo>
                                    <a:lnTo>
                                      <a:pt x="3421176" y="998816"/>
                                    </a:lnTo>
                                    <a:lnTo>
                                      <a:pt x="3369500" y="990473"/>
                                    </a:lnTo>
                                    <a:lnTo>
                                      <a:pt x="3317494" y="992454"/>
                                    </a:lnTo>
                                    <a:lnTo>
                                      <a:pt x="3268980" y="1005357"/>
                                    </a:lnTo>
                                    <a:lnTo>
                                      <a:pt x="3223971" y="1029042"/>
                                    </a:lnTo>
                                    <a:lnTo>
                                      <a:pt x="3182556" y="1063371"/>
                                    </a:lnTo>
                                    <a:lnTo>
                                      <a:pt x="3146488" y="1106792"/>
                                    </a:lnTo>
                                    <a:lnTo>
                                      <a:pt x="3121482" y="1154049"/>
                                    </a:lnTo>
                                    <a:lnTo>
                                      <a:pt x="3107740" y="1205318"/>
                                    </a:lnTo>
                                    <a:lnTo>
                                      <a:pt x="3105467" y="1260729"/>
                                    </a:lnTo>
                                    <a:lnTo>
                                      <a:pt x="3113481" y="1316278"/>
                                    </a:lnTo>
                                    <a:lnTo>
                                      <a:pt x="3130626" y="1367764"/>
                                    </a:lnTo>
                                    <a:lnTo>
                                      <a:pt x="3157131" y="1415110"/>
                                    </a:lnTo>
                                    <a:lnTo>
                                      <a:pt x="3193224" y="1458214"/>
                                    </a:lnTo>
                                    <a:lnTo>
                                      <a:pt x="3239351" y="1495513"/>
                                    </a:lnTo>
                                    <a:lnTo>
                                      <a:pt x="3295586" y="1525651"/>
                                    </a:lnTo>
                                    <a:lnTo>
                                      <a:pt x="3372256" y="1550009"/>
                                    </a:lnTo>
                                    <a:lnTo>
                                      <a:pt x="3422307" y="1560703"/>
                                    </a:lnTo>
                                    <a:lnTo>
                                      <a:pt x="3479990" y="1570736"/>
                                    </a:lnTo>
                                    <a:lnTo>
                                      <a:pt x="3466414" y="1626857"/>
                                    </a:lnTo>
                                    <a:lnTo>
                                      <a:pt x="3457537" y="1680591"/>
                                    </a:lnTo>
                                    <a:lnTo>
                                      <a:pt x="3453561" y="1731949"/>
                                    </a:lnTo>
                                    <a:lnTo>
                                      <a:pt x="3454704" y="1780933"/>
                                    </a:lnTo>
                                    <a:lnTo>
                                      <a:pt x="3461194" y="1827530"/>
                                    </a:lnTo>
                                    <a:lnTo>
                                      <a:pt x="3472510" y="1872119"/>
                                    </a:lnTo>
                                    <a:lnTo>
                                      <a:pt x="3488690" y="1914283"/>
                                    </a:lnTo>
                                    <a:lnTo>
                                      <a:pt x="3509822" y="1954060"/>
                                    </a:lnTo>
                                    <a:lnTo>
                                      <a:pt x="3535972" y="1991474"/>
                                    </a:lnTo>
                                    <a:lnTo>
                                      <a:pt x="3567239" y="2026539"/>
                                    </a:lnTo>
                                    <a:lnTo>
                                      <a:pt x="3606736" y="2061400"/>
                                    </a:lnTo>
                                    <a:lnTo>
                                      <a:pt x="3649332" y="2090166"/>
                                    </a:lnTo>
                                    <a:lnTo>
                                      <a:pt x="3695014" y="2113038"/>
                                    </a:lnTo>
                                    <a:lnTo>
                                      <a:pt x="3743769" y="2130171"/>
                                    </a:lnTo>
                                    <a:lnTo>
                                      <a:pt x="3795585" y="2141728"/>
                                    </a:lnTo>
                                    <a:lnTo>
                                      <a:pt x="3848811" y="2146249"/>
                                    </a:lnTo>
                                    <a:lnTo>
                                      <a:pt x="3899624" y="2142591"/>
                                    </a:lnTo>
                                    <a:lnTo>
                                      <a:pt x="3948011" y="2130831"/>
                                    </a:lnTo>
                                    <a:lnTo>
                                      <a:pt x="3993921" y="2111032"/>
                                    </a:lnTo>
                                    <a:lnTo>
                                      <a:pt x="4037304" y="2083269"/>
                                    </a:lnTo>
                                    <a:lnTo>
                                      <a:pt x="4078160" y="2047621"/>
                                    </a:lnTo>
                                    <a:lnTo>
                                      <a:pt x="4107853" y="2014105"/>
                                    </a:lnTo>
                                    <a:lnTo>
                                      <a:pt x="4117289" y="2000262"/>
                                    </a:lnTo>
                                    <a:lnTo>
                                      <a:pt x="4132643" y="1977758"/>
                                    </a:lnTo>
                                    <a:lnTo>
                                      <a:pt x="4152379" y="1938629"/>
                                    </a:lnTo>
                                    <a:lnTo>
                                      <a:pt x="4166933" y="1896745"/>
                                    </a:lnTo>
                                    <a:lnTo>
                                      <a:pt x="4176826" y="1852269"/>
                                    </a:lnTo>
                                    <a:lnTo>
                                      <a:pt x="4182211" y="1805089"/>
                                    </a:lnTo>
                                    <a:lnTo>
                                      <a:pt x="4182592" y="1758772"/>
                                    </a:lnTo>
                                    <a:lnTo>
                                      <a:pt x="4182630" y="1755203"/>
                                    </a:lnTo>
                                    <a:lnTo>
                                      <a:pt x="4177601" y="1702562"/>
                                    </a:lnTo>
                                    <a:lnTo>
                                      <a:pt x="4234002" y="1710855"/>
                                    </a:lnTo>
                                    <a:lnTo>
                                      <a:pt x="4286923" y="1715731"/>
                                    </a:lnTo>
                                    <a:lnTo>
                                      <a:pt x="4336351" y="1717433"/>
                                    </a:lnTo>
                                    <a:lnTo>
                                      <a:pt x="4382300" y="1716189"/>
                                    </a:lnTo>
                                    <a:lnTo>
                                      <a:pt x="4424743" y="1712214"/>
                                    </a:lnTo>
                                    <a:close/>
                                  </a:path>
                                  <a:path w="5186045" h="5186045">
                                    <a:moveTo>
                                      <a:pt x="5185854" y="908939"/>
                                    </a:moveTo>
                                    <a:lnTo>
                                      <a:pt x="4276915" y="0"/>
                                    </a:lnTo>
                                    <a:lnTo>
                                      <a:pt x="4174553" y="102362"/>
                                    </a:lnTo>
                                    <a:lnTo>
                                      <a:pt x="4547806" y="475615"/>
                                    </a:lnTo>
                                    <a:lnTo>
                                      <a:pt x="4145597" y="877824"/>
                                    </a:lnTo>
                                    <a:lnTo>
                                      <a:pt x="3772344" y="504571"/>
                                    </a:lnTo>
                                    <a:lnTo>
                                      <a:pt x="3669982" y="607060"/>
                                    </a:lnTo>
                                    <a:lnTo>
                                      <a:pt x="4578921" y="1515872"/>
                                    </a:lnTo>
                                    <a:lnTo>
                                      <a:pt x="4681283" y="1413510"/>
                                    </a:lnTo>
                                    <a:lnTo>
                                      <a:pt x="4252785" y="985012"/>
                                    </a:lnTo>
                                    <a:lnTo>
                                      <a:pt x="4654994" y="582803"/>
                                    </a:lnTo>
                                    <a:lnTo>
                                      <a:pt x="5083492" y="1011301"/>
                                    </a:lnTo>
                                    <a:lnTo>
                                      <a:pt x="5185854" y="90893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76FC0" id="Freeform: Shape 40" o:spid="_x0000_s1026" style="position:absolute;margin-left:86.2pt;margin-top:5.4pt;width:408.35pt;height:408.35pt;z-index:-25146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6045,518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" path="m1647380,4447413l738441,3538474,600646,3676269r74917,136080l923163,4267047r124523,226848l1132268,4645622r20066,35217l1120406,4662462,980757,4583303,850455,4510202,414934,4268609,154076,4122928,,4276979r908875,908939l1007554,5087239,233870,4313428r181064,100482l1004912,4737925r226416,125540l1323784,4771009r-97968,-178905l910170,4009199,787844,3785489r760730,760730l1647380,4447413xem2144890,3854526r-546,-45415l2144268,3802761r-8446,-52235l2119185,3697859r-15951,-35471l2082546,3625659r-25451,-37986l2026818,3548405r-18301,-21120l2008517,3861625r-8306,47727l1980907,3952176r-29997,37783l1912874,4020261r-43180,19494l1822081,4048074r-52527,-2997l1694853,4022001r-38926,-20562l1616024,3974769r-40831,-32842l1533461,3902837r-39040,-41669l1461617,3820363r-26644,-39891l1414411,3741572r-14516,-37884l1388694,3614636r8496,-47664l1416634,3524059r30213,-38036l1484579,3456051r42684,-19203l1574863,3428454r52451,2451l1671764,3441992r45542,19278l1763839,3488842r47460,35941l1859597,3569208r39929,42634l1933130,3653485r27330,40589l1981593,3733571r14999,38367l2005520,3809111r2972,52057l2008517,3861625r,-334340l1991690,3507841r-40018,-41884l1911438,3428454r-4762,-4445l1861489,3387928r-45389,-30290l1770494,3333089r-45860,-18872l1678520,3300946r-46380,-7709l1579486,3291573r-50114,5753l1481797,3310445r-45008,20460l1394358,3358629r-39840,34938l1322755,3429304r-26098,38075l1276337,3507841r-14377,42723l1253642,3595636r-2121,47359l1255115,3686797r9030,44031l1278674,3775113r20066,44551l1324432,3864457r31369,45073l1392897,3954881r42901,45619l1477365,4039755r41440,34506l1560118,4104055r41161,25108l1642262,4149598r40805,15786l1723682,4176560r40411,6566l1816354,4185234r49974,-5601l1913978,4166412r45301,-20764l2002205,4117416r40526,-35636l2072030,4048074r4242,-4877l2103374,4001058r20612,-45770l2138108,3905758r6782,-51232xem3097212,2997581r-65557,-19698l2715323,2884678r-55092,-14466l2607576,2859570r-50012,-7036l2557767,2852534r-48311,-3797l2486431,2849397r-25463,3137l2432977,2857944r-30582,7430l2435593,2813888r24727,-50673l2476474,2713380r7354,-48196l2483955,2664409r-1296,-48082l2473820,2569591r-15265,-45085l2436711,2481148r-28499,-41555l2372931,2399919r-37554,-33592l2335377,2665184r-4000,28524l2308618,2751429r-46317,63399l2230056,2849118r-220218,220218l1709229,2768600r244983,-244983l1996897,2485974r42088,-26734l2080577,2443543r41275,-4508l2161463,2444305r37504,12700l2234323,2477338r33198,28118l2304402,2552916r23571,54394l2335352,2664409r25,775l2335377,2366327r-42227,-29997l2249716,2312987r-45949,-17970l2157603,2283714r-44069,-3683l2071319,2283714r-40399,10668l1990267,2313609r-43700,28652l1899704,2380259r-50140,47219l1506410,2770632r908939,908812l2517711,3577082,2114105,3173476r104013,-104140l2251481,3036481r30569,-26391l2327186,2987573r38252,-8280l2387587,2977883r25997,876l2477833,2988310r39751,8699l2563965,3008249r53098,14109l2968434,3126359r128778,-128778xem3493706,2601087l2691955,1799463r256032,-256032l2840799,1436243r-613410,613283l2334577,2156841r255016,-255016l3391344,2703449r102362,-102362xem4424743,1712214r-1613,-9652l4418406,1674241r-12205,-76429l4405706,1594866r-5461,-32741l4399851,1559687r-50152,2438l4298531,1561769r-52147,-3441l4193362,1551508r-53861,-10490l4130776,1513840r-4369,-13602l4110240,1458214r-19469,-43511l4068038,1369961r-25247,-44475l4042791,1751203r-318,29730l4042384,1789620r-4711,37910l4037647,1827784r-21183,68795l3980624,1947926r-36169,28867l3904767,1994281r-43167,5981l3815016,1994535r-45745,-13450l3728555,1963839r-35522,-21197l3662870,1917319r-38773,-52401l3598100,1798701r-6858,-39929l3590061,1717433r-51,-1702l3589921,1710855r3721,-54115l3602164,1594866r427863,79375l4038600,1712214r114,495l4042791,1751203r,-425717l4041889,1323886r-29642,-47409l3888676,1350391r27483,42100l3940213,1433791r20701,40463l3978338,1513840r-346583,-68834l3635819,1422146r6261,-35154l3646868,1332458r-825,-51079l3639591,1233766r-12128,-44183l3609606,1148816r-23622,-37363l3556571,1077468r-35230,-29807l3521341,1332458r-3403,40767l3510724,1422146r-99822,-15482l3389401,1402295r-38748,-10871l3304222,1369148r-42469,-40944l3238957,1279601r-4077,-26746l3235490,1226743r17373,-46520l3289338,1143749r46075,-16929l3361499,1126236r26696,5270l3438804,1156995r41720,40792l3507130,1242364r13665,52578l3521189,1313484r51,2794l3521341,1332458r,-284797l3514814,1042123r-45162,-26149l3421176,998816r-51676,-8343l3317494,992454r-48514,12903l3223971,1029042r-41415,34329l3146488,1106792r-25006,47257l3107740,1205318r-2273,55411l3113481,1316278r17145,51486l3157131,1415110r36093,43104l3239351,1495513r56235,30138l3372256,1550009r50051,10694l3479990,1570736r-13576,56121l3457537,1680591r-3976,51358l3454704,1780933r6490,46597l3472510,1872119r16180,42164l3509822,1954060r26150,37414l3567239,2026539r39497,34861l3649332,2090166r45682,22872l3743769,2130171r51816,11557l3848811,2146249r50813,-3658l3948011,2130831r45910,-19799l4037304,2083269r40856,-35648l4107853,2014105r9436,-13843l4132643,1977758r19736,-39129l4166933,1896745r9893,-44476l4182211,1805089r381,-46317l4182630,1755203r-5029,-52641l4234002,1710855r52921,4876l4336351,1717433r45949,-1244l4424743,1712214xem5185854,908939l4276915,,4174553,102362r373253,373253l4145597,877824,3772344,504571,3669982,607060r908939,908812l4681283,1413510,4252785,985012,4654994,582803r428498,428498l5185854,908939xe" fillcolor="silver" stroked="f">
                      <v:path arrowok="t" o:connecttype="custom" o:connectlocs="1047686,4493895;414934,4268609;414934,4413910;787844,3785489;2135822,3750526;2008517,3527285;1869694,4039755;1575193,3941927;1399895,3703688;1527263,3436848;1811299,3524783;1996592,3771938;1951672,3465957;1724634,3314217;1436789,3330905;1261960,3550564;1298740,3819664;1518805,4074261;1764093,4183126;2042731,4081780;2144890,3854526;2557564,2852534;2402395,2865374;2482659,2616327;2335377,2366327;2009838,3069336;2121852,2439035;2327973,2607310;2203767,2295017;1946567,2342261;2114105,3173476;2387587,2977883;2968434,3126359;2227389,2049526;4423130,1702562;4349699,1562125;4126407,1500238;4042473,1780933;3944455,1976793;3693033,1942642;3590010,1715731;4038714,1712709;3916159,1392491;3642080,1386992;3585984,1111453;3410902,1406664;3234880,1252855;3388195,1131506;3521240,1316278;3369500,990473;3121482,1154049;3193224,1458214;3466414,1626857;3488690,1914283;3695014,2113038;3993921,2111032;4152379,1938629;4177601,1702562;5185854,908939;3669982,607060;5185854,908939" o:connectangles="0,0,0,0,0,0,0,0,0,0,0,0,0,0,0,0,0,0,0,0,0,0,0,0,0,0,0,0,0,0,0,0,0,0,0,0,0,0,0,0,0,0,0,0,0,0,0,0,0,0,0,0,0,0,0,0,0,0,0,0,0"/>
                      <w10:wrap anchorx="page"/>
                    </v:shape>
                  </w:pict>
                </mc:Fallback>
              </mc:AlternateContent>
            </w:r>
            <w:r>
              <w:rPr>
                <w:sz w:val="24"/>
              </w:rPr>
              <w:t>All grooves shall be cleaned of any dirt or loose material by air blasting with filtered, oil-free compressed air.</w:t>
            </w:r>
            <w:r>
              <w:rPr>
                <w:spacing w:val="40"/>
                <w:sz w:val="24"/>
              </w:rPr>
              <w:t xml:space="preserve"> </w:t>
            </w:r>
            <w:r>
              <w:rPr>
                <w:sz w:val="24"/>
              </w:rPr>
              <w:t>The Engineer shall instruct cleaning by pressurized water jets. Depending upon the requirement of the sealant</w:t>
            </w:r>
            <w:r>
              <w:rPr>
                <w:spacing w:val="80"/>
                <w:sz w:val="24"/>
              </w:rPr>
              <w:t xml:space="preserve"> </w:t>
            </w:r>
            <w:r>
              <w:rPr>
                <w:sz w:val="24"/>
              </w:rPr>
              <w:t>manufacturer, the sides of the grooves shall be sand blasted to increase the</w:t>
            </w:r>
            <w:r>
              <w:rPr>
                <w:spacing w:val="80"/>
                <w:sz w:val="24"/>
              </w:rPr>
              <w:t xml:space="preserve"> </w:t>
            </w:r>
            <w:r>
              <w:rPr>
                <w:sz w:val="24"/>
              </w:rPr>
              <w:t>bondage between sealant and concrete.</w:t>
            </w:r>
          </w:p>
          <w:p w14:paraId="5BCD786A" w14:textId="77777777" w:rsidR="00F17BF0" w:rsidRDefault="00F17BF0" w:rsidP="00C66551">
            <w:pPr>
              <w:pStyle w:val="BodyText"/>
              <w:tabs>
                <w:tab w:val="left" w:pos="1444"/>
              </w:tabs>
              <w:spacing w:before="74"/>
              <w:ind w:left="115" w:right="96"/>
            </w:pPr>
          </w:p>
          <w:p w14:paraId="74915F95" w14:textId="77777777" w:rsidR="00F17BF0" w:rsidRDefault="00F17BF0" w:rsidP="00C66551">
            <w:pPr>
              <w:pStyle w:val="ListParagraph"/>
              <w:widowControl w:val="0"/>
              <w:numPr>
                <w:ilvl w:val="3"/>
                <w:numId w:val="21"/>
              </w:numPr>
              <w:tabs>
                <w:tab w:val="left" w:pos="1444"/>
              </w:tabs>
              <w:autoSpaceDE w:val="0"/>
              <w:autoSpaceDN w:val="0"/>
              <w:spacing w:after="0" w:line="249" w:lineRule="auto"/>
              <w:ind w:left="115" w:right="96" w:firstLine="0"/>
              <w:contextualSpacing w:val="0"/>
              <w:jc w:val="both"/>
              <w:rPr>
                <w:sz w:val="24"/>
              </w:rPr>
            </w:pPr>
            <w:r>
              <w:rPr>
                <w:sz w:val="24"/>
              </w:rPr>
              <w:t xml:space="preserve">The groove shall be cleaned and dried at the time of priming and sealing. If sand blasting is recommended by the supplier, the same shall be carried </w:t>
            </w:r>
            <w:r>
              <w:rPr>
                <w:spacing w:val="-4"/>
                <w:sz w:val="24"/>
              </w:rPr>
              <w:t>out.</w:t>
            </w:r>
          </w:p>
          <w:p w14:paraId="080CD89C" w14:textId="77777777" w:rsidR="00F17BF0" w:rsidRDefault="00F17BF0" w:rsidP="00C66551">
            <w:pPr>
              <w:pStyle w:val="BodyText"/>
              <w:tabs>
                <w:tab w:val="left" w:pos="1444"/>
              </w:tabs>
              <w:spacing w:before="76"/>
              <w:ind w:left="115" w:right="96"/>
            </w:pPr>
          </w:p>
          <w:p w14:paraId="6FDE875A" w14:textId="77777777" w:rsidR="00F17BF0" w:rsidRDefault="00F17BF0" w:rsidP="00C66551">
            <w:pPr>
              <w:pStyle w:val="ListParagraph"/>
              <w:widowControl w:val="0"/>
              <w:numPr>
                <w:ilvl w:val="3"/>
                <w:numId w:val="21"/>
              </w:numPr>
              <w:tabs>
                <w:tab w:val="left" w:pos="1444"/>
              </w:tabs>
              <w:autoSpaceDE w:val="0"/>
              <w:autoSpaceDN w:val="0"/>
              <w:spacing w:after="0" w:line="247" w:lineRule="auto"/>
              <w:ind w:left="115" w:right="96" w:firstLine="0"/>
              <w:contextualSpacing w:val="0"/>
              <w:jc w:val="both"/>
              <w:rPr>
                <w:sz w:val="24"/>
              </w:rPr>
            </w:pPr>
            <w:r>
              <w:rPr>
                <w:sz w:val="24"/>
              </w:rPr>
              <w:t>Before sealing the temporary seal provided for blocking the ingress of dirt, soil etc., shall be removed. A highly compressible heat resistant paper-backed debonding strip as per drawing shall be inserted in the groove to serve the purpose</w:t>
            </w:r>
            <w:r>
              <w:rPr>
                <w:spacing w:val="80"/>
                <w:sz w:val="24"/>
              </w:rPr>
              <w:t xml:space="preserve"> </w:t>
            </w:r>
            <w:r>
              <w:rPr>
                <w:sz w:val="24"/>
              </w:rPr>
              <w:t>of breaking the bond between sealant and the bottom of the groove and to plug the joint groove so that the sealant may not leak through the cracks. The width of debonding strip shall be more than the joint groove width so that it is held tightly in</w:t>
            </w:r>
            <w:r>
              <w:rPr>
                <w:spacing w:val="40"/>
                <w:sz w:val="24"/>
              </w:rPr>
              <w:t xml:space="preserve"> </w:t>
            </w:r>
            <w:r>
              <w:rPr>
                <w:sz w:val="24"/>
              </w:rPr>
              <w:t>the groove. In the case of longitudinal joints, heat resistant tapes may be inserted to block the leakage through bottom of the joint where hot poured sealant is used.</w:t>
            </w:r>
            <w:r>
              <w:rPr>
                <w:spacing w:val="40"/>
                <w:sz w:val="24"/>
              </w:rPr>
              <w:t xml:space="preserve"> </w:t>
            </w:r>
            <w:r>
              <w:rPr>
                <w:sz w:val="24"/>
              </w:rPr>
              <w:t xml:space="preserve">When cold poured </w:t>
            </w:r>
            <w:r>
              <w:rPr>
                <w:sz w:val="24"/>
              </w:rPr>
              <w:lastRenderedPageBreak/>
              <w:t>sealant is used a debonding tape of 2-5 mm thickness and 6 to 8 mm</w:t>
            </w:r>
            <w:r>
              <w:rPr>
                <w:spacing w:val="-3"/>
                <w:sz w:val="24"/>
              </w:rPr>
              <w:t xml:space="preserve"> </w:t>
            </w:r>
            <w:r>
              <w:rPr>
                <w:sz w:val="24"/>
              </w:rPr>
              <w:t>as per IRC:57 width shall be inserted to plug the groove so that the sealant does not enter in the initially cut groove and the crack below, if any.</w:t>
            </w:r>
          </w:p>
          <w:p w14:paraId="35C82BDC" w14:textId="33E89880" w:rsidR="00F17BF0" w:rsidRDefault="00F17BF0" w:rsidP="00C66551">
            <w:pPr>
              <w:pStyle w:val="Heading1"/>
              <w:numPr>
                <w:ilvl w:val="2"/>
                <w:numId w:val="21"/>
              </w:numPr>
              <w:tabs>
                <w:tab w:val="num" w:pos="360"/>
                <w:tab w:val="left" w:pos="1444"/>
              </w:tabs>
              <w:spacing w:before="0"/>
              <w:ind w:left="115" w:right="96" w:firstLine="0"/>
              <w:jc w:val="both"/>
            </w:pPr>
            <w:r>
              <w:rPr>
                <w:caps w:val="0"/>
              </w:rPr>
              <w:t>Sealing</w:t>
            </w:r>
            <w:r>
              <w:rPr>
                <w:caps w:val="0"/>
                <w:spacing w:val="-2"/>
              </w:rPr>
              <w:t xml:space="preserve"> </w:t>
            </w:r>
            <w:r>
              <w:rPr>
                <w:caps w:val="0"/>
              </w:rPr>
              <w:t>with</w:t>
            </w:r>
            <w:r>
              <w:rPr>
                <w:caps w:val="0"/>
                <w:spacing w:val="-4"/>
              </w:rPr>
              <w:t xml:space="preserve"> </w:t>
            </w:r>
            <w:r>
              <w:rPr>
                <w:caps w:val="0"/>
                <w:spacing w:val="-2"/>
              </w:rPr>
              <w:t>Sealants</w:t>
            </w:r>
          </w:p>
          <w:p w14:paraId="5B7EFFE3" w14:textId="77777777" w:rsidR="00F17BF0" w:rsidRDefault="00F17BF0" w:rsidP="00C66551">
            <w:pPr>
              <w:pStyle w:val="ListParagraph"/>
              <w:widowControl w:val="0"/>
              <w:numPr>
                <w:ilvl w:val="3"/>
                <w:numId w:val="21"/>
              </w:numPr>
              <w:tabs>
                <w:tab w:val="left" w:pos="1444"/>
              </w:tabs>
              <w:autoSpaceDE w:val="0"/>
              <w:autoSpaceDN w:val="0"/>
              <w:spacing w:after="240" w:line="247" w:lineRule="auto"/>
              <w:ind w:left="115" w:right="96" w:firstLine="0"/>
              <w:contextualSpacing w:val="0"/>
              <w:jc w:val="both"/>
              <w:rPr>
                <w:sz w:val="24"/>
              </w:rPr>
            </w:pPr>
            <w:r>
              <w:rPr>
                <w:sz w:val="24"/>
              </w:rPr>
              <w:t>When sealants are applied, an appropriate primer shall</w:t>
            </w:r>
            <w:r>
              <w:rPr>
                <w:spacing w:val="37"/>
                <w:sz w:val="24"/>
              </w:rPr>
              <w:t xml:space="preserve"> </w:t>
            </w:r>
            <w:r>
              <w:rPr>
                <w:sz w:val="24"/>
              </w:rPr>
              <w:t>also be used</w:t>
            </w:r>
            <w:r>
              <w:rPr>
                <w:spacing w:val="40"/>
                <w:sz w:val="24"/>
              </w:rPr>
              <w:t xml:space="preserve"> </w:t>
            </w:r>
            <w:r>
              <w:rPr>
                <w:sz w:val="24"/>
              </w:rPr>
              <w:t>on sides, if recommended by the manufacturer and it shall be applied in accordance with the instructions. The sealant shall be applied within the minimum and maximum drying times of the primer recommended by the manufacturer. Priming and sealing with sealants shall not be carried out when the ambient temperature is below 7</w:t>
            </w:r>
            <w:r>
              <w:rPr>
                <w:sz w:val="24"/>
                <w:vertAlign w:val="superscript"/>
              </w:rPr>
              <w:t>0</w:t>
            </w:r>
            <w:r>
              <w:rPr>
                <w:sz w:val="24"/>
              </w:rPr>
              <w:t>C.</w:t>
            </w:r>
          </w:p>
          <w:p w14:paraId="4A3D3CCF" w14:textId="77777777" w:rsidR="00F17BF0" w:rsidRDefault="00F17BF0" w:rsidP="00C66551">
            <w:pPr>
              <w:pStyle w:val="ListParagraph"/>
              <w:widowControl w:val="0"/>
              <w:numPr>
                <w:ilvl w:val="3"/>
                <w:numId w:val="21"/>
              </w:numPr>
              <w:tabs>
                <w:tab w:val="left" w:pos="1444"/>
              </w:tabs>
              <w:autoSpaceDE w:val="0"/>
              <w:autoSpaceDN w:val="0"/>
              <w:spacing w:after="240" w:line="247" w:lineRule="auto"/>
              <w:ind w:left="115" w:right="96" w:firstLine="0"/>
              <w:contextualSpacing w:val="0"/>
              <w:jc w:val="both"/>
              <w:rPr>
                <w:sz w:val="24"/>
              </w:rPr>
            </w:pPr>
            <w:r>
              <w:rPr>
                <w:sz w:val="24"/>
              </w:rPr>
              <w:t>If hot applied sealant is used it shall be heated and applied from a thermostatically controlled, indirectly heated preferably with oil jacketed melter and pourer having recirculating pump and extruder. For large road projects, sealant shall be applied with extruder having flexible hose and nozzle. The sealant shall not be heated to a temperature higher than the safe heating temperature and not for a</w:t>
            </w:r>
            <w:r>
              <w:rPr>
                <w:spacing w:val="40"/>
                <w:sz w:val="24"/>
              </w:rPr>
              <w:t xml:space="preserve"> </w:t>
            </w:r>
            <w:r>
              <w:rPr>
                <w:sz w:val="24"/>
              </w:rPr>
              <w:t>period longer than the safe heating period, as specified by the manufacturer. The dispenser shall be cleaned out at the end of each day in accordance with the manufacturer’s</w:t>
            </w:r>
            <w:r>
              <w:rPr>
                <w:spacing w:val="27"/>
                <w:sz w:val="24"/>
              </w:rPr>
              <w:t xml:space="preserve"> </w:t>
            </w:r>
            <w:r>
              <w:rPr>
                <w:sz w:val="24"/>
              </w:rPr>
              <w:t>recommendations.</w:t>
            </w:r>
            <w:r>
              <w:rPr>
                <w:spacing w:val="24"/>
                <w:sz w:val="24"/>
              </w:rPr>
              <w:t xml:space="preserve"> </w:t>
            </w:r>
            <w:r>
              <w:rPr>
                <w:sz w:val="24"/>
              </w:rPr>
              <w:t>Reheated</w:t>
            </w:r>
            <w:r>
              <w:rPr>
                <w:spacing w:val="24"/>
                <w:sz w:val="24"/>
              </w:rPr>
              <w:t xml:space="preserve"> </w:t>
            </w:r>
            <w:r>
              <w:rPr>
                <w:sz w:val="24"/>
              </w:rPr>
              <w:t>material</w:t>
            </w:r>
            <w:r>
              <w:rPr>
                <w:spacing w:val="27"/>
                <w:sz w:val="24"/>
              </w:rPr>
              <w:t xml:space="preserve"> </w:t>
            </w:r>
            <w:r>
              <w:rPr>
                <w:sz w:val="24"/>
              </w:rPr>
              <w:t>shall</w:t>
            </w:r>
            <w:r>
              <w:rPr>
                <w:spacing w:val="30"/>
                <w:sz w:val="24"/>
              </w:rPr>
              <w:t xml:space="preserve"> </w:t>
            </w:r>
            <w:r>
              <w:rPr>
                <w:sz w:val="24"/>
              </w:rPr>
              <w:t>not</w:t>
            </w:r>
            <w:r>
              <w:rPr>
                <w:spacing w:val="27"/>
                <w:sz w:val="24"/>
              </w:rPr>
              <w:t xml:space="preserve"> </w:t>
            </w:r>
            <w:r>
              <w:rPr>
                <w:sz w:val="24"/>
              </w:rPr>
              <w:t>be</w:t>
            </w:r>
            <w:r>
              <w:rPr>
                <w:spacing w:val="24"/>
                <w:sz w:val="24"/>
              </w:rPr>
              <w:t xml:space="preserve"> </w:t>
            </w:r>
            <w:r>
              <w:rPr>
                <w:sz w:val="24"/>
              </w:rPr>
              <w:t>used</w:t>
            </w:r>
            <w:r>
              <w:rPr>
                <w:spacing w:val="24"/>
                <w:sz w:val="24"/>
              </w:rPr>
              <w:t xml:space="preserve"> </w:t>
            </w:r>
            <w:r>
              <w:rPr>
                <w:sz w:val="24"/>
              </w:rPr>
              <w:t>for</w:t>
            </w:r>
            <w:r>
              <w:rPr>
                <w:spacing w:val="24"/>
                <w:sz w:val="24"/>
              </w:rPr>
              <w:t xml:space="preserve"> </w:t>
            </w:r>
            <w:r>
              <w:rPr>
                <w:sz w:val="24"/>
              </w:rPr>
              <w:t>sealing.</w:t>
            </w:r>
          </w:p>
          <w:p w14:paraId="4D2368AF" w14:textId="77777777" w:rsidR="00F17BF0" w:rsidRDefault="00F17BF0" w:rsidP="00C66551">
            <w:pPr>
              <w:pStyle w:val="BodyText"/>
              <w:tabs>
                <w:tab w:val="left" w:pos="1444"/>
              </w:tabs>
              <w:spacing w:after="240"/>
              <w:ind w:left="115" w:right="96"/>
            </w:pPr>
            <w:r>
              <w:t>The</w:t>
            </w:r>
            <w:r>
              <w:rPr>
                <w:spacing w:val="-2"/>
              </w:rPr>
              <w:t xml:space="preserve"> </w:t>
            </w:r>
            <w:r>
              <w:t>Movement</w:t>
            </w:r>
            <w:r>
              <w:rPr>
                <w:spacing w:val="-1"/>
              </w:rPr>
              <w:t xml:space="preserve"> </w:t>
            </w:r>
            <w:r>
              <w:t>Accommodation</w:t>
            </w:r>
            <w:r>
              <w:rPr>
                <w:spacing w:val="-5"/>
              </w:rPr>
              <w:t xml:space="preserve"> </w:t>
            </w:r>
            <w:r>
              <w:t>Factor of</w:t>
            </w:r>
            <w:r>
              <w:rPr>
                <w:spacing w:val="-2"/>
              </w:rPr>
              <w:t xml:space="preserve"> </w:t>
            </w:r>
            <w:r>
              <w:t>the</w:t>
            </w:r>
            <w:r>
              <w:rPr>
                <w:spacing w:val="-5"/>
              </w:rPr>
              <w:t xml:space="preserve"> </w:t>
            </w:r>
            <w:r>
              <w:t>sealant</w:t>
            </w:r>
            <w:r>
              <w:rPr>
                <w:spacing w:val="-1"/>
              </w:rPr>
              <w:t xml:space="preserve"> </w:t>
            </w:r>
            <w:r>
              <w:t>shall</w:t>
            </w:r>
            <w:r>
              <w:rPr>
                <w:spacing w:val="2"/>
              </w:rPr>
              <w:t xml:space="preserve"> </w:t>
            </w:r>
            <w:r>
              <w:t>be</w:t>
            </w:r>
            <w:r>
              <w:rPr>
                <w:spacing w:val="-1"/>
              </w:rPr>
              <w:t xml:space="preserve"> </w:t>
            </w:r>
            <w:r>
              <w:t>more</w:t>
            </w:r>
            <w:r>
              <w:rPr>
                <w:spacing w:val="-2"/>
              </w:rPr>
              <w:t xml:space="preserve"> </w:t>
            </w:r>
            <w:r>
              <w:t>than</w:t>
            </w:r>
            <w:r>
              <w:rPr>
                <w:spacing w:val="-1"/>
              </w:rPr>
              <w:t xml:space="preserve"> </w:t>
            </w:r>
            <w:r>
              <w:t>10</w:t>
            </w:r>
            <w:r>
              <w:rPr>
                <w:spacing w:val="-1"/>
              </w:rPr>
              <w:t xml:space="preserve"> </w:t>
            </w:r>
            <w:r>
              <w:t>per</w:t>
            </w:r>
            <w:r>
              <w:rPr>
                <w:spacing w:val="-1"/>
              </w:rPr>
              <w:t xml:space="preserve"> </w:t>
            </w:r>
            <w:r>
              <w:rPr>
                <w:spacing w:val="-2"/>
              </w:rPr>
              <w:t>cent.</w:t>
            </w:r>
          </w:p>
          <w:p w14:paraId="1289F99D" w14:textId="77777777" w:rsidR="00F17BF0" w:rsidRDefault="00F17BF0" w:rsidP="00C66551">
            <w:pPr>
              <w:pStyle w:val="ListParagraph"/>
              <w:widowControl w:val="0"/>
              <w:numPr>
                <w:ilvl w:val="3"/>
                <w:numId w:val="21"/>
              </w:numPr>
              <w:tabs>
                <w:tab w:val="left" w:pos="1444"/>
              </w:tabs>
              <w:autoSpaceDE w:val="0"/>
              <w:autoSpaceDN w:val="0"/>
              <w:spacing w:before="1" w:after="0" w:line="247" w:lineRule="auto"/>
              <w:ind w:left="115" w:right="96" w:firstLine="0"/>
              <w:contextualSpacing w:val="0"/>
              <w:jc w:val="both"/>
              <w:rPr>
                <w:sz w:val="24"/>
              </w:rPr>
            </w:pPr>
            <w:r>
              <w:rPr>
                <w:sz w:val="24"/>
              </w:rPr>
              <w:lastRenderedPageBreak/>
              <w:t>Cold applied sealants with chemical formulation like polysulphide/ polyurethane/</w:t>
            </w:r>
            <w:r>
              <w:rPr>
                <w:spacing w:val="-1"/>
                <w:sz w:val="24"/>
              </w:rPr>
              <w:t xml:space="preserve"> </w:t>
            </w:r>
            <w:r>
              <w:rPr>
                <w:sz w:val="24"/>
              </w:rPr>
              <w:t>silicone</w:t>
            </w:r>
            <w:r>
              <w:rPr>
                <w:spacing w:val="-1"/>
                <w:sz w:val="24"/>
              </w:rPr>
              <w:t xml:space="preserve"> </w:t>
            </w:r>
            <w:r>
              <w:rPr>
                <w:sz w:val="24"/>
              </w:rPr>
              <w:t>as per IRC:57 shall be</w:t>
            </w:r>
            <w:r>
              <w:rPr>
                <w:spacing w:val="-1"/>
                <w:sz w:val="24"/>
              </w:rPr>
              <w:t xml:space="preserve"> </w:t>
            </w:r>
            <w:r>
              <w:rPr>
                <w:sz w:val="24"/>
              </w:rPr>
              <w:t>used</w:t>
            </w:r>
            <w:r>
              <w:rPr>
                <w:spacing w:val="-1"/>
                <w:sz w:val="24"/>
              </w:rPr>
              <w:t xml:space="preserve"> </w:t>
            </w:r>
            <w:r>
              <w:rPr>
                <w:sz w:val="24"/>
              </w:rPr>
              <w:t>These shall be mixed and applied within the time limit specified by the manufacturer. If primers are recommended they shall be applied neatly with an appropriate brush. The Movement Accommodation Factor of sealant shall be more than 25 per cent.</w:t>
            </w:r>
          </w:p>
          <w:p w14:paraId="0A4883AE" w14:textId="2C35CF8A" w:rsidR="00F17BF0" w:rsidRDefault="00F17BF0" w:rsidP="00C66551">
            <w:pPr>
              <w:pStyle w:val="ListParagraph"/>
              <w:widowControl w:val="0"/>
              <w:numPr>
                <w:ilvl w:val="3"/>
                <w:numId w:val="21"/>
              </w:numPr>
              <w:tabs>
                <w:tab w:val="left" w:pos="1444"/>
              </w:tabs>
              <w:autoSpaceDE w:val="0"/>
              <w:autoSpaceDN w:val="0"/>
              <w:spacing w:after="0" w:line="249" w:lineRule="auto"/>
              <w:ind w:left="115" w:right="96" w:firstLine="0"/>
              <w:contextualSpacing w:val="0"/>
              <w:jc w:val="both"/>
              <w:rPr>
                <w:sz w:val="24"/>
              </w:rPr>
            </w:pPr>
            <w:r>
              <w:rPr>
                <w:noProof/>
                <w:sz w:val="24"/>
                <w:lang w:eastAsia="en-IN" w:bidi="hi-IN"/>
              </w:rPr>
              <mc:AlternateContent>
                <mc:Choice Requires="wps">
                  <w:drawing>
                    <wp:anchor distT="0" distB="0" distL="0" distR="0" simplePos="0" relativeHeight="251854848" behindDoc="1" locked="0" layoutInCell="1" allowOverlap="1" wp14:anchorId="1FBA678E" wp14:editId="26588011">
                      <wp:simplePos x="0" y="0"/>
                      <wp:positionH relativeFrom="page">
                        <wp:posOffset>1094740</wp:posOffset>
                      </wp:positionH>
                      <wp:positionV relativeFrom="paragraph">
                        <wp:posOffset>373380</wp:posOffset>
                      </wp:positionV>
                      <wp:extent cx="5186045" cy="5186045"/>
                      <wp:effectExtent l="8890" t="6985" r="5715" b="7620"/>
                      <wp:wrapNone/>
                      <wp:docPr id="894313644" name="Freeform: 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6045" cy="5186045"/>
                              </a:xfrm>
                              <a:custGeom>
                                <a:avLst/>
                                <a:gdLst>
                                  <a:gd name="T0" fmla="*/ 1047686 w 5186045"/>
                                  <a:gd name="T1" fmla="*/ 4493895 h 5186045"/>
                                  <a:gd name="T2" fmla="*/ 414934 w 5186045"/>
                                  <a:gd name="T3" fmla="*/ 4268609 h 5186045"/>
                                  <a:gd name="T4" fmla="*/ 414934 w 5186045"/>
                                  <a:gd name="T5" fmla="*/ 4413910 h 5186045"/>
                                  <a:gd name="T6" fmla="*/ 787844 w 5186045"/>
                                  <a:gd name="T7" fmla="*/ 3785489 h 5186045"/>
                                  <a:gd name="T8" fmla="*/ 2135822 w 5186045"/>
                                  <a:gd name="T9" fmla="*/ 3750526 h 5186045"/>
                                  <a:gd name="T10" fmla="*/ 2008517 w 5186045"/>
                                  <a:gd name="T11" fmla="*/ 3527285 h 5186045"/>
                                  <a:gd name="T12" fmla="*/ 1869694 w 5186045"/>
                                  <a:gd name="T13" fmla="*/ 4039755 h 5186045"/>
                                  <a:gd name="T14" fmla="*/ 1575193 w 5186045"/>
                                  <a:gd name="T15" fmla="*/ 3941927 h 5186045"/>
                                  <a:gd name="T16" fmla="*/ 1399895 w 5186045"/>
                                  <a:gd name="T17" fmla="*/ 3703688 h 5186045"/>
                                  <a:gd name="T18" fmla="*/ 1527263 w 5186045"/>
                                  <a:gd name="T19" fmla="*/ 3436848 h 5186045"/>
                                  <a:gd name="T20" fmla="*/ 1811299 w 5186045"/>
                                  <a:gd name="T21" fmla="*/ 3524783 h 5186045"/>
                                  <a:gd name="T22" fmla="*/ 1996592 w 5186045"/>
                                  <a:gd name="T23" fmla="*/ 3771938 h 5186045"/>
                                  <a:gd name="T24" fmla="*/ 1951672 w 5186045"/>
                                  <a:gd name="T25" fmla="*/ 3465957 h 5186045"/>
                                  <a:gd name="T26" fmla="*/ 1724634 w 5186045"/>
                                  <a:gd name="T27" fmla="*/ 3314217 h 5186045"/>
                                  <a:gd name="T28" fmla="*/ 1436789 w 5186045"/>
                                  <a:gd name="T29" fmla="*/ 3330905 h 5186045"/>
                                  <a:gd name="T30" fmla="*/ 1261960 w 5186045"/>
                                  <a:gd name="T31" fmla="*/ 3550564 h 5186045"/>
                                  <a:gd name="T32" fmla="*/ 1298740 w 5186045"/>
                                  <a:gd name="T33" fmla="*/ 3819664 h 5186045"/>
                                  <a:gd name="T34" fmla="*/ 1518805 w 5186045"/>
                                  <a:gd name="T35" fmla="*/ 4074261 h 5186045"/>
                                  <a:gd name="T36" fmla="*/ 1764093 w 5186045"/>
                                  <a:gd name="T37" fmla="*/ 4183126 h 5186045"/>
                                  <a:gd name="T38" fmla="*/ 2042731 w 5186045"/>
                                  <a:gd name="T39" fmla="*/ 4081780 h 5186045"/>
                                  <a:gd name="T40" fmla="*/ 2144890 w 5186045"/>
                                  <a:gd name="T41" fmla="*/ 3854526 h 5186045"/>
                                  <a:gd name="T42" fmla="*/ 2557564 w 5186045"/>
                                  <a:gd name="T43" fmla="*/ 2852534 h 5186045"/>
                                  <a:gd name="T44" fmla="*/ 2402395 w 5186045"/>
                                  <a:gd name="T45" fmla="*/ 2865374 h 5186045"/>
                                  <a:gd name="T46" fmla="*/ 2482659 w 5186045"/>
                                  <a:gd name="T47" fmla="*/ 2616327 h 5186045"/>
                                  <a:gd name="T48" fmla="*/ 2335377 w 5186045"/>
                                  <a:gd name="T49" fmla="*/ 2366327 h 5186045"/>
                                  <a:gd name="T50" fmla="*/ 2009838 w 5186045"/>
                                  <a:gd name="T51" fmla="*/ 3069336 h 5186045"/>
                                  <a:gd name="T52" fmla="*/ 2121852 w 5186045"/>
                                  <a:gd name="T53" fmla="*/ 2439035 h 5186045"/>
                                  <a:gd name="T54" fmla="*/ 2327973 w 5186045"/>
                                  <a:gd name="T55" fmla="*/ 2607310 h 5186045"/>
                                  <a:gd name="T56" fmla="*/ 2203767 w 5186045"/>
                                  <a:gd name="T57" fmla="*/ 2295017 h 5186045"/>
                                  <a:gd name="T58" fmla="*/ 1946567 w 5186045"/>
                                  <a:gd name="T59" fmla="*/ 2342261 h 5186045"/>
                                  <a:gd name="T60" fmla="*/ 2114105 w 5186045"/>
                                  <a:gd name="T61" fmla="*/ 3173476 h 5186045"/>
                                  <a:gd name="T62" fmla="*/ 2387587 w 5186045"/>
                                  <a:gd name="T63" fmla="*/ 2977883 h 5186045"/>
                                  <a:gd name="T64" fmla="*/ 2968434 w 5186045"/>
                                  <a:gd name="T65" fmla="*/ 3126359 h 5186045"/>
                                  <a:gd name="T66" fmla="*/ 2227389 w 5186045"/>
                                  <a:gd name="T67" fmla="*/ 2049526 h 5186045"/>
                                  <a:gd name="T68" fmla="*/ 4423130 w 5186045"/>
                                  <a:gd name="T69" fmla="*/ 1702562 h 5186045"/>
                                  <a:gd name="T70" fmla="*/ 4349699 w 5186045"/>
                                  <a:gd name="T71" fmla="*/ 1562125 h 5186045"/>
                                  <a:gd name="T72" fmla="*/ 4126407 w 5186045"/>
                                  <a:gd name="T73" fmla="*/ 1500238 h 5186045"/>
                                  <a:gd name="T74" fmla="*/ 4042473 w 5186045"/>
                                  <a:gd name="T75" fmla="*/ 1780933 h 5186045"/>
                                  <a:gd name="T76" fmla="*/ 3944455 w 5186045"/>
                                  <a:gd name="T77" fmla="*/ 1976793 h 5186045"/>
                                  <a:gd name="T78" fmla="*/ 3693033 w 5186045"/>
                                  <a:gd name="T79" fmla="*/ 1942642 h 5186045"/>
                                  <a:gd name="T80" fmla="*/ 3590010 w 5186045"/>
                                  <a:gd name="T81" fmla="*/ 1715731 h 5186045"/>
                                  <a:gd name="T82" fmla="*/ 4038714 w 5186045"/>
                                  <a:gd name="T83" fmla="*/ 1712709 h 5186045"/>
                                  <a:gd name="T84" fmla="*/ 3916159 w 5186045"/>
                                  <a:gd name="T85" fmla="*/ 1392491 h 5186045"/>
                                  <a:gd name="T86" fmla="*/ 3642080 w 5186045"/>
                                  <a:gd name="T87" fmla="*/ 1386992 h 5186045"/>
                                  <a:gd name="T88" fmla="*/ 3585984 w 5186045"/>
                                  <a:gd name="T89" fmla="*/ 1111453 h 5186045"/>
                                  <a:gd name="T90" fmla="*/ 3410902 w 5186045"/>
                                  <a:gd name="T91" fmla="*/ 1406664 h 5186045"/>
                                  <a:gd name="T92" fmla="*/ 3234880 w 5186045"/>
                                  <a:gd name="T93" fmla="*/ 1252855 h 5186045"/>
                                  <a:gd name="T94" fmla="*/ 3388195 w 5186045"/>
                                  <a:gd name="T95" fmla="*/ 1131506 h 5186045"/>
                                  <a:gd name="T96" fmla="*/ 3521240 w 5186045"/>
                                  <a:gd name="T97" fmla="*/ 1316278 h 5186045"/>
                                  <a:gd name="T98" fmla="*/ 3369500 w 5186045"/>
                                  <a:gd name="T99" fmla="*/ 990473 h 5186045"/>
                                  <a:gd name="T100" fmla="*/ 3121482 w 5186045"/>
                                  <a:gd name="T101" fmla="*/ 1154049 h 5186045"/>
                                  <a:gd name="T102" fmla="*/ 3193224 w 5186045"/>
                                  <a:gd name="T103" fmla="*/ 1458214 h 5186045"/>
                                  <a:gd name="T104" fmla="*/ 3466414 w 5186045"/>
                                  <a:gd name="T105" fmla="*/ 1626857 h 5186045"/>
                                  <a:gd name="T106" fmla="*/ 3488690 w 5186045"/>
                                  <a:gd name="T107" fmla="*/ 1914283 h 5186045"/>
                                  <a:gd name="T108" fmla="*/ 3695014 w 5186045"/>
                                  <a:gd name="T109" fmla="*/ 2113038 h 5186045"/>
                                  <a:gd name="T110" fmla="*/ 3993921 w 5186045"/>
                                  <a:gd name="T111" fmla="*/ 2111032 h 5186045"/>
                                  <a:gd name="T112" fmla="*/ 4152379 w 5186045"/>
                                  <a:gd name="T113" fmla="*/ 1938629 h 5186045"/>
                                  <a:gd name="T114" fmla="*/ 4177601 w 5186045"/>
                                  <a:gd name="T115" fmla="*/ 1702562 h 5186045"/>
                                  <a:gd name="T116" fmla="*/ 5185854 w 5186045"/>
                                  <a:gd name="T117" fmla="*/ 908939 h 5186045"/>
                                  <a:gd name="T118" fmla="*/ 3669982 w 5186045"/>
                                  <a:gd name="T119" fmla="*/ 607060 h 5186045"/>
                                  <a:gd name="T120" fmla="*/ 5185854 w 5186045"/>
                                  <a:gd name="T121" fmla="*/ 908939 h 5186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86045" h="5186045">
                                    <a:moveTo>
                                      <a:pt x="1647380" y="4447413"/>
                                    </a:moveTo>
                                    <a:lnTo>
                                      <a:pt x="738441" y="3538474"/>
                                    </a:lnTo>
                                    <a:lnTo>
                                      <a:pt x="600646" y="3676269"/>
                                    </a:lnTo>
                                    <a:lnTo>
                                      <a:pt x="675563" y="3812349"/>
                                    </a:lnTo>
                                    <a:lnTo>
                                      <a:pt x="923163" y="4267047"/>
                                    </a:lnTo>
                                    <a:lnTo>
                                      <a:pt x="1047686" y="4493895"/>
                                    </a:lnTo>
                                    <a:lnTo>
                                      <a:pt x="1132268" y="4645622"/>
                                    </a:lnTo>
                                    <a:lnTo>
                                      <a:pt x="1152334" y="4680839"/>
                                    </a:lnTo>
                                    <a:lnTo>
                                      <a:pt x="1120406" y="4662462"/>
                                    </a:lnTo>
                                    <a:lnTo>
                                      <a:pt x="980757" y="4583303"/>
                                    </a:lnTo>
                                    <a:lnTo>
                                      <a:pt x="850455" y="4510202"/>
                                    </a:lnTo>
                                    <a:lnTo>
                                      <a:pt x="414934" y="4268609"/>
                                    </a:lnTo>
                                    <a:lnTo>
                                      <a:pt x="154076" y="4122928"/>
                                    </a:lnTo>
                                    <a:lnTo>
                                      <a:pt x="0" y="4276979"/>
                                    </a:lnTo>
                                    <a:lnTo>
                                      <a:pt x="908875" y="5185918"/>
                                    </a:lnTo>
                                    <a:lnTo>
                                      <a:pt x="1007554" y="5087239"/>
                                    </a:lnTo>
                                    <a:lnTo>
                                      <a:pt x="233870" y="4313428"/>
                                    </a:lnTo>
                                    <a:lnTo>
                                      <a:pt x="414934" y="4413910"/>
                                    </a:lnTo>
                                    <a:lnTo>
                                      <a:pt x="1004912" y="4737925"/>
                                    </a:lnTo>
                                    <a:lnTo>
                                      <a:pt x="1231328" y="4863465"/>
                                    </a:lnTo>
                                    <a:lnTo>
                                      <a:pt x="1323784" y="4771009"/>
                                    </a:lnTo>
                                    <a:lnTo>
                                      <a:pt x="1225816" y="4592104"/>
                                    </a:lnTo>
                                    <a:lnTo>
                                      <a:pt x="910170" y="4009199"/>
                                    </a:lnTo>
                                    <a:lnTo>
                                      <a:pt x="787844" y="3785489"/>
                                    </a:lnTo>
                                    <a:lnTo>
                                      <a:pt x="1548574" y="4546219"/>
                                    </a:lnTo>
                                    <a:lnTo>
                                      <a:pt x="1647380" y="4447413"/>
                                    </a:lnTo>
                                    <a:close/>
                                  </a:path>
                                  <a:path w="5186045" h="5186045">
                                    <a:moveTo>
                                      <a:pt x="2144890" y="3854526"/>
                                    </a:moveTo>
                                    <a:lnTo>
                                      <a:pt x="2144344" y="3809111"/>
                                    </a:lnTo>
                                    <a:lnTo>
                                      <a:pt x="2144268" y="3802761"/>
                                    </a:lnTo>
                                    <a:lnTo>
                                      <a:pt x="2135822" y="3750526"/>
                                    </a:lnTo>
                                    <a:lnTo>
                                      <a:pt x="2119185" y="3697859"/>
                                    </a:lnTo>
                                    <a:lnTo>
                                      <a:pt x="2103234" y="3662388"/>
                                    </a:lnTo>
                                    <a:lnTo>
                                      <a:pt x="2082546" y="3625659"/>
                                    </a:lnTo>
                                    <a:lnTo>
                                      <a:pt x="2057095" y="3587673"/>
                                    </a:lnTo>
                                    <a:lnTo>
                                      <a:pt x="2026818" y="3548405"/>
                                    </a:lnTo>
                                    <a:lnTo>
                                      <a:pt x="2008517" y="3527285"/>
                                    </a:lnTo>
                                    <a:lnTo>
                                      <a:pt x="2008517" y="3861625"/>
                                    </a:lnTo>
                                    <a:lnTo>
                                      <a:pt x="2000211" y="3909352"/>
                                    </a:lnTo>
                                    <a:lnTo>
                                      <a:pt x="1980907" y="3952176"/>
                                    </a:lnTo>
                                    <a:lnTo>
                                      <a:pt x="1950910" y="3989959"/>
                                    </a:lnTo>
                                    <a:lnTo>
                                      <a:pt x="1912874" y="4020261"/>
                                    </a:lnTo>
                                    <a:lnTo>
                                      <a:pt x="1869694" y="4039755"/>
                                    </a:lnTo>
                                    <a:lnTo>
                                      <a:pt x="1822081" y="4048074"/>
                                    </a:lnTo>
                                    <a:lnTo>
                                      <a:pt x="1769554" y="4045077"/>
                                    </a:lnTo>
                                    <a:lnTo>
                                      <a:pt x="1694853" y="4022001"/>
                                    </a:lnTo>
                                    <a:lnTo>
                                      <a:pt x="1655927" y="4001439"/>
                                    </a:lnTo>
                                    <a:lnTo>
                                      <a:pt x="1616024" y="3974769"/>
                                    </a:lnTo>
                                    <a:lnTo>
                                      <a:pt x="1575193" y="3941927"/>
                                    </a:lnTo>
                                    <a:lnTo>
                                      <a:pt x="1533461" y="3902837"/>
                                    </a:lnTo>
                                    <a:lnTo>
                                      <a:pt x="1494421" y="3861168"/>
                                    </a:lnTo>
                                    <a:lnTo>
                                      <a:pt x="1461617" y="3820363"/>
                                    </a:lnTo>
                                    <a:lnTo>
                                      <a:pt x="1434973" y="3780472"/>
                                    </a:lnTo>
                                    <a:lnTo>
                                      <a:pt x="1414411" y="3741572"/>
                                    </a:lnTo>
                                    <a:lnTo>
                                      <a:pt x="1399895" y="3703688"/>
                                    </a:lnTo>
                                    <a:lnTo>
                                      <a:pt x="1388694" y="3614636"/>
                                    </a:lnTo>
                                    <a:lnTo>
                                      <a:pt x="1397190" y="3566972"/>
                                    </a:lnTo>
                                    <a:lnTo>
                                      <a:pt x="1416634" y="3524059"/>
                                    </a:lnTo>
                                    <a:lnTo>
                                      <a:pt x="1446847" y="3486023"/>
                                    </a:lnTo>
                                    <a:lnTo>
                                      <a:pt x="1484579" y="3456051"/>
                                    </a:lnTo>
                                    <a:lnTo>
                                      <a:pt x="1527263" y="3436848"/>
                                    </a:lnTo>
                                    <a:lnTo>
                                      <a:pt x="1574863" y="3428454"/>
                                    </a:lnTo>
                                    <a:lnTo>
                                      <a:pt x="1627314" y="3430905"/>
                                    </a:lnTo>
                                    <a:lnTo>
                                      <a:pt x="1671764" y="3441992"/>
                                    </a:lnTo>
                                    <a:lnTo>
                                      <a:pt x="1717306" y="3461270"/>
                                    </a:lnTo>
                                    <a:lnTo>
                                      <a:pt x="1763839" y="3488842"/>
                                    </a:lnTo>
                                    <a:lnTo>
                                      <a:pt x="1811299" y="3524783"/>
                                    </a:lnTo>
                                    <a:lnTo>
                                      <a:pt x="1859597" y="3569208"/>
                                    </a:lnTo>
                                    <a:lnTo>
                                      <a:pt x="1899526" y="3611842"/>
                                    </a:lnTo>
                                    <a:lnTo>
                                      <a:pt x="1933130" y="3653485"/>
                                    </a:lnTo>
                                    <a:lnTo>
                                      <a:pt x="1960460" y="3694074"/>
                                    </a:lnTo>
                                    <a:lnTo>
                                      <a:pt x="1981593" y="3733571"/>
                                    </a:lnTo>
                                    <a:lnTo>
                                      <a:pt x="1996592" y="3771938"/>
                                    </a:lnTo>
                                    <a:lnTo>
                                      <a:pt x="2005520" y="3809111"/>
                                    </a:lnTo>
                                    <a:lnTo>
                                      <a:pt x="2008492" y="3861168"/>
                                    </a:lnTo>
                                    <a:lnTo>
                                      <a:pt x="2008517" y="3861625"/>
                                    </a:lnTo>
                                    <a:lnTo>
                                      <a:pt x="2008517" y="3527285"/>
                                    </a:lnTo>
                                    <a:lnTo>
                                      <a:pt x="1991690" y="3507841"/>
                                    </a:lnTo>
                                    <a:lnTo>
                                      <a:pt x="1951672" y="3465957"/>
                                    </a:lnTo>
                                    <a:lnTo>
                                      <a:pt x="1911438" y="3428454"/>
                                    </a:lnTo>
                                    <a:lnTo>
                                      <a:pt x="1906676" y="3424009"/>
                                    </a:lnTo>
                                    <a:lnTo>
                                      <a:pt x="1861489" y="3387928"/>
                                    </a:lnTo>
                                    <a:lnTo>
                                      <a:pt x="1816100" y="3357638"/>
                                    </a:lnTo>
                                    <a:lnTo>
                                      <a:pt x="1770494" y="3333089"/>
                                    </a:lnTo>
                                    <a:lnTo>
                                      <a:pt x="1724634" y="3314217"/>
                                    </a:lnTo>
                                    <a:lnTo>
                                      <a:pt x="1678520" y="3300946"/>
                                    </a:lnTo>
                                    <a:lnTo>
                                      <a:pt x="1632140" y="3293237"/>
                                    </a:lnTo>
                                    <a:lnTo>
                                      <a:pt x="1579486" y="3291573"/>
                                    </a:lnTo>
                                    <a:lnTo>
                                      <a:pt x="1529372" y="3297326"/>
                                    </a:lnTo>
                                    <a:lnTo>
                                      <a:pt x="1481797" y="3310445"/>
                                    </a:lnTo>
                                    <a:lnTo>
                                      <a:pt x="1436789" y="3330905"/>
                                    </a:lnTo>
                                    <a:lnTo>
                                      <a:pt x="1394358" y="3358629"/>
                                    </a:lnTo>
                                    <a:lnTo>
                                      <a:pt x="1354518" y="3393567"/>
                                    </a:lnTo>
                                    <a:lnTo>
                                      <a:pt x="1322755" y="3429304"/>
                                    </a:lnTo>
                                    <a:lnTo>
                                      <a:pt x="1296657" y="3467379"/>
                                    </a:lnTo>
                                    <a:lnTo>
                                      <a:pt x="1276337" y="3507841"/>
                                    </a:lnTo>
                                    <a:lnTo>
                                      <a:pt x="1261960" y="3550564"/>
                                    </a:lnTo>
                                    <a:lnTo>
                                      <a:pt x="1253642" y="3595636"/>
                                    </a:lnTo>
                                    <a:lnTo>
                                      <a:pt x="1251521" y="3642995"/>
                                    </a:lnTo>
                                    <a:lnTo>
                                      <a:pt x="1255115" y="3686797"/>
                                    </a:lnTo>
                                    <a:lnTo>
                                      <a:pt x="1264145" y="3730828"/>
                                    </a:lnTo>
                                    <a:lnTo>
                                      <a:pt x="1278674" y="3775113"/>
                                    </a:lnTo>
                                    <a:lnTo>
                                      <a:pt x="1298740" y="3819664"/>
                                    </a:lnTo>
                                    <a:lnTo>
                                      <a:pt x="1324432" y="3864457"/>
                                    </a:lnTo>
                                    <a:lnTo>
                                      <a:pt x="1355801" y="3909530"/>
                                    </a:lnTo>
                                    <a:lnTo>
                                      <a:pt x="1392897" y="3954881"/>
                                    </a:lnTo>
                                    <a:lnTo>
                                      <a:pt x="1435798" y="4000500"/>
                                    </a:lnTo>
                                    <a:lnTo>
                                      <a:pt x="1477365" y="4039755"/>
                                    </a:lnTo>
                                    <a:lnTo>
                                      <a:pt x="1518805" y="4074261"/>
                                    </a:lnTo>
                                    <a:lnTo>
                                      <a:pt x="1560118" y="4104055"/>
                                    </a:lnTo>
                                    <a:lnTo>
                                      <a:pt x="1601279" y="4129163"/>
                                    </a:lnTo>
                                    <a:lnTo>
                                      <a:pt x="1642262" y="4149598"/>
                                    </a:lnTo>
                                    <a:lnTo>
                                      <a:pt x="1683067" y="4165384"/>
                                    </a:lnTo>
                                    <a:lnTo>
                                      <a:pt x="1723682" y="4176560"/>
                                    </a:lnTo>
                                    <a:lnTo>
                                      <a:pt x="1764093" y="4183126"/>
                                    </a:lnTo>
                                    <a:lnTo>
                                      <a:pt x="1816354" y="4185234"/>
                                    </a:lnTo>
                                    <a:lnTo>
                                      <a:pt x="1866328" y="4179633"/>
                                    </a:lnTo>
                                    <a:lnTo>
                                      <a:pt x="1913978" y="4166412"/>
                                    </a:lnTo>
                                    <a:lnTo>
                                      <a:pt x="1959279" y="4145648"/>
                                    </a:lnTo>
                                    <a:lnTo>
                                      <a:pt x="2002205" y="4117416"/>
                                    </a:lnTo>
                                    <a:lnTo>
                                      <a:pt x="2042731" y="4081780"/>
                                    </a:lnTo>
                                    <a:lnTo>
                                      <a:pt x="2072030" y="4048074"/>
                                    </a:lnTo>
                                    <a:lnTo>
                                      <a:pt x="2076272" y="4043197"/>
                                    </a:lnTo>
                                    <a:lnTo>
                                      <a:pt x="2103374" y="4001058"/>
                                    </a:lnTo>
                                    <a:lnTo>
                                      <a:pt x="2123986" y="3955288"/>
                                    </a:lnTo>
                                    <a:lnTo>
                                      <a:pt x="2138108" y="3905758"/>
                                    </a:lnTo>
                                    <a:lnTo>
                                      <a:pt x="2144890" y="3854526"/>
                                    </a:lnTo>
                                    <a:close/>
                                  </a:path>
                                  <a:path w="5186045" h="5186045">
                                    <a:moveTo>
                                      <a:pt x="3097212" y="2997581"/>
                                    </a:moveTo>
                                    <a:lnTo>
                                      <a:pt x="3031655" y="2977883"/>
                                    </a:lnTo>
                                    <a:lnTo>
                                      <a:pt x="2715323" y="2884678"/>
                                    </a:lnTo>
                                    <a:lnTo>
                                      <a:pt x="2660231" y="2870212"/>
                                    </a:lnTo>
                                    <a:lnTo>
                                      <a:pt x="2607576" y="2859570"/>
                                    </a:lnTo>
                                    <a:lnTo>
                                      <a:pt x="2557564" y="2852534"/>
                                    </a:lnTo>
                                    <a:lnTo>
                                      <a:pt x="2557767" y="2852534"/>
                                    </a:lnTo>
                                    <a:lnTo>
                                      <a:pt x="2509456" y="2848737"/>
                                    </a:lnTo>
                                    <a:lnTo>
                                      <a:pt x="2486431" y="2849397"/>
                                    </a:lnTo>
                                    <a:lnTo>
                                      <a:pt x="2460968" y="2852534"/>
                                    </a:lnTo>
                                    <a:lnTo>
                                      <a:pt x="2432977" y="2857944"/>
                                    </a:lnTo>
                                    <a:lnTo>
                                      <a:pt x="2402395" y="2865374"/>
                                    </a:lnTo>
                                    <a:lnTo>
                                      <a:pt x="2435593" y="2813888"/>
                                    </a:lnTo>
                                    <a:lnTo>
                                      <a:pt x="2460320" y="2763215"/>
                                    </a:lnTo>
                                    <a:lnTo>
                                      <a:pt x="2476474" y="2713380"/>
                                    </a:lnTo>
                                    <a:lnTo>
                                      <a:pt x="2483828" y="2665184"/>
                                    </a:lnTo>
                                    <a:lnTo>
                                      <a:pt x="2483955" y="2664409"/>
                                    </a:lnTo>
                                    <a:lnTo>
                                      <a:pt x="2482659" y="2616327"/>
                                    </a:lnTo>
                                    <a:lnTo>
                                      <a:pt x="2473820" y="2569591"/>
                                    </a:lnTo>
                                    <a:lnTo>
                                      <a:pt x="2458555" y="2524506"/>
                                    </a:lnTo>
                                    <a:lnTo>
                                      <a:pt x="2436711" y="2481148"/>
                                    </a:lnTo>
                                    <a:lnTo>
                                      <a:pt x="2408212" y="2439593"/>
                                    </a:lnTo>
                                    <a:lnTo>
                                      <a:pt x="2372931" y="2399919"/>
                                    </a:lnTo>
                                    <a:lnTo>
                                      <a:pt x="2335377" y="2366327"/>
                                    </a:lnTo>
                                    <a:lnTo>
                                      <a:pt x="2335377" y="2665184"/>
                                    </a:lnTo>
                                    <a:lnTo>
                                      <a:pt x="2331377" y="2693708"/>
                                    </a:lnTo>
                                    <a:lnTo>
                                      <a:pt x="2308618" y="2751429"/>
                                    </a:lnTo>
                                    <a:lnTo>
                                      <a:pt x="2262301" y="2814828"/>
                                    </a:lnTo>
                                    <a:lnTo>
                                      <a:pt x="2230056" y="2849118"/>
                                    </a:lnTo>
                                    <a:lnTo>
                                      <a:pt x="2009838" y="3069336"/>
                                    </a:lnTo>
                                    <a:lnTo>
                                      <a:pt x="1709229" y="2768600"/>
                                    </a:lnTo>
                                    <a:lnTo>
                                      <a:pt x="1954212" y="2523617"/>
                                    </a:lnTo>
                                    <a:lnTo>
                                      <a:pt x="1996897" y="2485974"/>
                                    </a:lnTo>
                                    <a:lnTo>
                                      <a:pt x="2038985" y="2459240"/>
                                    </a:lnTo>
                                    <a:lnTo>
                                      <a:pt x="2080577" y="2443543"/>
                                    </a:lnTo>
                                    <a:lnTo>
                                      <a:pt x="2121852" y="2439035"/>
                                    </a:lnTo>
                                    <a:lnTo>
                                      <a:pt x="2161463" y="2444305"/>
                                    </a:lnTo>
                                    <a:lnTo>
                                      <a:pt x="2198967" y="2457005"/>
                                    </a:lnTo>
                                    <a:lnTo>
                                      <a:pt x="2234323" y="2477338"/>
                                    </a:lnTo>
                                    <a:lnTo>
                                      <a:pt x="2267521" y="2505456"/>
                                    </a:lnTo>
                                    <a:lnTo>
                                      <a:pt x="2304402" y="2552916"/>
                                    </a:lnTo>
                                    <a:lnTo>
                                      <a:pt x="2327973" y="2607310"/>
                                    </a:lnTo>
                                    <a:lnTo>
                                      <a:pt x="2335352" y="2664409"/>
                                    </a:lnTo>
                                    <a:lnTo>
                                      <a:pt x="2335377" y="2665184"/>
                                    </a:lnTo>
                                    <a:lnTo>
                                      <a:pt x="2335377" y="2366327"/>
                                    </a:lnTo>
                                    <a:lnTo>
                                      <a:pt x="2293150" y="2336330"/>
                                    </a:lnTo>
                                    <a:lnTo>
                                      <a:pt x="2249716" y="2312987"/>
                                    </a:lnTo>
                                    <a:lnTo>
                                      <a:pt x="2203767" y="2295017"/>
                                    </a:lnTo>
                                    <a:lnTo>
                                      <a:pt x="2157603" y="2283714"/>
                                    </a:lnTo>
                                    <a:lnTo>
                                      <a:pt x="2113534" y="2280031"/>
                                    </a:lnTo>
                                    <a:lnTo>
                                      <a:pt x="2071319" y="2283714"/>
                                    </a:lnTo>
                                    <a:lnTo>
                                      <a:pt x="2030920" y="2294382"/>
                                    </a:lnTo>
                                    <a:lnTo>
                                      <a:pt x="1990267" y="2313609"/>
                                    </a:lnTo>
                                    <a:lnTo>
                                      <a:pt x="1946567" y="2342261"/>
                                    </a:lnTo>
                                    <a:lnTo>
                                      <a:pt x="1899704" y="2380259"/>
                                    </a:lnTo>
                                    <a:lnTo>
                                      <a:pt x="1849564" y="2427478"/>
                                    </a:lnTo>
                                    <a:lnTo>
                                      <a:pt x="1506410" y="2770632"/>
                                    </a:lnTo>
                                    <a:lnTo>
                                      <a:pt x="2415349" y="3679444"/>
                                    </a:lnTo>
                                    <a:lnTo>
                                      <a:pt x="2517711" y="3577082"/>
                                    </a:lnTo>
                                    <a:lnTo>
                                      <a:pt x="2114105" y="3173476"/>
                                    </a:lnTo>
                                    <a:lnTo>
                                      <a:pt x="2218118" y="3069336"/>
                                    </a:lnTo>
                                    <a:lnTo>
                                      <a:pt x="2251481" y="3036481"/>
                                    </a:lnTo>
                                    <a:lnTo>
                                      <a:pt x="2282050" y="3010090"/>
                                    </a:lnTo>
                                    <a:lnTo>
                                      <a:pt x="2327186" y="2987573"/>
                                    </a:lnTo>
                                    <a:lnTo>
                                      <a:pt x="2365438" y="2979293"/>
                                    </a:lnTo>
                                    <a:lnTo>
                                      <a:pt x="2387587" y="2977883"/>
                                    </a:lnTo>
                                    <a:lnTo>
                                      <a:pt x="2413584" y="2978759"/>
                                    </a:lnTo>
                                    <a:lnTo>
                                      <a:pt x="2477833" y="2988310"/>
                                    </a:lnTo>
                                    <a:lnTo>
                                      <a:pt x="2517584" y="2997009"/>
                                    </a:lnTo>
                                    <a:lnTo>
                                      <a:pt x="2563965" y="3008249"/>
                                    </a:lnTo>
                                    <a:lnTo>
                                      <a:pt x="2617063" y="3022358"/>
                                    </a:lnTo>
                                    <a:lnTo>
                                      <a:pt x="2968434" y="3126359"/>
                                    </a:lnTo>
                                    <a:lnTo>
                                      <a:pt x="3097212" y="2997581"/>
                                    </a:lnTo>
                                    <a:close/>
                                  </a:path>
                                  <a:path w="5186045" h="5186045">
                                    <a:moveTo>
                                      <a:pt x="3493706" y="2601087"/>
                                    </a:moveTo>
                                    <a:lnTo>
                                      <a:pt x="2691955" y="1799463"/>
                                    </a:lnTo>
                                    <a:lnTo>
                                      <a:pt x="2947987" y="1543431"/>
                                    </a:lnTo>
                                    <a:lnTo>
                                      <a:pt x="2840799" y="1436243"/>
                                    </a:lnTo>
                                    <a:lnTo>
                                      <a:pt x="2227389" y="2049526"/>
                                    </a:lnTo>
                                    <a:lnTo>
                                      <a:pt x="2334577" y="2156841"/>
                                    </a:lnTo>
                                    <a:lnTo>
                                      <a:pt x="2589593" y="1901825"/>
                                    </a:lnTo>
                                    <a:lnTo>
                                      <a:pt x="3391344" y="2703449"/>
                                    </a:lnTo>
                                    <a:lnTo>
                                      <a:pt x="3493706" y="2601087"/>
                                    </a:lnTo>
                                    <a:close/>
                                  </a:path>
                                  <a:path w="5186045" h="5186045">
                                    <a:moveTo>
                                      <a:pt x="4424743" y="1712214"/>
                                    </a:moveTo>
                                    <a:lnTo>
                                      <a:pt x="4423130" y="1702562"/>
                                    </a:lnTo>
                                    <a:lnTo>
                                      <a:pt x="4418406" y="1674241"/>
                                    </a:lnTo>
                                    <a:lnTo>
                                      <a:pt x="4406201" y="1597812"/>
                                    </a:lnTo>
                                    <a:lnTo>
                                      <a:pt x="4405706" y="1594866"/>
                                    </a:lnTo>
                                    <a:lnTo>
                                      <a:pt x="4400245" y="1562125"/>
                                    </a:lnTo>
                                    <a:lnTo>
                                      <a:pt x="4399851" y="1559687"/>
                                    </a:lnTo>
                                    <a:lnTo>
                                      <a:pt x="4349699" y="1562125"/>
                                    </a:lnTo>
                                    <a:lnTo>
                                      <a:pt x="4298531" y="1561769"/>
                                    </a:lnTo>
                                    <a:lnTo>
                                      <a:pt x="4246384" y="1558328"/>
                                    </a:lnTo>
                                    <a:lnTo>
                                      <a:pt x="4193362" y="1551508"/>
                                    </a:lnTo>
                                    <a:lnTo>
                                      <a:pt x="4139501" y="1541018"/>
                                    </a:lnTo>
                                    <a:lnTo>
                                      <a:pt x="4130776" y="1513840"/>
                                    </a:lnTo>
                                    <a:lnTo>
                                      <a:pt x="4126407" y="1500238"/>
                                    </a:lnTo>
                                    <a:lnTo>
                                      <a:pt x="4110240" y="1458214"/>
                                    </a:lnTo>
                                    <a:lnTo>
                                      <a:pt x="4090771" y="1414703"/>
                                    </a:lnTo>
                                    <a:lnTo>
                                      <a:pt x="4068038" y="1369961"/>
                                    </a:lnTo>
                                    <a:lnTo>
                                      <a:pt x="4042791" y="1325486"/>
                                    </a:lnTo>
                                    <a:lnTo>
                                      <a:pt x="4042791" y="1751203"/>
                                    </a:lnTo>
                                    <a:lnTo>
                                      <a:pt x="4042473" y="1780933"/>
                                    </a:lnTo>
                                    <a:lnTo>
                                      <a:pt x="4042384" y="1789620"/>
                                    </a:lnTo>
                                    <a:lnTo>
                                      <a:pt x="4037673" y="1827530"/>
                                    </a:lnTo>
                                    <a:lnTo>
                                      <a:pt x="4037647" y="1827784"/>
                                    </a:lnTo>
                                    <a:lnTo>
                                      <a:pt x="4016464" y="1896579"/>
                                    </a:lnTo>
                                    <a:lnTo>
                                      <a:pt x="3980624" y="1947926"/>
                                    </a:lnTo>
                                    <a:lnTo>
                                      <a:pt x="3944455" y="1976793"/>
                                    </a:lnTo>
                                    <a:lnTo>
                                      <a:pt x="3904767" y="1994281"/>
                                    </a:lnTo>
                                    <a:lnTo>
                                      <a:pt x="3861600" y="2000262"/>
                                    </a:lnTo>
                                    <a:lnTo>
                                      <a:pt x="3815016" y="1994535"/>
                                    </a:lnTo>
                                    <a:lnTo>
                                      <a:pt x="3769271" y="1981085"/>
                                    </a:lnTo>
                                    <a:lnTo>
                                      <a:pt x="3728555" y="1963839"/>
                                    </a:lnTo>
                                    <a:lnTo>
                                      <a:pt x="3693033" y="1942642"/>
                                    </a:lnTo>
                                    <a:lnTo>
                                      <a:pt x="3662870" y="1917319"/>
                                    </a:lnTo>
                                    <a:lnTo>
                                      <a:pt x="3624097" y="1864918"/>
                                    </a:lnTo>
                                    <a:lnTo>
                                      <a:pt x="3598100" y="1798701"/>
                                    </a:lnTo>
                                    <a:lnTo>
                                      <a:pt x="3591242" y="1758772"/>
                                    </a:lnTo>
                                    <a:lnTo>
                                      <a:pt x="3590061" y="1717433"/>
                                    </a:lnTo>
                                    <a:lnTo>
                                      <a:pt x="3590010" y="1715731"/>
                                    </a:lnTo>
                                    <a:lnTo>
                                      <a:pt x="3589921" y="1710855"/>
                                    </a:lnTo>
                                    <a:lnTo>
                                      <a:pt x="3593642" y="1656740"/>
                                    </a:lnTo>
                                    <a:lnTo>
                                      <a:pt x="3602164" y="1594866"/>
                                    </a:lnTo>
                                    <a:lnTo>
                                      <a:pt x="4030027" y="1674241"/>
                                    </a:lnTo>
                                    <a:lnTo>
                                      <a:pt x="4038600" y="1712214"/>
                                    </a:lnTo>
                                    <a:lnTo>
                                      <a:pt x="4038714" y="1712709"/>
                                    </a:lnTo>
                                    <a:lnTo>
                                      <a:pt x="4042791" y="1751203"/>
                                    </a:lnTo>
                                    <a:lnTo>
                                      <a:pt x="4042791" y="1325486"/>
                                    </a:lnTo>
                                    <a:lnTo>
                                      <a:pt x="4041889" y="1323886"/>
                                    </a:lnTo>
                                    <a:lnTo>
                                      <a:pt x="4012247" y="1276477"/>
                                    </a:lnTo>
                                    <a:lnTo>
                                      <a:pt x="3888676" y="1350391"/>
                                    </a:lnTo>
                                    <a:lnTo>
                                      <a:pt x="3916159" y="1392491"/>
                                    </a:lnTo>
                                    <a:lnTo>
                                      <a:pt x="3940213" y="1433791"/>
                                    </a:lnTo>
                                    <a:lnTo>
                                      <a:pt x="3960914" y="1474254"/>
                                    </a:lnTo>
                                    <a:lnTo>
                                      <a:pt x="3978338" y="1513840"/>
                                    </a:lnTo>
                                    <a:lnTo>
                                      <a:pt x="3631755" y="1445006"/>
                                    </a:lnTo>
                                    <a:lnTo>
                                      <a:pt x="3635819" y="1422146"/>
                                    </a:lnTo>
                                    <a:lnTo>
                                      <a:pt x="3642080" y="1386992"/>
                                    </a:lnTo>
                                    <a:lnTo>
                                      <a:pt x="3646868" y="1332458"/>
                                    </a:lnTo>
                                    <a:lnTo>
                                      <a:pt x="3646043" y="1281379"/>
                                    </a:lnTo>
                                    <a:lnTo>
                                      <a:pt x="3639591" y="1233766"/>
                                    </a:lnTo>
                                    <a:lnTo>
                                      <a:pt x="3627463" y="1189583"/>
                                    </a:lnTo>
                                    <a:lnTo>
                                      <a:pt x="3609606" y="1148816"/>
                                    </a:lnTo>
                                    <a:lnTo>
                                      <a:pt x="3585984" y="1111453"/>
                                    </a:lnTo>
                                    <a:lnTo>
                                      <a:pt x="3556571" y="1077468"/>
                                    </a:lnTo>
                                    <a:lnTo>
                                      <a:pt x="3521341" y="1047661"/>
                                    </a:lnTo>
                                    <a:lnTo>
                                      <a:pt x="3521341" y="1332458"/>
                                    </a:lnTo>
                                    <a:lnTo>
                                      <a:pt x="3517938" y="1373225"/>
                                    </a:lnTo>
                                    <a:lnTo>
                                      <a:pt x="3510724" y="1422146"/>
                                    </a:lnTo>
                                    <a:lnTo>
                                      <a:pt x="3410902" y="1406664"/>
                                    </a:lnTo>
                                    <a:lnTo>
                                      <a:pt x="3389401" y="1402295"/>
                                    </a:lnTo>
                                    <a:lnTo>
                                      <a:pt x="3350653" y="1391424"/>
                                    </a:lnTo>
                                    <a:lnTo>
                                      <a:pt x="3304222" y="1369148"/>
                                    </a:lnTo>
                                    <a:lnTo>
                                      <a:pt x="3261753" y="1328204"/>
                                    </a:lnTo>
                                    <a:lnTo>
                                      <a:pt x="3238957" y="1279601"/>
                                    </a:lnTo>
                                    <a:lnTo>
                                      <a:pt x="3234880" y="1252855"/>
                                    </a:lnTo>
                                    <a:lnTo>
                                      <a:pt x="3235490" y="1226743"/>
                                    </a:lnTo>
                                    <a:lnTo>
                                      <a:pt x="3252863" y="1180223"/>
                                    </a:lnTo>
                                    <a:lnTo>
                                      <a:pt x="3289338" y="1143749"/>
                                    </a:lnTo>
                                    <a:lnTo>
                                      <a:pt x="3335413" y="1126820"/>
                                    </a:lnTo>
                                    <a:lnTo>
                                      <a:pt x="3361499" y="1126236"/>
                                    </a:lnTo>
                                    <a:lnTo>
                                      <a:pt x="3388195" y="1131506"/>
                                    </a:lnTo>
                                    <a:lnTo>
                                      <a:pt x="3438804" y="1156995"/>
                                    </a:lnTo>
                                    <a:lnTo>
                                      <a:pt x="3480524" y="1197787"/>
                                    </a:lnTo>
                                    <a:lnTo>
                                      <a:pt x="3507130" y="1242364"/>
                                    </a:lnTo>
                                    <a:lnTo>
                                      <a:pt x="3520795" y="1294942"/>
                                    </a:lnTo>
                                    <a:lnTo>
                                      <a:pt x="3521189" y="1313484"/>
                                    </a:lnTo>
                                    <a:lnTo>
                                      <a:pt x="3521240" y="1316278"/>
                                    </a:lnTo>
                                    <a:lnTo>
                                      <a:pt x="3521341" y="1332458"/>
                                    </a:lnTo>
                                    <a:lnTo>
                                      <a:pt x="3521341" y="1047661"/>
                                    </a:lnTo>
                                    <a:lnTo>
                                      <a:pt x="3514814" y="1042123"/>
                                    </a:lnTo>
                                    <a:lnTo>
                                      <a:pt x="3469652" y="1015974"/>
                                    </a:lnTo>
                                    <a:lnTo>
                                      <a:pt x="3421176" y="998816"/>
                                    </a:lnTo>
                                    <a:lnTo>
                                      <a:pt x="3369500" y="990473"/>
                                    </a:lnTo>
                                    <a:lnTo>
                                      <a:pt x="3317494" y="992454"/>
                                    </a:lnTo>
                                    <a:lnTo>
                                      <a:pt x="3268980" y="1005357"/>
                                    </a:lnTo>
                                    <a:lnTo>
                                      <a:pt x="3223971" y="1029042"/>
                                    </a:lnTo>
                                    <a:lnTo>
                                      <a:pt x="3182556" y="1063371"/>
                                    </a:lnTo>
                                    <a:lnTo>
                                      <a:pt x="3146488" y="1106792"/>
                                    </a:lnTo>
                                    <a:lnTo>
                                      <a:pt x="3121482" y="1154049"/>
                                    </a:lnTo>
                                    <a:lnTo>
                                      <a:pt x="3107740" y="1205318"/>
                                    </a:lnTo>
                                    <a:lnTo>
                                      <a:pt x="3105467" y="1260729"/>
                                    </a:lnTo>
                                    <a:lnTo>
                                      <a:pt x="3113481" y="1316278"/>
                                    </a:lnTo>
                                    <a:lnTo>
                                      <a:pt x="3130626" y="1367764"/>
                                    </a:lnTo>
                                    <a:lnTo>
                                      <a:pt x="3157131" y="1415110"/>
                                    </a:lnTo>
                                    <a:lnTo>
                                      <a:pt x="3193224" y="1458214"/>
                                    </a:lnTo>
                                    <a:lnTo>
                                      <a:pt x="3239351" y="1495513"/>
                                    </a:lnTo>
                                    <a:lnTo>
                                      <a:pt x="3295586" y="1525651"/>
                                    </a:lnTo>
                                    <a:lnTo>
                                      <a:pt x="3372256" y="1550009"/>
                                    </a:lnTo>
                                    <a:lnTo>
                                      <a:pt x="3422307" y="1560703"/>
                                    </a:lnTo>
                                    <a:lnTo>
                                      <a:pt x="3479990" y="1570736"/>
                                    </a:lnTo>
                                    <a:lnTo>
                                      <a:pt x="3466414" y="1626857"/>
                                    </a:lnTo>
                                    <a:lnTo>
                                      <a:pt x="3457537" y="1680591"/>
                                    </a:lnTo>
                                    <a:lnTo>
                                      <a:pt x="3453561" y="1731949"/>
                                    </a:lnTo>
                                    <a:lnTo>
                                      <a:pt x="3454704" y="1780933"/>
                                    </a:lnTo>
                                    <a:lnTo>
                                      <a:pt x="3461194" y="1827530"/>
                                    </a:lnTo>
                                    <a:lnTo>
                                      <a:pt x="3472510" y="1872119"/>
                                    </a:lnTo>
                                    <a:lnTo>
                                      <a:pt x="3488690" y="1914283"/>
                                    </a:lnTo>
                                    <a:lnTo>
                                      <a:pt x="3509822" y="1954060"/>
                                    </a:lnTo>
                                    <a:lnTo>
                                      <a:pt x="3535972" y="1991474"/>
                                    </a:lnTo>
                                    <a:lnTo>
                                      <a:pt x="3567239" y="2026539"/>
                                    </a:lnTo>
                                    <a:lnTo>
                                      <a:pt x="3606736" y="2061400"/>
                                    </a:lnTo>
                                    <a:lnTo>
                                      <a:pt x="3649332" y="2090166"/>
                                    </a:lnTo>
                                    <a:lnTo>
                                      <a:pt x="3695014" y="2113038"/>
                                    </a:lnTo>
                                    <a:lnTo>
                                      <a:pt x="3743769" y="2130171"/>
                                    </a:lnTo>
                                    <a:lnTo>
                                      <a:pt x="3795585" y="2141728"/>
                                    </a:lnTo>
                                    <a:lnTo>
                                      <a:pt x="3848811" y="2146249"/>
                                    </a:lnTo>
                                    <a:lnTo>
                                      <a:pt x="3899624" y="2142591"/>
                                    </a:lnTo>
                                    <a:lnTo>
                                      <a:pt x="3948011" y="2130831"/>
                                    </a:lnTo>
                                    <a:lnTo>
                                      <a:pt x="3993921" y="2111032"/>
                                    </a:lnTo>
                                    <a:lnTo>
                                      <a:pt x="4037304" y="2083269"/>
                                    </a:lnTo>
                                    <a:lnTo>
                                      <a:pt x="4078160" y="2047621"/>
                                    </a:lnTo>
                                    <a:lnTo>
                                      <a:pt x="4107853" y="2014105"/>
                                    </a:lnTo>
                                    <a:lnTo>
                                      <a:pt x="4117289" y="2000262"/>
                                    </a:lnTo>
                                    <a:lnTo>
                                      <a:pt x="4132643" y="1977758"/>
                                    </a:lnTo>
                                    <a:lnTo>
                                      <a:pt x="4152379" y="1938629"/>
                                    </a:lnTo>
                                    <a:lnTo>
                                      <a:pt x="4166933" y="1896745"/>
                                    </a:lnTo>
                                    <a:lnTo>
                                      <a:pt x="4176826" y="1852269"/>
                                    </a:lnTo>
                                    <a:lnTo>
                                      <a:pt x="4182211" y="1805089"/>
                                    </a:lnTo>
                                    <a:lnTo>
                                      <a:pt x="4182592" y="1758772"/>
                                    </a:lnTo>
                                    <a:lnTo>
                                      <a:pt x="4182630" y="1755203"/>
                                    </a:lnTo>
                                    <a:lnTo>
                                      <a:pt x="4177601" y="1702562"/>
                                    </a:lnTo>
                                    <a:lnTo>
                                      <a:pt x="4234002" y="1710855"/>
                                    </a:lnTo>
                                    <a:lnTo>
                                      <a:pt x="4286923" y="1715731"/>
                                    </a:lnTo>
                                    <a:lnTo>
                                      <a:pt x="4336351" y="1717433"/>
                                    </a:lnTo>
                                    <a:lnTo>
                                      <a:pt x="4382300" y="1716189"/>
                                    </a:lnTo>
                                    <a:lnTo>
                                      <a:pt x="4424743" y="1712214"/>
                                    </a:lnTo>
                                    <a:close/>
                                  </a:path>
                                  <a:path w="5186045" h="5186045">
                                    <a:moveTo>
                                      <a:pt x="5185854" y="908939"/>
                                    </a:moveTo>
                                    <a:lnTo>
                                      <a:pt x="4276915" y="0"/>
                                    </a:lnTo>
                                    <a:lnTo>
                                      <a:pt x="4174553" y="102362"/>
                                    </a:lnTo>
                                    <a:lnTo>
                                      <a:pt x="4547806" y="475615"/>
                                    </a:lnTo>
                                    <a:lnTo>
                                      <a:pt x="4145597" y="877824"/>
                                    </a:lnTo>
                                    <a:lnTo>
                                      <a:pt x="3772344" y="504571"/>
                                    </a:lnTo>
                                    <a:lnTo>
                                      <a:pt x="3669982" y="607060"/>
                                    </a:lnTo>
                                    <a:lnTo>
                                      <a:pt x="4578921" y="1515872"/>
                                    </a:lnTo>
                                    <a:lnTo>
                                      <a:pt x="4681283" y="1413510"/>
                                    </a:lnTo>
                                    <a:lnTo>
                                      <a:pt x="4252785" y="985012"/>
                                    </a:lnTo>
                                    <a:lnTo>
                                      <a:pt x="4654994" y="582803"/>
                                    </a:lnTo>
                                    <a:lnTo>
                                      <a:pt x="5083492" y="1011301"/>
                                    </a:lnTo>
                                    <a:lnTo>
                                      <a:pt x="5185854" y="90893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CFCAB" id="Freeform: Shape 41" o:spid="_x0000_s1026" style="position:absolute;margin-left:86.2pt;margin-top:29.4pt;width:408.35pt;height:408.35pt;z-index:-25146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6045,518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" path="m1647380,4447413l738441,3538474,600646,3676269r74917,136080l923163,4267047r124523,226848l1132268,4645622r20066,35217l1120406,4662462,980757,4583303,850455,4510202,414934,4268609,154076,4122928,,4276979r908875,908939l1007554,5087239,233870,4313428r181064,100482l1004912,4737925r226416,125540l1323784,4771009r-97968,-178905l910170,4009199,787844,3785489r760730,760730l1647380,4447413xem2144890,3854526r-546,-45415l2144268,3802761r-8446,-52235l2119185,3697859r-15951,-35471l2082546,3625659r-25451,-37986l2026818,3548405r-18301,-21120l2008517,3861625r-8306,47727l1980907,3952176r-29997,37783l1912874,4020261r-43180,19494l1822081,4048074r-52527,-2997l1694853,4022001r-38926,-20562l1616024,3974769r-40831,-32842l1533461,3902837r-39040,-41669l1461617,3820363r-26644,-39891l1414411,3741572r-14516,-37884l1388694,3614636r8496,-47664l1416634,3524059r30213,-38036l1484579,3456051r42684,-19203l1574863,3428454r52451,2451l1671764,3441992r45542,19278l1763839,3488842r47460,35941l1859597,3569208r39929,42634l1933130,3653485r27330,40589l1981593,3733571r14999,38367l2005520,3809111r2972,52057l2008517,3861625r,-334340l1991690,3507841r-40018,-41884l1911438,3428454r-4762,-4445l1861489,3387928r-45389,-30290l1770494,3333089r-45860,-18872l1678520,3300946r-46380,-7709l1579486,3291573r-50114,5753l1481797,3310445r-45008,20460l1394358,3358629r-39840,34938l1322755,3429304r-26098,38075l1276337,3507841r-14377,42723l1253642,3595636r-2121,47359l1255115,3686797r9030,44031l1278674,3775113r20066,44551l1324432,3864457r31369,45073l1392897,3954881r42901,45619l1477365,4039755r41440,34506l1560118,4104055r41161,25108l1642262,4149598r40805,15786l1723682,4176560r40411,6566l1816354,4185234r49974,-5601l1913978,4166412r45301,-20764l2002205,4117416r40526,-35636l2072030,4048074r4242,-4877l2103374,4001058r20612,-45770l2138108,3905758r6782,-51232xem3097212,2997581r-65557,-19698l2715323,2884678r-55092,-14466l2607576,2859570r-50012,-7036l2557767,2852534r-48311,-3797l2486431,2849397r-25463,3137l2432977,2857944r-30582,7430l2435593,2813888r24727,-50673l2476474,2713380r7354,-48196l2483955,2664409r-1296,-48082l2473820,2569591r-15265,-45085l2436711,2481148r-28499,-41555l2372931,2399919r-37554,-33592l2335377,2665184r-4000,28524l2308618,2751429r-46317,63399l2230056,2849118r-220218,220218l1709229,2768600r244983,-244983l1996897,2485974r42088,-26734l2080577,2443543r41275,-4508l2161463,2444305r37504,12700l2234323,2477338r33198,28118l2304402,2552916r23571,54394l2335352,2664409r25,775l2335377,2366327r-42227,-29997l2249716,2312987r-45949,-17970l2157603,2283714r-44069,-3683l2071319,2283714r-40399,10668l1990267,2313609r-43700,28652l1899704,2380259r-50140,47219l1506410,2770632r908939,908812l2517711,3577082,2114105,3173476r104013,-104140l2251481,3036481r30569,-26391l2327186,2987573r38252,-8280l2387587,2977883r25997,876l2477833,2988310r39751,8699l2563965,3008249r53098,14109l2968434,3126359r128778,-128778xem3493706,2601087l2691955,1799463r256032,-256032l2840799,1436243r-613410,613283l2334577,2156841r255016,-255016l3391344,2703449r102362,-102362xem4424743,1712214r-1613,-9652l4418406,1674241r-12205,-76429l4405706,1594866r-5461,-32741l4399851,1559687r-50152,2438l4298531,1561769r-52147,-3441l4193362,1551508r-53861,-10490l4130776,1513840r-4369,-13602l4110240,1458214r-19469,-43511l4068038,1369961r-25247,-44475l4042791,1751203r-318,29730l4042384,1789620r-4711,37910l4037647,1827784r-21183,68795l3980624,1947926r-36169,28867l3904767,1994281r-43167,5981l3815016,1994535r-45745,-13450l3728555,1963839r-35522,-21197l3662870,1917319r-38773,-52401l3598100,1798701r-6858,-39929l3590061,1717433r-51,-1702l3589921,1710855r3721,-54115l3602164,1594866r427863,79375l4038600,1712214r114,495l4042791,1751203r,-425717l4041889,1323886r-29642,-47409l3888676,1350391r27483,42100l3940213,1433791r20701,40463l3978338,1513840r-346583,-68834l3635819,1422146r6261,-35154l3646868,1332458r-825,-51079l3639591,1233766r-12128,-44183l3609606,1148816r-23622,-37363l3556571,1077468r-35230,-29807l3521341,1332458r-3403,40767l3510724,1422146r-99822,-15482l3389401,1402295r-38748,-10871l3304222,1369148r-42469,-40944l3238957,1279601r-4077,-26746l3235490,1226743r17373,-46520l3289338,1143749r46075,-16929l3361499,1126236r26696,5270l3438804,1156995r41720,40792l3507130,1242364r13665,52578l3521189,1313484r51,2794l3521341,1332458r,-284797l3514814,1042123r-45162,-26149l3421176,998816r-51676,-8343l3317494,992454r-48514,12903l3223971,1029042r-41415,34329l3146488,1106792r-25006,47257l3107740,1205318r-2273,55411l3113481,1316278r17145,51486l3157131,1415110r36093,43104l3239351,1495513r56235,30138l3372256,1550009r50051,10694l3479990,1570736r-13576,56121l3457537,1680591r-3976,51358l3454704,1780933r6490,46597l3472510,1872119r16180,42164l3509822,1954060r26150,37414l3567239,2026539r39497,34861l3649332,2090166r45682,22872l3743769,2130171r51816,11557l3848811,2146249r50813,-3658l3948011,2130831r45910,-19799l4037304,2083269r40856,-35648l4107853,2014105r9436,-13843l4132643,1977758r19736,-39129l4166933,1896745r9893,-44476l4182211,1805089r381,-46317l4182630,1755203r-5029,-52641l4234002,1710855r52921,4876l4336351,1717433r45949,-1244l4424743,1712214xem5185854,908939l4276915,,4174553,102362r373253,373253l4145597,877824,3772344,504571,3669982,607060r908939,908812l4681283,1413510,4252785,985012,4654994,582803r428498,428498l5185854,908939xe" fillcolor="silver" stroked="f">
                      <v:path arrowok="t" o:connecttype="custom" o:connectlocs="1047686,4493895;414934,4268609;414934,4413910;787844,3785489;2135822,3750526;2008517,3527285;1869694,4039755;1575193,3941927;1399895,3703688;1527263,3436848;1811299,3524783;1996592,3771938;1951672,3465957;1724634,3314217;1436789,3330905;1261960,3550564;1298740,3819664;1518805,4074261;1764093,4183126;2042731,4081780;2144890,3854526;2557564,2852534;2402395,2865374;2482659,2616327;2335377,2366327;2009838,3069336;2121852,2439035;2327973,2607310;2203767,2295017;1946567,2342261;2114105,3173476;2387587,2977883;2968434,3126359;2227389,2049526;4423130,1702562;4349699,1562125;4126407,1500238;4042473,1780933;3944455,1976793;3693033,1942642;3590010,1715731;4038714,1712709;3916159,1392491;3642080,1386992;3585984,1111453;3410902,1406664;3234880,1252855;3388195,1131506;3521240,1316278;3369500,990473;3121482,1154049;3193224,1458214;3466414,1626857;3488690,1914283;3695014,2113038;3993921,2111032;4152379,1938629;4177601,1702562;5185854,908939;3669982,607060;5185854,908939" o:connectangles="0,0,0,0,0,0,0,0,0,0,0,0,0,0,0,0,0,0,0,0,0,0,0,0,0,0,0,0,0,0,0,0,0,0,0,0,0,0,0,0,0,0,0,0,0,0,0,0,0,0,0,0,0,0,0,0,0,0,0,0,0"/>
                      <w10:wrap anchorx="page"/>
                    </v:shape>
                  </w:pict>
                </mc:Fallback>
              </mc:AlternateContent>
            </w:r>
            <w:r>
              <w:rPr>
                <w:sz w:val="24"/>
              </w:rPr>
              <w:t>The sealants applied at contraction phase of the slabs would result in bulging of the sealant over and above the slab. Therefore, the Contractor in consultation with the Engineer shall establish the right temperature and time for applying the sealant. Thermometers shall be hung on</w:t>
            </w:r>
            <w:r>
              <w:rPr>
                <w:spacing w:val="40"/>
                <w:sz w:val="24"/>
              </w:rPr>
              <w:t xml:space="preserve"> </w:t>
            </w:r>
            <w:r>
              <w:rPr>
                <w:sz w:val="24"/>
              </w:rPr>
              <w:t>poles at the site for facilitating checking of temperature during the sealing operation.</w:t>
            </w:r>
          </w:p>
          <w:p w14:paraId="1AF0578C" w14:textId="77777777" w:rsidR="00F17BF0" w:rsidRDefault="00F17BF0" w:rsidP="00C66551">
            <w:pPr>
              <w:pStyle w:val="BodyText"/>
              <w:tabs>
                <w:tab w:val="left" w:pos="1444"/>
              </w:tabs>
              <w:spacing w:before="0" w:after="0"/>
              <w:ind w:left="115" w:right="96"/>
            </w:pPr>
          </w:p>
          <w:p w14:paraId="115B4538" w14:textId="77777777" w:rsidR="00F17BF0" w:rsidRDefault="00F17BF0" w:rsidP="00C66551">
            <w:pPr>
              <w:pStyle w:val="ListParagraph"/>
              <w:widowControl w:val="0"/>
              <w:numPr>
                <w:ilvl w:val="3"/>
                <w:numId w:val="21"/>
              </w:numPr>
              <w:tabs>
                <w:tab w:val="left" w:pos="1444"/>
              </w:tabs>
              <w:autoSpaceDE w:val="0"/>
              <w:autoSpaceDN w:val="0"/>
              <w:spacing w:after="0" w:line="249" w:lineRule="auto"/>
              <w:ind w:left="115" w:right="96" w:firstLine="0"/>
              <w:contextualSpacing w:val="0"/>
              <w:jc w:val="both"/>
              <w:rPr>
                <w:sz w:val="24"/>
              </w:rPr>
            </w:pPr>
            <w:r>
              <w:rPr>
                <w:sz w:val="24"/>
              </w:rPr>
              <w:t>Sealant shall be applied, slightly to a lower level than the slab with a tolerance of 3 ± 1 mm.</w:t>
            </w:r>
          </w:p>
          <w:p w14:paraId="757B2106" w14:textId="77777777" w:rsidR="00F17BF0" w:rsidRDefault="00F17BF0" w:rsidP="00C66551">
            <w:pPr>
              <w:pStyle w:val="BodyText"/>
              <w:tabs>
                <w:tab w:val="left" w:pos="1444"/>
              </w:tabs>
              <w:spacing w:before="0" w:after="0"/>
              <w:ind w:left="115" w:right="96"/>
            </w:pPr>
          </w:p>
          <w:p w14:paraId="0FAEDF6A" w14:textId="77777777" w:rsidR="00F17BF0" w:rsidRDefault="00F17BF0" w:rsidP="00C66551">
            <w:pPr>
              <w:pStyle w:val="ListParagraph"/>
              <w:widowControl w:val="0"/>
              <w:numPr>
                <w:ilvl w:val="3"/>
                <w:numId w:val="21"/>
              </w:numPr>
              <w:tabs>
                <w:tab w:val="left" w:pos="1444"/>
              </w:tabs>
              <w:autoSpaceDE w:val="0"/>
              <w:autoSpaceDN w:val="0"/>
              <w:spacing w:after="0" w:line="249" w:lineRule="auto"/>
              <w:ind w:left="115" w:right="96" w:firstLine="0"/>
              <w:contextualSpacing w:val="0"/>
              <w:jc w:val="both"/>
              <w:rPr>
                <w:sz w:val="24"/>
              </w:rPr>
            </w:pPr>
            <w:r>
              <w:rPr>
                <w:sz w:val="24"/>
              </w:rPr>
              <w:t>During sealing operation, it shall be seen that no air bubbles are introduced in the sealant either by vapours or by the sealing process. The sealant after pouring shall be allowed to cure</w:t>
            </w:r>
            <w:r>
              <w:rPr>
                <w:spacing w:val="-3"/>
                <w:sz w:val="24"/>
              </w:rPr>
              <w:t xml:space="preserve"> </w:t>
            </w:r>
            <w:r>
              <w:rPr>
                <w:sz w:val="24"/>
              </w:rPr>
              <w:t>for 7 days or for a</w:t>
            </w:r>
            <w:r>
              <w:rPr>
                <w:spacing w:val="-3"/>
                <w:sz w:val="24"/>
              </w:rPr>
              <w:t xml:space="preserve"> </w:t>
            </w:r>
            <w:r>
              <w:rPr>
                <w:sz w:val="24"/>
              </w:rPr>
              <w:t>period as per</w:t>
            </w:r>
            <w:r>
              <w:rPr>
                <w:spacing w:val="-3"/>
                <w:sz w:val="24"/>
              </w:rPr>
              <w:t xml:space="preserve"> </w:t>
            </w:r>
            <w:r>
              <w:rPr>
                <w:sz w:val="24"/>
              </w:rPr>
              <w:t>the</w:t>
            </w:r>
            <w:r>
              <w:rPr>
                <w:spacing w:val="-3"/>
                <w:sz w:val="24"/>
              </w:rPr>
              <w:t xml:space="preserve"> </w:t>
            </w:r>
            <w:r>
              <w:rPr>
                <w:sz w:val="24"/>
              </w:rPr>
              <w:t>instructions of manufacturers.</w:t>
            </w:r>
          </w:p>
          <w:p w14:paraId="42BD9F47" w14:textId="77777777" w:rsidR="00F17BF0" w:rsidRDefault="00F17BF0" w:rsidP="00C66551">
            <w:pPr>
              <w:pStyle w:val="BodyText"/>
              <w:tabs>
                <w:tab w:val="left" w:pos="1444"/>
              </w:tabs>
              <w:spacing w:before="0" w:after="0"/>
              <w:ind w:left="115" w:right="96"/>
            </w:pPr>
          </w:p>
          <w:p w14:paraId="7F94425A" w14:textId="77777777" w:rsidR="00F17BF0" w:rsidRDefault="00F17BF0" w:rsidP="00C66551">
            <w:pPr>
              <w:pStyle w:val="BodyText"/>
              <w:tabs>
                <w:tab w:val="left" w:pos="1444"/>
              </w:tabs>
              <w:spacing w:before="0" w:after="0" w:line="249" w:lineRule="auto"/>
              <w:ind w:left="115" w:right="96"/>
            </w:pPr>
            <w:r>
              <w:rPr>
                <w:rFonts w:ascii="Arial"/>
                <w:b/>
                <w:spacing w:val="-2"/>
              </w:rPr>
              <w:t>602.10.3.7</w:t>
            </w:r>
            <w:r>
              <w:rPr>
                <w:spacing w:val="-2"/>
              </w:rPr>
              <w:t>.</w:t>
            </w:r>
            <w:r>
              <w:tab/>
              <w:t>Alternatively,</w:t>
            </w:r>
            <w:r>
              <w:rPr>
                <w:spacing w:val="38"/>
              </w:rPr>
              <w:t xml:space="preserve"> </w:t>
            </w:r>
            <w:r>
              <w:t>preformed</w:t>
            </w:r>
            <w:r>
              <w:rPr>
                <w:spacing w:val="40"/>
              </w:rPr>
              <w:t xml:space="preserve"> </w:t>
            </w:r>
            <w:r>
              <w:t>seals</w:t>
            </w:r>
            <w:r>
              <w:rPr>
                <w:spacing w:val="37"/>
              </w:rPr>
              <w:t xml:space="preserve"> </w:t>
            </w:r>
            <w:r>
              <w:t>shall</w:t>
            </w:r>
            <w:r>
              <w:rPr>
                <w:spacing w:val="40"/>
              </w:rPr>
              <w:t xml:space="preserve"> </w:t>
            </w:r>
            <w:r>
              <w:t>be</w:t>
            </w:r>
            <w:r>
              <w:rPr>
                <w:spacing w:val="38"/>
              </w:rPr>
              <w:t xml:space="preserve"> </w:t>
            </w:r>
            <w:r>
              <w:t>used</w:t>
            </w:r>
            <w:r>
              <w:rPr>
                <w:spacing w:val="38"/>
              </w:rPr>
              <w:t xml:space="preserve"> </w:t>
            </w:r>
            <w:r>
              <w:t>for</w:t>
            </w:r>
            <w:r>
              <w:rPr>
                <w:spacing w:val="39"/>
              </w:rPr>
              <w:t xml:space="preserve"> </w:t>
            </w:r>
            <w:r>
              <w:t>sealing</w:t>
            </w:r>
            <w:r>
              <w:rPr>
                <w:spacing w:val="38"/>
              </w:rPr>
              <w:t xml:space="preserve"> </w:t>
            </w:r>
            <w:r>
              <w:t>joints</w:t>
            </w:r>
            <w:r>
              <w:rPr>
                <w:spacing w:val="38"/>
              </w:rPr>
              <w:t xml:space="preserve"> </w:t>
            </w:r>
            <w:r>
              <w:t>as</w:t>
            </w:r>
            <w:r>
              <w:rPr>
                <w:spacing w:val="37"/>
              </w:rPr>
              <w:t xml:space="preserve"> </w:t>
            </w:r>
            <w:r>
              <w:t>per Clause 602.2.11.</w:t>
            </w:r>
          </w:p>
          <w:p w14:paraId="402469A1" w14:textId="409EEC71" w:rsidR="00F17BF0" w:rsidRDefault="00F17BF0" w:rsidP="00C66551">
            <w:pPr>
              <w:pStyle w:val="Heading1"/>
              <w:numPr>
                <w:ilvl w:val="1"/>
                <w:numId w:val="21"/>
              </w:numPr>
              <w:tabs>
                <w:tab w:val="num" w:pos="360"/>
                <w:tab w:val="left" w:pos="1444"/>
              </w:tabs>
              <w:ind w:left="115" w:right="96" w:firstLine="0"/>
              <w:jc w:val="both"/>
            </w:pPr>
            <w:r>
              <w:rPr>
                <w:caps w:val="0"/>
              </w:rPr>
              <w:t>Trial</w:t>
            </w:r>
            <w:r>
              <w:rPr>
                <w:caps w:val="0"/>
                <w:spacing w:val="-1"/>
              </w:rPr>
              <w:t xml:space="preserve"> </w:t>
            </w:r>
            <w:r>
              <w:rPr>
                <w:caps w:val="0"/>
                <w:spacing w:val="-2"/>
              </w:rPr>
              <w:t>Length</w:t>
            </w:r>
          </w:p>
          <w:p w14:paraId="0A5AE435" w14:textId="77777777" w:rsidR="00F17BF0" w:rsidRDefault="00F17BF0" w:rsidP="00C66551">
            <w:pPr>
              <w:pStyle w:val="ListParagraph"/>
              <w:widowControl w:val="0"/>
              <w:numPr>
                <w:ilvl w:val="2"/>
                <w:numId w:val="21"/>
              </w:numPr>
              <w:tabs>
                <w:tab w:val="left" w:pos="1303"/>
              </w:tabs>
              <w:autoSpaceDE w:val="0"/>
              <w:autoSpaceDN w:val="0"/>
              <w:spacing w:after="240" w:line="247" w:lineRule="auto"/>
              <w:ind w:left="115" w:right="96" w:firstLine="0"/>
              <w:contextualSpacing w:val="0"/>
              <w:jc w:val="both"/>
              <w:rPr>
                <w:rFonts w:ascii="Arial" w:hAnsi="Arial"/>
                <w:b/>
                <w:sz w:val="24"/>
              </w:rPr>
            </w:pPr>
            <w:r>
              <w:rPr>
                <w:sz w:val="24"/>
              </w:rPr>
              <w:lastRenderedPageBreak/>
              <w:t>The trial section of concrete pavement shall be constructed at</w:t>
            </w:r>
            <w:r>
              <w:rPr>
                <w:spacing w:val="-4"/>
                <w:sz w:val="24"/>
              </w:rPr>
              <w:t xml:space="preserve"> </w:t>
            </w:r>
            <w:r>
              <w:rPr>
                <w:sz w:val="24"/>
              </w:rPr>
              <w:t xml:space="preserve">least one month in advance of the proposed start of concrete paving work. At least one month prior to the construction of the trial length, the Contractor shall submit for the Engineer’s approval a detailed method statement giving description of the proposed materials, mix design, plants, equipment and construction methods. All the major </w:t>
            </w:r>
            <w:proofErr w:type="spellStart"/>
            <w:r>
              <w:rPr>
                <w:sz w:val="24"/>
              </w:rPr>
              <w:t>equipments</w:t>
            </w:r>
            <w:proofErr w:type="spellEnd"/>
            <w:r>
              <w:rPr>
                <w:sz w:val="24"/>
              </w:rPr>
              <w:t xml:space="preserve"> like paving train, batching plant, tipping trucks, curing arrangement, joint cutting saws, start and stop-ends etc., proposed in the construction are to be got approved by</w:t>
            </w:r>
            <w:r>
              <w:rPr>
                <w:spacing w:val="-1"/>
                <w:sz w:val="24"/>
              </w:rPr>
              <w:t xml:space="preserve"> </w:t>
            </w:r>
            <w:r>
              <w:rPr>
                <w:sz w:val="24"/>
              </w:rPr>
              <w:t>the Engineer before their procurement. No trials of new</w:t>
            </w:r>
            <w:r>
              <w:rPr>
                <w:spacing w:val="-1"/>
                <w:sz w:val="24"/>
              </w:rPr>
              <w:t xml:space="preserve"> </w:t>
            </w:r>
            <w:r>
              <w:rPr>
                <w:sz w:val="24"/>
              </w:rPr>
              <w:t>materials,</w:t>
            </w:r>
            <w:r>
              <w:rPr>
                <w:spacing w:val="-1"/>
                <w:sz w:val="24"/>
              </w:rPr>
              <w:t xml:space="preserve"> </w:t>
            </w:r>
            <w:r>
              <w:rPr>
                <w:sz w:val="24"/>
              </w:rPr>
              <w:t>plant, equipment or construction methods, nor any deviation of them shall be permitted either during the construction of trial length or</w:t>
            </w:r>
            <w:r>
              <w:rPr>
                <w:spacing w:val="-2"/>
                <w:sz w:val="24"/>
              </w:rPr>
              <w:t xml:space="preserve"> </w:t>
            </w:r>
            <w:r>
              <w:rPr>
                <w:sz w:val="24"/>
              </w:rPr>
              <w:t xml:space="preserve">in any subsequent paving work, unless they form part of further trials. The trial lengths shall be constructed away from the </w:t>
            </w:r>
            <w:r>
              <w:rPr>
                <w:spacing w:val="-2"/>
                <w:sz w:val="24"/>
              </w:rPr>
              <w:t>carriageway.</w:t>
            </w:r>
          </w:p>
          <w:p w14:paraId="5AC56330" w14:textId="77777777" w:rsidR="00F17BF0" w:rsidRDefault="00F17BF0" w:rsidP="00C66551">
            <w:pPr>
              <w:pStyle w:val="ListParagraph"/>
              <w:widowControl w:val="0"/>
              <w:numPr>
                <w:ilvl w:val="2"/>
                <w:numId w:val="21"/>
              </w:numPr>
              <w:tabs>
                <w:tab w:val="left" w:pos="1303"/>
                <w:tab w:val="left" w:pos="2156"/>
              </w:tabs>
              <w:autoSpaceDE w:val="0"/>
              <w:autoSpaceDN w:val="0"/>
              <w:spacing w:before="1" w:after="240" w:line="247" w:lineRule="auto"/>
              <w:ind w:left="115" w:right="96" w:firstLine="0"/>
              <w:contextualSpacing w:val="0"/>
              <w:jc w:val="both"/>
              <w:rPr>
                <w:rFonts w:ascii="Arial"/>
                <w:b/>
                <w:sz w:val="24"/>
              </w:rPr>
            </w:pPr>
            <w:r>
              <w:rPr>
                <w:sz w:val="24"/>
              </w:rPr>
              <w:t>The Contractor shall demonstrate the materials, plant, equipment and methods of construction that are proposed for</w:t>
            </w:r>
            <w:r>
              <w:rPr>
                <w:spacing w:val="-2"/>
                <w:sz w:val="24"/>
              </w:rPr>
              <w:t xml:space="preserve"> </w:t>
            </w:r>
            <w:r>
              <w:rPr>
                <w:sz w:val="24"/>
              </w:rPr>
              <w:t>concrete paving, by first constructing a trial length of slab, at least 100 m long for mechanised construction and at least</w:t>
            </w:r>
            <w:r>
              <w:rPr>
                <w:spacing w:val="80"/>
                <w:sz w:val="24"/>
              </w:rPr>
              <w:t xml:space="preserve"> </w:t>
            </w:r>
            <w:r>
              <w:rPr>
                <w:sz w:val="24"/>
              </w:rPr>
              <w:t>50</w:t>
            </w:r>
            <w:r>
              <w:rPr>
                <w:spacing w:val="40"/>
                <w:sz w:val="24"/>
              </w:rPr>
              <w:t xml:space="preserve"> </w:t>
            </w:r>
            <w:r>
              <w:rPr>
                <w:sz w:val="24"/>
              </w:rPr>
              <w:t>m long for hand guided methods. The width of the trial section shall be the full carriageway width as shown in the drawings. If the first trial is unsatisfactory, the Contractor shall have to demonstrate his capability to satisfactorily construct the pavement in subsequent trials.</w:t>
            </w:r>
          </w:p>
          <w:p w14:paraId="1FCB6AA9" w14:textId="77777777" w:rsidR="00F17BF0" w:rsidRDefault="00F17BF0" w:rsidP="00C66551">
            <w:pPr>
              <w:pStyle w:val="ListParagraph"/>
              <w:widowControl w:val="0"/>
              <w:numPr>
                <w:ilvl w:val="2"/>
                <w:numId w:val="21"/>
              </w:numPr>
              <w:tabs>
                <w:tab w:val="left" w:pos="1303"/>
                <w:tab w:val="left" w:pos="2156"/>
              </w:tabs>
              <w:autoSpaceDE w:val="0"/>
              <w:autoSpaceDN w:val="0"/>
              <w:spacing w:after="240" w:line="249" w:lineRule="auto"/>
              <w:ind w:left="115" w:right="96" w:firstLine="0"/>
              <w:contextualSpacing w:val="0"/>
              <w:jc w:val="both"/>
              <w:rPr>
                <w:rFonts w:ascii="Arial"/>
                <w:b/>
                <w:sz w:val="24"/>
              </w:rPr>
            </w:pPr>
            <w:r>
              <w:rPr>
                <w:sz w:val="24"/>
              </w:rPr>
              <w:t xml:space="preserve">The trial length shall be constructed in two parts over a period comprising at least part of two separate working days, with a minimum of 50 m constructed each day for </w:t>
            </w:r>
            <w:r>
              <w:rPr>
                <w:sz w:val="24"/>
              </w:rPr>
              <w:lastRenderedPageBreak/>
              <w:t>mechanised construction and a minimum of 25 m on each day for hand guided construction. The trial length shall be constructed at a paving rate which is proposed for the main work. The work on main carriageway will commence only after the trial sections are approved by the Consultant.</w:t>
            </w:r>
          </w:p>
          <w:p w14:paraId="58AC4FBB" w14:textId="4444865D" w:rsidR="00F17BF0" w:rsidRDefault="00F17BF0" w:rsidP="00C66551">
            <w:pPr>
              <w:pStyle w:val="ListParagraph"/>
              <w:widowControl w:val="0"/>
              <w:numPr>
                <w:ilvl w:val="2"/>
                <w:numId w:val="21"/>
              </w:numPr>
              <w:tabs>
                <w:tab w:val="left" w:pos="1303"/>
                <w:tab w:val="left" w:pos="2156"/>
              </w:tabs>
              <w:autoSpaceDE w:val="0"/>
              <w:autoSpaceDN w:val="0"/>
              <w:spacing w:after="240" w:line="249" w:lineRule="auto"/>
              <w:ind w:left="115" w:right="96" w:firstLine="0"/>
              <w:contextualSpacing w:val="0"/>
              <w:jc w:val="both"/>
              <w:rPr>
                <w:rFonts w:ascii="Arial"/>
                <w:b/>
                <w:sz w:val="24"/>
              </w:rPr>
            </w:pPr>
            <w:r>
              <w:rPr>
                <w:rFonts w:ascii="Arial"/>
                <w:b/>
                <w:noProof/>
                <w:sz w:val="24"/>
                <w:lang w:eastAsia="en-IN" w:bidi="hi-IN"/>
              </w:rPr>
              <mc:AlternateContent>
                <mc:Choice Requires="wps">
                  <w:drawing>
                    <wp:anchor distT="0" distB="0" distL="0" distR="0" simplePos="0" relativeHeight="251855872" behindDoc="1" locked="0" layoutInCell="1" allowOverlap="1" wp14:anchorId="517C1200" wp14:editId="4CC5330E">
                      <wp:simplePos x="0" y="0"/>
                      <wp:positionH relativeFrom="page">
                        <wp:posOffset>1094740</wp:posOffset>
                      </wp:positionH>
                      <wp:positionV relativeFrom="paragraph">
                        <wp:posOffset>602615</wp:posOffset>
                      </wp:positionV>
                      <wp:extent cx="5186045" cy="5186045"/>
                      <wp:effectExtent l="8890" t="5080" r="5715" b="0"/>
                      <wp:wrapNone/>
                      <wp:docPr id="338147560" name="Freeform: 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6045" cy="5186045"/>
                              </a:xfrm>
                              <a:custGeom>
                                <a:avLst/>
                                <a:gdLst>
                                  <a:gd name="T0" fmla="*/ 1047686 w 5186045"/>
                                  <a:gd name="T1" fmla="*/ 4493895 h 5186045"/>
                                  <a:gd name="T2" fmla="*/ 414934 w 5186045"/>
                                  <a:gd name="T3" fmla="*/ 4268609 h 5186045"/>
                                  <a:gd name="T4" fmla="*/ 414934 w 5186045"/>
                                  <a:gd name="T5" fmla="*/ 4413910 h 5186045"/>
                                  <a:gd name="T6" fmla="*/ 787844 w 5186045"/>
                                  <a:gd name="T7" fmla="*/ 3785489 h 5186045"/>
                                  <a:gd name="T8" fmla="*/ 2135822 w 5186045"/>
                                  <a:gd name="T9" fmla="*/ 3750526 h 5186045"/>
                                  <a:gd name="T10" fmla="*/ 2008517 w 5186045"/>
                                  <a:gd name="T11" fmla="*/ 3527285 h 5186045"/>
                                  <a:gd name="T12" fmla="*/ 1869694 w 5186045"/>
                                  <a:gd name="T13" fmla="*/ 4039755 h 5186045"/>
                                  <a:gd name="T14" fmla="*/ 1575193 w 5186045"/>
                                  <a:gd name="T15" fmla="*/ 3941927 h 5186045"/>
                                  <a:gd name="T16" fmla="*/ 1399895 w 5186045"/>
                                  <a:gd name="T17" fmla="*/ 3703688 h 5186045"/>
                                  <a:gd name="T18" fmla="*/ 1527263 w 5186045"/>
                                  <a:gd name="T19" fmla="*/ 3436848 h 5186045"/>
                                  <a:gd name="T20" fmla="*/ 1811299 w 5186045"/>
                                  <a:gd name="T21" fmla="*/ 3524783 h 5186045"/>
                                  <a:gd name="T22" fmla="*/ 1996592 w 5186045"/>
                                  <a:gd name="T23" fmla="*/ 3771938 h 5186045"/>
                                  <a:gd name="T24" fmla="*/ 1951672 w 5186045"/>
                                  <a:gd name="T25" fmla="*/ 3465957 h 5186045"/>
                                  <a:gd name="T26" fmla="*/ 1724634 w 5186045"/>
                                  <a:gd name="T27" fmla="*/ 3314217 h 5186045"/>
                                  <a:gd name="T28" fmla="*/ 1436789 w 5186045"/>
                                  <a:gd name="T29" fmla="*/ 3330905 h 5186045"/>
                                  <a:gd name="T30" fmla="*/ 1261960 w 5186045"/>
                                  <a:gd name="T31" fmla="*/ 3550564 h 5186045"/>
                                  <a:gd name="T32" fmla="*/ 1298740 w 5186045"/>
                                  <a:gd name="T33" fmla="*/ 3819664 h 5186045"/>
                                  <a:gd name="T34" fmla="*/ 1518805 w 5186045"/>
                                  <a:gd name="T35" fmla="*/ 4074261 h 5186045"/>
                                  <a:gd name="T36" fmla="*/ 1764093 w 5186045"/>
                                  <a:gd name="T37" fmla="*/ 4183126 h 5186045"/>
                                  <a:gd name="T38" fmla="*/ 2042731 w 5186045"/>
                                  <a:gd name="T39" fmla="*/ 4081780 h 5186045"/>
                                  <a:gd name="T40" fmla="*/ 2144890 w 5186045"/>
                                  <a:gd name="T41" fmla="*/ 3854526 h 5186045"/>
                                  <a:gd name="T42" fmla="*/ 2557564 w 5186045"/>
                                  <a:gd name="T43" fmla="*/ 2852534 h 5186045"/>
                                  <a:gd name="T44" fmla="*/ 2402395 w 5186045"/>
                                  <a:gd name="T45" fmla="*/ 2865374 h 5186045"/>
                                  <a:gd name="T46" fmla="*/ 2482659 w 5186045"/>
                                  <a:gd name="T47" fmla="*/ 2616327 h 5186045"/>
                                  <a:gd name="T48" fmla="*/ 2335377 w 5186045"/>
                                  <a:gd name="T49" fmla="*/ 2366327 h 5186045"/>
                                  <a:gd name="T50" fmla="*/ 2009838 w 5186045"/>
                                  <a:gd name="T51" fmla="*/ 3069336 h 5186045"/>
                                  <a:gd name="T52" fmla="*/ 2121852 w 5186045"/>
                                  <a:gd name="T53" fmla="*/ 2439035 h 5186045"/>
                                  <a:gd name="T54" fmla="*/ 2327973 w 5186045"/>
                                  <a:gd name="T55" fmla="*/ 2607310 h 5186045"/>
                                  <a:gd name="T56" fmla="*/ 2203767 w 5186045"/>
                                  <a:gd name="T57" fmla="*/ 2295017 h 5186045"/>
                                  <a:gd name="T58" fmla="*/ 1946567 w 5186045"/>
                                  <a:gd name="T59" fmla="*/ 2342261 h 5186045"/>
                                  <a:gd name="T60" fmla="*/ 2114105 w 5186045"/>
                                  <a:gd name="T61" fmla="*/ 3173476 h 5186045"/>
                                  <a:gd name="T62" fmla="*/ 2387587 w 5186045"/>
                                  <a:gd name="T63" fmla="*/ 2977883 h 5186045"/>
                                  <a:gd name="T64" fmla="*/ 2968434 w 5186045"/>
                                  <a:gd name="T65" fmla="*/ 3126359 h 5186045"/>
                                  <a:gd name="T66" fmla="*/ 2227389 w 5186045"/>
                                  <a:gd name="T67" fmla="*/ 2049526 h 5186045"/>
                                  <a:gd name="T68" fmla="*/ 4423130 w 5186045"/>
                                  <a:gd name="T69" fmla="*/ 1702562 h 5186045"/>
                                  <a:gd name="T70" fmla="*/ 4349699 w 5186045"/>
                                  <a:gd name="T71" fmla="*/ 1562125 h 5186045"/>
                                  <a:gd name="T72" fmla="*/ 4126407 w 5186045"/>
                                  <a:gd name="T73" fmla="*/ 1500238 h 5186045"/>
                                  <a:gd name="T74" fmla="*/ 4042473 w 5186045"/>
                                  <a:gd name="T75" fmla="*/ 1780933 h 5186045"/>
                                  <a:gd name="T76" fmla="*/ 3944455 w 5186045"/>
                                  <a:gd name="T77" fmla="*/ 1976793 h 5186045"/>
                                  <a:gd name="T78" fmla="*/ 3693033 w 5186045"/>
                                  <a:gd name="T79" fmla="*/ 1942642 h 5186045"/>
                                  <a:gd name="T80" fmla="*/ 3590010 w 5186045"/>
                                  <a:gd name="T81" fmla="*/ 1715731 h 5186045"/>
                                  <a:gd name="T82" fmla="*/ 4038714 w 5186045"/>
                                  <a:gd name="T83" fmla="*/ 1712709 h 5186045"/>
                                  <a:gd name="T84" fmla="*/ 3916159 w 5186045"/>
                                  <a:gd name="T85" fmla="*/ 1392491 h 5186045"/>
                                  <a:gd name="T86" fmla="*/ 3642080 w 5186045"/>
                                  <a:gd name="T87" fmla="*/ 1386992 h 5186045"/>
                                  <a:gd name="T88" fmla="*/ 3585984 w 5186045"/>
                                  <a:gd name="T89" fmla="*/ 1111453 h 5186045"/>
                                  <a:gd name="T90" fmla="*/ 3410902 w 5186045"/>
                                  <a:gd name="T91" fmla="*/ 1406664 h 5186045"/>
                                  <a:gd name="T92" fmla="*/ 3234880 w 5186045"/>
                                  <a:gd name="T93" fmla="*/ 1252855 h 5186045"/>
                                  <a:gd name="T94" fmla="*/ 3388195 w 5186045"/>
                                  <a:gd name="T95" fmla="*/ 1131506 h 5186045"/>
                                  <a:gd name="T96" fmla="*/ 3521240 w 5186045"/>
                                  <a:gd name="T97" fmla="*/ 1316278 h 5186045"/>
                                  <a:gd name="T98" fmla="*/ 3369500 w 5186045"/>
                                  <a:gd name="T99" fmla="*/ 990473 h 5186045"/>
                                  <a:gd name="T100" fmla="*/ 3121482 w 5186045"/>
                                  <a:gd name="T101" fmla="*/ 1154049 h 5186045"/>
                                  <a:gd name="T102" fmla="*/ 3193224 w 5186045"/>
                                  <a:gd name="T103" fmla="*/ 1458214 h 5186045"/>
                                  <a:gd name="T104" fmla="*/ 3466414 w 5186045"/>
                                  <a:gd name="T105" fmla="*/ 1626857 h 5186045"/>
                                  <a:gd name="T106" fmla="*/ 3488690 w 5186045"/>
                                  <a:gd name="T107" fmla="*/ 1914283 h 5186045"/>
                                  <a:gd name="T108" fmla="*/ 3695014 w 5186045"/>
                                  <a:gd name="T109" fmla="*/ 2113038 h 5186045"/>
                                  <a:gd name="T110" fmla="*/ 3993921 w 5186045"/>
                                  <a:gd name="T111" fmla="*/ 2111032 h 5186045"/>
                                  <a:gd name="T112" fmla="*/ 4152379 w 5186045"/>
                                  <a:gd name="T113" fmla="*/ 1938629 h 5186045"/>
                                  <a:gd name="T114" fmla="*/ 4177601 w 5186045"/>
                                  <a:gd name="T115" fmla="*/ 1702562 h 5186045"/>
                                  <a:gd name="T116" fmla="*/ 5185854 w 5186045"/>
                                  <a:gd name="T117" fmla="*/ 908939 h 5186045"/>
                                  <a:gd name="T118" fmla="*/ 3669982 w 5186045"/>
                                  <a:gd name="T119" fmla="*/ 607060 h 5186045"/>
                                  <a:gd name="T120" fmla="*/ 5185854 w 5186045"/>
                                  <a:gd name="T121" fmla="*/ 908939 h 5186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86045" h="5186045">
                                    <a:moveTo>
                                      <a:pt x="1647380" y="4447413"/>
                                    </a:moveTo>
                                    <a:lnTo>
                                      <a:pt x="738441" y="3538474"/>
                                    </a:lnTo>
                                    <a:lnTo>
                                      <a:pt x="600646" y="3676269"/>
                                    </a:lnTo>
                                    <a:lnTo>
                                      <a:pt x="675563" y="3812349"/>
                                    </a:lnTo>
                                    <a:lnTo>
                                      <a:pt x="923163" y="4267047"/>
                                    </a:lnTo>
                                    <a:lnTo>
                                      <a:pt x="1047686" y="4493895"/>
                                    </a:lnTo>
                                    <a:lnTo>
                                      <a:pt x="1132268" y="4645622"/>
                                    </a:lnTo>
                                    <a:lnTo>
                                      <a:pt x="1152334" y="4680839"/>
                                    </a:lnTo>
                                    <a:lnTo>
                                      <a:pt x="1120406" y="4662462"/>
                                    </a:lnTo>
                                    <a:lnTo>
                                      <a:pt x="980757" y="4583303"/>
                                    </a:lnTo>
                                    <a:lnTo>
                                      <a:pt x="850455" y="4510202"/>
                                    </a:lnTo>
                                    <a:lnTo>
                                      <a:pt x="414934" y="4268609"/>
                                    </a:lnTo>
                                    <a:lnTo>
                                      <a:pt x="154076" y="4122928"/>
                                    </a:lnTo>
                                    <a:lnTo>
                                      <a:pt x="0" y="4276979"/>
                                    </a:lnTo>
                                    <a:lnTo>
                                      <a:pt x="908875" y="5185918"/>
                                    </a:lnTo>
                                    <a:lnTo>
                                      <a:pt x="1007554" y="5087239"/>
                                    </a:lnTo>
                                    <a:lnTo>
                                      <a:pt x="233870" y="4313428"/>
                                    </a:lnTo>
                                    <a:lnTo>
                                      <a:pt x="414934" y="4413910"/>
                                    </a:lnTo>
                                    <a:lnTo>
                                      <a:pt x="1004912" y="4737925"/>
                                    </a:lnTo>
                                    <a:lnTo>
                                      <a:pt x="1231328" y="4863465"/>
                                    </a:lnTo>
                                    <a:lnTo>
                                      <a:pt x="1323784" y="4771009"/>
                                    </a:lnTo>
                                    <a:lnTo>
                                      <a:pt x="1225816" y="4592104"/>
                                    </a:lnTo>
                                    <a:lnTo>
                                      <a:pt x="910170" y="4009199"/>
                                    </a:lnTo>
                                    <a:lnTo>
                                      <a:pt x="787844" y="3785489"/>
                                    </a:lnTo>
                                    <a:lnTo>
                                      <a:pt x="1548574" y="4546219"/>
                                    </a:lnTo>
                                    <a:lnTo>
                                      <a:pt x="1647380" y="4447413"/>
                                    </a:lnTo>
                                    <a:close/>
                                  </a:path>
                                  <a:path w="5186045" h="5186045">
                                    <a:moveTo>
                                      <a:pt x="2144890" y="3854526"/>
                                    </a:moveTo>
                                    <a:lnTo>
                                      <a:pt x="2144344" y="3809111"/>
                                    </a:lnTo>
                                    <a:lnTo>
                                      <a:pt x="2144268" y="3802761"/>
                                    </a:lnTo>
                                    <a:lnTo>
                                      <a:pt x="2135822" y="3750526"/>
                                    </a:lnTo>
                                    <a:lnTo>
                                      <a:pt x="2119185" y="3697859"/>
                                    </a:lnTo>
                                    <a:lnTo>
                                      <a:pt x="2103234" y="3662388"/>
                                    </a:lnTo>
                                    <a:lnTo>
                                      <a:pt x="2082546" y="3625659"/>
                                    </a:lnTo>
                                    <a:lnTo>
                                      <a:pt x="2057095" y="3587673"/>
                                    </a:lnTo>
                                    <a:lnTo>
                                      <a:pt x="2026818" y="3548405"/>
                                    </a:lnTo>
                                    <a:lnTo>
                                      <a:pt x="2008517" y="3527285"/>
                                    </a:lnTo>
                                    <a:lnTo>
                                      <a:pt x="2008517" y="3861625"/>
                                    </a:lnTo>
                                    <a:lnTo>
                                      <a:pt x="2000211" y="3909352"/>
                                    </a:lnTo>
                                    <a:lnTo>
                                      <a:pt x="1980907" y="3952176"/>
                                    </a:lnTo>
                                    <a:lnTo>
                                      <a:pt x="1950910" y="3989959"/>
                                    </a:lnTo>
                                    <a:lnTo>
                                      <a:pt x="1912874" y="4020261"/>
                                    </a:lnTo>
                                    <a:lnTo>
                                      <a:pt x="1869694" y="4039755"/>
                                    </a:lnTo>
                                    <a:lnTo>
                                      <a:pt x="1822081" y="4048074"/>
                                    </a:lnTo>
                                    <a:lnTo>
                                      <a:pt x="1769554" y="4045077"/>
                                    </a:lnTo>
                                    <a:lnTo>
                                      <a:pt x="1694853" y="4022001"/>
                                    </a:lnTo>
                                    <a:lnTo>
                                      <a:pt x="1655927" y="4001439"/>
                                    </a:lnTo>
                                    <a:lnTo>
                                      <a:pt x="1616024" y="3974769"/>
                                    </a:lnTo>
                                    <a:lnTo>
                                      <a:pt x="1575193" y="3941927"/>
                                    </a:lnTo>
                                    <a:lnTo>
                                      <a:pt x="1533461" y="3902837"/>
                                    </a:lnTo>
                                    <a:lnTo>
                                      <a:pt x="1494421" y="3861168"/>
                                    </a:lnTo>
                                    <a:lnTo>
                                      <a:pt x="1461617" y="3820363"/>
                                    </a:lnTo>
                                    <a:lnTo>
                                      <a:pt x="1434973" y="3780472"/>
                                    </a:lnTo>
                                    <a:lnTo>
                                      <a:pt x="1414411" y="3741572"/>
                                    </a:lnTo>
                                    <a:lnTo>
                                      <a:pt x="1399895" y="3703688"/>
                                    </a:lnTo>
                                    <a:lnTo>
                                      <a:pt x="1388694" y="3614636"/>
                                    </a:lnTo>
                                    <a:lnTo>
                                      <a:pt x="1397190" y="3566972"/>
                                    </a:lnTo>
                                    <a:lnTo>
                                      <a:pt x="1416634" y="3524059"/>
                                    </a:lnTo>
                                    <a:lnTo>
                                      <a:pt x="1446847" y="3486023"/>
                                    </a:lnTo>
                                    <a:lnTo>
                                      <a:pt x="1484579" y="3456051"/>
                                    </a:lnTo>
                                    <a:lnTo>
                                      <a:pt x="1527263" y="3436848"/>
                                    </a:lnTo>
                                    <a:lnTo>
                                      <a:pt x="1574863" y="3428454"/>
                                    </a:lnTo>
                                    <a:lnTo>
                                      <a:pt x="1627314" y="3430905"/>
                                    </a:lnTo>
                                    <a:lnTo>
                                      <a:pt x="1671764" y="3441992"/>
                                    </a:lnTo>
                                    <a:lnTo>
                                      <a:pt x="1717306" y="3461270"/>
                                    </a:lnTo>
                                    <a:lnTo>
                                      <a:pt x="1763839" y="3488842"/>
                                    </a:lnTo>
                                    <a:lnTo>
                                      <a:pt x="1811299" y="3524783"/>
                                    </a:lnTo>
                                    <a:lnTo>
                                      <a:pt x="1859597" y="3569208"/>
                                    </a:lnTo>
                                    <a:lnTo>
                                      <a:pt x="1899526" y="3611842"/>
                                    </a:lnTo>
                                    <a:lnTo>
                                      <a:pt x="1933130" y="3653485"/>
                                    </a:lnTo>
                                    <a:lnTo>
                                      <a:pt x="1960460" y="3694074"/>
                                    </a:lnTo>
                                    <a:lnTo>
                                      <a:pt x="1981593" y="3733571"/>
                                    </a:lnTo>
                                    <a:lnTo>
                                      <a:pt x="1996592" y="3771938"/>
                                    </a:lnTo>
                                    <a:lnTo>
                                      <a:pt x="2005520" y="3809111"/>
                                    </a:lnTo>
                                    <a:lnTo>
                                      <a:pt x="2008492" y="3861168"/>
                                    </a:lnTo>
                                    <a:lnTo>
                                      <a:pt x="2008517" y="3861625"/>
                                    </a:lnTo>
                                    <a:lnTo>
                                      <a:pt x="2008517" y="3527285"/>
                                    </a:lnTo>
                                    <a:lnTo>
                                      <a:pt x="1991690" y="3507841"/>
                                    </a:lnTo>
                                    <a:lnTo>
                                      <a:pt x="1951672" y="3465957"/>
                                    </a:lnTo>
                                    <a:lnTo>
                                      <a:pt x="1911438" y="3428454"/>
                                    </a:lnTo>
                                    <a:lnTo>
                                      <a:pt x="1906676" y="3424009"/>
                                    </a:lnTo>
                                    <a:lnTo>
                                      <a:pt x="1861489" y="3387928"/>
                                    </a:lnTo>
                                    <a:lnTo>
                                      <a:pt x="1816100" y="3357638"/>
                                    </a:lnTo>
                                    <a:lnTo>
                                      <a:pt x="1770494" y="3333089"/>
                                    </a:lnTo>
                                    <a:lnTo>
                                      <a:pt x="1724634" y="3314217"/>
                                    </a:lnTo>
                                    <a:lnTo>
                                      <a:pt x="1678520" y="3300946"/>
                                    </a:lnTo>
                                    <a:lnTo>
                                      <a:pt x="1632140" y="3293237"/>
                                    </a:lnTo>
                                    <a:lnTo>
                                      <a:pt x="1579486" y="3291573"/>
                                    </a:lnTo>
                                    <a:lnTo>
                                      <a:pt x="1529372" y="3297326"/>
                                    </a:lnTo>
                                    <a:lnTo>
                                      <a:pt x="1481797" y="3310445"/>
                                    </a:lnTo>
                                    <a:lnTo>
                                      <a:pt x="1436789" y="3330905"/>
                                    </a:lnTo>
                                    <a:lnTo>
                                      <a:pt x="1394358" y="3358629"/>
                                    </a:lnTo>
                                    <a:lnTo>
                                      <a:pt x="1354518" y="3393567"/>
                                    </a:lnTo>
                                    <a:lnTo>
                                      <a:pt x="1322755" y="3429304"/>
                                    </a:lnTo>
                                    <a:lnTo>
                                      <a:pt x="1296657" y="3467379"/>
                                    </a:lnTo>
                                    <a:lnTo>
                                      <a:pt x="1276337" y="3507841"/>
                                    </a:lnTo>
                                    <a:lnTo>
                                      <a:pt x="1261960" y="3550564"/>
                                    </a:lnTo>
                                    <a:lnTo>
                                      <a:pt x="1253642" y="3595636"/>
                                    </a:lnTo>
                                    <a:lnTo>
                                      <a:pt x="1251521" y="3642995"/>
                                    </a:lnTo>
                                    <a:lnTo>
                                      <a:pt x="1255115" y="3686797"/>
                                    </a:lnTo>
                                    <a:lnTo>
                                      <a:pt x="1264145" y="3730828"/>
                                    </a:lnTo>
                                    <a:lnTo>
                                      <a:pt x="1278674" y="3775113"/>
                                    </a:lnTo>
                                    <a:lnTo>
                                      <a:pt x="1298740" y="3819664"/>
                                    </a:lnTo>
                                    <a:lnTo>
                                      <a:pt x="1324432" y="3864457"/>
                                    </a:lnTo>
                                    <a:lnTo>
                                      <a:pt x="1355801" y="3909530"/>
                                    </a:lnTo>
                                    <a:lnTo>
                                      <a:pt x="1392897" y="3954881"/>
                                    </a:lnTo>
                                    <a:lnTo>
                                      <a:pt x="1435798" y="4000500"/>
                                    </a:lnTo>
                                    <a:lnTo>
                                      <a:pt x="1477365" y="4039755"/>
                                    </a:lnTo>
                                    <a:lnTo>
                                      <a:pt x="1518805" y="4074261"/>
                                    </a:lnTo>
                                    <a:lnTo>
                                      <a:pt x="1560118" y="4104055"/>
                                    </a:lnTo>
                                    <a:lnTo>
                                      <a:pt x="1601279" y="4129163"/>
                                    </a:lnTo>
                                    <a:lnTo>
                                      <a:pt x="1642262" y="4149598"/>
                                    </a:lnTo>
                                    <a:lnTo>
                                      <a:pt x="1683067" y="4165384"/>
                                    </a:lnTo>
                                    <a:lnTo>
                                      <a:pt x="1723682" y="4176560"/>
                                    </a:lnTo>
                                    <a:lnTo>
                                      <a:pt x="1764093" y="4183126"/>
                                    </a:lnTo>
                                    <a:lnTo>
                                      <a:pt x="1816354" y="4185234"/>
                                    </a:lnTo>
                                    <a:lnTo>
                                      <a:pt x="1866328" y="4179633"/>
                                    </a:lnTo>
                                    <a:lnTo>
                                      <a:pt x="1913978" y="4166412"/>
                                    </a:lnTo>
                                    <a:lnTo>
                                      <a:pt x="1959279" y="4145648"/>
                                    </a:lnTo>
                                    <a:lnTo>
                                      <a:pt x="2002205" y="4117416"/>
                                    </a:lnTo>
                                    <a:lnTo>
                                      <a:pt x="2042731" y="4081780"/>
                                    </a:lnTo>
                                    <a:lnTo>
                                      <a:pt x="2072030" y="4048074"/>
                                    </a:lnTo>
                                    <a:lnTo>
                                      <a:pt x="2076272" y="4043197"/>
                                    </a:lnTo>
                                    <a:lnTo>
                                      <a:pt x="2103374" y="4001058"/>
                                    </a:lnTo>
                                    <a:lnTo>
                                      <a:pt x="2123986" y="3955288"/>
                                    </a:lnTo>
                                    <a:lnTo>
                                      <a:pt x="2138108" y="3905758"/>
                                    </a:lnTo>
                                    <a:lnTo>
                                      <a:pt x="2144890" y="3854526"/>
                                    </a:lnTo>
                                    <a:close/>
                                  </a:path>
                                  <a:path w="5186045" h="5186045">
                                    <a:moveTo>
                                      <a:pt x="3097212" y="2997581"/>
                                    </a:moveTo>
                                    <a:lnTo>
                                      <a:pt x="3031655" y="2977883"/>
                                    </a:lnTo>
                                    <a:lnTo>
                                      <a:pt x="2715323" y="2884678"/>
                                    </a:lnTo>
                                    <a:lnTo>
                                      <a:pt x="2660231" y="2870212"/>
                                    </a:lnTo>
                                    <a:lnTo>
                                      <a:pt x="2607576" y="2859570"/>
                                    </a:lnTo>
                                    <a:lnTo>
                                      <a:pt x="2557564" y="2852534"/>
                                    </a:lnTo>
                                    <a:lnTo>
                                      <a:pt x="2557767" y="2852534"/>
                                    </a:lnTo>
                                    <a:lnTo>
                                      <a:pt x="2509456" y="2848737"/>
                                    </a:lnTo>
                                    <a:lnTo>
                                      <a:pt x="2486431" y="2849397"/>
                                    </a:lnTo>
                                    <a:lnTo>
                                      <a:pt x="2460968" y="2852534"/>
                                    </a:lnTo>
                                    <a:lnTo>
                                      <a:pt x="2432977" y="2857944"/>
                                    </a:lnTo>
                                    <a:lnTo>
                                      <a:pt x="2402395" y="2865374"/>
                                    </a:lnTo>
                                    <a:lnTo>
                                      <a:pt x="2435593" y="2813888"/>
                                    </a:lnTo>
                                    <a:lnTo>
                                      <a:pt x="2460320" y="2763215"/>
                                    </a:lnTo>
                                    <a:lnTo>
                                      <a:pt x="2476474" y="2713380"/>
                                    </a:lnTo>
                                    <a:lnTo>
                                      <a:pt x="2483828" y="2665184"/>
                                    </a:lnTo>
                                    <a:lnTo>
                                      <a:pt x="2483955" y="2664409"/>
                                    </a:lnTo>
                                    <a:lnTo>
                                      <a:pt x="2482659" y="2616327"/>
                                    </a:lnTo>
                                    <a:lnTo>
                                      <a:pt x="2473820" y="2569591"/>
                                    </a:lnTo>
                                    <a:lnTo>
                                      <a:pt x="2458555" y="2524506"/>
                                    </a:lnTo>
                                    <a:lnTo>
                                      <a:pt x="2436711" y="2481148"/>
                                    </a:lnTo>
                                    <a:lnTo>
                                      <a:pt x="2408212" y="2439593"/>
                                    </a:lnTo>
                                    <a:lnTo>
                                      <a:pt x="2372931" y="2399919"/>
                                    </a:lnTo>
                                    <a:lnTo>
                                      <a:pt x="2335377" y="2366327"/>
                                    </a:lnTo>
                                    <a:lnTo>
                                      <a:pt x="2335377" y="2665184"/>
                                    </a:lnTo>
                                    <a:lnTo>
                                      <a:pt x="2331377" y="2693708"/>
                                    </a:lnTo>
                                    <a:lnTo>
                                      <a:pt x="2308618" y="2751429"/>
                                    </a:lnTo>
                                    <a:lnTo>
                                      <a:pt x="2262301" y="2814828"/>
                                    </a:lnTo>
                                    <a:lnTo>
                                      <a:pt x="2230056" y="2849118"/>
                                    </a:lnTo>
                                    <a:lnTo>
                                      <a:pt x="2009838" y="3069336"/>
                                    </a:lnTo>
                                    <a:lnTo>
                                      <a:pt x="1709229" y="2768600"/>
                                    </a:lnTo>
                                    <a:lnTo>
                                      <a:pt x="1954212" y="2523617"/>
                                    </a:lnTo>
                                    <a:lnTo>
                                      <a:pt x="1996897" y="2485974"/>
                                    </a:lnTo>
                                    <a:lnTo>
                                      <a:pt x="2038985" y="2459240"/>
                                    </a:lnTo>
                                    <a:lnTo>
                                      <a:pt x="2080577" y="2443543"/>
                                    </a:lnTo>
                                    <a:lnTo>
                                      <a:pt x="2121852" y="2439035"/>
                                    </a:lnTo>
                                    <a:lnTo>
                                      <a:pt x="2161463" y="2444305"/>
                                    </a:lnTo>
                                    <a:lnTo>
                                      <a:pt x="2198967" y="2457005"/>
                                    </a:lnTo>
                                    <a:lnTo>
                                      <a:pt x="2234323" y="2477338"/>
                                    </a:lnTo>
                                    <a:lnTo>
                                      <a:pt x="2267521" y="2505456"/>
                                    </a:lnTo>
                                    <a:lnTo>
                                      <a:pt x="2304402" y="2552916"/>
                                    </a:lnTo>
                                    <a:lnTo>
                                      <a:pt x="2327973" y="2607310"/>
                                    </a:lnTo>
                                    <a:lnTo>
                                      <a:pt x="2335352" y="2664409"/>
                                    </a:lnTo>
                                    <a:lnTo>
                                      <a:pt x="2335377" y="2665184"/>
                                    </a:lnTo>
                                    <a:lnTo>
                                      <a:pt x="2335377" y="2366327"/>
                                    </a:lnTo>
                                    <a:lnTo>
                                      <a:pt x="2293150" y="2336330"/>
                                    </a:lnTo>
                                    <a:lnTo>
                                      <a:pt x="2249716" y="2312987"/>
                                    </a:lnTo>
                                    <a:lnTo>
                                      <a:pt x="2203767" y="2295017"/>
                                    </a:lnTo>
                                    <a:lnTo>
                                      <a:pt x="2157603" y="2283714"/>
                                    </a:lnTo>
                                    <a:lnTo>
                                      <a:pt x="2113534" y="2280031"/>
                                    </a:lnTo>
                                    <a:lnTo>
                                      <a:pt x="2071319" y="2283714"/>
                                    </a:lnTo>
                                    <a:lnTo>
                                      <a:pt x="2030920" y="2294382"/>
                                    </a:lnTo>
                                    <a:lnTo>
                                      <a:pt x="1990267" y="2313609"/>
                                    </a:lnTo>
                                    <a:lnTo>
                                      <a:pt x="1946567" y="2342261"/>
                                    </a:lnTo>
                                    <a:lnTo>
                                      <a:pt x="1899704" y="2380259"/>
                                    </a:lnTo>
                                    <a:lnTo>
                                      <a:pt x="1849564" y="2427478"/>
                                    </a:lnTo>
                                    <a:lnTo>
                                      <a:pt x="1506410" y="2770632"/>
                                    </a:lnTo>
                                    <a:lnTo>
                                      <a:pt x="2415349" y="3679444"/>
                                    </a:lnTo>
                                    <a:lnTo>
                                      <a:pt x="2517711" y="3577082"/>
                                    </a:lnTo>
                                    <a:lnTo>
                                      <a:pt x="2114105" y="3173476"/>
                                    </a:lnTo>
                                    <a:lnTo>
                                      <a:pt x="2218118" y="3069336"/>
                                    </a:lnTo>
                                    <a:lnTo>
                                      <a:pt x="2251481" y="3036481"/>
                                    </a:lnTo>
                                    <a:lnTo>
                                      <a:pt x="2282050" y="3010090"/>
                                    </a:lnTo>
                                    <a:lnTo>
                                      <a:pt x="2327186" y="2987573"/>
                                    </a:lnTo>
                                    <a:lnTo>
                                      <a:pt x="2365438" y="2979293"/>
                                    </a:lnTo>
                                    <a:lnTo>
                                      <a:pt x="2387587" y="2977883"/>
                                    </a:lnTo>
                                    <a:lnTo>
                                      <a:pt x="2413584" y="2978759"/>
                                    </a:lnTo>
                                    <a:lnTo>
                                      <a:pt x="2477833" y="2988310"/>
                                    </a:lnTo>
                                    <a:lnTo>
                                      <a:pt x="2517584" y="2997009"/>
                                    </a:lnTo>
                                    <a:lnTo>
                                      <a:pt x="2563965" y="3008249"/>
                                    </a:lnTo>
                                    <a:lnTo>
                                      <a:pt x="2617063" y="3022358"/>
                                    </a:lnTo>
                                    <a:lnTo>
                                      <a:pt x="2968434" y="3126359"/>
                                    </a:lnTo>
                                    <a:lnTo>
                                      <a:pt x="3097212" y="2997581"/>
                                    </a:lnTo>
                                    <a:close/>
                                  </a:path>
                                  <a:path w="5186045" h="5186045">
                                    <a:moveTo>
                                      <a:pt x="3493706" y="2601087"/>
                                    </a:moveTo>
                                    <a:lnTo>
                                      <a:pt x="2691955" y="1799463"/>
                                    </a:lnTo>
                                    <a:lnTo>
                                      <a:pt x="2947987" y="1543431"/>
                                    </a:lnTo>
                                    <a:lnTo>
                                      <a:pt x="2840799" y="1436243"/>
                                    </a:lnTo>
                                    <a:lnTo>
                                      <a:pt x="2227389" y="2049526"/>
                                    </a:lnTo>
                                    <a:lnTo>
                                      <a:pt x="2334577" y="2156841"/>
                                    </a:lnTo>
                                    <a:lnTo>
                                      <a:pt x="2589593" y="1901825"/>
                                    </a:lnTo>
                                    <a:lnTo>
                                      <a:pt x="3391344" y="2703449"/>
                                    </a:lnTo>
                                    <a:lnTo>
                                      <a:pt x="3493706" y="2601087"/>
                                    </a:lnTo>
                                    <a:close/>
                                  </a:path>
                                  <a:path w="5186045" h="5186045">
                                    <a:moveTo>
                                      <a:pt x="4424743" y="1712214"/>
                                    </a:moveTo>
                                    <a:lnTo>
                                      <a:pt x="4423130" y="1702562"/>
                                    </a:lnTo>
                                    <a:lnTo>
                                      <a:pt x="4418406" y="1674241"/>
                                    </a:lnTo>
                                    <a:lnTo>
                                      <a:pt x="4406201" y="1597812"/>
                                    </a:lnTo>
                                    <a:lnTo>
                                      <a:pt x="4405706" y="1594866"/>
                                    </a:lnTo>
                                    <a:lnTo>
                                      <a:pt x="4400245" y="1562125"/>
                                    </a:lnTo>
                                    <a:lnTo>
                                      <a:pt x="4399851" y="1559687"/>
                                    </a:lnTo>
                                    <a:lnTo>
                                      <a:pt x="4349699" y="1562125"/>
                                    </a:lnTo>
                                    <a:lnTo>
                                      <a:pt x="4298531" y="1561769"/>
                                    </a:lnTo>
                                    <a:lnTo>
                                      <a:pt x="4246384" y="1558328"/>
                                    </a:lnTo>
                                    <a:lnTo>
                                      <a:pt x="4193362" y="1551508"/>
                                    </a:lnTo>
                                    <a:lnTo>
                                      <a:pt x="4139501" y="1541018"/>
                                    </a:lnTo>
                                    <a:lnTo>
                                      <a:pt x="4130776" y="1513840"/>
                                    </a:lnTo>
                                    <a:lnTo>
                                      <a:pt x="4126407" y="1500238"/>
                                    </a:lnTo>
                                    <a:lnTo>
                                      <a:pt x="4110240" y="1458214"/>
                                    </a:lnTo>
                                    <a:lnTo>
                                      <a:pt x="4090771" y="1414703"/>
                                    </a:lnTo>
                                    <a:lnTo>
                                      <a:pt x="4068038" y="1369961"/>
                                    </a:lnTo>
                                    <a:lnTo>
                                      <a:pt x="4042791" y="1325486"/>
                                    </a:lnTo>
                                    <a:lnTo>
                                      <a:pt x="4042791" y="1751203"/>
                                    </a:lnTo>
                                    <a:lnTo>
                                      <a:pt x="4042473" y="1780933"/>
                                    </a:lnTo>
                                    <a:lnTo>
                                      <a:pt x="4042384" y="1789620"/>
                                    </a:lnTo>
                                    <a:lnTo>
                                      <a:pt x="4037673" y="1827530"/>
                                    </a:lnTo>
                                    <a:lnTo>
                                      <a:pt x="4037647" y="1827784"/>
                                    </a:lnTo>
                                    <a:lnTo>
                                      <a:pt x="4016464" y="1896579"/>
                                    </a:lnTo>
                                    <a:lnTo>
                                      <a:pt x="3980624" y="1947926"/>
                                    </a:lnTo>
                                    <a:lnTo>
                                      <a:pt x="3944455" y="1976793"/>
                                    </a:lnTo>
                                    <a:lnTo>
                                      <a:pt x="3904767" y="1994281"/>
                                    </a:lnTo>
                                    <a:lnTo>
                                      <a:pt x="3861600" y="2000262"/>
                                    </a:lnTo>
                                    <a:lnTo>
                                      <a:pt x="3815016" y="1994535"/>
                                    </a:lnTo>
                                    <a:lnTo>
                                      <a:pt x="3769271" y="1981085"/>
                                    </a:lnTo>
                                    <a:lnTo>
                                      <a:pt x="3728555" y="1963839"/>
                                    </a:lnTo>
                                    <a:lnTo>
                                      <a:pt x="3693033" y="1942642"/>
                                    </a:lnTo>
                                    <a:lnTo>
                                      <a:pt x="3662870" y="1917319"/>
                                    </a:lnTo>
                                    <a:lnTo>
                                      <a:pt x="3624097" y="1864918"/>
                                    </a:lnTo>
                                    <a:lnTo>
                                      <a:pt x="3598100" y="1798701"/>
                                    </a:lnTo>
                                    <a:lnTo>
                                      <a:pt x="3591242" y="1758772"/>
                                    </a:lnTo>
                                    <a:lnTo>
                                      <a:pt x="3590061" y="1717433"/>
                                    </a:lnTo>
                                    <a:lnTo>
                                      <a:pt x="3590010" y="1715731"/>
                                    </a:lnTo>
                                    <a:lnTo>
                                      <a:pt x="3589921" y="1710855"/>
                                    </a:lnTo>
                                    <a:lnTo>
                                      <a:pt x="3593642" y="1656740"/>
                                    </a:lnTo>
                                    <a:lnTo>
                                      <a:pt x="3602164" y="1594866"/>
                                    </a:lnTo>
                                    <a:lnTo>
                                      <a:pt x="4030027" y="1674241"/>
                                    </a:lnTo>
                                    <a:lnTo>
                                      <a:pt x="4038600" y="1712214"/>
                                    </a:lnTo>
                                    <a:lnTo>
                                      <a:pt x="4038714" y="1712709"/>
                                    </a:lnTo>
                                    <a:lnTo>
                                      <a:pt x="4042791" y="1751203"/>
                                    </a:lnTo>
                                    <a:lnTo>
                                      <a:pt x="4042791" y="1325486"/>
                                    </a:lnTo>
                                    <a:lnTo>
                                      <a:pt x="4041889" y="1323886"/>
                                    </a:lnTo>
                                    <a:lnTo>
                                      <a:pt x="4012247" y="1276477"/>
                                    </a:lnTo>
                                    <a:lnTo>
                                      <a:pt x="3888676" y="1350391"/>
                                    </a:lnTo>
                                    <a:lnTo>
                                      <a:pt x="3916159" y="1392491"/>
                                    </a:lnTo>
                                    <a:lnTo>
                                      <a:pt x="3940213" y="1433791"/>
                                    </a:lnTo>
                                    <a:lnTo>
                                      <a:pt x="3960914" y="1474254"/>
                                    </a:lnTo>
                                    <a:lnTo>
                                      <a:pt x="3978338" y="1513840"/>
                                    </a:lnTo>
                                    <a:lnTo>
                                      <a:pt x="3631755" y="1445006"/>
                                    </a:lnTo>
                                    <a:lnTo>
                                      <a:pt x="3635819" y="1422146"/>
                                    </a:lnTo>
                                    <a:lnTo>
                                      <a:pt x="3642080" y="1386992"/>
                                    </a:lnTo>
                                    <a:lnTo>
                                      <a:pt x="3646868" y="1332458"/>
                                    </a:lnTo>
                                    <a:lnTo>
                                      <a:pt x="3646043" y="1281379"/>
                                    </a:lnTo>
                                    <a:lnTo>
                                      <a:pt x="3639591" y="1233766"/>
                                    </a:lnTo>
                                    <a:lnTo>
                                      <a:pt x="3627463" y="1189583"/>
                                    </a:lnTo>
                                    <a:lnTo>
                                      <a:pt x="3609606" y="1148816"/>
                                    </a:lnTo>
                                    <a:lnTo>
                                      <a:pt x="3585984" y="1111453"/>
                                    </a:lnTo>
                                    <a:lnTo>
                                      <a:pt x="3556571" y="1077468"/>
                                    </a:lnTo>
                                    <a:lnTo>
                                      <a:pt x="3521341" y="1047661"/>
                                    </a:lnTo>
                                    <a:lnTo>
                                      <a:pt x="3521341" y="1332458"/>
                                    </a:lnTo>
                                    <a:lnTo>
                                      <a:pt x="3517938" y="1373225"/>
                                    </a:lnTo>
                                    <a:lnTo>
                                      <a:pt x="3510724" y="1422146"/>
                                    </a:lnTo>
                                    <a:lnTo>
                                      <a:pt x="3410902" y="1406664"/>
                                    </a:lnTo>
                                    <a:lnTo>
                                      <a:pt x="3389401" y="1402295"/>
                                    </a:lnTo>
                                    <a:lnTo>
                                      <a:pt x="3350653" y="1391424"/>
                                    </a:lnTo>
                                    <a:lnTo>
                                      <a:pt x="3304222" y="1369148"/>
                                    </a:lnTo>
                                    <a:lnTo>
                                      <a:pt x="3261753" y="1328204"/>
                                    </a:lnTo>
                                    <a:lnTo>
                                      <a:pt x="3238957" y="1279601"/>
                                    </a:lnTo>
                                    <a:lnTo>
                                      <a:pt x="3234880" y="1252855"/>
                                    </a:lnTo>
                                    <a:lnTo>
                                      <a:pt x="3235490" y="1226743"/>
                                    </a:lnTo>
                                    <a:lnTo>
                                      <a:pt x="3252863" y="1180223"/>
                                    </a:lnTo>
                                    <a:lnTo>
                                      <a:pt x="3289338" y="1143749"/>
                                    </a:lnTo>
                                    <a:lnTo>
                                      <a:pt x="3335413" y="1126820"/>
                                    </a:lnTo>
                                    <a:lnTo>
                                      <a:pt x="3361499" y="1126236"/>
                                    </a:lnTo>
                                    <a:lnTo>
                                      <a:pt x="3388195" y="1131506"/>
                                    </a:lnTo>
                                    <a:lnTo>
                                      <a:pt x="3438804" y="1156995"/>
                                    </a:lnTo>
                                    <a:lnTo>
                                      <a:pt x="3480524" y="1197787"/>
                                    </a:lnTo>
                                    <a:lnTo>
                                      <a:pt x="3507130" y="1242364"/>
                                    </a:lnTo>
                                    <a:lnTo>
                                      <a:pt x="3520795" y="1294942"/>
                                    </a:lnTo>
                                    <a:lnTo>
                                      <a:pt x="3521189" y="1313484"/>
                                    </a:lnTo>
                                    <a:lnTo>
                                      <a:pt x="3521240" y="1316278"/>
                                    </a:lnTo>
                                    <a:lnTo>
                                      <a:pt x="3521341" y="1332458"/>
                                    </a:lnTo>
                                    <a:lnTo>
                                      <a:pt x="3521341" y="1047661"/>
                                    </a:lnTo>
                                    <a:lnTo>
                                      <a:pt x="3514814" y="1042123"/>
                                    </a:lnTo>
                                    <a:lnTo>
                                      <a:pt x="3469652" y="1015974"/>
                                    </a:lnTo>
                                    <a:lnTo>
                                      <a:pt x="3421176" y="998816"/>
                                    </a:lnTo>
                                    <a:lnTo>
                                      <a:pt x="3369500" y="990473"/>
                                    </a:lnTo>
                                    <a:lnTo>
                                      <a:pt x="3317494" y="992454"/>
                                    </a:lnTo>
                                    <a:lnTo>
                                      <a:pt x="3268980" y="1005357"/>
                                    </a:lnTo>
                                    <a:lnTo>
                                      <a:pt x="3223971" y="1029042"/>
                                    </a:lnTo>
                                    <a:lnTo>
                                      <a:pt x="3182556" y="1063371"/>
                                    </a:lnTo>
                                    <a:lnTo>
                                      <a:pt x="3146488" y="1106792"/>
                                    </a:lnTo>
                                    <a:lnTo>
                                      <a:pt x="3121482" y="1154049"/>
                                    </a:lnTo>
                                    <a:lnTo>
                                      <a:pt x="3107740" y="1205318"/>
                                    </a:lnTo>
                                    <a:lnTo>
                                      <a:pt x="3105467" y="1260729"/>
                                    </a:lnTo>
                                    <a:lnTo>
                                      <a:pt x="3113481" y="1316278"/>
                                    </a:lnTo>
                                    <a:lnTo>
                                      <a:pt x="3130626" y="1367764"/>
                                    </a:lnTo>
                                    <a:lnTo>
                                      <a:pt x="3157131" y="1415110"/>
                                    </a:lnTo>
                                    <a:lnTo>
                                      <a:pt x="3193224" y="1458214"/>
                                    </a:lnTo>
                                    <a:lnTo>
                                      <a:pt x="3239351" y="1495513"/>
                                    </a:lnTo>
                                    <a:lnTo>
                                      <a:pt x="3295586" y="1525651"/>
                                    </a:lnTo>
                                    <a:lnTo>
                                      <a:pt x="3372256" y="1550009"/>
                                    </a:lnTo>
                                    <a:lnTo>
                                      <a:pt x="3422307" y="1560703"/>
                                    </a:lnTo>
                                    <a:lnTo>
                                      <a:pt x="3479990" y="1570736"/>
                                    </a:lnTo>
                                    <a:lnTo>
                                      <a:pt x="3466414" y="1626857"/>
                                    </a:lnTo>
                                    <a:lnTo>
                                      <a:pt x="3457537" y="1680591"/>
                                    </a:lnTo>
                                    <a:lnTo>
                                      <a:pt x="3453561" y="1731949"/>
                                    </a:lnTo>
                                    <a:lnTo>
                                      <a:pt x="3454704" y="1780933"/>
                                    </a:lnTo>
                                    <a:lnTo>
                                      <a:pt x="3461194" y="1827530"/>
                                    </a:lnTo>
                                    <a:lnTo>
                                      <a:pt x="3472510" y="1872119"/>
                                    </a:lnTo>
                                    <a:lnTo>
                                      <a:pt x="3488690" y="1914283"/>
                                    </a:lnTo>
                                    <a:lnTo>
                                      <a:pt x="3509822" y="1954060"/>
                                    </a:lnTo>
                                    <a:lnTo>
                                      <a:pt x="3535972" y="1991474"/>
                                    </a:lnTo>
                                    <a:lnTo>
                                      <a:pt x="3567239" y="2026539"/>
                                    </a:lnTo>
                                    <a:lnTo>
                                      <a:pt x="3606736" y="2061400"/>
                                    </a:lnTo>
                                    <a:lnTo>
                                      <a:pt x="3649332" y="2090166"/>
                                    </a:lnTo>
                                    <a:lnTo>
                                      <a:pt x="3695014" y="2113038"/>
                                    </a:lnTo>
                                    <a:lnTo>
                                      <a:pt x="3743769" y="2130171"/>
                                    </a:lnTo>
                                    <a:lnTo>
                                      <a:pt x="3795585" y="2141728"/>
                                    </a:lnTo>
                                    <a:lnTo>
                                      <a:pt x="3848811" y="2146249"/>
                                    </a:lnTo>
                                    <a:lnTo>
                                      <a:pt x="3899624" y="2142591"/>
                                    </a:lnTo>
                                    <a:lnTo>
                                      <a:pt x="3948011" y="2130831"/>
                                    </a:lnTo>
                                    <a:lnTo>
                                      <a:pt x="3993921" y="2111032"/>
                                    </a:lnTo>
                                    <a:lnTo>
                                      <a:pt x="4037304" y="2083269"/>
                                    </a:lnTo>
                                    <a:lnTo>
                                      <a:pt x="4078160" y="2047621"/>
                                    </a:lnTo>
                                    <a:lnTo>
                                      <a:pt x="4107853" y="2014105"/>
                                    </a:lnTo>
                                    <a:lnTo>
                                      <a:pt x="4117289" y="2000262"/>
                                    </a:lnTo>
                                    <a:lnTo>
                                      <a:pt x="4132643" y="1977758"/>
                                    </a:lnTo>
                                    <a:lnTo>
                                      <a:pt x="4152379" y="1938629"/>
                                    </a:lnTo>
                                    <a:lnTo>
                                      <a:pt x="4166933" y="1896745"/>
                                    </a:lnTo>
                                    <a:lnTo>
                                      <a:pt x="4176826" y="1852269"/>
                                    </a:lnTo>
                                    <a:lnTo>
                                      <a:pt x="4182211" y="1805089"/>
                                    </a:lnTo>
                                    <a:lnTo>
                                      <a:pt x="4182592" y="1758772"/>
                                    </a:lnTo>
                                    <a:lnTo>
                                      <a:pt x="4182630" y="1755203"/>
                                    </a:lnTo>
                                    <a:lnTo>
                                      <a:pt x="4177601" y="1702562"/>
                                    </a:lnTo>
                                    <a:lnTo>
                                      <a:pt x="4234002" y="1710855"/>
                                    </a:lnTo>
                                    <a:lnTo>
                                      <a:pt x="4286923" y="1715731"/>
                                    </a:lnTo>
                                    <a:lnTo>
                                      <a:pt x="4336351" y="1717433"/>
                                    </a:lnTo>
                                    <a:lnTo>
                                      <a:pt x="4382300" y="1716189"/>
                                    </a:lnTo>
                                    <a:lnTo>
                                      <a:pt x="4424743" y="1712214"/>
                                    </a:lnTo>
                                    <a:close/>
                                  </a:path>
                                  <a:path w="5186045" h="5186045">
                                    <a:moveTo>
                                      <a:pt x="5185854" y="908939"/>
                                    </a:moveTo>
                                    <a:lnTo>
                                      <a:pt x="4276915" y="0"/>
                                    </a:lnTo>
                                    <a:lnTo>
                                      <a:pt x="4174553" y="102362"/>
                                    </a:lnTo>
                                    <a:lnTo>
                                      <a:pt x="4547806" y="475615"/>
                                    </a:lnTo>
                                    <a:lnTo>
                                      <a:pt x="4145597" y="877824"/>
                                    </a:lnTo>
                                    <a:lnTo>
                                      <a:pt x="3772344" y="504571"/>
                                    </a:lnTo>
                                    <a:lnTo>
                                      <a:pt x="3669982" y="607060"/>
                                    </a:lnTo>
                                    <a:lnTo>
                                      <a:pt x="4578921" y="1515872"/>
                                    </a:lnTo>
                                    <a:lnTo>
                                      <a:pt x="4681283" y="1413510"/>
                                    </a:lnTo>
                                    <a:lnTo>
                                      <a:pt x="4252785" y="985012"/>
                                    </a:lnTo>
                                    <a:lnTo>
                                      <a:pt x="4654994" y="582803"/>
                                    </a:lnTo>
                                    <a:lnTo>
                                      <a:pt x="5083492" y="1011301"/>
                                    </a:lnTo>
                                    <a:lnTo>
                                      <a:pt x="5185854" y="90893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A7F8A" id="Freeform: Shape 42" o:spid="_x0000_s1026" style="position:absolute;margin-left:86.2pt;margin-top:47.45pt;width:408.35pt;height:408.35pt;z-index:-25146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6045,518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" path="m1647380,4447413l738441,3538474,600646,3676269r74917,136080l923163,4267047r124523,226848l1132268,4645622r20066,35217l1120406,4662462,980757,4583303,850455,4510202,414934,4268609,154076,4122928,,4276979r908875,908939l1007554,5087239,233870,4313428r181064,100482l1004912,4737925r226416,125540l1323784,4771009r-97968,-178905l910170,4009199,787844,3785489r760730,760730l1647380,4447413xem2144890,3854526r-546,-45415l2144268,3802761r-8446,-52235l2119185,3697859r-15951,-35471l2082546,3625659r-25451,-37986l2026818,3548405r-18301,-21120l2008517,3861625r-8306,47727l1980907,3952176r-29997,37783l1912874,4020261r-43180,19494l1822081,4048074r-52527,-2997l1694853,4022001r-38926,-20562l1616024,3974769r-40831,-32842l1533461,3902837r-39040,-41669l1461617,3820363r-26644,-39891l1414411,3741572r-14516,-37884l1388694,3614636r8496,-47664l1416634,3524059r30213,-38036l1484579,3456051r42684,-19203l1574863,3428454r52451,2451l1671764,3441992r45542,19278l1763839,3488842r47460,35941l1859597,3569208r39929,42634l1933130,3653485r27330,40589l1981593,3733571r14999,38367l2005520,3809111r2972,52057l2008517,3861625r,-334340l1991690,3507841r-40018,-41884l1911438,3428454r-4762,-4445l1861489,3387928r-45389,-30290l1770494,3333089r-45860,-18872l1678520,3300946r-46380,-7709l1579486,3291573r-50114,5753l1481797,3310445r-45008,20460l1394358,3358629r-39840,34938l1322755,3429304r-26098,38075l1276337,3507841r-14377,42723l1253642,3595636r-2121,47359l1255115,3686797r9030,44031l1278674,3775113r20066,44551l1324432,3864457r31369,45073l1392897,3954881r42901,45619l1477365,4039755r41440,34506l1560118,4104055r41161,25108l1642262,4149598r40805,15786l1723682,4176560r40411,6566l1816354,4185234r49974,-5601l1913978,4166412r45301,-20764l2002205,4117416r40526,-35636l2072030,4048074r4242,-4877l2103374,4001058r20612,-45770l2138108,3905758r6782,-51232xem3097212,2997581r-65557,-19698l2715323,2884678r-55092,-14466l2607576,2859570r-50012,-7036l2557767,2852534r-48311,-3797l2486431,2849397r-25463,3137l2432977,2857944r-30582,7430l2435593,2813888r24727,-50673l2476474,2713380r7354,-48196l2483955,2664409r-1296,-48082l2473820,2569591r-15265,-45085l2436711,2481148r-28499,-41555l2372931,2399919r-37554,-33592l2335377,2665184r-4000,28524l2308618,2751429r-46317,63399l2230056,2849118r-220218,220218l1709229,2768600r244983,-244983l1996897,2485974r42088,-26734l2080577,2443543r41275,-4508l2161463,2444305r37504,12700l2234323,2477338r33198,28118l2304402,2552916r23571,54394l2335352,2664409r25,775l2335377,2366327r-42227,-29997l2249716,2312987r-45949,-17970l2157603,2283714r-44069,-3683l2071319,2283714r-40399,10668l1990267,2313609r-43700,28652l1899704,2380259r-50140,47219l1506410,2770632r908939,908812l2517711,3577082,2114105,3173476r104013,-104140l2251481,3036481r30569,-26391l2327186,2987573r38252,-8280l2387587,2977883r25997,876l2477833,2988310r39751,8699l2563965,3008249r53098,14109l2968434,3126359r128778,-128778xem3493706,2601087l2691955,1799463r256032,-256032l2840799,1436243r-613410,613283l2334577,2156841r255016,-255016l3391344,2703449r102362,-102362xem4424743,1712214r-1613,-9652l4418406,1674241r-12205,-76429l4405706,1594866r-5461,-32741l4399851,1559687r-50152,2438l4298531,1561769r-52147,-3441l4193362,1551508r-53861,-10490l4130776,1513840r-4369,-13602l4110240,1458214r-19469,-43511l4068038,1369961r-25247,-44475l4042791,1751203r-318,29730l4042384,1789620r-4711,37910l4037647,1827784r-21183,68795l3980624,1947926r-36169,28867l3904767,1994281r-43167,5981l3815016,1994535r-45745,-13450l3728555,1963839r-35522,-21197l3662870,1917319r-38773,-52401l3598100,1798701r-6858,-39929l3590061,1717433r-51,-1702l3589921,1710855r3721,-54115l3602164,1594866r427863,79375l4038600,1712214r114,495l4042791,1751203r,-425717l4041889,1323886r-29642,-47409l3888676,1350391r27483,42100l3940213,1433791r20701,40463l3978338,1513840r-346583,-68834l3635819,1422146r6261,-35154l3646868,1332458r-825,-51079l3639591,1233766r-12128,-44183l3609606,1148816r-23622,-37363l3556571,1077468r-35230,-29807l3521341,1332458r-3403,40767l3510724,1422146r-99822,-15482l3389401,1402295r-38748,-10871l3304222,1369148r-42469,-40944l3238957,1279601r-4077,-26746l3235490,1226743r17373,-46520l3289338,1143749r46075,-16929l3361499,1126236r26696,5270l3438804,1156995r41720,40792l3507130,1242364r13665,52578l3521189,1313484r51,2794l3521341,1332458r,-284797l3514814,1042123r-45162,-26149l3421176,998816r-51676,-8343l3317494,992454r-48514,12903l3223971,1029042r-41415,34329l3146488,1106792r-25006,47257l3107740,1205318r-2273,55411l3113481,1316278r17145,51486l3157131,1415110r36093,43104l3239351,1495513r56235,30138l3372256,1550009r50051,10694l3479990,1570736r-13576,56121l3457537,1680591r-3976,51358l3454704,1780933r6490,46597l3472510,1872119r16180,42164l3509822,1954060r26150,37414l3567239,2026539r39497,34861l3649332,2090166r45682,22872l3743769,2130171r51816,11557l3848811,2146249r50813,-3658l3948011,2130831r45910,-19799l4037304,2083269r40856,-35648l4107853,2014105r9436,-13843l4132643,1977758r19736,-39129l4166933,1896745r9893,-44476l4182211,1805089r381,-46317l4182630,1755203r-5029,-52641l4234002,1710855r52921,4876l4336351,1717433r45949,-1244l4424743,1712214xem5185854,908939l4276915,,4174553,102362r373253,373253l4145597,877824,3772344,504571,3669982,607060r908939,908812l4681283,1413510,4252785,985012,4654994,582803r428498,428498l5185854,908939xe" fillcolor="silver" stroked="f">
                      <v:path arrowok="t" o:connecttype="custom" o:connectlocs="1047686,4493895;414934,4268609;414934,4413910;787844,3785489;2135822,3750526;2008517,3527285;1869694,4039755;1575193,3941927;1399895,3703688;1527263,3436848;1811299,3524783;1996592,3771938;1951672,3465957;1724634,3314217;1436789,3330905;1261960,3550564;1298740,3819664;1518805,4074261;1764093,4183126;2042731,4081780;2144890,3854526;2557564,2852534;2402395,2865374;2482659,2616327;2335377,2366327;2009838,3069336;2121852,2439035;2327973,2607310;2203767,2295017;1946567,2342261;2114105,3173476;2387587,2977883;2968434,3126359;2227389,2049526;4423130,1702562;4349699,1562125;4126407,1500238;4042473,1780933;3944455,1976793;3693033,1942642;3590010,1715731;4038714,1712709;3916159,1392491;3642080,1386992;3585984,1111453;3410902,1406664;3234880,1252855;3388195,1131506;3521240,1316278;3369500,990473;3121482,1154049;3193224,1458214;3466414,1626857;3488690,1914283;3695014,2113038;3993921,2111032;4152379,1938629;4177601,1702562;5185854,908939;3669982,607060;5185854,908939" o:connectangles="0,0,0,0,0,0,0,0,0,0,0,0,0,0,0,0,0,0,0,0,0,0,0,0,0,0,0,0,0,0,0,0,0,0,0,0,0,0,0,0,0,0,0,0,0,0,0,0,0,0,0,0,0,0,0,0,0,0,0,0,0"/>
                      <w10:wrap anchorx="page"/>
                    </v:shape>
                  </w:pict>
                </mc:Fallback>
              </mc:AlternateContent>
            </w:r>
            <w:r>
              <w:rPr>
                <w:sz w:val="24"/>
              </w:rPr>
              <w:t xml:space="preserve">Transverse joints including expansion joint and longitudinal joint that are proposed in the main work shall be constructed and assessed in the trial length </w:t>
            </w:r>
            <w:r>
              <w:rPr>
                <w:spacing w:val="-2"/>
                <w:sz w:val="24"/>
              </w:rPr>
              <w:t>constructions.</w:t>
            </w:r>
          </w:p>
          <w:p w14:paraId="5418E0CE" w14:textId="77777777" w:rsidR="00F17BF0" w:rsidRDefault="00F17BF0" w:rsidP="00284539">
            <w:pPr>
              <w:pStyle w:val="ListParagraph"/>
              <w:widowControl w:val="0"/>
              <w:numPr>
                <w:ilvl w:val="2"/>
                <w:numId w:val="21"/>
              </w:numPr>
              <w:tabs>
                <w:tab w:val="left" w:pos="1303"/>
              </w:tabs>
              <w:autoSpaceDE w:val="0"/>
              <w:autoSpaceDN w:val="0"/>
              <w:spacing w:after="0" w:line="254" w:lineRule="auto"/>
              <w:ind w:left="115" w:right="96" w:firstLine="0"/>
              <w:contextualSpacing w:val="0"/>
              <w:jc w:val="both"/>
              <w:rPr>
                <w:rFonts w:ascii="Arial"/>
                <w:b/>
                <w:sz w:val="24"/>
              </w:rPr>
            </w:pPr>
            <w:r>
              <w:rPr>
                <w:sz w:val="24"/>
              </w:rPr>
              <w:t>The trial length shall comply with the Specifications in all respects including the test requirement of Table 900-6 with the following additions.</w:t>
            </w:r>
          </w:p>
          <w:p w14:paraId="59750F88" w14:textId="77777777" w:rsidR="00F17BF0" w:rsidRDefault="00F17BF0" w:rsidP="00284539">
            <w:pPr>
              <w:pStyle w:val="BodyText"/>
              <w:tabs>
                <w:tab w:val="left" w:pos="1303"/>
              </w:tabs>
              <w:spacing w:before="69"/>
              <w:ind w:left="115" w:right="96"/>
            </w:pPr>
          </w:p>
          <w:p w14:paraId="7AE1C64B" w14:textId="2AE1F8AF" w:rsidR="00F17BF0" w:rsidRDefault="00F17BF0" w:rsidP="00284539">
            <w:pPr>
              <w:pStyle w:val="Heading1"/>
              <w:numPr>
                <w:ilvl w:val="3"/>
                <w:numId w:val="21"/>
              </w:numPr>
              <w:tabs>
                <w:tab w:val="num" w:pos="360"/>
                <w:tab w:val="left" w:pos="594"/>
              </w:tabs>
              <w:ind w:left="115" w:right="96" w:hanging="88"/>
            </w:pPr>
            <w:r>
              <w:rPr>
                <w:caps w:val="0"/>
              </w:rPr>
              <w:t>Surface</w:t>
            </w:r>
            <w:r>
              <w:rPr>
                <w:caps w:val="0"/>
                <w:spacing w:val="-4"/>
              </w:rPr>
              <w:t xml:space="preserve"> </w:t>
            </w:r>
            <w:r>
              <w:rPr>
                <w:caps w:val="0"/>
              </w:rPr>
              <w:t>Levels</w:t>
            </w:r>
            <w:r>
              <w:rPr>
                <w:caps w:val="0"/>
                <w:spacing w:val="-3"/>
              </w:rPr>
              <w:t xml:space="preserve"> </w:t>
            </w:r>
            <w:r>
              <w:rPr>
                <w:caps w:val="0"/>
              </w:rPr>
              <w:t>and</w:t>
            </w:r>
            <w:r>
              <w:rPr>
                <w:caps w:val="0"/>
                <w:spacing w:val="-2"/>
              </w:rPr>
              <w:t xml:space="preserve"> Regularity</w:t>
            </w:r>
          </w:p>
          <w:p w14:paraId="70F6A650" w14:textId="77777777" w:rsidR="00F17BF0" w:rsidRDefault="00F17BF0" w:rsidP="00284539">
            <w:pPr>
              <w:pStyle w:val="ListParagraph"/>
              <w:widowControl w:val="0"/>
              <w:numPr>
                <w:ilvl w:val="0"/>
                <w:numId w:val="34"/>
              </w:numPr>
              <w:tabs>
                <w:tab w:val="left" w:pos="27"/>
                <w:tab w:val="left" w:pos="594"/>
              </w:tabs>
              <w:autoSpaceDE w:val="0"/>
              <w:autoSpaceDN w:val="0"/>
              <w:spacing w:after="0" w:line="247" w:lineRule="auto"/>
              <w:ind w:left="115" w:right="96" w:hanging="88"/>
              <w:contextualSpacing w:val="0"/>
              <w:jc w:val="both"/>
              <w:rPr>
                <w:sz w:val="24"/>
              </w:rPr>
            </w:pPr>
            <w:r>
              <w:rPr>
                <w:sz w:val="24"/>
              </w:rPr>
              <w:t>In checking for compliance with Clause 902.3 the levels shall be taken at intervals at the locations specified in this Clause along any line or lines parallel to the longitudinal centre line of the trial length.</w:t>
            </w:r>
          </w:p>
          <w:p w14:paraId="41574BCA" w14:textId="77777777" w:rsidR="00F17BF0" w:rsidRDefault="00F17BF0" w:rsidP="00284539">
            <w:pPr>
              <w:pStyle w:val="ListParagraph"/>
              <w:widowControl w:val="0"/>
              <w:numPr>
                <w:ilvl w:val="0"/>
                <w:numId w:val="34"/>
              </w:numPr>
              <w:tabs>
                <w:tab w:val="left" w:pos="27"/>
                <w:tab w:val="left" w:pos="594"/>
              </w:tabs>
              <w:autoSpaceDE w:val="0"/>
              <w:autoSpaceDN w:val="0"/>
              <w:spacing w:before="121" w:after="0" w:line="247" w:lineRule="auto"/>
              <w:ind w:left="115" w:right="96" w:hanging="88"/>
              <w:contextualSpacing w:val="0"/>
              <w:jc w:val="both"/>
              <w:rPr>
                <w:sz w:val="24"/>
              </w:rPr>
            </w:pPr>
            <w:r>
              <w:rPr>
                <w:sz w:val="24"/>
              </w:rPr>
              <w:t>The maximum number of permitted irregularities of pavement surface shall comply with the requirements of Clause 902.4. Shorter trial lengths shall be assessed pro-rata based on values for a 300 m length.</w:t>
            </w:r>
          </w:p>
          <w:p w14:paraId="375FA134" w14:textId="6BB806B2" w:rsidR="00F17BF0" w:rsidRDefault="00F17BF0" w:rsidP="00284539">
            <w:pPr>
              <w:pStyle w:val="Heading1"/>
              <w:numPr>
                <w:ilvl w:val="3"/>
                <w:numId w:val="21"/>
              </w:numPr>
              <w:tabs>
                <w:tab w:val="num" w:pos="360"/>
                <w:tab w:val="left" w:pos="1444"/>
              </w:tabs>
              <w:ind w:left="115" w:right="96" w:firstLine="0"/>
            </w:pPr>
            <w:r>
              <w:rPr>
                <w:caps w:val="0"/>
                <w:spacing w:val="-2"/>
              </w:rPr>
              <w:t>Joints</w:t>
            </w:r>
          </w:p>
          <w:p w14:paraId="333268C8" w14:textId="77777777" w:rsidR="00F17BF0" w:rsidRDefault="00F17BF0" w:rsidP="00284539">
            <w:pPr>
              <w:pStyle w:val="ListParagraph"/>
              <w:widowControl w:val="0"/>
              <w:numPr>
                <w:ilvl w:val="0"/>
                <w:numId w:val="33"/>
              </w:numPr>
              <w:tabs>
                <w:tab w:val="left" w:pos="594"/>
                <w:tab w:val="left" w:pos="1444"/>
              </w:tabs>
              <w:autoSpaceDE w:val="0"/>
              <w:autoSpaceDN w:val="0"/>
              <w:spacing w:after="360" w:line="247" w:lineRule="auto"/>
              <w:ind w:left="115" w:right="96" w:firstLine="0"/>
              <w:contextualSpacing w:val="0"/>
              <w:jc w:val="both"/>
              <w:rPr>
                <w:sz w:val="24"/>
              </w:rPr>
            </w:pPr>
            <w:r>
              <w:rPr>
                <w:sz w:val="24"/>
              </w:rPr>
              <w:lastRenderedPageBreak/>
              <w:t>Alignment of dowel bars shall be inspected in any two consecutive transverse joints in the first trial length construction by removing the fresh concrete</w:t>
            </w:r>
            <w:r>
              <w:rPr>
                <w:spacing w:val="-3"/>
                <w:sz w:val="24"/>
              </w:rPr>
              <w:t xml:space="preserve"> </w:t>
            </w:r>
            <w:r>
              <w:rPr>
                <w:sz w:val="24"/>
              </w:rPr>
              <w:t>in a width of 0.5 m on either side of the joint. The joint pit shall be refilled with freshly prepared concrete, after inspection. Alternatively, it can be tested by suitable device like MIT SCAN with the permission of the Engineer. If the position or alignment of the dowel bars at one of these joints does not comply with the requirements and if that joint remains the only one that does not comply after the next 3 consecutive joints of the same type have been inspected, then the method of placing dowels shall be deemed to be satisfactory. In order to check sufficient joints for dowel bar alignment without extending the trial length unduly joints may be constructed at more frequent joint intervals than the normal spacing required</w:t>
            </w:r>
            <w:r>
              <w:rPr>
                <w:spacing w:val="80"/>
                <w:sz w:val="24"/>
              </w:rPr>
              <w:t xml:space="preserve"> </w:t>
            </w:r>
            <w:r>
              <w:rPr>
                <w:sz w:val="24"/>
              </w:rPr>
              <w:t>in second trial slabs.</w:t>
            </w:r>
          </w:p>
          <w:p w14:paraId="54C01C9F" w14:textId="77777777" w:rsidR="00F17BF0" w:rsidRDefault="00F17BF0" w:rsidP="00284539">
            <w:pPr>
              <w:pStyle w:val="ListParagraph"/>
              <w:widowControl w:val="0"/>
              <w:numPr>
                <w:ilvl w:val="0"/>
                <w:numId w:val="33"/>
              </w:numPr>
              <w:tabs>
                <w:tab w:val="left" w:pos="877"/>
              </w:tabs>
              <w:autoSpaceDE w:val="0"/>
              <w:autoSpaceDN w:val="0"/>
              <w:spacing w:after="0" w:line="247" w:lineRule="auto"/>
              <w:ind w:left="115" w:right="96" w:firstLine="0"/>
              <w:contextualSpacing w:val="0"/>
              <w:jc w:val="both"/>
              <w:rPr>
                <w:sz w:val="24"/>
              </w:rPr>
            </w:pPr>
            <w:r>
              <w:rPr>
                <w:sz w:val="24"/>
              </w:rPr>
              <w:t>If there are deficiencies in the first expansion joint that is constructed as a trial,</w:t>
            </w:r>
            <w:r>
              <w:rPr>
                <w:spacing w:val="40"/>
                <w:sz w:val="24"/>
              </w:rPr>
              <w:t xml:space="preserve"> </w:t>
            </w:r>
            <w:r>
              <w:rPr>
                <w:sz w:val="24"/>
              </w:rPr>
              <w:t>the next expansion joint shall be a trial joint. Should this also be deficient, further trial of expansion joints shall be made as part of the trial length which shall not form part of the permanent works, unless agreed by the Engineer.</w:t>
            </w:r>
          </w:p>
          <w:p w14:paraId="6916D7CD" w14:textId="77777777" w:rsidR="00F17BF0" w:rsidRDefault="00F17BF0" w:rsidP="00284539">
            <w:pPr>
              <w:pStyle w:val="BodyText"/>
              <w:tabs>
                <w:tab w:val="left" w:pos="1444"/>
              </w:tabs>
              <w:spacing w:before="79"/>
              <w:ind w:left="115" w:right="96"/>
            </w:pPr>
          </w:p>
          <w:p w14:paraId="2C61BDB9" w14:textId="08629E3A" w:rsidR="00F17BF0" w:rsidRDefault="00F17BF0" w:rsidP="00284539">
            <w:pPr>
              <w:pStyle w:val="Heading1"/>
              <w:numPr>
                <w:ilvl w:val="3"/>
                <w:numId w:val="21"/>
              </w:numPr>
              <w:tabs>
                <w:tab w:val="num" w:pos="360"/>
                <w:tab w:val="left" w:pos="1444"/>
              </w:tabs>
              <w:ind w:left="115" w:right="96" w:firstLine="0"/>
            </w:pPr>
            <w:r>
              <w:rPr>
                <w:caps w:val="0"/>
                <w:spacing w:val="-2"/>
              </w:rPr>
              <w:t>Density</w:t>
            </w:r>
          </w:p>
          <w:p w14:paraId="391523FD" w14:textId="77777777" w:rsidR="00F17BF0" w:rsidRDefault="00F17BF0" w:rsidP="00284539">
            <w:pPr>
              <w:pStyle w:val="BodyText"/>
              <w:tabs>
                <w:tab w:val="left" w:pos="1444"/>
              </w:tabs>
              <w:spacing w:line="247" w:lineRule="auto"/>
              <w:ind w:left="115" w:right="96"/>
            </w:pPr>
            <w:r>
              <w:t>In-situ density in trial length shall be assessed as</w:t>
            </w:r>
            <w:r>
              <w:rPr>
                <w:spacing w:val="-1"/>
              </w:rPr>
              <w:t xml:space="preserve"> </w:t>
            </w:r>
            <w:r>
              <w:t>described in Clause 903.5.2.3 from at least 3 cores drilled from</w:t>
            </w:r>
            <w:r>
              <w:rPr>
                <w:spacing w:val="-2"/>
              </w:rPr>
              <w:t xml:space="preserve"> </w:t>
            </w:r>
            <w:r>
              <w:t xml:space="preserve">each part of the trial length when the concrete is not less than 7 </w:t>
            </w:r>
            <w:r>
              <w:lastRenderedPageBreak/>
              <w:t>days old. Should any of the cores show honey-combing in the concrete, the trail length shall be rejected and the construction in the main carriageway shall not</w:t>
            </w:r>
            <w:r>
              <w:rPr>
                <w:spacing w:val="80"/>
              </w:rPr>
              <w:t xml:space="preserve"> </w:t>
            </w:r>
            <w:r>
              <w:t>be permitted until further trials have shown that modification has been made which would result in adequate compaction.</w:t>
            </w:r>
          </w:p>
          <w:p w14:paraId="7B1278F3" w14:textId="77777777" w:rsidR="00F17BF0" w:rsidRDefault="00F17BF0" w:rsidP="00284539">
            <w:pPr>
              <w:pStyle w:val="BodyText"/>
              <w:tabs>
                <w:tab w:val="left" w:pos="1444"/>
              </w:tabs>
              <w:spacing w:before="82"/>
              <w:ind w:left="115" w:right="96"/>
            </w:pPr>
          </w:p>
          <w:p w14:paraId="0EB6EC87" w14:textId="5045C667" w:rsidR="00F17BF0" w:rsidRDefault="00F17BF0" w:rsidP="00284539">
            <w:pPr>
              <w:pStyle w:val="Heading1"/>
              <w:numPr>
                <w:ilvl w:val="3"/>
                <w:numId w:val="21"/>
              </w:numPr>
              <w:tabs>
                <w:tab w:val="num" w:pos="360"/>
                <w:tab w:val="left" w:pos="1444"/>
              </w:tabs>
              <w:ind w:left="115" w:right="96" w:firstLine="0"/>
            </w:pPr>
            <w:r>
              <w:rPr>
                <w:caps w:val="0"/>
                <w:spacing w:val="-2"/>
              </w:rPr>
              <w:t>Strength</w:t>
            </w:r>
          </w:p>
          <w:p w14:paraId="0A8DDC3B" w14:textId="4D34E315" w:rsidR="00F17BF0" w:rsidRDefault="00F17BF0" w:rsidP="00284539">
            <w:pPr>
              <w:pStyle w:val="BodyText"/>
              <w:tabs>
                <w:tab w:val="left" w:pos="1444"/>
              </w:tabs>
              <w:spacing w:line="247" w:lineRule="auto"/>
              <w:ind w:left="115" w:right="96"/>
            </w:pPr>
            <w:r>
              <w:rPr>
                <w:noProof/>
                <w:lang w:val="en-IN" w:eastAsia="en-IN" w:bidi="hi-IN"/>
              </w:rPr>
              <mc:AlternateContent>
                <mc:Choice Requires="wps">
                  <w:drawing>
                    <wp:anchor distT="0" distB="0" distL="0" distR="0" simplePos="0" relativeHeight="251856896" behindDoc="1" locked="0" layoutInCell="1" allowOverlap="1" wp14:anchorId="6D1AD2C8" wp14:editId="15A099B1">
                      <wp:simplePos x="0" y="0"/>
                      <wp:positionH relativeFrom="page">
                        <wp:posOffset>1094740</wp:posOffset>
                      </wp:positionH>
                      <wp:positionV relativeFrom="paragraph">
                        <wp:posOffset>187960</wp:posOffset>
                      </wp:positionV>
                      <wp:extent cx="5186045" cy="5186045"/>
                      <wp:effectExtent l="8890" t="6985" r="5715" b="7620"/>
                      <wp:wrapNone/>
                      <wp:docPr id="494375393" name="Freeform: 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6045" cy="5186045"/>
                              </a:xfrm>
                              <a:custGeom>
                                <a:avLst/>
                                <a:gdLst>
                                  <a:gd name="T0" fmla="*/ 1047686 w 5186045"/>
                                  <a:gd name="T1" fmla="*/ 4493895 h 5186045"/>
                                  <a:gd name="T2" fmla="*/ 414934 w 5186045"/>
                                  <a:gd name="T3" fmla="*/ 4268609 h 5186045"/>
                                  <a:gd name="T4" fmla="*/ 414934 w 5186045"/>
                                  <a:gd name="T5" fmla="*/ 4413910 h 5186045"/>
                                  <a:gd name="T6" fmla="*/ 787844 w 5186045"/>
                                  <a:gd name="T7" fmla="*/ 3785489 h 5186045"/>
                                  <a:gd name="T8" fmla="*/ 2135822 w 5186045"/>
                                  <a:gd name="T9" fmla="*/ 3750526 h 5186045"/>
                                  <a:gd name="T10" fmla="*/ 2008517 w 5186045"/>
                                  <a:gd name="T11" fmla="*/ 3527285 h 5186045"/>
                                  <a:gd name="T12" fmla="*/ 1869694 w 5186045"/>
                                  <a:gd name="T13" fmla="*/ 4039755 h 5186045"/>
                                  <a:gd name="T14" fmla="*/ 1575193 w 5186045"/>
                                  <a:gd name="T15" fmla="*/ 3941927 h 5186045"/>
                                  <a:gd name="T16" fmla="*/ 1399895 w 5186045"/>
                                  <a:gd name="T17" fmla="*/ 3703688 h 5186045"/>
                                  <a:gd name="T18" fmla="*/ 1527263 w 5186045"/>
                                  <a:gd name="T19" fmla="*/ 3436848 h 5186045"/>
                                  <a:gd name="T20" fmla="*/ 1811299 w 5186045"/>
                                  <a:gd name="T21" fmla="*/ 3524783 h 5186045"/>
                                  <a:gd name="T22" fmla="*/ 1996592 w 5186045"/>
                                  <a:gd name="T23" fmla="*/ 3771938 h 5186045"/>
                                  <a:gd name="T24" fmla="*/ 1951672 w 5186045"/>
                                  <a:gd name="T25" fmla="*/ 3465957 h 5186045"/>
                                  <a:gd name="T26" fmla="*/ 1724634 w 5186045"/>
                                  <a:gd name="T27" fmla="*/ 3314217 h 5186045"/>
                                  <a:gd name="T28" fmla="*/ 1436789 w 5186045"/>
                                  <a:gd name="T29" fmla="*/ 3330905 h 5186045"/>
                                  <a:gd name="T30" fmla="*/ 1261960 w 5186045"/>
                                  <a:gd name="T31" fmla="*/ 3550564 h 5186045"/>
                                  <a:gd name="T32" fmla="*/ 1298740 w 5186045"/>
                                  <a:gd name="T33" fmla="*/ 3819664 h 5186045"/>
                                  <a:gd name="T34" fmla="*/ 1518805 w 5186045"/>
                                  <a:gd name="T35" fmla="*/ 4074261 h 5186045"/>
                                  <a:gd name="T36" fmla="*/ 1764093 w 5186045"/>
                                  <a:gd name="T37" fmla="*/ 4183126 h 5186045"/>
                                  <a:gd name="T38" fmla="*/ 2042731 w 5186045"/>
                                  <a:gd name="T39" fmla="*/ 4081780 h 5186045"/>
                                  <a:gd name="T40" fmla="*/ 2144890 w 5186045"/>
                                  <a:gd name="T41" fmla="*/ 3854526 h 5186045"/>
                                  <a:gd name="T42" fmla="*/ 2557564 w 5186045"/>
                                  <a:gd name="T43" fmla="*/ 2852534 h 5186045"/>
                                  <a:gd name="T44" fmla="*/ 2402395 w 5186045"/>
                                  <a:gd name="T45" fmla="*/ 2865374 h 5186045"/>
                                  <a:gd name="T46" fmla="*/ 2482659 w 5186045"/>
                                  <a:gd name="T47" fmla="*/ 2616327 h 5186045"/>
                                  <a:gd name="T48" fmla="*/ 2335377 w 5186045"/>
                                  <a:gd name="T49" fmla="*/ 2366327 h 5186045"/>
                                  <a:gd name="T50" fmla="*/ 2009838 w 5186045"/>
                                  <a:gd name="T51" fmla="*/ 3069336 h 5186045"/>
                                  <a:gd name="T52" fmla="*/ 2121852 w 5186045"/>
                                  <a:gd name="T53" fmla="*/ 2439035 h 5186045"/>
                                  <a:gd name="T54" fmla="*/ 2327973 w 5186045"/>
                                  <a:gd name="T55" fmla="*/ 2607310 h 5186045"/>
                                  <a:gd name="T56" fmla="*/ 2203767 w 5186045"/>
                                  <a:gd name="T57" fmla="*/ 2295017 h 5186045"/>
                                  <a:gd name="T58" fmla="*/ 1946567 w 5186045"/>
                                  <a:gd name="T59" fmla="*/ 2342261 h 5186045"/>
                                  <a:gd name="T60" fmla="*/ 2114105 w 5186045"/>
                                  <a:gd name="T61" fmla="*/ 3173476 h 5186045"/>
                                  <a:gd name="T62" fmla="*/ 2387587 w 5186045"/>
                                  <a:gd name="T63" fmla="*/ 2977883 h 5186045"/>
                                  <a:gd name="T64" fmla="*/ 2968434 w 5186045"/>
                                  <a:gd name="T65" fmla="*/ 3126359 h 5186045"/>
                                  <a:gd name="T66" fmla="*/ 2227389 w 5186045"/>
                                  <a:gd name="T67" fmla="*/ 2049526 h 5186045"/>
                                  <a:gd name="T68" fmla="*/ 4423130 w 5186045"/>
                                  <a:gd name="T69" fmla="*/ 1702562 h 5186045"/>
                                  <a:gd name="T70" fmla="*/ 4349699 w 5186045"/>
                                  <a:gd name="T71" fmla="*/ 1562125 h 5186045"/>
                                  <a:gd name="T72" fmla="*/ 4126407 w 5186045"/>
                                  <a:gd name="T73" fmla="*/ 1500238 h 5186045"/>
                                  <a:gd name="T74" fmla="*/ 4042473 w 5186045"/>
                                  <a:gd name="T75" fmla="*/ 1780933 h 5186045"/>
                                  <a:gd name="T76" fmla="*/ 3944455 w 5186045"/>
                                  <a:gd name="T77" fmla="*/ 1976793 h 5186045"/>
                                  <a:gd name="T78" fmla="*/ 3693033 w 5186045"/>
                                  <a:gd name="T79" fmla="*/ 1942642 h 5186045"/>
                                  <a:gd name="T80" fmla="*/ 3590010 w 5186045"/>
                                  <a:gd name="T81" fmla="*/ 1715731 h 5186045"/>
                                  <a:gd name="T82" fmla="*/ 4038714 w 5186045"/>
                                  <a:gd name="T83" fmla="*/ 1712709 h 5186045"/>
                                  <a:gd name="T84" fmla="*/ 3916159 w 5186045"/>
                                  <a:gd name="T85" fmla="*/ 1392491 h 5186045"/>
                                  <a:gd name="T86" fmla="*/ 3642080 w 5186045"/>
                                  <a:gd name="T87" fmla="*/ 1386992 h 5186045"/>
                                  <a:gd name="T88" fmla="*/ 3585984 w 5186045"/>
                                  <a:gd name="T89" fmla="*/ 1111453 h 5186045"/>
                                  <a:gd name="T90" fmla="*/ 3410902 w 5186045"/>
                                  <a:gd name="T91" fmla="*/ 1406664 h 5186045"/>
                                  <a:gd name="T92" fmla="*/ 3234880 w 5186045"/>
                                  <a:gd name="T93" fmla="*/ 1252855 h 5186045"/>
                                  <a:gd name="T94" fmla="*/ 3388195 w 5186045"/>
                                  <a:gd name="T95" fmla="*/ 1131506 h 5186045"/>
                                  <a:gd name="T96" fmla="*/ 3521240 w 5186045"/>
                                  <a:gd name="T97" fmla="*/ 1316278 h 5186045"/>
                                  <a:gd name="T98" fmla="*/ 3369500 w 5186045"/>
                                  <a:gd name="T99" fmla="*/ 990473 h 5186045"/>
                                  <a:gd name="T100" fmla="*/ 3121482 w 5186045"/>
                                  <a:gd name="T101" fmla="*/ 1154049 h 5186045"/>
                                  <a:gd name="T102" fmla="*/ 3193224 w 5186045"/>
                                  <a:gd name="T103" fmla="*/ 1458214 h 5186045"/>
                                  <a:gd name="T104" fmla="*/ 3466414 w 5186045"/>
                                  <a:gd name="T105" fmla="*/ 1626857 h 5186045"/>
                                  <a:gd name="T106" fmla="*/ 3488690 w 5186045"/>
                                  <a:gd name="T107" fmla="*/ 1914283 h 5186045"/>
                                  <a:gd name="T108" fmla="*/ 3695014 w 5186045"/>
                                  <a:gd name="T109" fmla="*/ 2113038 h 5186045"/>
                                  <a:gd name="T110" fmla="*/ 3993921 w 5186045"/>
                                  <a:gd name="T111" fmla="*/ 2111032 h 5186045"/>
                                  <a:gd name="T112" fmla="*/ 4152379 w 5186045"/>
                                  <a:gd name="T113" fmla="*/ 1938629 h 5186045"/>
                                  <a:gd name="T114" fmla="*/ 4177601 w 5186045"/>
                                  <a:gd name="T115" fmla="*/ 1702562 h 5186045"/>
                                  <a:gd name="T116" fmla="*/ 5185854 w 5186045"/>
                                  <a:gd name="T117" fmla="*/ 908939 h 5186045"/>
                                  <a:gd name="T118" fmla="*/ 3669982 w 5186045"/>
                                  <a:gd name="T119" fmla="*/ 607060 h 5186045"/>
                                  <a:gd name="T120" fmla="*/ 5185854 w 5186045"/>
                                  <a:gd name="T121" fmla="*/ 908939 h 5186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86045" h="5186045">
                                    <a:moveTo>
                                      <a:pt x="1647380" y="4447413"/>
                                    </a:moveTo>
                                    <a:lnTo>
                                      <a:pt x="738441" y="3538474"/>
                                    </a:lnTo>
                                    <a:lnTo>
                                      <a:pt x="600646" y="3676269"/>
                                    </a:lnTo>
                                    <a:lnTo>
                                      <a:pt x="675563" y="3812349"/>
                                    </a:lnTo>
                                    <a:lnTo>
                                      <a:pt x="923163" y="4267047"/>
                                    </a:lnTo>
                                    <a:lnTo>
                                      <a:pt x="1047686" y="4493895"/>
                                    </a:lnTo>
                                    <a:lnTo>
                                      <a:pt x="1132268" y="4645622"/>
                                    </a:lnTo>
                                    <a:lnTo>
                                      <a:pt x="1152334" y="4680839"/>
                                    </a:lnTo>
                                    <a:lnTo>
                                      <a:pt x="1120406" y="4662462"/>
                                    </a:lnTo>
                                    <a:lnTo>
                                      <a:pt x="980757" y="4583303"/>
                                    </a:lnTo>
                                    <a:lnTo>
                                      <a:pt x="850455" y="4510202"/>
                                    </a:lnTo>
                                    <a:lnTo>
                                      <a:pt x="414934" y="4268609"/>
                                    </a:lnTo>
                                    <a:lnTo>
                                      <a:pt x="154076" y="4122928"/>
                                    </a:lnTo>
                                    <a:lnTo>
                                      <a:pt x="0" y="4276979"/>
                                    </a:lnTo>
                                    <a:lnTo>
                                      <a:pt x="908875" y="5185918"/>
                                    </a:lnTo>
                                    <a:lnTo>
                                      <a:pt x="1007554" y="5087239"/>
                                    </a:lnTo>
                                    <a:lnTo>
                                      <a:pt x="233870" y="4313428"/>
                                    </a:lnTo>
                                    <a:lnTo>
                                      <a:pt x="414934" y="4413910"/>
                                    </a:lnTo>
                                    <a:lnTo>
                                      <a:pt x="1004912" y="4737925"/>
                                    </a:lnTo>
                                    <a:lnTo>
                                      <a:pt x="1231328" y="4863465"/>
                                    </a:lnTo>
                                    <a:lnTo>
                                      <a:pt x="1323784" y="4771009"/>
                                    </a:lnTo>
                                    <a:lnTo>
                                      <a:pt x="1225816" y="4592104"/>
                                    </a:lnTo>
                                    <a:lnTo>
                                      <a:pt x="910170" y="4009199"/>
                                    </a:lnTo>
                                    <a:lnTo>
                                      <a:pt x="787844" y="3785489"/>
                                    </a:lnTo>
                                    <a:lnTo>
                                      <a:pt x="1548574" y="4546219"/>
                                    </a:lnTo>
                                    <a:lnTo>
                                      <a:pt x="1647380" y="4447413"/>
                                    </a:lnTo>
                                    <a:close/>
                                  </a:path>
                                  <a:path w="5186045" h="5186045">
                                    <a:moveTo>
                                      <a:pt x="2144890" y="3854526"/>
                                    </a:moveTo>
                                    <a:lnTo>
                                      <a:pt x="2144344" y="3809111"/>
                                    </a:lnTo>
                                    <a:lnTo>
                                      <a:pt x="2144268" y="3802761"/>
                                    </a:lnTo>
                                    <a:lnTo>
                                      <a:pt x="2135822" y="3750526"/>
                                    </a:lnTo>
                                    <a:lnTo>
                                      <a:pt x="2119185" y="3697859"/>
                                    </a:lnTo>
                                    <a:lnTo>
                                      <a:pt x="2103234" y="3662388"/>
                                    </a:lnTo>
                                    <a:lnTo>
                                      <a:pt x="2082546" y="3625659"/>
                                    </a:lnTo>
                                    <a:lnTo>
                                      <a:pt x="2057095" y="3587673"/>
                                    </a:lnTo>
                                    <a:lnTo>
                                      <a:pt x="2026818" y="3548405"/>
                                    </a:lnTo>
                                    <a:lnTo>
                                      <a:pt x="2008517" y="3527285"/>
                                    </a:lnTo>
                                    <a:lnTo>
                                      <a:pt x="2008517" y="3861625"/>
                                    </a:lnTo>
                                    <a:lnTo>
                                      <a:pt x="2000211" y="3909352"/>
                                    </a:lnTo>
                                    <a:lnTo>
                                      <a:pt x="1980907" y="3952176"/>
                                    </a:lnTo>
                                    <a:lnTo>
                                      <a:pt x="1950910" y="3989959"/>
                                    </a:lnTo>
                                    <a:lnTo>
                                      <a:pt x="1912874" y="4020261"/>
                                    </a:lnTo>
                                    <a:lnTo>
                                      <a:pt x="1869694" y="4039755"/>
                                    </a:lnTo>
                                    <a:lnTo>
                                      <a:pt x="1822081" y="4048074"/>
                                    </a:lnTo>
                                    <a:lnTo>
                                      <a:pt x="1769554" y="4045077"/>
                                    </a:lnTo>
                                    <a:lnTo>
                                      <a:pt x="1694853" y="4022001"/>
                                    </a:lnTo>
                                    <a:lnTo>
                                      <a:pt x="1655927" y="4001439"/>
                                    </a:lnTo>
                                    <a:lnTo>
                                      <a:pt x="1616024" y="3974769"/>
                                    </a:lnTo>
                                    <a:lnTo>
                                      <a:pt x="1575193" y="3941927"/>
                                    </a:lnTo>
                                    <a:lnTo>
                                      <a:pt x="1533461" y="3902837"/>
                                    </a:lnTo>
                                    <a:lnTo>
                                      <a:pt x="1494421" y="3861168"/>
                                    </a:lnTo>
                                    <a:lnTo>
                                      <a:pt x="1461617" y="3820363"/>
                                    </a:lnTo>
                                    <a:lnTo>
                                      <a:pt x="1434973" y="3780472"/>
                                    </a:lnTo>
                                    <a:lnTo>
                                      <a:pt x="1414411" y="3741572"/>
                                    </a:lnTo>
                                    <a:lnTo>
                                      <a:pt x="1399895" y="3703688"/>
                                    </a:lnTo>
                                    <a:lnTo>
                                      <a:pt x="1388694" y="3614636"/>
                                    </a:lnTo>
                                    <a:lnTo>
                                      <a:pt x="1397190" y="3566972"/>
                                    </a:lnTo>
                                    <a:lnTo>
                                      <a:pt x="1416634" y="3524059"/>
                                    </a:lnTo>
                                    <a:lnTo>
                                      <a:pt x="1446847" y="3486023"/>
                                    </a:lnTo>
                                    <a:lnTo>
                                      <a:pt x="1484579" y="3456051"/>
                                    </a:lnTo>
                                    <a:lnTo>
                                      <a:pt x="1527263" y="3436848"/>
                                    </a:lnTo>
                                    <a:lnTo>
                                      <a:pt x="1574863" y="3428454"/>
                                    </a:lnTo>
                                    <a:lnTo>
                                      <a:pt x="1627314" y="3430905"/>
                                    </a:lnTo>
                                    <a:lnTo>
                                      <a:pt x="1671764" y="3441992"/>
                                    </a:lnTo>
                                    <a:lnTo>
                                      <a:pt x="1717306" y="3461270"/>
                                    </a:lnTo>
                                    <a:lnTo>
                                      <a:pt x="1763839" y="3488842"/>
                                    </a:lnTo>
                                    <a:lnTo>
                                      <a:pt x="1811299" y="3524783"/>
                                    </a:lnTo>
                                    <a:lnTo>
                                      <a:pt x="1859597" y="3569208"/>
                                    </a:lnTo>
                                    <a:lnTo>
                                      <a:pt x="1899526" y="3611842"/>
                                    </a:lnTo>
                                    <a:lnTo>
                                      <a:pt x="1933130" y="3653485"/>
                                    </a:lnTo>
                                    <a:lnTo>
                                      <a:pt x="1960460" y="3694074"/>
                                    </a:lnTo>
                                    <a:lnTo>
                                      <a:pt x="1981593" y="3733571"/>
                                    </a:lnTo>
                                    <a:lnTo>
                                      <a:pt x="1996592" y="3771938"/>
                                    </a:lnTo>
                                    <a:lnTo>
                                      <a:pt x="2005520" y="3809111"/>
                                    </a:lnTo>
                                    <a:lnTo>
                                      <a:pt x="2008492" y="3861168"/>
                                    </a:lnTo>
                                    <a:lnTo>
                                      <a:pt x="2008517" y="3861625"/>
                                    </a:lnTo>
                                    <a:lnTo>
                                      <a:pt x="2008517" y="3527285"/>
                                    </a:lnTo>
                                    <a:lnTo>
                                      <a:pt x="1991690" y="3507841"/>
                                    </a:lnTo>
                                    <a:lnTo>
                                      <a:pt x="1951672" y="3465957"/>
                                    </a:lnTo>
                                    <a:lnTo>
                                      <a:pt x="1911438" y="3428454"/>
                                    </a:lnTo>
                                    <a:lnTo>
                                      <a:pt x="1906676" y="3424009"/>
                                    </a:lnTo>
                                    <a:lnTo>
                                      <a:pt x="1861489" y="3387928"/>
                                    </a:lnTo>
                                    <a:lnTo>
                                      <a:pt x="1816100" y="3357638"/>
                                    </a:lnTo>
                                    <a:lnTo>
                                      <a:pt x="1770494" y="3333089"/>
                                    </a:lnTo>
                                    <a:lnTo>
                                      <a:pt x="1724634" y="3314217"/>
                                    </a:lnTo>
                                    <a:lnTo>
                                      <a:pt x="1678520" y="3300946"/>
                                    </a:lnTo>
                                    <a:lnTo>
                                      <a:pt x="1632140" y="3293237"/>
                                    </a:lnTo>
                                    <a:lnTo>
                                      <a:pt x="1579486" y="3291573"/>
                                    </a:lnTo>
                                    <a:lnTo>
                                      <a:pt x="1529372" y="3297326"/>
                                    </a:lnTo>
                                    <a:lnTo>
                                      <a:pt x="1481797" y="3310445"/>
                                    </a:lnTo>
                                    <a:lnTo>
                                      <a:pt x="1436789" y="3330905"/>
                                    </a:lnTo>
                                    <a:lnTo>
                                      <a:pt x="1394358" y="3358629"/>
                                    </a:lnTo>
                                    <a:lnTo>
                                      <a:pt x="1354518" y="3393567"/>
                                    </a:lnTo>
                                    <a:lnTo>
                                      <a:pt x="1322755" y="3429304"/>
                                    </a:lnTo>
                                    <a:lnTo>
                                      <a:pt x="1296657" y="3467379"/>
                                    </a:lnTo>
                                    <a:lnTo>
                                      <a:pt x="1276337" y="3507841"/>
                                    </a:lnTo>
                                    <a:lnTo>
                                      <a:pt x="1261960" y="3550564"/>
                                    </a:lnTo>
                                    <a:lnTo>
                                      <a:pt x="1253642" y="3595636"/>
                                    </a:lnTo>
                                    <a:lnTo>
                                      <a:pt x="1251521" y="3642995"/>
                                    </a:lnTo>
                                    <a:lnTo>
                                      <a:pt x="1255115" y="3686797"/>
                                    </a:lnTo>
                                    <a:lnTo>
                                      <a:pt x="1264145" y="3730828"/>
                                    </a:lnTo>
                                    <a:lnTo>
                                      <a:pt x="1278674" y="3775113"/>
                                    </a:lnTo>
                                    <a:lnTo>
                                      <a:pt x="1298740" y="3819664"/>
                                    </a:lnTo>
                                    <a:lnTo>
                                      <a:pt x="1324432" y="3864457"/>
                                    </a:lnTo>
                                    <a:lnTo>
                                      <a:pt x="1355801" y="3909530"/>
                                    </a:lnTo>
                                    <a:lnTo>
                                      <a:pt x="1392897" y="3954881"/>
                                    </a:lnTo>
                                    <a:lnTo>
                                      <a:pt x="1435798" y="4000500"/>
                                    </a:lnTo>
                                    <a:lnTo>
                                      <a:pt x="1477365" y="4039755"/>
                                    </a:lnTo>
                                    <a:lnTo>
                                      <a:pt x="1518805" y="4074261"/>
                                    </a:lnTo>
                                    <a:lnTo>
                                      <a:pt x="1560118" y="4104055"/>
                                    </a:lnTo>
                                    <a:lnTo>
                                      <a:pt x="1601279" y="4129163"/>
                                    </a:lnTo>
                                    <a:lnTo>
                                      <a:pt x="1642262" y="4149598"/>
                                    </a:lnTo>
                                    <a:lnTo>
                                      <a:pt x="1683067" y="4165384"/>
                                    </a:lnTo>
                                    <a:lnTo>
                                      <a:pt x="1723682" y="4176560"/>
                                    </a:lnTo>
                                    <a:lnTo>
                                      <a:pt x="1764093" y="4183126"/>
                                    </a:lnTo>
                                    <a:lnTo>
                                      <a:pt x="1816354" y="4185234"/>
                                    </a:lnTo>
                                    <a:lnTo>
                                      <a:pt x="1866328" y="4179633"/>
                                    </a:lnTo>
                                    <a:lnTo>
                                      <a:pt x="1913978" y="4166412"/>
                                    </a:lnTo>
                                    <a:lnTo>
                                      <a:pt x="1959279" y="4145648"/>
                                    </a:lnTo>
                                    <a:lnTo>
                                      <a:pt x="2002205" y="4117416"/>
                                    </a:lnTo>
                                    <a:lnTo>
                                      <a:pt x="2042731" y="4081780"/>
                                    </a:lnTo>
                                    <a:lnTo>
                                      <a:pt x="2072030" y="4048074"/>
                                    </a:lnTo>
                                    <a:lnTo>
                                      <a:pt x="2076272" y="4043197"/>
                                    </a:lnTo>
                                    <a:lnTo>
                                      <a:pt x="2103374" y="4001058"/>
                                    </a:lnTo>
                                    <a:lnTo>
                                      <a:pt x="2123986" y="3955288"/>
                                    </a:lnTo>
                                    <a:lnTo>
                                      <a:pt x="2138108" y="3905758"/>
                                    </a:lnTo>
                                    <a:lnTo>
                                      <a:pt x="2144890" y="3854526"/>
                                    </a:lnTo>
                                    <a:close/>
                                  </a:path>
                                  <a:path w="5186045" h="5186045">
                                    <a:moveTo>
                                      <a:pt x="3097212" y="2997581"/>
                                    </a:moveTo>
                                    <a:lnTo>
                                      <a:pt x="3031655" y="2977883"/>
                                    </a:lnTo>
                                    <a:lnTo>
                                      <a:pt x="2715323" y="2884678"/>
                                    </a:lnTo>
                                    <a:lnTo>
                                      <a:pt x="2660231" y="2870212"/>
                                    </a:lnTo>
                                    <a:lnTo>
                                      <a:pt x="2607576" y="2859570"/>
                                    </a:lnTo>
                                    <a:lnTo>
                                      <a:pt x="2557564" y="2852534"/>
                                    </a:lnTo>
                                    <a:lnTo>
                                      <a:pt x="2557767" y="2852534"/>
                                    </a:lnTo>
                                    <a:lnTo>
                                      <a:pt x="2509456" y="2848737"/>
                                    </a:lnTo>
                                    <a:lnTo>
                                      <a:pt x="2486431" y="2849397"/>
                                    </a:lnTo>
                                    <a:lnTo>
                                      <a:pt x="2460968" y="2852534"/>
                                    </a:lnTo>
                                    <a:lnTo>
                                      <a:pt x="2432977" y="2857944"/>
                                    </a:lnTo>
                                    <a:lnTo>
                                      <a:pt x="2402395" y="2865374"/>
                                    </a:lnTo>
                                    <a:lnTo>
                                      <a:pt x="2435593" y="2813888"/>
                                    </a:lnTo>
                                    <a:lnTo>
                                      <a:pt x="2460320" y="2763215"/>
                                    </a:lnTo>
                                    <a:lnTo>
                                      <a:pt x="2476474" y="2713380"/>
                                    </a:lnTo>
                                    <a:lnTo>
                                      <a:pt x="2483828" y="2665184"/>
                                    </a:lnTo>
                                    <a:lnTo>
                                      <a:pt x="2483955" y="2664409"/>
                                    </a:lnTo>
                                    <a:lnTo>
                                      <a:pt x="2482659" y="2616327"/>
                                    </a:lnTo>
                                    <a:lnTo>
                                      <a:pt x="2473820" y="2569591"/>
                                    </a:lnTo>
                                    <a:lnTo>
                                      <a:pt x="2458555" y="2524506"/>
                                    </a:lnTo>
                                    <a:lnTo>
                                      <a:pt x="2436711" y="2481148"/>
                                    </a:lnTo>
                                    <a:lnTo>
                                      <a:pt x="2408212" y="2439593"/>
                                    </a:lnTo>
                                    <a:lnTo>
                                      <a:pt x="2372931" y="2399919"/>
                                    </a:lnTo>
                                    <a:lnTo>
                                      <a:pt x="2335377" y="2366327"/>
                                    </a:lnTo>
                                    <a:lnTo>
                                      <a:pt x="2335377" y="2665184"/>
                                    </a:lnTo>
                                    <a:lnTo>
                                      <a:pt x="2331377" y="2693708"/>
                                    </a:lnTo>
                                    <a:lnTo>
                                      <a:pt x="2308618" y="2751429"/>
                                    </a:lnTo>
                                    <a:lnTo>
                                      <a:pt x="2262301" y="2814828"/>
                                    </a:lnTo>
                                    <a:lnTo>
                                      <a:pt x="2230056" y="2849118"/>
                                    </a:lnTo>
                                    <a:lnTo>
                                      <a:pt x="2009838" y="3069336"/>
                                    </a:lnTo>
                                    <a:lnTo>
                                      <a:pt x="1709229" y="2768600"/>
                                    </a:lnTo>
                                    <a:lnTo>
                                      <a:pt x="1954212" y="2523617"/>
                                    </a:lnTo>
                                    <a:lnTo>
                                      <a:pt x="1996897" y="2485974"/>
                                    </a:lnTo>
                                    <a:lnTo>
                                      <a:pt x="2038985" y="2459240"/>
                                    </a:lnTo>
                                    <a:lnTo>
                                      <a:pt x="2080577" y="2443543"/>
                                    </a:lnTo>
                                    <a:lnTo>
                                      <a:pt x="2121852" y="2439035"/>
                                    </a:lnTo>
                                    <a:lnTo>
                                      <a:pt x="2161463" y="2444305"/>
                                    </a:lnTo>
                                    <a:lnTo>
                                      <a:pt x="2198967" y="2457005"/>
                                    </a:lnTo>
                                    <a:lnTo>
                                      <a:pt x="2234323" y="2477338"/>
                                    </a:lnTo>
                                    <a:lnTo>
                                      <a:pt x="2267521" y="2505456"/>
                                    </a:lnTo>
                                    <a:lnTo>
                                      <a:pt x="2304402" y="2552916"/>
                                    </a:lnTo>
                                    <a:lnTo>
                                      <a:pt x="2327973" y="2607310"/>
                                    </a:lnTo>
                                    <a:lnTo>
                                      <a:pt x="2335352" y="2664409"/>
                                    </a:lnTo>
                                    <a:lnTo>
                                      <a:pt x="2335377" y="2665184"/>
                                    </a:lnTo>
                                    <a:lnTo>
                                      <a:pt x="2335377" y="2366327"/>
                                    </a:lnTo>
                                    <a:lnTo>
                                      <a:pt x="2293150" y="2336330"/>
                                    </a:lnTo>
                                    <a:lnTo>
                                      <a:pt x="2249716" y="2312987"/>
                                    </a:lnTo>
                                    <a:lnTo>
                                      <a:pt x="2203767" y="2295017"/>
                                    </a:lnTo>
                                    <a:lnTo>
                                      <a:pt x="2157603" y="2283714"/>
                                    </a:lnTo>
                                    <a:lnTo>
                                      <a:pt x="2113534" y="2280031"/>
                                    </a:lnTo>
                                    <a:lnTo>
                                      <a:pt x="2071319" y="2283714"/>
                                    </a:lnTo>
                                    <a:lnTo>
                                      <a:pt x="2030920" y="2294382"/>
                                    </a:lnTo>
                                    <a:lnTo>
                                      <a:pt x="1990267" y="2313609"/>
                                    </a:lnTo>
                                    <a:lnTo>
                                      <a:pt x="1946567" y="2342261"/>
                                    </a:lnTo>
                                    <a:lnTo>
                                      <a:pt x="1899704" y="2380259"/>
                                    </a:lnTo>
                                    <a:lnTo>
                                      <a:pt x="1849564" y="2427478"/>
                                    </a:lnTo>
                                    <a:lnTo>
                                      <a:pt x="1506410" y="2770632"/>
                                    </a:lnTo>
                                    <a:lnTo>
                                      <a:pt x="2415349" y="3679444"/>
                                    </a:lnTo>
                                    <a:lnTo>
                                      <a:pt x="2517711" y="3577082"/>
                                    </a:lnTo>
                                    <a:lnTo>
                                      <a:pt x="2114105" y="3173476"/>
                                    </a:lnTo>
                                    <a:lnTo>
                                      <a:pt x="2218118" y="3069336"/>
                                    </a:lnTo>
                                    <a:lnTo>
                                      <a:pt x="2251481" y="3036481"/>
                                    </a:lnTo>
                                    <a:lnTo>
                                      <a:pt x="2282050" y="3010090"/>
                                    </a:lnTo>
                                    <a:lnTo>
                                      <a:pt x="2327186" y="2987573"/>
                                    </a:lnTo>
                                    <a:lnTo>
                                      <a:pt x="2365438" y="2979293"/>
                                    </a:lnTo>
                                    <a:lnTo>
                                      <a:pt x="2387587" y="2977883"/>
                                    </a:lnTo>
                                    <a:lnTo>
                                      <a:pt x="2413584" y="2978759"/>
                                    </a:lnTo>
                                    <a:lnTo>
                                      <a:pt x="2477833" y="2988310"/>
                                    </a:lnTo>
                                    <a:lnTo>
                                      <a:pt x="2517584" y="2997009"/>
                                    </a:lnTo>
                                    <a:lnTo>
                                      <a:pt x="2563965" y="3008249"/>
                                    </a:lnTo>
                                    <a:lnTo>
                                      <a:pt x="2617063" y="3022358"/>
                                    </a:lnTo>
                                    <a:lnTo>
                                      <a:pt x="2968434" y="3126359"/>
                                    </a:lnTo>
                                    <a:lnTo>
                                      <a:pt x="3097212" y="2997581"/>
                                    </a:lnTo>
                                    <a:close/>
                                  </a:path>
                                  <a:path w="5186045" h="5186045">
                                    <a:moveTo>
                                      <a:pt x="3493706" y="2601087"/>
                                    </a:moveTo>
                                    <a:lnTo>
                                      <a:pt x="2691955" y="1799463"/>
                                    </a:lnTo>
                                    <a:lnTo>
                                      <a:pt x="2947987" y="1543431"/>
                                    </a:lnTo>
                                    <a:lnTo>
                                      <a:pt x="2840799" y="1436243"/>
                                    </a:lnTo>
                                    <a:lnTo>
                                      <a:pt x="2227389" y="2049526"/>
                                    </a:lnTo>
                                    <a:lnTo>
                                      <a:pt x="2334577" y="2156841"/>
                                    </a:lnTo>
                                    <a:lnTo>
                                      <a:pt x="2589593" y="1901825"/>
                                    </a:lnTo>
                                    <a:lnTo>
                                      <a:pt x="3391344" y="2703449"/>
                                    </a:lnTo>
                                    <a:lnTo>
                                      <a:pt x="3493706" y="2601087"/>
                                    </a:lnTo>
                                    <a:close/>
                                  </a:path>
                                  <a:path w="5186045" h="5186045">
                                    <a:moveTo>
                                      <a:pt x="4424743" y="1712214"/>
                                    </a:moveTo>
                                    <a:lnTo>
                                      <a:pt x="4423130" y="1702562"/>
                                    </a:lnTo>
                                    <a:lnTo>
                                      <a:pt x="4418406" y="1674241"/>
                                    </a:lnTo>
                                    <a:lnTo>
                                      <a:pt x="4406201" y="1597812"/>
                                    </a:lnTo>
                                    <a:lnTo>
                                      <a:pt x="4405706" y="1594866"/>
                                    </a:lnTo>
                                    <a:lnTo>
                                      <a:pt x="4400245" y="1562125"/>
                                    </a:lnTo>
                                    <a:lnTo>
                                      <a:pt x="4399851" y="1559687"/>
                                    </a:lnTo>
                                    <a:lnTo>
                                      <a:pt x="4349699" y="1562125"/>
                                    </a:lnTo>
                                    <a:lnTo>
                                      <a:pt x="4298531" y="1561769"/>
                                    </a:lnTo>
                                    <a:lnTo>
                                      <a:pt x="4246384" y="1558328"/>
                                    </a:lnTo>
                                    <a:lnTo>
                                      <a:pt x="4193362" y="1551508"/>
                                    </a:lnTo>
                                    <a:lnTo>
                                      <a:pt x="4139501" y="1541018"/>
                                    </a:lnTo>
                                    <a:lnTo>
                                      <a:pt x="4130776" y="1513840"/>
                                    </a:lnTo>
                                    <a:lnTo>
                                      <a:pt x="4126407" y="1500238"/>
                                    </a:lnTo>
                                    <a:lnTo>
                                      <a:pt x="4110240" y="1458214"/>
                                    </a:lnTo>
                                    <a:lnTo>
                                      <a:pt x="4090771" y="1414703"/>
                                    </a:lnTo>
                                    <a:lnTo>
                                      <a:pt x="4068038" y="1369961"/>
                                    </a:lnTo>
                                    <a:lnTo>
                                      <a:pt x="4042791" y="1325486"/>
                                    </a:lnTo>
                                    <a:lnTo>
                                      <a:pt x="4042791" y="1751203"/>
                                    </a:lnTo>
                                    <a:lnTo>
                                      <a:pt x="4042473" y="1780933"/>
                                    </a:lnTo>
                                    <a:lnTo>
                                      <a:pt x="4042384" y="1789620"/>
                                    </a:lnTo>
                                    <a:lnTo>
                                      <a:pt x="4037673" y="1827530"/>
                                    </a:lnTo>
                                    <a:lnTo>
                                      <a:pt x="4037647" y="1827784"/>
                                    </a:lnTo>
                                    <a:lnTo>
                                      <a:pt x="4016464" y="1896579"/>
                                    </a:lnTo>
                                    <a:lnTo>
                                      <a:pt x="3980624" y="1947926"/>
                                    </a:lnTo>
                                    <a:lnTo>
                                      <a:pt x="3944455" y="1976793"/>
                                    </a:lnTo>
                                    <a:lnTo>
                                      <a:pt x="3904767" y="1994281"/>
                                    </a:lnTo>
                                    <a:lnTo>
                                      <a:pt x="3861600" y="2000262"/>
                                    </a:lnTo>
                                    <a:lnTo>
                                      <a:pt x="3815016" y="1994535"/>
                                    </a:lnTo>
                                    <a:lnTo>
                                      <a:pt x="3769271" y="1981085"/>
                                    </a:lnTo>
                                    <a:lnTo>
                                      <a:pt x="3728555" y="1963839"/>
                                    </a:lnTo>
                                    <a:lnTo>
                                      <a:pt x="3693033" y="1942642"/>
                                    </a:lnTo>
                                    <a:lnTo>
                                      <a:pt x="3662870" y="1917319"/>
                                    </a:lnTo>
                                    <a:lnTo>
                                      <a:pt x="3624097" y="1864918"/>
                                    </a:lnTo>
                                    <a:lnTo>
                                      <a:pt x="3598100" y="1798701"/>
                                    </a:lnTo>
                                    <a:lnTo>
                                      <a:pt x="3591242" y="1758772"/>
                                    </a:lnTo>
                                    <a:lnTo>
                                      <a:pt x="3590061" y="1717433"/>
                                    </a:lnTo>
                                    <a:lnTo>
                                      <a:pt x="3590010" y="1715731"/>
                                    </a:lnTo>
                                    <a:lnTo>
                                      <a:pt x="3589921" y="1710855"/>
                                    </a:lnTo>
                                    <a:lnTo>
                                      <a:pt x="3593642" y="1656740"/>
                                    </a:lnTo>
                                    <a:lnTo>
                                      <a:pt x="3602164" y="1594866"/>
                                    </a:lnTo>
                                    <a:lnTo>
                                      <a:pt x="4030027" y="1674241"/>
                                    </a:lnTo>
                                    <a:lnTo>
                                      <a:pt x="4038600" y="1712214"/>
                                    </a:lnTo>
                                    <a:lnTo>
                                      <a:pt x="4038714" y="1712709"/>
                                    </a:lnTo>
                                    <a:lnTo>
                                      <a:pt x="4042791" y="1751203"/>
                                    </a:lnTo>
                                    <a:lnTo>
                                      <a:pt x="4042791" y="1325486"/>
                                    </a:lnTo>
                                    <a:lnTo>
                                      <a:pt x="4041889" y="1323886"/>
                                    </a:lnTo>
                                    <a:lnTo>
                                      <a:pt x="4012247" y="1276477"/>
                                    </a:lnTo>
                                    <a:lnTo>
                                      <a:pt x="3888676" y="1350391"/>
                                    </a:lnTo>
                                    <a:lnTo>
                                      <a:pt x="3916159" y="1392491"/>
                                    </a:lnTo>
                                    <a:lnTo>
                                      <a:pt x="3940213" y="1433791"/>
                                    </a:lnTo>
                                    <a:lnTo>
                                      <a:pt x="3960914" y="1474254"/>
                                    </a:lnTo>
                                    <a:lnTo>
                                      <a:pt x="3978338" y="1513840"/>
                                    </a:lnTo>
                                    <a:lnTo>
                                      <a:pt x="3631755" y="1445006"/>
                                    </a:lnTo>
                                    <a:lnTo>
                                      <a:pt x="3635819" y="1422146"/>
                                    </a:lnTo>
                                    <a:lnTo>
                                      <a:pt x="3642080" y="1386992"/>
                                    </a:lnTo>
                                    <a:lnTo>
                                      <a:pt x="3646868" y="1332458"/>
                                    </a:lnTo>
                                    <a:lnTo>
                                      <a:pt x="3646043" y="1281379"/>
                                    </a:lnTo>
                                    <a:lnTo>
                                      <a:pt x="3639591" y="1233766"/>
                                    </a:lnTo>
                                    <a:lnTo>
                                      <a:pt x="3627463" y="1189583"/>
                                    </a:lnTo>
                                    <a:lnTo>
                                      <a:pt x="3609606" y="1148816"/>
                                    </a:lnTo>
                                    <a:lnTo>
                                      <a:pt x="3585984" y="1111453"/>
                                    </a:lnTo>
                                    <a:lnTo>
                                      <a:pt x="3556571" y="1077468"/>
                                    </a:lnTo>
                                    <a:lnTo>
                                      <a:pt x="3521341" y="1047661"/>
                                    </a:lnTo>
                                    <a:lnTo>
                                      <a:pt x="3521341" y="1332458"/>
                                    </a:lnTo>
                                    <a:lnTo>
                                      <a:pt x="3517938" y="1373225"/>
                                    </a:lnTo>
                                    <a:lnTo>
                                      <a:pt x="3510724" y="1422146"/>
                                    </a:lnTo>
                                    <a:lnTo>
                                      <a:pt x="3410902" y="1406664"/>
                                    </a:lnTo>
                                    <a:lnTo>
                                      <a:pt x="3389401" y="1402295"/>
                                    </a:lnTo>
                                    <a:lnTo>
                                      <a:pt x="3350653" y="1391424"/>
                                    </a:lnTo>
                                    <a:lnTo>
                                      <a:pt x="3304222" y="1369148"/>
                                    </a:lnTo>
                                    <a:lnTo>
                                      <a:pt x="3261753" y="1328204"/>
                                    </a:lnTo>
                                    <a:lnTo>
                                      <a:pt x="3238957" y="1279601"/>
                                    </a:lnTo>
                                    <a:lnTo>
                                      <a:pt x="3234880" y="1252855"/>
                                    </a:lnTo>
                                    <a:lnTo>
                                      <a:pt x="3235490" y="1226743"/>
                                    </a:lnTo>
                                    <a:lnTo>
                                      <a:pt x="3252863" y="1180223"/>
                                    </a:lnTo>
                                    <a:lnTo>
                                      <a:pt x="3289338" y="1143749"/>
                                    </a:lnTo>
                                    <a:lnTo>
                                      <a:pt x="3335413" y="1126820"/>
                                    </a:lnTo>
                                    <a:lnTo>
                                      <a:pt x="3361499" y="1126236"/>
                                    </a:lnTo>
                                    <a:lnTo>
                                      <a:pt x="3388195" y="1131506"/>
                                    </a:lnTo>
                                    <a:lnTo>
                                      <a:pt x="3438804" y="1156995"/>
                                    </a:lnTo>
                                    <a:lnTo>
                                      <a:pt x="3480524" y="1197787"/>
                                    </a:lnTo>
                                    <a:lnTo>
                                      <a:pt x="3507130" y="1242364"/>
                                    </a:lnTo>
                                    <a:lnTo>
                                      <a:pt x="3520795" y="1294942"/>
                                    </a:lnTo>
                                    <a:lnTo>
                                      <a:pt x="3521189" y="1313484"/>
                                    </a:lnTo>
                                    <a:lnTo>
                                      <a:pt x="3521240" y="1316278"/>
                                    </a:lnTo>
                                    <a:lnTo>
                                      <a:pt x="3521341" y="1332458"/>
                                    </a:lnTo>
                                    <a:lnTo>
                                      <a:pt x="3521341" y="1047661"/>
                                    </a:lnTo>
                                    <a:lnTo>
                                      <a:pt x="3514814" y="1042123"/>
                                    </a:lnTo>
                                    <a:lnTo>
                                      <a:pt x="3469652" y="1015974"/>
                                    </a:lnTo>
                                    <a:lnTo>
                                      <a:pt x="3421176" y="998816"/>
                                    </a:lnTo>
                                    <a:lnTo>
                                      <a:pt x="3369500" y="990473"/>
                                    </a:lnTo>
                                    <a:lnTo>
                                      <a:pt x="3317494" y="992454"/>
                                    </a:lnTo>
                                    <a:lnTo>
                                      <a:pt x="3268980" y="1005357"/>
                                    </a:lnTo>
                                    <a:lnTo>
                                      <a:pt x="3223971" y="1029042"/>
                                    </a:lnTo>
                                    <a:lnTo>
                                      <a:pt x="3182556" y="1063371"/>
                                    </a:lnTo>
                                    <a:lnTo>
                                      <a:pt x="3146488" y="1106792"/>
                                    </a:lnTo>
                                    <a:lnTo>
                                      <a:pt x="3121482" y="1154049"/>
                                    </a:lnTo>
                                    <a:lnTo>
                                      <a:pt x="3107740" y="1205318"/>
                                    </a:lnTo>
                                    <a:lnTo>
                                      <a:pt x="3105467" y="1260729"/>
                                    </a:lnTo>
                                    <a:lnTo>
                                      <a:pt x="3113481" y="1316278"/>
                                    </a:lnTo>
                                    <a:lnTo>
                                      <a:pt x="3130626" y="1367764"/>
                                    </a:lnTo>
                                    <a:lnTo>
                                      <a:pt x="3157131" y="1415110"/>
                                    </a:lnTo>
                                    <a:lnTo>
                                      <a:pt x="3193224" y="1458214"/>
                                    </a:lnTo>
                                    <a:lnTo>
                                      <a:pt x="3239351" y="1495513"/>
                                    </a:lnTo>
                                    <a:lnTo>
                                      <a:pt x="3295586" y="1525651"/>
                                    </a:lnTo>
                                    <a:lnTo>
                                      <a:pt x="3372256" y="1550009"/>
                                    </a:lnTo>
                                    <a:lnTo>
                                      <a:pt x="3422307" y="1560703"/>
                                    </a:lnTo>
                                    <a:lnTo>
                                      <a:pt x="3479990" y="1570736"/>
                                    </a:lnTo>
                                    <a:lnTo>
                                      <a:pt x="3466414" y="1626857"/>
                                    </a:lnTo>
                                    <a:lnTo>
                                      <a:pt x="3457537" y="1680591"/>
                                    </a:lnTo>
                                    <a:lnTo>
                                      <a:pt x="3453561" y="1731949"/>
                                    </a:lnTo>
                                    <a:lnTo>
                                      <a:pt x="3454704" y="1780933"/>
                                    </a:lnTo>
                                    <a:lnTo>
                                      <a:pt x="3461194" y="1827530"/>
                                    </a:lnTo>
                                    <a:lnTo>
                                      <a:pt x="3472510" y="1872119"/>
                                    </a:lnTo>
                                    <a:lnTo>
                                      <a:pt x="3488690" y="1914283"/>
                                    </a:lnTo>
                                    <a:lnTo>
                                      <a:pt x="3509822" y="1954060"/>
                                    </a:lnTo>
                                    <a:lnTo>
                                      <a:pt x="3535972" y="1991474"/>
                                    </a:lnTo>
                                    <a:lnTo>
                                      <a:pt x="3567239" y="2026539"/>
                                    </a:lnTo>
                                    <a:lnTo>
                                      <a:pt x="3606736" y="2061400"/>
                                    </a:lnTo>
                                    <a:lnTo>
                                      <a:pt x="3649332" y="2090166"/>
                                    </a:lnTo>
                                    <a:lnTo>
                                      <a:pt x="3695014" y="2113038"/>
                                    </a:lnTo>
                                    <a:lnTo>
                                      <a:pt x="3743769" y="2130171"/>
                                    </a:lnTo>
                                    <a:lnTo>
                                      <a:pt x="3795585" y="2141728"/>
                                    </a:lnTo>
                                    <a:lnTo>
                                      <a:pt x="3848811" y="2146249"/>
                                    </a:lnTo>
                                    <a:lnTo>
                                      <a:pt x="3899624" y="2142591"/>
                                    </a:lnTo>
                                    <a:lnTo>
                                      <a:pt x="3948011" y="2130831"/>
                                    </a:lnTo>
                                    <a:lnTo>
                                      <a:pt x="3993921" y="2111032"/>
                                    </a:lnTo>
                                    <a:lnTo>
                                      <a:pt x="4037304" y="2083269"/>
                                    </a:lnTo>
                                    <a:lnTo>
                                      <a:pt x="4078160" y="2047621"/>
                                    </a:lnTo>
                                    <a:lnTo>
                                      <a:pt x="4107853" y="2014105"/>
                                    </a:lnTo>
                                    <a:lnTo>
                                      <a:pt x="4117289" y="2000262"/>
                                    </a:lnTo>
                                    <a:lnTo>
                                      <a:pt x="4132643" y="1977758"/>
                                    </a:lnTo>
                                    <a:lnTo>
                                      <a:pt x="4152379" y="1938629"/>
                                    </a:lnTo>
                                    <a:lnTo>
                                      <a:pt x="4166933" y="1896745"/>
                                    </a:lnTo>
                                    <a:lnTo>
                                      <a:pt x="4176826" y="1852269"/>
                                    </a:lnTo>
                                    <a:lnTo>
                                      <a:pt x="4182211" y="1805089"/>
                                    </a:lnTo>
                                    <a:lnTo>
                                      <a:pt x="4182592" y="1758772"/>
                                    </a:lnTo>
                                    <a:lnTo>
                                      <a:pt x="4182630" y="1755203"/>
                                    </a:lnTo>
                                    <a:lnTo>
                                      <a:pt x="4177601" y="1702562"/>
                                    </a:lnTo>
                                    <a:lnTo>
                                      <a:pt x="4234002" y="1710855"/>
                                    </a:lnTo>
                                    <a:lnTo>
                                      <a:pt x="4286923" y="1715731"/>
                                    </a:lnTo>
                                    <a:lnTo>
                                      <a:pt x="4336351" y="1717433"/>
                                    </a:lnTo>
                                    <a:lnTo>
                                      <a:pt x="4382300" y="1716189"/>
                                    </a:lnTo>
                                    <a:lnTo>
                                      <a:pt x="4424743" y="1712214"/>
                                    </a:lnTo>
                                    <a:close/>
                                  </a:path>
                                  <a:path w="5186045" h="5186045">
                                    <a:moveTo>
                                      <a:pt x="5185854" y="908939"/>
                                    </a:moveTo>
                                    <a:lnTo>
                                      <a:pt x="4276915" y="0"/>
                                    </a:lnTo>
                                    <a:lnTo>
                                      <a:pt x="4174553" y="102362"/>
                                    </a:lnTo>
                                    <a:lnTo>
                                      <a:pt x="4547806" y="475615"/>
                                    </a:lnTo>
                                    <a:lnTo>
                                      <a:pt x="4145597" y="877824"/>
                                    </a:lnTo>
                                    <a:lnTo>
                                      <a:pt x="3772344" y="504571"/>
                                    </a:lnTo>
                                    <a:lnTo>
                                      <a:pt x="3669982" y="607060"/>
                                    </a:lnTo>
                                    <a:lnTo>
                                      <a:pt x="4578921" y="1515872"/>
                                    </a:lnTo>
                                    <a:lnTo>
                                      <a:pt x="4681283" y="1413510"/>
                                    </a:lnTo>
                                    <a:lnTo>
                                      <a:pt x="4252785" y="985012"/>
                                    </a:lnTo>
                                    <a:lnTo>
                                      <a:pt x="4654994" y="582803"/>
                                    </a:lnTo>
                                    <a:lnTo>
                                      <a:pt x="5083492" y="1011301"/>
                                    </a:lnTo>
                                    <a:lnTo>
                                      <a:pt x="5185854" y="90893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E85F8" id="Freeform: Shape 43" o:spid="_x0000_s1026" style="position:absolute;margin-left:86.2pt;margin-top:14.8pt;width:408.35pt;height:408.35pt;z-index:-251459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6045,518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" path="m1647380,4447413l738441,3538474,600646,3676269r74917,136080l923163,4267047r124523,226848l1132268,4645622r20066,35217l1120406,4662462,980757,4583303,850455,4510202,414934,4268609,154076,4122928,,4276979r908875,908939l1007554,5087239,233870,4313428r181064,100482l1004912,4737925r226416,125540l1323784,4771009r-97968,-178905l910170,4009199,787844,3785489r760730,760730l1647380,4447413xem2144890,3854526r-546,-45415l2144268,3802761r-8446,-52235l2119185,3697859r-15951,-35471l2082546,3625659r-25451,-37986l2026818,3548405r-18301,-21120l2008517,3861625r-8306,47727l1980907,3952176r-29997,37783l1912874,4020261r-43180,19494l1822081,4048074r-52527,-2997l1694853,4022001r-38926,-20562l1616024,3974769r-40831,-32842l1533461,3902837r-39040,-41669l1461617,3820363r-26644,-39891l1414411,3741572r-14516,-37884l1388694,3614636r8496,-47664l1416634,3524059r30213,-38036l1484579,3456051r42684,-19203l1574863,3428454r52451,2451l1671764,3441992r45542,19278l1763839,3488842r47460,35941l1859597,3569208r39929,42634l1933130,3653485r27330,40589l1981593,3733571r14999,38367l2005520,3809111r2972,52057l2008517,3861625r,-334340l1991690,3507841r-40018,-41884l1911438,3428454r-4762,-4445l1861489,3387928r-45389,-30290l1770494,3333089r-45860,-18872l1678520,3300946r-46380,-7709l1579486,3291573r-50114,5753l1481797,3310445r-45008,20460l1394358,3358629r-39840,34938l1322755,3429304r-26098,38075l1276337,3507841r-14377,42723l1253642,3595636r-2121,47359l1255115,3686797r9030,44031l1278674,3775113r20066,44551l1324432,3864457r31369,45073l1392897,3954881r42901,45619l1477365,4039755r41440,34506l1560118,4104055r41161,25108l1642262,4149598r40805,15786l1723682,4176560r40411,6566l1816354,4185234r49974,-5601l1913978,4166412r45301,-20764l2002205,4117416r40526,-35636l2072030,4048074r4242,-4877l2103374,4001058r20612,-45770l2138108,3905758r6782,-51232xem3097212,2997581r-65557,-19698l2715323,2884678r-55092,-14466l2607576,2859570r-50012,-7036l2557767,2852534r-48311,-3797l2486431,2849397r-25463,3137l2432977,2857944r-30582,7430l2435593,2813888r24727,-50673l2476474,2713380r7354,-48196l2483955,2664409r-1296,-48082l2473820,2569591r-15265,-45085l2436711,2481148r-28499,-41555l2372931,2399919r-37554,-33592l2335377,2665184r-4000,28524l2308618,2751429r-46317,63399l2230056,2849118r-220218,220218l1709229,2768600r244983,-244983l1996897,2485974r42088,-26734l2080577,2443543r41275,-4508l2161463,2444305r37504,12700l2234323,2477338r33198,28118l2304402,2552916r23571,54394l2335352,2664409r25,775l2335377,2366327r-42227,-29997l2249716,2312987r-45949,-17970l2157603,2283714r-44069,-3683l2071319,2283714r-40399,10668l1990267,2313609r-43700,28652l1899704,2380259r-50140,47219l1506410,2770632r908939,908812l2517711,3577082,2114105,3173476r104013,-104140l2251481,3036481r30569,-26391l2327186,2987573r38252,-8280l2387587,2977883r25997,876l2477833,2988310r39751,8699l2563965,3008249r53098,14109l2968434,3126359r128778,-128778xem3493706,2601087l2691955,1799463r256032,-256032l2840799,1436243r-613410,613283l2334577,2156841r255016,-255016l3391344,2703449r102362,-102362xem4424743,1712214r-1613,-9652l4418406,1674241r-12205,-76429l4405706,1594866r-5461,-32741l4399851,1559687r-50152,2438l4298531,1561769r-52147,-3441l4193362,1551508r-53861,-10490l4130776,1513840r-4369,-13602l4110240,1458214r-19469,-43511l4068038,1369961r-25247,-44475l4042791,1751203r-318,29730l4042384,1789620r-4711,37910l4037647,1827784r-21183,68795l3980624,1947926r-36169,28867l3904767,1994281r-43167,5981l3815016,1994535r-45745,-13450l3728555,1963839r-35522,-21197l3662870,1917319r-38773,-52401l3598100,1798701r-6858,-39929l3590061,1717433r-51,-1702l3589921,1710855r3721,-54115l3602164,1594866r427863,79375l4038600,1712214r114,495l4042791,1751203r,-425717l4041889,1323886r-29642,-47409l3888676,1350391r27483,42100l3940213,1433791r20701,40463l3978338,1513840r-346583,-68834l3635819,1422146r6261,-35154l3646868,1332458r-825,-51079l3639591,1233766r-12128,-44183l3609606,1148816r-23622,-37363l3556571,1077468r-35230,-29807l3521341,1332458r-3403,40767l3510724,1422146r-99822,-15482l3389401,1402295r-38748,-10871l3304222,1369148r-42469,-40944l3238957,1279601r-4077,-26746l3235490,1226743r17373,-46520l3289338,1143749r46075,-16929l3361499,1126236r26696,5270l3438804,1156995r41720,40792l3507130,1242364r13665,52578l3521189,1313484r51,2794l3521341,1332458r,-284797l3514814,1042123r-45162,-26149l3421176,998816r-51676,-8343l3317494,992454r-48514,12903l3223971,1029042r-41415,34329l3146488,1106792r-25006,47257l3107740,1205318r-2273,55411l3113481,1316278r17145,51486l3157131,1415110r36093,43104l3239351,1495513r56235,30138l3372256,1550009r50051,10694l3479990,1570736r-13576,56121l3457537,1680591r-3976,51358l3454704,1780933r6490,46597l3472510,1872119r16180,42164l3509822,1954060r26150,37414l3567239,2026539r39497,34861l3649332,2090166r45682,22872l3743769,2130171r51816,11557l3848811,2146249r50813,-3658l3948011,2130831r45910,-19799l4037304,2083269r40856,-35648l4107853,2014105r9436,-13843l4132643,1977758r19736,-39129l4166933,1896745r9893,-44476l4182211,1805089r381,-46317l4182630,1755203r-5029,-52641l4234002,1710855r52921,4876l4336351,1717433r45949,-1244l4424743,1712214xem5185854,908939l4276915,,4174553,102362r373253,373253l4145597,877824,3772344,504571,3669982,607060r908939,908812l4681283,1413510,4252785,985012,4654994,582803r428498,428498l5185854,908939xe" fillcolor="silver" stroked="f">
                      <v:path arrowok="t" o:connecttype="custom" o:connectlocs="1047686,4493895;414934,4268609;414934,4413910;787844,3785489;2135822,3750526;2008517,3527285;1869694,4039755;1575193,3941927;1399895,3703688;1527263,3436848;1811299,3524783;1996592,3771938;1951672,3465957;1724634,3314217;1436789,3330905;1261960,3550564;1298740,3819664;1518805,4074261;1764093,4183126;2042731,4081780;2144890,3854526;2557564,2852534;2402395,2865374;2482659,2616327;2335377,2366327;2009838,3069336;2121852,2439035;2327973,2607310;2203767,2295017;1946567,2342261;2114105,3173476;2387587,2977883;2968434,3126359;2227389,2049526;4423130,1702562;4349699,1562125;4126407,1500238;4042473,1780933;3944455,1976793;3693033,1942642;3590010,1715731;4038714,1712709;3916159,1392491;3642080,1386992;3585984,1111453;3410902,1406664;3234880,1252855;3388195,1131506;3521240,1316278;3369500,990473;3121482,1154049;3193224,1458214;3466414,1626857;3488690,1914283;3695014,2113038;3993921,2111032;4152379,1938629;4177601,1702562;5185854,908939;3669982,607060;5185854,908939" o:connectangles="0,0,0,0,0,0,0,0,0,0,0,0,0,0,0,0,0,0,0,0,0,0,0,0,0,0,0,0,0,0,0,0,0,0,0,0,0,0,0,0,0,0,0,0,0,0,0,0,0,0,0,0,0,0,0,0,0,0,0,0,0"/>
                      <w10:wrap anchorx="page"/>
                    </v:shape>
                  </w:pict>
                </mc:Fallback>
              </mc:AlternateContent>
            </w:r>
            <w:r>
              <w:t>Minimum of thirty (30) beams for flexural strength and thirty (30) cubes for compressive strength shall be prepared from the concrete delivered in front of the paving plant. Each pair of beams and cubes shall be from the same location/batch but different sets of beams and cubes shall be from different locations/batches. Compressive and flexural strength shall be tested after 28 days</w:t>
            </w:r>
            <w:r>
              <w:rPr>
                <w:spacing w:val="-1"/>
              </w:rPr>
              <w:t xml:space="preserve"> </w:t>
            </w:r>
            <w:r>
              <w:t>of water curing</w:t>
            </w:r>
            <w:r>
              <w:rPr>
                <w:spacing w:val="-4"/>
              </w:rPr>
              <w:t xml:space="preserve"> </w:t>
            </w:r>
            <w:r>
              <w:t xml:space="preserve">in the </w:t>
            </w:r>
            <w:r>
              <w:rPr>
                <w:spacing w:val="-2"/>
              </w:rPr>
              <w:t>laboratory.</w:t>
            </w:r>
          </w:p>
          <w:p w14:paraId="4B1EF368" w14:textId="77777777" w:rsidR="00F17BF0" w:rsidRDefault="00F17BF0" w:rsidP="00284539">
            <w:pPr>
              <w:pStyle w:val="BodyText"/>
              <w:tabs>
                <w:tab w:val="left" w:pos="1444"/>
              </w:tabs>
              <w:spacing w:line="247" w:lineRule="auto"/>
              <w:ind w:left="115" w:right="96"/>
            </w:pPr>
            <w:r>
              <w:t xml:space="preserve">At the age of 28 days, thirty (30) cores with diameter 150 mm shall be cut from the pavement slab when the thickness of concrete pavement is more than 300 mm. In case the concrete pavement thickness is less than 300 mm, the </w:t>
            </w:r>
            <w:proofErr w:type="spellStart"/>
            <w:r>
              <w:t>dia</w:t>
            </w:r>
            <w:proofErr w:type="spellEnd"/>
            <w:r>
              <w:t xml:space="preserve"> of core shall be 100 mm. The cores shall be suitably cut at both ends to provide a specimen of plain surface on both ends. The </w:t>
            </w:r>
            <w:proofErr w:type="spellStart"/>
            <w:r>
              <w:t>dia</w:t>
            </w:r>
            <w:proofErr w:type="spellEnd"/>
            <w:r>
              <w:t xml:space="preserve"> to height ratio of core shall be 1 to 2. For cylindrical specimen of PQC of </w:t>
            </w:r>
            <w:proofErr w:type="spellStart"/>
            <w:r>
              <w:t>dia</w:t>
            </w:r>
            <w:proofErr w:type="spellEnd"/>
            <w:r>
              <w:t xml:space="preserve"> 150 mm, the variation in </w:t>
            </w:r>
            <w:proofErr w:type="spellStart"/>
            <w:r>
              <w:t>dia</w:t>
            </w:r>
            <w:proofErr w:type="spellEnd"/>
            <w:r>
              <w:t xml:space="preserve"> shall be ± 0.5 mm, a tolerance on height shall be ± 1 mm for a specimen of height 300 mm or more. For cylindrical specimen of </w:t>
            </w:r>
            <w:proofErr w:type="spellStart"/>
            <w:r>
              <w:t>dia</w:t>
            </w:r>
            <w:proofErr w:type="spellEnd"/>
            <w:r>
              <w:t xml:space="preserve"> 100 mm, the variation in </w:t>
            </w:r>
            <w:proofErr w:type="spellStart"/>
            <w:r>
              <w:t>dia</w:t>
            </w:r>
            <w:proofErr w:type="spellEnd"/>
            <w:r>
              <w:t xml:space="preserve"> shall be ± 0.3 mm, and a tolerance on height shall be ±1 mm for a specimen height of </w:t>
            </w:r>
            <w:r>
              <w:lastRenderedPageBreak/>
              <w:t>200 mm. The compressive strength test shall be conducted as per IS: 516.</w:t>
            </w:r>
          </w:p>
          <w:p w14:paraId="4DA9CED0" w14:textId="77777777" w:rsidR="00F17BF0" w:rsidRDefault="00F17BF0" w:rsidP="00284539">
            <w:pPr>
              <w:pStyle w:val="BodyText"/>
              <w:tabs>
                <w:tab w:val="left" w:pos="1444"/>
              </w:tabs>
              <w:spacing w:line="247" w:lineRule="auto"/>
              <w:ind w:left="115" w:right="96"/>
            </w:pPr>
            <w:r>
              <w:t>Concrete in the member represented by a core test shall be considered acceptable,</w:t>
            </w:r>
            <w:r>
              <w:rPr>
                <w:spacing w:val="80"/>
              </w:rPr>
              <w:t xml:space="preserve"> </w:t>
            </w:r>
            <w:r>
              <w:t xml:space="preserve">if the average equivalent cube strength of the cores is equal to at least 85 percent of the cube strength (characteristic strength) of the grade of the concrete specified for the corresponding age of 28 days and no individual core has a strength less than 75 </w:t>
            </w:r>
            <w:r>
              <w:rPr>
                <w:spacing w:val="-2"/>
              </w:rPr>
              <w:t>percent.</w:t>
            </w:r>
          </w:p>
          <w:p w14:paraId="066FEC7D" w14:textId="77777777" w:rsidR="00F17BF0" w:rsidRDefault="00F17BF0" w:rsidP="00284539">
            <w:pPr>
              <w:pStyle w:val="BodyText"/>
              <w:tabs>
                <w:tab w:val="left" w:pos="1444"/>
              </w:tabs>
              <w:spacing w:before="83"/>
              <w:ind w:left="115" w:right="96"/>
            </w:pPr>
          </w:p>
          <w:p w14:paraId="0ED0329B" w14:textId="4FABCBE2" w:rsidR="00F17BF0" w:rsidRDefault="00F17BF0" w:rsidP="00284539">
            <w:pPr>
              <w:pStyle w:val="Heading1"/>
              <w:numPr>
                <w:ilvl w:val="2"/>
                <w:numId w:val="21"/>
              </w:numPr>
              <w:tabs>
                <w:tab w:val="num" w:pos="360"/>
                <w:tab w:val="left" w:pos="1444"/>
              </w:tabs>
              <w:ind w:left="115" w:right="96" w:firstLine="0"/>
            </w:pPr>
            <w:r>
              <w:rPr>
                <w:caps w:val="0"/>
              </w:rPr>
              <w:t>Approval</w:t>
            </w:r>
            <w:r>
              <w:rPr>
                <w:caps w:val="0"/>
                <w:spacing w:val="-7"/>
              </w:rPr>
              <w:t xml:space="preserve"> </w:t>
            </w:r>
            <w:r>
              <w:rPr>
                <w:caps w:val="0"/>
              </w:rPr>
              <w:t>and</w:t>
            </w:r>
            <w:r>
              <w:rPr>
                <w:caps w:val="0"/>
                <w:spacing w:val="-5"/>
              </w:rPr>
              <w:t xml:space="preserve"> </w:t>
            </w:r>
            <w:r>
              <w:rPr>
                <w:caps w:val="0"/>
                <w:spacing w:val="-2"/>
              </w:rPr>
              <w:t>Acceptance</w:t>
            </w:r>
          </w:p>
          <w:p w14:paraId="73A16AD7" w14:textId="77777777" w:rsidR="00F17BF0" w:rsidRDefault="00F17BF0" w:rsidP="00284539">
            <w:pPr>
              <w:pStyle w:val="ListParagraph"/>
              <w:widowControl w:val="0"/>
              <w:numPr>
                <w:ilvl w:val="3"/>
                <w:numId w:val="21"/>
              </w:numPr>
              <w:tabs>
                <w:tab w:val="left" w:pos="1444"/>
              </w:tabs>
              <w:autoSpaceDE w:val="0"/>
              <w:autoSpaceDN w:val="0"/>
              <w:spacing w:before="1" w:after="240" w:line="247" w:lineRule="auto"/>
              <w:ind w:left="115" w:right="96" w:firstLine="0"/>
              <w:contextualSpacing w:val="0"/>
              <w:jc w:val="both"/>
              <w:rPr>
                <w:sz w:val="24"/>
              </w:rPr>
            </w:pPr>
            <w:r>
              <w:rPr>
                <w:sz w:val="24"/>
              </w:rPr>
              <w:t>Approval of the materials, plant, equipment and construction methods shall be issued when the trial length complies</w:t>
            </w:r>
            <w:r>
              <w:rPr>
                <w:spacing w:val="-2"/>
                <w:sz w:val="24"/>
              </w:rPr>
              <w:t xml:space="preserve"> </w:t>
            </w:r>
            <w:r>
              <w:rPr>
                <w:sz w:val="24"/>
              </w:rPr>
              <w:t>with the Specifications.</w:t>
            </w:r>
            <w:r>
              <w:rPr>
                <w:spacing w:val="-1"/>
                <w:sz w:val="24"/>
              </w:rPr>
              <w:t xml:space="preserve"> </w:t>
            </w:r>
            <w:r>
              <w:rPr>
                <w:sz w:val="24"/>
              </w:rPr>
              <w:t>The Contractor shall not proceed with normal working until the trial length has been approved.</w:t>
            </w:r>
            <w:r>
              <w:rPr>
                <w:spacing w:val="40"/>
                <w:sz w:val="24"/>
              </w:rPr>
              <w:t xml:space="preserve"> </w:t>
            </w:r>
            <w:r>
              <w:rPr>
                <w:sz w:val="24"/>
              </w:rPr>
              <w:t>If the Engineer does not notify the Contractor of any deficiencies in any trial length construction within 7 days after the completion of that trial length construction, the Contractor may assume that the trial length, and the materials, plants, equipment</w:t>
            </w:r>
            <w:r>
              <w:rPr>
                <w:spacing w:val="80"/>
                <w:sz w:val="24"/>
              </w:rPr>
              <w:t xml:space="preserve"> </w:t>
            </w:r>
            <w:r>
              <w:rPr>
                <w:sz w:val="24"/>
              </w:rPr>
              <w:t>and construction methods adopted are acceptable, provided that the 28 days</w:t>
            </w:r>
            <w:r>
              <w:rPr>
                <w:spacing w:val="40"/>
                <w:sz w:val="24"/>
              </w:rPr>
              <w:t xml:space="preserve"> </w:t>
            </w:r>
            <w:r>
              <w:rPr>
                <w:sz w:val="24"/>
              </w:rPr>
              <w:t>strength of cubes and cores extracted from trial length meet the requirement of the Specified strength.</w:t>
            </w:r>
          </w:p>
          <w:p w14:paraId="3A1F4E1B" w14:textId="77777777" w:rsidR="00F17BF0" w:rsidRDefault="00F17BF0" w:rsidP="00284539">
            <w:pPr>
              <w:pStyle w:val="ListParagraph"/>
              <w:widowControl w:val="0"/>
              <w:numPr>
                <w:ilvl w:val="3"/>
                <w:numId w:val="21"/>
              </w:numPr>
              <w:tabs>
                <w:tab w:val="left" w:pos="1444"/>
              </w:tabs>
              <w:autoSpaceDE w:val="0"/>
              <w:autoSpaceDN w:val="0"/>
              <w:spacing w:after="0" w:line="249" w:lineRule="auto"/>
              <w:ind w:left="115" w:right="96" w:firstLine="0"/>
              <w:contextualSpacing w:val="0"/>
              <w:jc w:val="both"/>
              <w:rPr>
                <w:sz w:val="24"/>
              </w:rPr>
            </w:pPr>
            <w:r>
              <w:rPr>
                <w:sz w:val="24"/>
              </w:rPr>
              <w:t>When approval has been given, the materials, plant, equipment and construction methods</w:t>
            </w:r>
            <w:r>
              <w:rPr>
                <w:spacing w:val="-1"/>
                <w:sz w:val="24"/>
              </w:rPr>
              <w:t xml:space="preserve"> </w:t>
            </w:r>
            <w:r>
              <w:rPr>
                <w:sz w:val="24"/>
              </w:rPr>
              <w:t xml:space="preserve">shall not thereafter </w:t>
            </w:r>
            <w:r>
              <w:rPr>
                <w:sz w:val="24"/>
              </w:rPr>
              <w:lastRenderedPageBreak/>
              <w:t>be changed, except for normal adjustments and</w:t>
            </w:r>
            <w:r>
              <w:rPr>
                <w:spacing w:val="40"/>
                <w:sz w:val="24"/>
              </w:rPr>
              <w:t xml:space="preserve"> </w:t>
            </w:r>
            <w:r>
              <w:rPr>
                <w:sz w:val="24"/>
              </w:rPr>
              <w:t>maintenance</w:t>
            </w:r>
            <w:r>
              <w:rPr>
                <w:spacing w:val="40"/>
                <w:sz w:val="24"/>
              </w:rPr>
              <w:t xml:space="preserve"> </w:t>
            </w:r>
            <w:r>
              <w:rPr>
                <w:sz w:val="24"/>
              </w:rPr>
              <w:t>of</w:t>
            </w:r>
            <w:r>
              <w:rPr>
                <w:spacing w:val="40"/>
                <w:sz w:val="24"/>
              </w:rPr>
              <w:t xml:space="preserve"> </w:t>
            </w:r>
            <w:r>
              <w:rPr>
                <w:sz w:val="24"/>
              </w:rPr>
              <w:t>plant,</w:t>
            </w:r>
            <w:r>
              <w:rPr>
                <w:spacing w:val="40"/>
                <w:sz w:val="24"/>
              </w:rPr>
              <w:t xml:space="preserve"> </w:t>
            </w:r>
            <w:r>
              <w:rPr>
                <w:sz w:val="24"/>
              </w:rPr>
              <w:t>without</w:t>
            </w:r>
            <w:r>
              <w:rPr>
                <w:spacing w:val="40"/>
                <w:sz w:val="24"/>
              </w:rPr>
              <w:t xml:space="preserve"> </w:t>
            </w:r>
            <w:r>
              <w:rPr>
                <w:sz w:val="24"/>
              </w:rPr>
              <w:t>the</w:t>
            </w:r>
            <w:r>
              <w:rPr>
                <w:spacing w:val="40"/>
                <w:sz w:val="24"/>
              </w:rPr>
              <w:t xml:space="preserve"> </w:t>
            </w:r>
            <w:r>
              <w:rPr>
                <w:sz w:val="24"/>
              </w:rPr>
              <w:t>approval</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Engineer.</w:t>
            </w:r>
            <w:r>
              <w:rPr>
                <w:spacing w:val="40"/>
                <w:sz w:val="24"/>
              </w:rPr>
              <w:t xml:space="preserve"> </w:t>
            </w:r>
            <w:r>
              <w:rPr>
                <w:sz w:val="24"/>
              </w:rPr>
              <w:t>Any</w:t>
            </w:r>
            <w:r>
              <w:rPr>
                <w:spacing w:val="40"/>
                <w:sz w:val="24"/>
              </w:rPr>
              <w:t xml:space="preserve"> </w:t>
            </w:r>
            <w:r>
              <w:rPr>
                <w:sz w:val="24"/>
              </w:rPr>
              <w:t>changes</w:t>
            </w:r>
            <w:r>
              <w:rPr>
                <w:spacing w:val="40"/>
                <w:sz w:val="24"/>
              </w:rPr>
              <w:t xml:space="preserve"> </w:t>
            </w:r>
            <w:r>
              <w:rPr>
                <w:sz w:val="24"/>
              </w:rPr>
              <w:t>in</w:t>
            </w:r>
          </w:p>
          <w:p w14:paraId="62499CA2" w14:textId="77777777" w:rsidR="00F17BF0" w:rsidRDefault="00F17BF0" w:rsidP="00284539">
            <w:pPr>
              <w:pStyle w:val="BodyText"/>
              <w:tabs>
                <w:tab w:val="left" w:pos="1444"/>
              </w:tabs>
              <w:spacing w:line="247" w:lineRule="auto"/>
              <w:ind w:left="115" w:right="96"/>
            </w:pPr>
            <w:r>
              <w:t>materials, plant, equipment, and construction methods shall entitle the Engineer to require the Contractor to lay a further trial length as described in this Clause to demonstrate that the changes will not adversely affect the permanent works.</w:t>
            </w:r>
          </w:p>
          <w:p w14:paraId="660A498D" w14:textId="77777777" w:rsidR="00F17BF0" w:rsidRDefault="00F17BF0" w:rsidP="00284539">
            <w:pPr>
              <w:pStyle w:val="ListParagraph"/>
              <w:widowControl w:val="0"/>
              <w:numPr>
                <w:ilvl w:val="3"/>
                <w:numId w:val="21"/>
              </w:numPr>
              <w:tabs>
                <w:tab w:val="left" w:pos="1444"/>
              </w:tabs>
              <w:autoSpaceDE w:val="0"/>
              <w:autoSpaceDN w:val="0"/>
              <w:spacing w:after="0" w:line="249" w:lineRule="auto"/>
              <w:ind w:left="115" w:right="96" w:firstLine="0"/>
              <w:contextualSpacing w:val="0"/>
              <w:jc w:val="both"/>
              <w:rPr>
                <w:sz w:val="24"/>
              </w:rPr>
            </w:pPr>
            <w:r>
              <w:rPr>
                <w:sz w:val="24"/>
              </w:rPr>
              <w:t>Trial lengths which do not comply with the Specifications, with the exception of areas which are deficient only in surface texture and which can be remedied in accordance with Clause 602.9.11.2 shall be removed immediately upon notification of deficiencies by the Engineer and the Contractor shall construct a</w:t>
            </w:r>
            <w:r>
              <w:rPr>
                <w:spacing w:val="40"/>
                <w:sz w:val="24"/>
              </w:rPr>
              <w:t xml:space="preserve"> </w:t>
            </w:r>
            <w:r>
              <w:rPr>
                <w:sz w:val="24"/>
              </w:rPr>
              <w:t>further trial length.</w:t>
            </w:r>
          </w:p>
          <w:p w14:paraId="32F74591" w14:textId="7809348A" w:rsidR="00F17BF0" w:rsidRDefault="00F17BF0" w:rsidP="00284539">
            <w:pPr>
              <w:pStyle w:val="Heading1"/>
              <w:numPr>
                <w:ilvl w:val="2"/>
                <w:numId w:val="21"/>
              </w:numPr>
              <w:tabs>
                <w:tab w:val="num" w:pos="360"/>
                <w:tab w:val="left" w:pos="1444"/>
              </w:tabs>
              <w:spacing w:before="240"/>
              <w:ind w:left="115" w:right="96" w:firstLine="0"/>
              <w:jc w:val="both"/>
            </w:pPr>
            <w:r>
              <w:rPr>
                <w:noProof/>
                <w:lang w:val="en-IN" w:eastAsia="en-IN" w:bidi="hi-IN"/>
              </w:rPr>
              <mc:AlternateContent>
                <mc:Choice Requires="wps">
                  <w:drawing>
                    <wp:anchor distT="0" distB="0" distL="0" distR="0" simplePos="0" relativeHeight="251857920" behindDoc="1" locked="0" layoutInCell="1" allowOverlap="1" wp14:anchorId="2D52F339" wp14:editId="782D457E">
                      <wp:simplePos x="0" y="0"/>
                      <wp:positionH relativeFrom="page">
                        <wp:posOffset>1094740</wp:posOffset>
                      </wp:positionH>
                      <wp:positionV relativeFrom="paragraph">
                        <wp:posOffset>17145</wp:posOffset>
                      </wp:positionV>
                      <wp:extent cx="5186045" cy="5186045"/>
                      <wp:effectExtent l="8890" t="5080" r="5715" b="0"/>
                      <wp:wrapNone/>
                      <wp:docPr id="68029412"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6045" cy="5186045"/>
                              </a:xfrm>
                              <a:custGeom>
                                <a:avLst/>
                                <a:gdLst>
                                  <a:gd name="T0" fmla="*/ 1047686 w 5186045"/>
                                  <a:gd name="T1" fmla="*/ 4493895 h 5186045"/>
                                  <a:gd name="T2" fmla="*/ 414934 w 5186045"/>
                                  <a:gd name="T3" fmla="*/ 4268609 h 5186045"/>
                                  <a:gd name="T4" fmla="*/ 414934 w 5186045"/>
                                  <a:gd name="T5" fmla="*/ 4413910 h 5186045"/>
                                  <a:gd name="T6" fmla="*/ 787844 w 5186045"/>
                                  <a:gd name="T7" fmla="*/ 3785489 h 5186045"/>
                                  <a:gd name="T8" fmla="*/ 2135822 w 5186045"/>
                                  <a:gd name="T9" fmla="*/ 3750526 h 5186045"/>
                                  <a:gd name="T10" fmla="*/ 2008517 w 5186045"/>
                                  <a:gd name="T11" fmla="*/ 3527285 h 5186045"/>
                                  <a:gd name="T12" fmla="*/ 1869694 w 5186045"/>
                                  <a:gd name="T13" fmla="*/ 4039755 h 5186045"/>
                                  <a:gd name="T14" fmla="*/ 1575193 w 5186045"/>
                                  <a:gd name="T15" fmla="*/ 3941927 h 5186045"/>
                                  <a:gd name="T16" fmla="*/ 1399895 w 5186045"/>
                                  <a:gd name="T17" fmla="*/ 3703688 h 5186045"/>
                                  <a:gd name="T18" fmla="*/ 1527263 w 5186045"/>
                                  <a:gd name="T19" fmla="*/ 3436848 h 5186045"/>
                                  <a:gd name="T20" fmla="*/ 1811299 w 5186045"/>
                                  <a:gd name="T21" fmla="*/ 3524783 h 5186045"/>
                                  <a:gd name="T22" fmla="*/ 1996592 w 5186045"/>
                                  <a:gd name="T23" fmla="*/ 3771938 h 5186045"/>
                                  <a:gd name="T24" fmla="*/ 1951672 w 5186045"/>
                                  <a:gd name="T25" fmla="*/ 3465957 h 5186045"/>
                                  <a:gd name="T26" fmla="*/ 1724634 w 5186045"/>
                                  <a:gd name="T27" fmla="*/ 3314217 h 5186045"/>
                                  <a:gd name="T28" fmla="*/ 1436789 w 5186045"/>
                                  <a:gd name="T29" fmla="*/ 3330905 h 5186045"/>
                                  <a:gd name="T30" fmla="*/ 1261960 w 5186045"/>
                                  <a:gd name="T31" fmla="*/ 3550564 h 5186045"/>
                                  <a:gd name="T32" fmla="*/ 1298740 w 5186045"/>
                                  <a:gd name="T33" fmla="*/ 3819664 h 5186045"/>
                                  <a:gd name="T34" fmla="*/ 1518805 w 5186045"/>
                                  <a:gd name="T35" fmla="*/ 4074261 h 5186045"/>
                                  <a:gd name="T36" fmla="*/ 1764093 w 5186045"/>
                                  <a:gd name="T37" fmla="*/ 4183126 h 5186045"/>
                                  <a:gd name="T38" fmla="*/ 2042731 w 5186045"/>
                                  <a:gd name="T39" fmla="*/ 4081780 h 5186045"/>
                                  <a:gd name="T40" fmla="*/ 2144890 w 5186045"/>
                                  <a:gd name="T41" fmla="*/ 3854526 h 5186045"/>
                                  <a:gd name="T42" fmla="*/ 2557564 w 5186045"/>
                                  <a:gd name="T43" fmla="*/ 2852534 h 5186045"/>
                                  <a:gd name="T44" fmla="*/ 2402395 w 5186045"/>
                                  <a:gd name="T45" fmla="*/ 2865374 h 5186045"/>
                                  <a:gd name="T46" fmla="*/ 2482659 w 5186045"/>
                                  <a:gd name="T47" fmla="*/ 2616327 h 5186045"/>
                                  <a:gd name="T48" fmla="*/ 2335377 w 5186045"/>
                                  <a:gd name="T49" fmla="*/ 2366327 h 5186045"/>
                                  <a:gd name="T50" fmla="*/ 2009838 w 5186045"/>
                                  <a:gd name="T51" fmla="*/ 3069336 h 5186045"/>
                                  <a:gd name="T52" fmla="*/ 2121852 w 5186045"/>
                                  <a:gd name="T53" fmla="*/ 2439035 h 5186045"/>
                                  <a:gd name="T54" fmla="*/ 2327973 w 5186045"/>
                                  <a:gd name="T55" fmla="*/ 2607310 h 5186045"/>
                                  <a:gd name="T56" fmla="*/ 2203767 w 5186045"/>
                                  <a:gd name="T57" fmla="*/ 2295017 h 5186045"/>
                                  <a:gd name="T58" fmla="*/ 1946567 w 5186045"/>
                                  <a:gd name="T59" fmla="*/ 2342261 h 5186045"/>
                                  <a:gd name="T60" fmla="*/ 2114105 w 5186045"/>
                                  <a:gd name="T61" fmla="*/ 3173476 h 5186045"/>
                                  <a:gd name="T62" fmla="*/ 2387587 w 5186045"/>
                                  <a:gd name="T63" fmla="*/ 2977883 h 5186045"/>
                                  <a:gd name="T64" fmla="*/ 2968434 w 5186045"/>
                                  <a:gd name="T65" fmla="*/ 3126359 h 5186045"/>
                                  <a:gd name="T66" fmla="*/ 2227389 w 5186045"/>
                                  <a:gd name="T67" fmla="*/ 2049526 h 5186045"/>
                                  <a:gd name="T68" fmla="*/ 4423130 w 5186045"/>
                                  <a:gd name="T69" fmla="*/ 1702562 h 5186045"/>
                                  <a:gd name="T70" fmla="*/ 4349699 w 5186045"/>
                                  <a:gd name="T71" fmla="*/ 1562125 h 5186045"/>
                                  <a:gd name="T72" fmla="*/ 4126407 w 5186045"/>
                                  <a:gd name="T73" fmla="*/ 1500238 h 5186045"/>
                                  <a:gd name="T74" fmla="*/ 4042473 w 5186045"/>
                                  <a:gd name="T75" fmla="*/ 1780933 h 5186045"/>
                                  <a:gd name="T76" fmla="*/ 3944455 w 5186045"/>
                                  <a:gd name="T77" fmla="*/ 1976793 h 5186045"/>
                                  <a:gd name="T78" fmla="*/ 3693033 w 5186045"/>
                                  <a:gd name="T79" fmla="*/ 1942642 h 5186045"/>
                                  <a:gd name="T80" fmla="*/ 3590010 w 5186045"/>
                                  <a:gd name="T81" fmla="*/ 1715731 h 5186045"/>
                                  <a:gd name="T82" fmla="*/ 4038714 w 5186045"/>
                                  <a:gd name="T83" fmla="*/ 1712709 h 5186045"/>
                                  <a:gd name="T84" fmla="*/ 3916159 w 5186045"/>
                                  <a:gd name="T85" fmla="*/ 1392491 h 5186045"/>
                                  <a:gd name="T86" fmla="*/ 3642080 w 5186045"/>
                                  <a:gd name="T87" fmla="*/ 1386992 h 5186045"/>
                                  <a:gd name="T88" fmla="*/ 3585984 w 5186045"/>
                                  <a:gd name="T89" fmla="*/ 1111453 h 5186045"/>
                                  <a:gd name="T90" fmla="*/ 3410902 w 5186045"/>
                                  <a:gd name="T91" fmla="*/ 1406664 h 5186045"/>
                                  <a:gd name="T92" fmla="*/ 3234880 w 5186045"/>
                                  <a:gd name="T93" fmla="*/ 1252855 h 5186045"/>
                                  <a:gd name="T94" fmla="*/ 3388195 w 5186045"/>
                                  <a:gd name="T95" fmla="*/ 1131506 h 5186045"/>
                                  <a:gd name="T96" fmla="*/ 3521240 w 5186045"/>
                                  <a:gd name="T97" fmla="*/ 1316278 h 5186045"/>
                                  <a:gd name="T98" fmla="*/ 3369500 w 5186045"/>
                                  <a:gd name="T99" fmla="*/ 990473 h 5186045"/>
                                  <a:gd name="T100" fmla="*/ 3121482 w 5186045"/>
                                  <a:gd name="T101" fmla="*/ 1154049 h 5186045"/>
                                  <a:gd name="T102" fmla="*/ 3193224 w 5186045"/>
                                  <a:gd name="T103" fmla="*/ 1458214 h 5186045"/>
                                  <a:gd name="T104" fmla="*/ 3466414 w 5186045"/>
                                  <a:gd name="T105" fmla="*/ 1626857 h 5186045"/>
                                  <a:gd name="T106" fmla="*/ 3488690 w 5186045"/>
                                  <a:gd name="T107" fmla="*/ 1914283 h 5186045"/>
                                  <a:gd name="T108" fmla="*/ 3695014 w 5186045"/>
                                  <a:gd name="T109" fmla="*/ 2113038 h 5186045"/>
                                  <a:gd name="T110" fmla="*/ 3993921 w 5186045"/>
                                  <a:gd name="T111" fmla="*/ 2111032 h 5186045"/>
                                  <a:gd name="T112" fmla="*/ 4152379 w 5186045"/>
                                  <a:gd name="T113" fmla="*/ 1938629 h 5186045"/>
                                  <a:gd name="T114" fmla="*/ 4177601 w 5186045"/>
                                  <a:gd name="T115" fmla="*/ 1702562 h 5186045"/>
                                  <a:gd name="T116" fmla="*/ 5185854 w 5186045"/>
                                  <a:gd name="T117" fmla="*/ 908939 h 5186045"/>
                                  <a:gd name="T118" fmla="*/ 3669982 w 5186045"/>
                                  <a:gd name="T119" fmla="*/ 607060 h 5186045"/>
                                  <a:gd name="T120" fmla="*/ 5185854 w 5186045"/>
                                  <a:gd name="T121" fmla="*/ 908939 h 5186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86045" h="5186045">
                                    <a:moveTo>
                                      <a:pt x="1647380" y="4447413"/>
                                    </a:moveTo>
                                    <a:lnTo>
                                      <a:pt x="738441" y="3538474"/>
                                    </a:lnTo>
                                    <a:lnTo>
                                      <a:pt x="600646" y="3676269"/>
                                    </a:lnTo>
                                    <a:lnTo>
                                      <a:pt x="675563" y="3812349"/>
                                    </a:lnTo>
                                    <a:lnTo>
                                      <a:pt x="923163" y="4267047"/>
                                    </a:lnTo>
                                    <a:lnTo>
                                      <a:pt x="1047686" y="4493895"/>
                                    </a:lnTo>
                                    <a:lnTo>
                                      <a:pt x="1132268" y="4645622"/>
                                    </a:lnTo>
                                    <a:lnTo>
                                      <a:pt x="1152334" y="4680839"/>
                                    </a:lnTo>
                                    <a:lnTo>
                                      <a:pt x="1120406" y="4662462"/>
                                    </a:lnTo>
                                    <a:lnTo>
                                      <a:pt x="980757" y="4583303"/>
                                    </a:lnTo>
                                    <a:lnTo>
                                      <a:pt x="850455" y="4510202"/>
                                    </a:lnTo>
                                    <a:lnTo>
                                      <a:pt x="414934" y="4268609"/>
                                    </a:lnTo>
                                    <a:lnTo>
                                      <a:pt x="154076" y="4122928"/>
                                    </a:lnTo>
                                    <a:lnTo>
                                      <a:pt x="0" y="4276979"/>
                                    </a:lnTo>
                                    <a:lnTo>
                                      <a:pt x="908875" y="5185918"/>
                                    </a:lnTo>
                                    <a:lnTo>
                                      <a:pt x="1007554" y="5087239"/>
                                    </a:lnTo>
                                    <a:lnTo>
                                      <a:pt x="233870" y="4313428"/>
                                    </a:lnTo>
                                    <a:lnTo>
                                      <a:pt x="414934" y="4413910"/>
                                    </a:lnTo>
                                    <a:lnTo>
                                      <a:pt x="1004912" y="4737925"/>
                                    </a:lnTo>
                                    <a:lnTo>
                                      <a:pt x="1231328" y="4863465"/>
                                    </a:lnTo>
                                    <a:lnTo>
                                      <a:pt x="1323784" y="4771009"/>
                                    </a:lnTo>
                                    <a:lnTo>
                                      <a:pt x="1225816" y="4592104"/>
                                    </a:lnTo>
                                    <a:lnTo>
                                      <a:pt x="910170" y="4009199"/>
                                    </a:lnTo>
                                    <a:lnTo>
                                      <a:pt x="787844" y="3785489"/>
                                    </a:lnTo>
                                    <a:lnTo>
                                      <a:pt x="1548574" y="4546219"/>
                                    </a:lnTo>
                                    <a:lnTo>
                                      <a:pt x="1647380" y="4447413"/>
                                    </a:lnTo>
                                    <a:close/>
                                  </a:path>
                                  <a:path w="5186045" h="5186045">
                                    <a:moveTo>
                                      <a:pt x="2144890" y="3854526"/>
                                    </a:moveTo>
                                    <a:lnTo>
                                      <a:pt x="2144344" y="3809111"/>
                                    </a:lnTo>
                                    <a:lnTo>
                                      <a:pt x="2144268" y="3802761"/>
                                    </a:lnTo>
                                    <a:lnTo>
                                      <a:pt x="2135822" y="3750526"/>
                                    </a:lnTo>
                                    <a:lnTo>
                                      <a:pt x="2119185" y="3697859"/>
                                    </a:lnTo>
                                    <a:lnTo>
                                      <a:pt x="2103234" y="3662388"/>
                                    </a:lnTo>
                                    <a:lnTo>
                                      <a:pt x="2082546" y="3625659"/>
                                    </a:lnTo>
                                    <a:lnTo>
                                      <a:pt x="2057095" y="3587673"/>
                                    </a:lnTo>
                                    <a:lnTo>
                                      <a:pt x="2026818" y="3548405"/>
                                    </a:lnTo>
                                    <a:lnTo>
                                      <a:pt x="2008517" y="3527285"/>
                                    </a:lnTo>
                                    <a:lnTo>
                                      <a:pt x="2008517" y="3861625"/>
                                    </a:lnTo>
                                    <a:lnTo>
                                      <a:pt x="2000211" y="3909352"/>
                                    </a:lnTo>
                                    <a:lnTo>
                                      <a:pt x="1980907" y="3952176"/>
                                    </a:lnTo>
                                    <a:lnTo>
                                      <a:pt x="1950910" y="3989959"/>
                                    </a:lnTo>
                                    <a:lnTo>
                                      <a:pt x="1912874" y="4020261"/>
                                    </a:lnTo>
                                    <a:lnTo>
                                      <a:pt x="1869694" y="4039755"/>
                                    </a:lnTo>
                                    <a:lnTo>
                                      <a:pt x="1822081" y="4048074"/>
                                    </a:lnTo>
                                    <a:lnTo>
                                      <a:pt x="1769554" y="4045077"/>
                                    </a:lnTo>
                                    <a:lnTo>
                                      <a:pt x="1694853" y="4022001"/>
                                    </a:lnTo>
                                    <a:lnTo>
                                      <a:pt x="1655927" y="4001439"/>
                                    </a:lnTo>
                                    <a:lnTo>
                                      <a:pt x="1616024" y="3974769"/>
                                    </a:lnTo>
                                    <a:lnTo>
                                      <a:pt x="1575193" y="3941927"/>
                                    </a:lnTo>
                                    <a:lnTo>
                                      <a:pt x="1533461" y="3902837"/>
                                    </a:lnTo>
                                    <a:lnTo>
                                      <a:pt x="1494421" y="3861168"/>
                                    </a:lnTo>
                                    <a:lnTo>
                                      <a:pt x="1461617" y="3820363"/>
                                    </a:lnTo>
                                    <a:lnTo>
                                      <a:pt x="1434973" y="3780472"/>
                                    </a:lnTo>
                                    <a:lnTo>
                                      <a:pt x="1414411" y="3741572"/>
                                    </a:lnTo>
                                    <a:lnTo>
                                      <a:pt x="1399895" y="3703688"/>
                                    </a:lnTo>
                                    <a:lnTo>
                                      <a:pt x="1388694" y="3614636"/>
                                    </a:lnTo>
                                    <a:lnTo>
                                      <a:pt x="1397190" y="3566972"/>
                                    </a:lnTo>
                                    <a:lnTo>
                                      <a:pt x="1416634" y="3524059"/>
                                    </a:lnTo>
                                    <a:lnTo>
                                      <a:pt x="1446847" y="3486023"/>
                                    </a:lnTo>
                                    <a:lnTo>
                                      <a:pt x="1484579" y="3456051"/>
                                    </a:lnTo>
                                    <a:lnTo>
                                      <a:pt x="1527263" y="3436848"/>
                                    </a:lnTo>
                                    <a:lnTo>
                                      <a:pt x="1574863" y="3428454"/>
                                    </a:lnTo>
                                    <a:lnTo>
                                      <a:pt x="1627314" y="3430905"/>
                                    </a:lnTo>
                                    <a:lnTo>
                                      <a:pt x="1671764" y="3441992"/>
                                    </a:lnTo>
                                    <a:lnTo>
                                      <a:pt x="1717306" y="3461270"/>
                                    </a:lnTo>
                                    <a:lnTo>
                                      <a:pt x="1763839" y="3488842"/>
                                    </a:lnTo>
                                    <a:lnTo>
                                      <a:pt x="1811299" y="3524783"/>
                                    </a:lnTo>
                                    <a:lnTo>
                                      <a:pt x="1859597" y="3569208"/>
                                    </a:lnTo>
                                    <a:lnTo>
                                      <a:pt x="1899526" y="3611842"/>
                                    </a:lnTo>
                                    <a:lnTo>
                                      <a:pt x="1933130" y="3653485"/>
                                    </a:lnTo>
                                    <a:lnTo>
                                      <a:pt x="1960460" y="3694074"/>
                                    </a:lnTo>
                                    <a:lnTo>
                                      <a:pt x="1981593" y="3733571"/>
                                    </a:lnTo>
                                    <a:lnTo>
                                      <a:pt x="1996592" y="3771938"/>
                                    </a:lnTo>
                                    <a:lnTo>
                                      <a:pt x="2005520" y="3809111"/>
                                    </a:lnTo>
                                    <a:lnTo>
                                      <a:pt x="2008492" y="3861168"/>
                                    </a:lnTo>
                                    <a:lnTo>
                                      <a:pt x="2008517" y="3861625"/>
                                    </a:lnTo>
                                    <a:lnTo>
                                      <a:pt x="2008517" y="3527285"/>
                                    </a:lnTo>
                                    <a:lnTo>
                                      <a:pt x="1991690" y="3507841"/>
                                    </a:lnTo>
                                    <a:lnTo>
                                      <a:pt x="1951672" y="3465957"/>
                                    </a:lnTo>
                                    <a:lnTo>
                                      <a:pt x="1911438" y="3428454"/>
                                    </a:lnTo>
                                    <a:lnTo>
                                      <a:pt x="1906676" y="3424009"/>
                                    </a:lnTo>
                                    <a:lnTo>
                                      <a:pt x="1861489" y="3387928"/>
                                    </a:lnTo>
                                    <a:lnTo>
                                      <a:pt x="1816100" y="3357638"/>
                                    </a:lnTo>
                                    <a:lnTo>
                                      <a:pt x="1770494" y="3333089"/>
                                    </a:lnTo>
                                    <a:lnTo>
                                      <a:pt x="1724634" y="3314217"/>
                                    </a:lnTo>
                                    <a:lnTo>
                                      <a:pt x="1678520" y="3300946"/>
                                    </a:lnTo>
                                    <a:lnTo>
                                      <a:pt x="1632140" y="3293237"/>
                                    </a:lnTo>
                                    <a:lnTo>
                                      <a:pt x="1579486" y="3291573"/>
                                    </a:lnTo>
                                    <a:lnTo>
                                      <a:pt x="1529372" y="3297326"/>
                                    </a:lnTo>
                                    <a:lnTo>
                                      <a:pt x="1481797" y="3310445"/>
                                    </a:lnTo>
                                    <a:lnTo>
                                      <a:pt x="1436789" y="3330905"/>
                                    </a:lnTo>
                                    <a:lnTo>
                                      <a:pt x="1394358" y="3358629"/>
                                    </a:lnTo>
                                    <a:lnTo>
                                      <a:pt x="1354518" y="3393567"/>
                                    </a:lnTo>
                                    <a:lnTo>
                                      <a:pt x="1322755" y="3429304"/>
                                    </a:lnTo>
                                    <a:lnTo>
                                      <a:pt x="1296657" y="3467379"/>
                                    </a:lnTo>
                                    <a:lnTo>
                                      <a:pt x="1276337" y="3507841"/>
                                    </a:lnTo>
                                    <a:lnTo>
                                      <a:pt x="1261960" y="3550564"/>
                                    </a:lnTo>
                                    <a:lnTo>
                                      <a:pt x="1253642" y="3595636"/>
                                    </a:lnTo>
                                    <a:lnTo>
                                      <a:pt x="1251521" y="3642995"/>
                                    </a:lnTo>
                                    <a:lnTo>
                                      <a:pt x="1255115" y="3686797"/>
                                    </a:lnTo>
                                    <a:lnTo>
                                      <a:pt x="1264145" y="3730828"/>
                                    </a:lnTo>
                                    <a:lnTo>
                                      <a:pt x="1278674" y="3775113"/>
                                    </a:lnTo>
                                    <a:lnTo>
                                      <a:pt x="1298740" y="3819664"/>
                                    </a:lnTo>
                                    <a:lnTo>
                                      <a:pt x="1324432" y="3864457"/>
                                    </a:lnTo>
                                    <a:lnTo>
                                      <a:pt x="1355801" y="3909530"/>
                                    </a:lnTo>
                                    <a:lnTo>
                                      <a:pt x="1392897" y="3954881"/>
                                    </a:lnTo>
                                    <a:lnTo>
                                      <a:pt x="1435798" y="4000500"/>
                                    </a:lnTo>
                                    <a:lnTo>
                                      <a:pt x="1477365" y="4039755"/>
                                    </a:lnTo>
                                    <a:lnTo>
                                      <a:pt x="1518805" y="4074261"/>
                                    </a:lnTo>
                                    <a:lnTo>
                                      <a:pt x="1560118" y="4104055"/>
                                    </a:lnTo>
                                    <a:lnTo>
                                      <a:pt x="1601279" y="4129163"/>
                                    </a:lnTo>
                                    <a:lnTo>
                                      <a:pt x="1642262" y="4149598"/>
                                    </a:lnTo>
                                    <a:lnTo>
                                      <a:pt x="1683067" y="4165384"/>
                                    </a:lnTo>
                                    <a:lnTo>
                                      <a:pt x="1723682" y="4176560"/>
                                    </a:lnTo>
                                    <a:lnTo>
                                      <a:pt x="1764093" y="4183126"/>
                                    </a:lnTo>
                                    <a:lnTo>
                                      <a:pt x="1816354" y="4185234"/>
                                    </a:lnTo>
                                    <a:lnTo>
                                      <a:pt x="1866328" y="4179633"/>
                                    </a:lnTo>
                                    <a:lnTo>
                                      <a:pt x="1913978" y="4166412"/>
                                    </a:lnTo>
                                    <a:lnTo>
                                      <a:pt x="1959279" y="4145648"/>
                                    </a:lnTo>
                                    <a:lnTo>
                                      <a:pt x="2002205" y="4117416"/>
                                    </a:lnTo>
                                    <a:lnTo>
                                      <a:pt x="2042731" y="4081780"/>
                                    </a:lnTo>
                                    <a:lnTo>
                                      <a:pt x="2072030" y="4048074"/>
                                    </a:lnTo>
                                    <a:lnTo>
                                      <a:pt x="2076272" y="4043197"/>
                                    </a:lnTo>
                                    <a:lnTo>
                                      <a:pt x="2103374" y="4001058"/>
                                    </a:lnTo>
                                    <a:lnTo>
                                      <a:pt x="2123986" y="3955288"/>
                                    </a:lnTo>
                                    <a:lnTo>
                                      <a:pt x="2138108" y="3905758"/>
                                    </a:lnTo>
                                    <a:lnTo>
                                      <a:pt x="2144890" y="3854526"/>
                                    </a:lnTo>
                                    <a:close/>
                                  </a:path>
                                  <a:path w="5186045" h="5186045">
                                    <a:moveTo>
                                      <a:pt x="3097212" y="2997581"/>
                                    </a:moveTo>
                                    <a:lnTo>
                                      <a:pt x="3031655" y="2977883"/>
                                    </a:lnTo>
                                    <a:lnTo>
                                      <a:pt x="2715323" y="2884678"/>
                                    </a:lnTo>
                                    <a:lnTo>
                                      <a:pt x="2660231" y="2870212"/>
                                    </a:lnTo>
                                    <a:lnTo>
                                      <a:pt x="2607576" y="2859570"/>
                                    </a:lnTo>
                                    <a:lnTo>
                                      <a:pt x="2557564" y="2852534"/>
                                    </a:lnTo>
                                    <a:lnTo>
                                      <a:pt x="2557767" y="2852534"/>
                                    </a:lnTo>
                                    <a:lnTo>
                                      <a:pt x="2509456" y="2848737"/>
                                    </a:lnTo>
                                    <a:lnTo>
                                      <a:pt x="2486431" y="2849397"/>
                                    </a:lnTo>
                                    <a:lnTo>
                                      <a:pt x="2460968" y="2852534"/>
                                    </a:lnTo>
                                    <a:lnTo>
                                      <a:pt x="2432977" y="2857944"/>
                                    </a:lnTo>
                                    <a:lnTo>
                                      <a:pt x="2402395" y="2865374"/>
                                    </a:lnTo>
                                    <a:lnTo>
                                      <a:pt x="2435593" y="2813888"/>
                                    </a:lnTo>
                                    <a:lnTo>
                                      <a:pt x="2460320" y="2763215"/>
                                    </a:lnTo>
                                    <a:lnTo>
                                      <a:pt x="2476474" y="2713380"/>
                                    </a:lnTo>
                                    <a:lnTo>
                                      <a:pt x="2483828" y="2665184"/>
                                    </a:lnTo>
                                    <a:lnTo>
                                      <a:pt x="2483955" y="2664409"/>
                                    </a:lnTo>
                                    <a:lnTo>
                                      <a:pt x="2482659" y="2616327"/>
                                    </a:lnTo>
                                    <a:lnTo>
                                      <a:pt x="2473820" y="2569591"/>
                                    </a:lnTo>
                                    <a:lnTo>
                                      <a:pt x="2458555" y="2524506"/>
                                    </a:lnTo>
                                    <a:lnTo>
                                      <a:pt x="2436711" y="2481148"/>
                                    </a:lnTo>
                                    <a:lnTo>
                                      <a:pt x="2408212" y="2439593"/>
                                    </a:lnTo>
                                    <a:lnTo>
                                      <a:pt x="2372931" y="2399919"/>
                                    </a:lnTo>
                                    <a:lnTo>
                                      <a:pt x="2335377" y="2366327"/>
                                    </a:lnTo>
                                    <a:lnTo>
                                      <a:pt x="2335377" y="2665184"/>
                                    </a:lnTo>
                                    <a:lnTo>
                                      <a:pt x="2331377" y="2693708"/>
                                    </a:lnTo>
                                    <a:lnTo>
                                      <a:pt x="2308618" y="2751429"/>
                                    </a:lnTo>
                                    <a:lnTo>
                                      <a:pt x="2262301" y="2814828"/>
                                    </a:lnTo>
                                    <a:lnTo>
                                      <a:pt x="2230056" y="2849118"/>
                                    </a:lnTo>
                                    <a:lnTo>
                                      <a:pt x="2009838" y="3069336"/>
                                    </a:lnTo>
                                    <a:lnTo>
                                      <a:pt x="1709229" y="2768600"/>
                                    </a:lnTo>
                                    <a:lnTo>
                                      <a:pt x="1954212" y="2523617"/>
                                    </a:lnTo>
                                    <a:lnTo>
                                      <a:pt x="1996897" y="2485974"/>
                                    </a:lnTo>
                                    <a:lnTo>
                                      <a:pt x="2038985" y="2459240"/>
                                    </a:lnTo>
                                    <a:lnTo>
                                      <a:pt x="2080577" y="2443543"/>
                                    </a:lnTo>
                                    <a:lnTo>
                                      <a:pt x="2121852" y="2439035"/>
                                    </a:lnTo>
                                    <a:lnTo>
                                      <a:pt x="2161463" y="2444305"/>
                                    </a:lnTo>
                                    <a:lnTo>
                                      <a:pt x="2198967" y="2457005"/>
                                    </a:lnTo>
                                    <a:lnTo>
                                      <a:pt x="2234323" y="2477338"/>
                                    </a:lnTo>
                                    <a:lnTo>
                                      <a:pt x="2267521" y="2505456"/>
                                    </a:lnTo>
                                    <a:lnTo>
                                      <a:pt x="2304402" y="2552916"/>
                                    </a:lnTo>
                                    <a:lnTo>
                                      <a:pt x="2327973" y="2607310"/>
                                    </a:lnTo>
                                    <a:lnTo>
                                      <a:pt x="2335352" y="2664409"/>
                                    </a:lnTo>
                                    <a:lnTo>
                                      <a:pt x="2335377" y="2665184"/>
                                    </a:lnTo>
                                    <a:lnTo>
                                      <a:pt x="2335377" y="2366327"/>
                                    </a:lnTo>
                                    <a:lnTo>
                                      <a:pt x="2293150" y="2336330"/>
                                    </a:lnTo>
                                    <a:lnTo>
                                      <a:pt x="2249716" y="2312987"/>
                                    </a:lnTo>
                                    <a:lnTo>
                                      <a:pt x="2203767" y="2295017"/>
                                    </a:lnTo>
                                    <a:lnTo>
                                      <a:pt x="2157603" y="2283714"/>
                                    </a:lnTo>
                                    <a:lnTo>
                                      <a:pt x="2113534" y="2280031"/>
                                    </a:lnTo>
                                    <a:lnTo>
                                      <a:pt x="2071319" y="2283714"/>
                                    </a:lnTo>
                                    <a:lnTo>
                                      <a:pt x="2030920" y="2294382"/>
                                    </a:lnTo>
                                    <a:lnTo>
                                      <a:pt x="1990267" y="2313609"/>
                                    </a:lnTo>
                                    <a:lnTo>
                                      <a:pt x="1946567" y="2342261"/>
                                    </a:lnTo>
                                    <a:lnTo>
                                      <a:pt x="1899704" y="2380259"/>
                                    </a:lnTo>
                                    <a:lnTo>
                                      <a:pt x="1849564" y="2427478"/>
                                    </a:lnTo>
                                    <a:lnTo>
                                      <a:pt x="1506410" y="2770632"/>
                                    </a:lnTo>
                                    <a:lnTo>
                                      <a:pt x="2415349" y="3679444"/>
                                    </a:lnTo>
                                    <a:lnTo>
                                      <a:pt x="2517711" y="3577082"/>
                                    </a:lnTo>
                                    <a:lnTo>
                                      <a:pt x="2114105" y="3173476"/>
                                    </a:lnTo>
                                    <a:lnTo>
                                      <a:pt x="2218118" y="3069336"/>
                                    </a:lnTo>
                                    <a:lnTo>
                                      <a:pt x="2251481" y="3036481"/>
                                    </a:lnTo>
                                    <a:lnTo>
                                      <a:pt x="2282050" y="3010090"/>
                                    </a:lnTo>
                                    <a:lnTo>
                                      <a:pt x="2327186" y="2987573"/>
                                    </a:lnTo>
                                    <a:lnTo>
                                      <a:pt x="2365438" y="2979293"/>
                                    </a:lnTo>
                                    <a:lnTo>
                                      <a:pt x="2387587" y="2977883"/>
                                    </a:lnTo>
                                    <a:lnTo>
                                      <a:pt x="2413584" y="2978759"/>
                                    </a:lnTo>
                                    <a:lnTo>
                                      <a:pt x="2477833" y="2988310"/>
                                    </a:lnTo>
                                    <a:lnTo>
                                      <a:pt x="2517584" y="2997009"/>
                                    </a:lnTo>
                                    <a:lnTo>
                                      <a:pt x="2563965" y="3008249"/>
                                    </a:lnTo>
                                    <a:lnTo>
                                      <a:pt x="2617063" y="3022358"/>
                                    </a:lnTo>
                                    <a:lnTo>
                                      <a:pt x="2968434" y="3126359"/>
                                    </a:lnTo>
                                    <a:lnTo>
                                      <a:pt x="3097212" y="2997581"/>
                                    </a:lnTo>
                                    <a:close/>
                                  </a:path>
                                  <a:path w="5186045" h="5186045">
                                    <a:moveTo>
                                      <a:pt x="3493706" y="2601087"/>
                                    </a:moveTo>
                                    <a:lnTo>
                                      <a:pt x="2691955" y="1799463"/>
                                    </a:lnTo>
                                    <a:lnTo>
                                      <a:pt x="2947987" y="1543431"/>
                                    </a:lnTo>
                                    <a:lnTo>
                                      <a:pt x="2840799" y="1436243"/>
                                    </a:lnTo>
                                    <a:lnTo>
                                      <a:pt x="2227389" y="2049526"/>
                                    </a:lnTo>
                                    <a:lnTo>
                                      <a:pt x="2334577" y="2156841"/>
                                    </a:lnTo>
                                    <a:lnTo>
                                      <a:pt x="2589593" y="1901825"/>
                                    </a:lnTo>
                                    <a:lnTo>
                                      <a:pt x="3391344" y="2703449"/>
                                    </a:lnTo>
                                    <a:lnTo>
                                      <a:pt x="3493706" y="2601087"/>
                                    </a:lnTo>
                                    <a:close/>
                                  </a:path>
                                  <a:path w="5186045" h="5186045">
                                    <a:moveTo>
                                      <a:pt x="4424743" y="1712214"/>
                                    </a:moveTo>
                                    <a:lnTo>
                                      <a:pt x="4423130" y="1702562"/>
                                    </a:lnTo>
                                    <a:lnTo>
                                      <a:pt x="4418406" y="1674241"/>
                                    </a:lnTo>
                                    <a:lnTo>
                                      <a:pt x="4406201" y="1597812"/>
                                    </a:lnTo>
                                    <a:lnTo>
                                      <a:pt x="4405706" y="1594866"/>
                                    </a:lnTo>
                                    <a:lnTo>
                                      <a:pt x="4400245" y="1562125"/>
                                    </a:lnTo>
                                    <a:lnTo>
                                      <a:pt x="4399851" y="1559687"/>
                                    </a:lnTo>
                                    <a:lnTo>
                                      <a:pt x="4349699" y="1562125"/>
                                    </a:lnTo>
                                    <a:lnTo>
                                      <a:pt x="4298531" y="1561769"/>
                                    </a:lnTo>
                                    <a:lnTo>
                                      <a:pt x="4246384" y="1558328"/>
                                    </a:lnTo>
                                    <a:lnTo>
                                      <a:pt x="4193362" y="1551508"/>
                                    </a:lnTo>
                                    <a:lnTo>
                                      <a:pt x="4139501" y="1541018"/>
                                    </a:lnTo>
                                    <a:lnTo>
                                      <a:pt x="4130776" y="1513840"/>
                                    </a:lnTo>
                                    <a:lnTo>
                                      <a:pt x="4126407" y="1500238"/>
                                    </a:lnTo>
                                    <a:lnTo>
                                      <a:pt x="4110240" y="1458214"/>
                                    </a:lnTo>
                                    <a:lnTo>
                                      <a:pt x="4090771" y="1414703"/>
                                    </a:lnTo>
                                    <a:lnTo>
                                      <a:pt x="4068038" y="1369961"/>
                                    </a:lnTo>
                                    <a:lnTo>
                                      <a:pt x="4042791" y="1325486"/>
                                    </a:lnTo>
                                    <a:lnTo>
                                      <a:pt x="4042791" y="1751203"/>
                                    </a:lnTo>
                                    <a:lnTo>
                                      <a:pt x="4042473" y="1780933"/>
                                    </a:lnTo>
                                    <a:lnTo>
                                      <a:pt x="4042384" y="1789620"/>
                                    </a:lnTo>
                                    <a:lnTo>
                                      <a:pt x="4037673" y="1827530"/>
                                    </a:lnTo>
                                    <a:lnTo>
                                      <a:pt x="4037647" y="1827784"/>
                                    </a:lnTo>
                                    <a:lnTo>
                                      <a:pt x="4016464" y="1896579"/>
                                    </a:lnTo>
                                    <a:lnTo>
                                      <a:pt x="3980624" y="1947926"/>
                                    </a:lnTo>
                                    <a:lnTo>
                                      <a:pt x="3944455" y="1976793"/>
                                    </a:lnTo>
                                    <a:lnTo>
                                      <a:pt x="3904767" y="1994281"/>
                                    </a:lnTo>
                                    <a:lnTo>
                                      <a:pt x="3861600" y="2000262"/>
                                    </a:lnTo>
                                    <a:lnTo>
                                      <a:pt x="3815016" y="1994535"/>
                                    </a:lnTo>
                                    <a:lnTo>
                                      <a:pt x="3769271" y="1981085"/>
                                    </a:lnTo>
                                    <a:lnTo>
                                      <a:pt x="3728555" y="1963839"/>
                                    </a:lnTo>
                                    <a:lnTo>
                                      <a:pt x="3693033" y="1942642"/>
                                    </a:lnTo>
                                    <a:lnTo>
                                      <a:pt x="3662870" y="1917319"/>
                                    </a:lnTo>
                                    <a:lnTo>
                                      <a:pt x="3624097" y="1864918"/>
                                    </a:lnTo>
                                    <a:lnTo>
                                      <a:pt x="3598100" y="1798701"/>
                                    </a:lnTo>
                                    <a:lnTo>
                                      <a:pt x="3591242" y="1758772"/>
                                    </a:lnTo>
                                    <a:lnTo>
                                      <a:pt x="3590061" y="1717433"/>
                                    </a:lnTo>
                                    <a:lnTo>
                                      <a:pt x="3590010" y="1715731"/>
                                    </a:lnTo>
                                    <a:lnTo>
                                      <a:pt x="3589921" y="1710855"/>
                                    </a:lnTo>
                                    <a:lnTo>
                                      <a:pt x="3593642" y="1656740"/>
                                    </a:lnTo>
                                    <a:lnTo>
                                      <a:pt x="3602164" y="1594866"/>
                                    </a:lnTo>
                                    <a:lnTo>
                                      <a:pt x="4030027" y="1674241"/>
                                    </a:lnTo>
                                    <a:lnTo>
                                      <a:pt x="4038600" y="1712214"/>
                                    </a:lnTo>
                                    <a:lnTo>
                                      <a:pt x="4038714" y="1712709"/>
                                    </a:lnTo>
                                    <a:lnTo>
                                      <a:pt x="4042791" y="1751203"/>
                                    </a:lnTo>
                                    <a:lnTo>
                                      <a:pt x="4042791" y="1325486"/>
                                    </a:lnTo>
                                    <a:lnTo>
                                      <a:pt x="4041889" y="1323886"/>
                                    </a:lnTo>
                                    <a:lnTo>
                                      <a:pt x="4012247" y="1276477"/>
                                    </a:lnTo>
                                    <a:lnTo>
                                      <a:pt x="3888676" y="1350391"/>
                                    </a:lnTo>
                                    <a:lnTo>
                                      <a:pt x="3916159" y="1392491"/>
                                    </a:lnTo>
                                    <a:lnTo>
                                      <a:pt x="3940213" y="1433791"/>
                                    </a:lnTo>
                                    <a:lnTo>
                                      <a:pt x="3960914" y="1474254"/>
                                    </a:lnTo>
                                    <a:lnTo>
                                      <a:pt x="3978338" y="1513840"/>
                                    </a:lnTo>
                                    <a:lnTo>
                                      <a:pt x="3631755" y="1445006"/>
                                    </a:lnTo>
                                    <a:lnTo>
                                      <a:pt x="3635819" y="1422146"/>
                                    </a:lnTo>
                                    <a:lnTo>
                                      <a:pt x="3642080" y="1386992"/>
                                    </a:lnTo>
                                    <a:lnTo>
                                      <a:pt x="3646868" y="1332458"/>
                                    </a:lnTo>
                                    <a:lnTo>
                                      <a:pt x="3646043" y="1281379"/>
                                    </a:lnTo>
                                    <a:lnTo>
                                      <a:pt x="3639591" y="1233766"/>
                                    </a:lnTo>
                                    <a:lnTo>
                                      <a:pt x="3627463" y="1189583"/>
                                    </a:lnTo>
                                    <a:lnTo>
                                      <a:pt x="3609606" y="1148816"/>
                                    </a:lnTo>
                                    <a:lnTo>
                                      <a:pt x="3585984" y="1111453"/>
                                    </a:lnTo>
                                    <a:lnTo>
                                      <a:pt x="3556571" y="1077468"/>
                                    </a:lnTo>
                                    <a:lnTo>
                                      <a:pt x="3521341" y="1047661"/>
                                    </a:lnTo>
                                    <a:lnTo>
                                      <a:pt x="3521341" y="1332458"/>
                                    </a:lnTo>
                                    <a:lnTo>
                                      <a:pt x="3517938" y="1373225"/>
                                    </a:lnTo>
                                    <a:lnTo>
                                      <a:pt x="3510724" y="1422146"/>
                                    </a:lnTo>
                                    <a:lnTo>
                                      <a:pt x="3410902" y="1406664"/>
                                    </a:lnTo>
                                    <a:lnTo>
                                      <a:pt x="3389401" y="1402295"/>
                                    </a:lnTo>
                                    <a:lnTo>
                                      <a:pt x="3350653" y="1391424"/>
                                    </a:lnTo>
                                    <a:lnTo>
                                      <a:pt x="3304222" y="1369148"/>
                                    </a:lnTo>
                                    <a:lnTo>
                                      <a:pt x="3261753" y="1328204"/>
                                    </a:lnTo>
                                    <a:lnTo>
                                      <a:pt x="3238957" y="1279601"/>
                                    </a:lnTo>
                                    <a:lnTo>
                                      <a:pt x="3234880" y="1252855"/>
                                    </a:lnTo>
                                    <a:lnTo>
                                      <a:pt x="3235490" y="1226743"/>
                                    </a:lnTo>
                                    <a:lnTo>
                                      <a:pt x="3252863" y="1180223"/>
                                    </a:lnTo>
                                    <a:lnTo>
                                      <a:pt x="3289338" y="1143749"/>
                                    </a:lnTo>
                                    <a:lnTo>
                                      <a:pt x="3335413" y="1126820"/>
                                    </a:lnTo>
                                    <a:lnTo>
                                      <a:pt x="3361499" y="1126236"/>
                                    </a:lnTo>
                                    <a:lnTo>
                                      <a:pt x="3388195" y="1131506"/>
                                    </a:lnTo>
                                    <a:lnTo>
                                      <a:pt x="3438804" y="1156995"/>
                                    </a:lnTo>
                                    <a:lnTo>
                                      <a:pt x="3480524" y="1197787"/>
                                    </a:lnTo>
                                    <a:lnTo>
                                      <a:pt x="3507130" y="1242364"/>
                                    </a:lnTo>
                                    <a:lnTo>
                                      <a:pt x="3520795" y="1294942"/>
                                    </a:lnTo>
                                    <a:lnTo>
                                      <a:pt x="3521189" y="1313484"/>
                                    </a:lnTo>
                                    <a:lnTo>
                                      <a:pt x="3521240" y="1316278"/>
                                    </a:lnTo>
                                    <a:lnTo>
                                      <a:pt x="3521341" y="1332458"/>
                                    </a:lnTo>
                                    <a:lnTo>
                                      <a:pt x="3521341" y="1047661"/>
                                    </a:lnTo>
                                    <a:lnTo>
                                      <a:pt x="3514814" y="1042123"/>
                                    </a:lnTo>
                                    <a:lnTo>
                                      <a:pt x="3469652" y="1015974"/>
                                    </a:lnTo>
                                    <a:lnTo>
                                      <a:pt x="3421176" y="998816"/>
                                    </a:lnTo>
                                    <a:lnTo>
                                      <a:pt x="3369500" y="990473"/>
                                    </a:lnTo>
                                    <a:lnTo>
                                      <a:pt x="3317494" y="992454"/>
                                    </a:lnTo>
                                    <a:lnTo>
                                      <a:pt x="3268980" y="1005357"/>
                                    </a:lnTo>
                                    <a:lnTo>
                                      <a:pt x="3223971" y="1029042"/>
                                    </a:lnTo>
                                    <a:lnTo>
                                      <a:pt x="3182556" y="1063371"/>
                                    </a:lnTo>
                                    <a:lnTo>
                                      <a:pt x="3146488" y="1106792"/>
                                    </a:lnTo>
                                    <a:lnTo>
                                      <a:pt x="3121482" y="1154049"/>
                                    </a:lnTo>
                                    <a:lnTo>
                                      <a:pt x="3107740" y="1205318"/>
                                    </a:lnTo>
                                    <a:lnTo>
                                      <a:pt x="3105467" y="1260729"/>
                                    </a:lnTo>
                                    <a:lnTo>
                                      <a:pt x="3113481" y="1316278"/>
                                    </a:lnTo>
                                    <a:lnTo>
                                      <a:pt x="3130626" y="1367764"/>
                                    </a:lnTo>
                                    <a:lnTo>
                                      <a:pt x="3157131" y="1415110"/>
                                    </a:lnTo>
                                    <a:lnTo>
                                      <a:pt x="3193224" y="1458214"/>
                                    </a:lnTo>
                                    <a:lnTo>
                                      <a:pt x="3239351" y="1495513"/>
                                    </a:lnTo>
                                    <a:lnTo>
                                      <a:pt x="3295586" y="1525651"/>
                                    </a:lnTo>
                                    <a:lnTo>
                                      <a:pt x="3372256" y="1550009"/>
                                    </a:lnTo>
                                    <a:lnTo>
                                      <a:pt x="3422307" y="1560703"/>
                                    </a:lnTo>
                                    <a:lnTo>
                                      <a:pt x="3479990" y="1570736"/>
                                    </a:lnTo>
                                    <a:lnTo>
                                      <a:pt x="3466414" y="1626857"/>
                                    </a:lnTo>
                                    <a:lnTo>
                                      <a:pt x="3457537" y="1680591"/>
                                    </a:lnTo>
                                    <a:lnTo>
                                      <a:pt x="3453561" y="1731949"/>
                                    </a:lnTo>
                                    <a:lnTo>
                                      <a:pt x="3454704" y="1780933"/>
                                    </a:lnTo>
                                    <a:lnTo>
                                      <a:pt x="3461194" y="1827530"/>
                                    </a:lnTo>
                                    <a:lnTo>
                                      <a:pt x="3472510" y="1872119"/>
                                    </a:lnTo>
                                    <a:lnTo>
                                      <a:pt x="3488690" y="1914283"/>
                                    </a:lnTo>
                                    <a:lnTo>
                                      <a:pt x="3509822" y="1954060"/>
                                    </a:lnTo>
                                    <a:lnTo>
                                      <a:pt x="3535972" y="1991474"/>
                                    </a:lnTo>
                                    <a:lnTo>
                                      <a:pt x="3567239" y="2026539"/>
                                    </a:lnTo>
                                    <a:lnTo>
                                      <a:pt x="3606736" y="2061400"/>
                                    </a:lnTo>
                                    <a:lnTo>
                                      <a:pt x="3649332" y="2090166"/>
                                    </a:lnTo>
                                    <a:lnTo>
                                      <a:pt x="3695014" y="2113038"/>
                                    </a:lnTo>
                                    <a:lnTo>
                                      <a:pt x="3743769" y="2130171"/>
                                    </a:lnTo>
                                    <a:lnTo>
                                      <a:pt x="3795585" y="2141728"/>
                                    </a:lnTo>
                                    <a:lnTo>
                                      <a:pt x="3848811" y="2146249"/>
                                    </a:lnTo>
                                    <a:lnTo>
                                      <a:pt x="3899624" y="2142591"/>
                                    </a:lnTo>
                                    <a:lnTo>
                                      <a:pt x="3948011" y="2130831"/>
                                    </a:lnTo>
                                    <a:lnTo>
                                      <a:pt x="3993921" y="2111032"/>
                                    </a:lnTo>
                                    <a:lnTo>
                                      <a:pt x="4037304" y="2083269"/>
                                    </a:lnTo>
                                    <a:lnTo>
                                      <a:pt x="4078160" y="2047621"/>
                                    </a:lnTo>
                                    <a:lnTo>
                                      <a:pt x="4107853" y="2014105"/>
                                    </a:lnTo>
                                    <a:lnTo>
                                      <a:pt x="4117289" y="2000262"/>
                                    </a:lnTo>
                                    <a:lnTo>
                                      <a:pt x="4132643" y="1977758"/>
                                    </a:lnTo>
                                    <a:lnTo>
                                      <a:pt x="4152379" y="1938629"/>
                                    </a:lnTo>
                                    <a:lnTo>
                                      <a:pt x="4166933" y="1896745"/>
                                    </a:lnTo>
                                    <a:lnTo>
                                      <a:pt x="4176826" y="1852269"/>
                                    </a:lnTo>
                                    <a:lnTo>
                                      <a:pt x="4182211" y="1805089"/>
                                    </a:lnTo>
                                    <a:lnTo>
                                      <a:pt x="4182592" y="1758772"/>
                                    </a:lnTo>
                                    <a:lnTo>
                                      <a:pt x="4182630" y="1755203"/>
                                    </a:lnTo>
                                    <a:lnTo>
                                      <a:pt x="4177601" y="1702562"/>
                                    </a:lnTo>
                                    <a:lnTo>
                                      <a:pt x="4234002" y="1710855"/>
                                    </a:lnTo>
                                    <a:lnTo>
                                      <a:pt x="4286923" y="1715731"/>
                                    </a:lnTo>
                                    <a:lnTo>
                                      <a:pt x="4336351" y="1717433"/>
                                    </a:lnTo>
                                    <a:lnTo>
                                      <a:pt x="4382300" y="1716189"/>
                                    </a:lnTo>
                                    <a:lnTo>
                                      <a:pt x="4424743" y="1712214"/>
                                    </a:lnTo>
                                    <a:close/>
                                  </a:path>
                                  <a:path w="5186045" h="5186045">
                                    <a:moveTo>
                                      <a:pt x="5185854" y="908939"/>
                                    </a:moveTo>
                                    <a:lnTo>
                                      <a:pt x="4276915" y="0"/>
                                    </a:lnTo>
                                    <a:lnTo>
                                      <a:pt x="4174553" y="102362"/>
                                    </a:lnTo>
                                    <a:lnTo>
                                      <a:pt x="4547806" y="475615"/>
                                    </a:lnTo>
                                    <a:lnTo>
                                      <a:pt x="4145597" y="877824"/>
                                    </a:lnTo>
                                    <a:lnTo>
                                      <a:pt x="3772344" y="504571"/>
                                    </a:lnTo>
                                    <a:lnTo>
                                      <a:pt x="3669982" y="607060"/>
                                    </a:lnTo>
                                    <a:lnTo>
                                      <a:pt x="4578921" y="1515872"/>
                                    </a:lnTo>
                                    <a:lnTo>
                                      <a:pt x="4681283" y="1413510"/>
                                    </a:lnTo>
                                    <a:lnTo>
                                      <a:pt x="4252785" y="985012"/>
                                    </a:lnTo>
                                    <a:lnTo>
                                      <a:pt x="4654994" y="582803"/>
                                    </a:lnTo>
                                    <a:lnTo>
                                      <a:pt x="5083492" y="1011301"/>
                                    </a:lnTo>
                                    <a:lnTo>
                                      <a:pt x="5185854" y="90893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4E52D" id="Freeform: Shape 44" o:spid="_x0000_s1026" style="position:absolute;margin-left:86.2pt;margin-top:1.35pt;width:408.35pt;height:408.35pt;z-index:-25145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6045,518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" path="m1647380,4447413l738441,3538474,600646,3676269r74917,136080l923163,4267047r124523,226848l1132268,4645622r20066,35217l1120406,4662462,980757,4583303,850455,4510202,414934,4268609,154076,4122928,,4276979r908875,908939l1007554,5087239,233870,4313428r181064,100482l1004912,4737925r226416,125540l1323784,4771009r-97968,-178905l910170,4009199,787844,3785489r760730,760730l1647380,4447413xem2144890,3854526r-546,-45415l2144268,3802761r-8446,-52235l2119185,3697859r-15951,-35471l2082546,3625659r-25451,-37986l2026818,3548405r-18301,-21120l2008517,3861625r-8306,47727l1980907,3952176r-29997,37783l1912874,4020261r-43180,19494l1822081,4048074r-52527,-2997l1694853,4022001r-38926,-20562l1616024,3974769r-40831,-32842l1533461,3902837r-39040,-41669l1461617,3820363r-26644,-39891l1414411,3741572r-14516,-37884l1388694,3614636r8496,-47664l1416634,3524059r30213,-38036l1484579,3456051r42684,-19203l1574863,3428454r52451,2451l1671764,3441992r45542,19278l1763839,3488842r47460,35941l1859597,3569208r39929,42634l1933130,3653485r27330,40589l1981593,3733571r14999,38367l2005520,3809111r2972,52057l2008517,3861625r,-334340l1991690,3507841r-40018,-41884l1911438,3428454r-4762,-4445l1861489,3387928r-45389,-30290l1770494,3333089r-45860,-18872l1678520,3300946r-46380,-7709l1579486,3291573r-50114,5753l1481797,3310445r-45008,20460l1394358,3358629r-39840,34938l1322755,3429304r-26098,38075l1276337,3507841r-14377,42723l1253642,3595636r-2121,47359l1255115,3686797r9030,44031l1278674,3775113r20066,44551l1324432,3864457r31369,45073l1392897,3954881r42901,45619l1477365,4039755r41440,34506l1560118,4104055r41161,25108l1642262,4149598r40805,15786l1723682,4176560r40411,6566l1816354,4185234r49974,-5601l1913978,4166412r45301,-20764l2002205,4117416r40526,-35636l2072030,4048074r4242,-4877l2103374,4001058r20612,-45770l2138108,3905758r6782,-51232xem3097212,2997581r-65557,-19698l2715323,2884678r-55092,-14466l2607576,2859570r-50012,-7036l2557767,2852534r-48311,-3797l2486431,2849397r-25463,3137l2432977,2857944r-30582,7430l2435593,2813888r24727,-50673l2476474,2713380r7354,-48196l2483955,2664409r-1296,-48082l2473820,2569591r-15265,-45085l2436711,2481148r-28499,-41555l2372931,2399919r-37554,-33592l2335377,2665184r-4000,28524l2308618,2751429r-46317,63399l2230056,2849118r-220218,220218l1709229,2768600r244983,-244983l1996897,2485974r42088,-26734l2080577,2443543r41275,-4508l2161463,2444305r37504,12700l2234323,2477338r33198,28118l2304402,2552916r23571,54394l2335352,2664409r25,775l2335377,2366327r-42227,-29997l2249716,2312987r-45949,-17970l2157603,2283714r-44069,-3683l2071319,2283714r-40399,10668l1990267,2313609r-43700,28652l1899704,2380259r-50140,47219l1506410,2770632r908939,908812l2517711,3577082,2114105,3173476r104013,-104140l2251481,3036481r30569,-26391l2327186,2987573r38252,-8280l2387587,2977883r25997,876l2477833,2988310r39751,8699l2563965,3008249r53098,14109l2968434,3126359r128778,-128778xem3493706,2601087l2691955,1799463r256032,-256032l2840799,1436243r-613410,613283l2334577,2156841r255016,-255016l3391344,2703449r102362,-102362xem4424743,1712214r-1613,-9652l4418406,1674241r-12205,-76429l4405706,1594866r-5461,-32741l4399851,1559687r-50152,2438l4298531,1561769r-52147,-3441l4193362,1551508r-53861,-10490l4130776,1513840r-4369,-13602l4110240,1458214r-19469,-43511l4068038,1369961r-25247,-44475l4042791,1751203r-318,29730l4042384,1789620r-4711,37910l4037647,1827784r-21183,68795l3980624,1947926r-36169,28867l3904767,1994281r-43167,5981l3815016,1994535r-45745,-13450l3728555,1963839r-35522,-21197l3662870,1917319r-38773,-52401l3598100,1798701r-6858,-39929l3590061,1717433r-51,-1702l3589921,1710855r3721,-54115l3602164,1594866r427863,79375l4038600,1712214r114,495l4042791,1751203r,-425717l4041889,1323886r-29642,-47409l3888676,1350391r27483,42100l3940213,1433791r20701,40463l3978338,1513840r-346583,-68834l3635819,1422146r6261,-35154l3646868,1332458r-825,-51079l3639591,1233766r-12128,-44183l3609606,1148816r-23622,-37363l3556571,1077468r-35230,-29807l3521341,1332458r-3403,40767l3510724,1422146r-99822,-15482l3389401,1402295r-38748,-10871l3304222,1369148r-42469,-40944l3238957,1279601r-4077,-26746l3235490,1226743r17373,-46520l3289338,1143749r46075,-16929l3361499,1126236r26696,5270l3438804,1156995r41720,40792l3507130,1242364r13665,52578l3521189,1313484r51,2794l3521341,1332458r,-284797l3514814,1042123r-45162,-26149l3421176,998816r-51676,-8343l3317494,992454r-48514,12903l3223971,1029042r-41415,34329l3146488,1106792r-25006,47257l3107740,1205318r-2273,55411l3113481,1316278r17145,51486l3157131,1415110r36093,43104l3239351,1495513r56235,30138l3372256,1550009r50051,10694l3479990,1570736r-13576,56121l3457537,1680591r-3976,51358l3454704,1780933r6490,46597l3472510,1872119r16180,42164l3509822,1954060r26150,37414l3567239,2026539r39497,34861l3649332,2090166r45682,22872l3743769,2130171r51816,11557l3848811,2146249r50813,-3658l3948011,2130831r45910,-19799l4037304,2083269r40856,-35648l4107853,2014105r9436,-13843l4132643,1977758r19736,-39129l4166933,1896745r9893,-44476l4182211,1805089r381,-46317l4182630,1755203r-5029,-52641l4234002,1710855r52921,4876l4336351,1717433r45949,-1244l4424743,1712214xem5185854,908939l4276915,,4174553,102362r373253,373253l4145597,877824,3772344,504571,3669982,607060r908939,908812l4681283,1413510,4252785,985012,4654994,582803r428498,428498l5185854,908939xe" fillcolor="silver" stroked="f">
                      <v:path arrowok="t" o:connecttype="custom" o:connectlocs="1047686,4493895;414934,4268609;414934,4413910;787844,3785489;2135822,3750526;2008517,3527285;1869694,4039755;1575193,3941927;1399895,3703688;1527263,3436848;1811299,3524783;1996592,3771938;1951672,3465957;1724634,3314217;1436789,3330905;1261960,3550564;1298740,3819664;1518805,4074261;1764093,4183126;2042731,4081780;2144890,3854526;2557564,2852534;2402395,2865374;2482659,2616327;2335377,2366327;2009838,3069336;2121852,2439035;2327973,2607310;2203767,2295017;1946567,2342261;2114105,3173476;2387587,2977883;2968434,3126359;2227389,2049526;4423130,1702562;4349699,1562125;4126407,1500238;4042473,1780933;3944455,1976793;3693033,1942642;3590010,1715731;4038714,1712709;3916159,1392491;3642080,1386992;3585984,1111453;3410902,1406664;3234880,1252855;3388195,1131506;3521240,1316278;3369500,990473;3121482,1154049;3193224,1458214;3466414,1626857;3488690,1914283;3695014,2113038;3993921,2111032;4152379,1938629;4177601,1702562;5185854,908939;3669982,607060;5185854,908939" o:connectangles="0,0,0,0,0,0,0,0,0,0,0,0,0,0,0,0,0,0,0,0,0,0,0,0,0,0,0,0,0,0,0,0,0,0,0,0,0,0,0,0,0,0,0,0,0,0,0,0,0,0,0,0,0,0,0,0,0,0,0,0,0"/>
                      <w10:wrap anchorx="page"/>
                    </v:shape>
                  </w:pict>
                </mc:Fallback>
              </mc:AlternateContent>
            </w:r>
            <w:r>
              <w:rPr>
                <w:caps w:val="0"/>
              </w:rPr>
              <w:t>Inspection</w:t>
            </w:r>
            <w:r>
              <w:rPr>
                <w:caps w:val="0"/>
                <w:spacing w:val="-5"/>
              </w:rPr>
              <w:t xml:space="preserve"> </w:t>
            </w:r>
            <w:r>
              <w:rPr>
                <w:caps w:val="0"/>
              </w:rPr>
              <w:t>of Dowel</w:t>
            </w:r>
            <w:r>
              <w:rPr>
                <w:caps w:val="0"/>
                <w:spacing w:val="-1"/>
              </w:rPr>
              <w:t xml:space="preserve"> </w:t>
            </w:r>
            <w:r>
              <w:rPr>
                <w:caps w:val="0"/>
                <w:spacing w:val="-4"/>
              </w:rPr>
              <w:t>Bars</w:t>
            </w:r>
          </w:p>
          <w:p w14:paraId="23012A2F" w14:textId="77777777" w:rsidR="00F17BF0" w:rsidRDefault="00F17BF0" w:rsidP="00284539">
            <w:pPr>
              <w:pStyle w:val="ListParagraph"/>
              <w:widowControl w:val="0"/>
              <w:numPr>
                <w:ilvl w:val="3"/>
                <w:numId w:val="21"/>
              </w:numPr>
              <w:tabs>
                <w:tab w:val="left" w:pos="1444"/>
              </w:tabs>
              <w:autoSpaceDE w:val="0"/>
              <w:autoSpaceDN w:val="0"/>
              <w:spacing w:after="240" w:line="249" w:lineRule="auto"/>
              <w:ind w:left="115" w:right="96" w:firstLine="0"/>
              <w:contextualSpacing w:val="0"/>
              <w:jc w:val="both"/>
              <w:rPr>
                <w:sz w:val="24"/>
              </w:rPr>
            </w:pPr>
            <w:r>
              <w:rPr>
                <w:sz w:val="24"/>
              </w:rPr>
              <w:t>Compliance with Clause 602.6.5 for the position and alignment of</w:t>
            </w:r>
            <w:r>
              <w:rPr>
                <w:spacing w:val="40"/>
                <w:sz w:val="24"/>
              </w:rPr>
              <w:t xml:space="preserve"> </w:t>
            </w:r>
            <w:r>
              <w:rPr>
                <w:sz w:val="24"/>
              </w:rPr>
              <w:t>dowel bars at contraction and expansion joints shall be checked by measurements relative to the side forms or guide wires.</w:t>
            </w:r>
          </w:p>
          <w:p w14:paraId="0E9325B5" w14:textId="77777777" w:rsidR="00F17BF0" w:rsidRDefault="00F17BF0" w:rsidP="00284539">
            <w:pPr>
              <w:pStyle w:val="ListParagraph"/>
              <w:widowControl w:val="0"/>
              <w:numPr>
                <w:ilvl w:val="3"/>
                <w:numId w:val="21"/>
              </w:numPr>
              <w:tabs>
                <w:tab w:val="left" w:pos="1444"/>
              </w:tabs>
              <w:autoSpaceDE w:val="0"/>
              <w:autoSpaceDN w:val="0"/>
              <w:spacing w:after="0" w:line="247" w:lineRule="auto"/>
              <w:ind w:left="115" w:right="96" w:firstLine="0"/>
              <w:contextualSpacing w:val="0"/>
              <w:jc w:val="both"/>
              <w:rPr>
                <w:sz w:val="24"/>
              </w:rPr>
            </w:pPr>
            <w:r>
              <w:rPr>
                <w:sz w:val="24"/>
              </w:rPr>
              <w:t>When the slab has been constructed, the position and alignment of dowel bars and specified</w:t>
            </w:r>
            <w:r>
              <w:rPr>
                <w:spacing w:val="-1"/>
                <w:sz w:val="24"/>
              </w:rPr>
              <w:t xml:space="preserve"> </w:t>
            </w:r>
            <w:r>
              <w:rPr>
                <w:sz w:val="24"/>
              </w:rPr>
              <w:t>filler board shall be</w:t>
            </w:r>
            <w:r>
              <w:rPr>
                <w:spacing w:val="-5"/>
                <w:sz w:val="24"/>
              </w:rPr>
              <w:t xml:space="preserve"> </w:t>
            </w:r>
            <w:r>
              <w:rPr>
                <w:sz w:val="24"/>
              </w:rPr>
              <w:t>measured after carefully exposing</w:t>
            </w:r>
            <w:r>
              <w:rPr>
                <w:spacing w:val="-1"/>
                <w:sz w:val="24"/>
              </w:rPr>
              <w:t xml:space="preserve"> </w:t>
            </w:r>
            <w:r>
              <w:rPr>
                <w:sz w:val="24"/>
              </w:rPr>
              <w:t xml:space="preserve">them in the plastic concrete across the whole width of the slab. When the joint is an expansion joint, the top of the filler board shall be exposed sufficiently in the plastic concrete to permit measurement of </w:t>
            </w:r>
            <w:r>
              <w:rPr>
                <w:sz w:val="24"/>
              </w:rPr>
              <w:lastRenderedPageBreak/>
              <w:t>any lateral or vertical displacement of the board. During the course of normal working,</w:t>
            </w:r>
            <w:r>
              <w:rPr>
                <w:spacing w:val="-1"/>
                <w:sz w:val="24"/>
              </w:rPr>
              <w:t xml:space="preserve"> </w:t>
            </w:r>
            <w:r>
              <w:rPr>
                <w:sz w:val="24"/>
              </w:rPr>
              <w:t>these measurements shall be carried out</w:t>
            </w:r>
            <w:r>
              <w:rPr>
                <w:spacing w:val="-1"/>
                <w:sz w:val="24"/>
              </w:rPr>
              <w:t xml:space="preserve"> </w:t>
            </w:r>
            <w:r>
              <w:rPr>
                <w:sz w:val="24"/>
              </w:rPr>
              <w:t>in</w:t>
            </w:r>
            <w:r>
              <w:rPr>
                <w:spacing w:val="-1"/>
                <w:sz w:val="24"/>
              </w:rPr>
              <w:t xml:space="preserve"> </w:t>
            </w:r>
            <w:r>
              <w:rPr>
                <w:sz w:val="24"/>
              </w:rPr>
              <w:t>the pavement section at the end of day’s work by extending slab length by 2 m. After sawing the transverse joint groove, the extended 1.5 m slab shall be removed carefully soon after concrete has set to expose dowels over half the length. These dowels can be tested for tolerances. This joint shall be treated as construction joint. The position of dowel bars in any type of transverse joint i.e., contraction, construction or expansion can alternatively be tested by suitable device like MIT SCAN with the permission of the Engineer.</w:t>
            </w:r>
          </w:p>
          <w:p w14:paraId="3E1A456E" w14:textId="77777777" w:rsidR="00F17BF0" w:rsidRDefault="00F17BF0" w:rsidP="00284539">
            <w:pPr>
              <w:pStyle w:val="BodyText"/>
              <w:tabs>
                <w:tab w:val="left" w:pos="1444"/>
              </w:tabs>
              <w:spacing w:before="90"/>
              <w:ind w:left="115" w:right="96"/>
            </w:pPr>
          </w:p>
          <w:p w14:paraId="10E65B0A" w14:textId="77777777" w:rsidR="00F17BF0" w:rsidRDefault="00F17BF0" w:rsidP="00284539">
            <w:pPr>
              <w:pStyle w:val="ListParagraph"/>
              <w:widowControl w:val="0"/>
              <w:numPr>
                <w:ilvl w:val="3"/>
                <w:numId w:val="21"/>
              </w:numPr>
              <w:tabs>
                <w:tab w:val="left" w:pos="1444"/>
              </w:tabs>
              <w:autoSpaceDE w:val="0"/>
              <w:autoSpaceDN w:val="0"/>
              <w:spacing w:before="1" w:after="0" w:line="249" w:lineRule="auto"/>
              <w:ind w:left="115" w:right="96" w:firstLine="0"/>
              <w:contextualSpacing w:val="0"/>
              <w:jc w:val="both"/>
              <w:rPr>
                <w:sz w:val="24"/>
              </w:rPr>
            </w:pPr>
            <w:r>
              <w:rPr>
                <w:sz w:val="24"/>
              </w:rPr>
              <w:t>If the position and alignment of the bars in a single joint in the slab is unsatisfactory</w:t>
            </w:r>
            <w:r>
              <w:rPr>
                <w:spacing w:val="-1"/>
                <w:sz w:val="24"/>
              </w:rPr>
              <w:t xml:space="preserve"> </w:t>
            </w:r>
            <w:r>
              <w:rPr>
                <w:sz w:val="24"/>
              </w:rPr>
              <w:t>then the next two joints shall be</w:t>
            </w:r>
            <w:r>
              <w:rPr>
                <w:spacing w:val="-4"/>
                <w:sz w:val="24"/>
              </w:rPr>
              <w:t xml:space="preserve"> </w:t>
            </w:r>
            <w:r>
              <w:rPr>
                <w:sz w:val="24"/>
              </w:rPr>
              <w:t>inspected. If</w:t>
            </w:r>
            <w:r>
              <w:rPr>
                <w:spacing w:val="-4"/>
                <w:sz w:val="24"/>
              </w:rPr>
              <w:t xml:space="preserve"> </w:t>
            </w:r>
            <w:r>
              <w:rPr>
                <w:sz w:val="24"/>
              </w:rPr>
              <w:t>only</w:t>
            </w:r>
            <w:r>
              <w:rPr>
                <w:spacing w:val="-1"/>
                <w:sz w:val="24"/>
              </w:rPr>
              <w:t xml:space="preserve"> </w:t>
            </w:r>
            <w:r>
              <w:rPr>
                <w:sz w:val="24"/>
              </w:rPr>
              <w:t>one joint of the three is defective, the rate of checking shall be increased to one joint per day until the Engineer is satisfied that compliance is being achieved.</w:t>
            </w:r>
          </w:p>
          <w:p w14:paraId="703F4C72" w14:textId="77777777" w:rsidR="00F17BF0" w:rsidRDefault="00F17BF0" w:rsidP="00284539">
            <w:pPr>
              <w:pStyle w:val="BodyText"/>
              <w:tabs>
                <w:tab w:val="left" w:pos="1444"/>
              </w:tabs>
              <w:spacing w:before="72"/>
              <w:ind w:left="115" w:right="96"/>
            </w:pPr>
          </w:p>
          <w:p w14:paraId="4764ABFF" w14:textId="77777777" w:rsidR="00F17BF0" w:rsidRDefault="00F17BF0" w:rsidP="00284539">
            <w:pPr>
              <w:pStyle w:val="BodyText"/>
              <w:tabs>
                <w:tab w:val="left" w:pos="1444"/>
              </w:tabs>
              <w:spacing w:line="249" w:lineRule="auto"/>
              <w:ind w:left="115" w:right="96"/>
            </w:pPr>
            <w:r>
              <w:rPr>
                <w:rFonts w:ascii="Arial"/>
                <w:b/>
              </w:rPr>
              <w:t>602.12.7.4</w:t>
            </w:r>
            <w:r>
              <w:rPr>
                <w:rFonts w:ascii="Arial"/>
                <w:b/>
                <w:spacing w:val="80"/>
              </w:rPr>
              <w:t xml:space="preserve"> </w:t>
            </w:r>
            <w:r>
              <w:t>After</w:t>
            </w:r>
            <w:r>
              <w:rPr>
                <w:spacing w:val="40"/>
              </w:rPr>
              <w:t xml:space="preserve"> </w:t>
            </w:r>
            <w:r>
              <w:t>the</w:t>
            </w:r>
            <w:r>
              <w:rPr>
                <w:spacing w:val="40"/>
              </w:rPr>
              <w:t xml:space="preserve"> </w:t>
            </w:r>
            <w:r>
              <w:t>dowel</w:t>
            </w:r>
            <w:r>
              <w:rPr>
                <w:spacing w:val="40"/>
              </w:rPr>
              <w:t xml:space="preserve"> </w:t>
            </w:r>
            <w:r>
              <w:t>bars</w:t>
            </w:r>
            <w:r>
              <w:rPr>
                <w:spacing w:val="40"/>
              </w:rPr>
              <w:t xml:space="preserve"> </w:t>
            </w:r>
            <w:r>
              <w:t>have</w:t>
            </w:r>
            <w:r>
              <w:rPr>
                <w:spacing w:val="40"/>
              </w:rPr>
              <w:t xml:space="preserve"> </w:t>
            </w:r>
            <w:r>
              <w:t>been</w:t>
            </w:r>
            <w:r>
              <w:rPr>
                <w:spacing w:val="40"/>
              </w:rPr>
              <w:t xml:space="preserve"> </w:t>
            </w:r>
            <w:r>
              <w:t>examined,</w:t>
            </w:r>
            <w:r>
              <w:rPr>
                <w:spacing w:val="40"/>
              </w:rPr>
              <w:t xml:space="preserve"> </w:t>
            </w:r>
            <w:r>
              <w:t>the</w:t>
            </w:r>
            <w:r>
              <w:rPr>
                <w:spacing w:val="40"/>
              </w:rPr>
              <w:t xml:space="preserve"> </w:t>
            </w:r>
            <w:r>
              <w:t>remainder</w:t>
            </w:r>
            <w:r>
              <w:rPr>
                <w:spacing w:val="40"/>
              </w:rPr>
              <w:t xml:space="preserve"> </w:t>
            </w:r>
            <w:r>
              <w:t>of</w:t>
            </w:r>
            <w:r>
              <w:rPr>
                <w:spacing w:val="40"/>
              </w:rPr>
              <w:t xml:space="preserve"> </w:t>
            </w:r>
            <w:r>
              <w:t>the concrete shall be removed over a width of 500 mm on each side of the line of the</w:t>
            </w:r>
            <w:r>
              <w:rPr>
                <w:spacing w:val="40"/>
              </w:rPr>
              <w:t xml:space="preserve"> </w:t>
            </w:r>
            <w:r>
              <w:t xml:space="preserve">joint and reinstated to the satisfaction of the Engineer. The dowels shall be inserted on both sides of the 1 m wide slab by drilling holes and grouting with epoxy mortar. Plastic sheath as per Clause 602.6.5.5 shall be provided on dowels on one of the joints. </w:t>
            </w:r>
            <w:r>
              <w:lastRenderedPageBreak/>
              <w:t>The joint groove shall be widened and sealed as per Clause 602.10.</w:t>
            </w:r>
          </w:p>
          <w:p w14:paraId="0746A222" w14:textId="3BF53C1E" w:rsidR="00F17BF0" w:rsidRDefault="00F17BF0" w:rsidP="00284539">
            <w:pPr>
              <w:pStyle w:val="Heading1"/>
              <w:numPr>
                <w:ilvl w:val="2"/>
                <w:numId w:val="21"/>
              </w:numPr>
              <w:tabs>
                <w:tab w:val="num" w:pos="360"/>
                <w:tab w:val="left" w:pos="1444"/>
              </w:tabs>
              <w:spacing w:before="1"/>
              <w:ind w:left="115" w:right="96" w:firstLine="0"/>
              <w:jc w:val="both"/>
            </w:pPr>
            <w:r>
              <w:rPr>
                <w:caps w:val="0"/>
              </w:rPr>
              <w:t>Inspection</w:t>
            </w:r>
            <w:r>
              <w:rPr>
                <w:caps w:val="0"/>
                <w:spacing w:val="-6"/>
              </w:rPr>
              <w:t xml:space="preserve"> </w:t>
            </w:r>
            <w:r>
              <w:rPr>
                <w:caps w:val="0"/>
              </w:rPr>
              <w:t>Of</w:t>
            </w:r>
            <w:r>
              <w:rPr>
                <w:caps w:val="0"/>
                <w:spacing w:val="-3"/>
              </w:rPr>
              <w:t xml:space="preserve"> </w:t>
            </w:r>
            <w:r>
              <w:rPr>
                <w:caps w:val="0"/>
              </w:rPr>
              <w:t>Tie</w:t>
            </w:r>
            <w:r>
              <w:rPr>
                <w:caps w:val="0"/>
                <w:spacing w:val="1"/>
              </w:rPr>
              <w:t xml:space="preserve"> </w:t>
            </w:r>
            <w:r>
              <w:rPr>
                <w:caps w:val="0"/>
                <w:spacing w:val="-4"/>
              </w:rPr>
              <w:t>Bars</w:t>
            </w:r>
          </w:p>
          <w:p w14:paraId="4EA689C2" w14:textId="77777777" w:rsidR="00F17BF0" w:rsidRDefault="00F17BF0" w:rsidP="00284539">
            <w:pPr>
              <w:pStyle w:val="BodyText"/>
              <w:tabs>
                <w:tab w:val="left" w:pos="1444"/>
              </w:tabs>
              <w:spacing w:line="247" w:lineRule="auto"/>
              <w:ind w:left="115" w:right="96"/>
            </w:pPr>
            <w:r>
              <w:t xml:space="preserve">To check the position of the tie bars, one </w:t>
            </w:r>
            <w:proofErr w:type="spellStart"/>
            <w:r>
              <w:t>metre</w:t>
            </w:r>
            <w:proofErr w:type="spellEnd"/>
            <w:r>
              <w:t xml:space="preserve"> length 0.5 m on either side of the longitudinal joint shall be opened when the concrete is green (within 20 to 30</w:t>
            </w:r>
            <w:r>
              <w:rPr>
                <w:spacing w:val="80"/>
              </w:rPr>
              <w:t xml:space="preserve"> </w:t>
            </w:r>
            <w:r>
              <w:t>minutes of its laying). The pit shall be refilled with the fresh concrete of same mix after checking.</w:t>
            </w:r>
          </w:p>
          <w:p w14:paraId="1D29F9AC" w14:textId="76700774" w:rsidR="00F17BF0" w:rsidRDefault="00F17BF0" w:rsidP="00284539">
            <w:pPr>
              <w:pStyle w:val="ListParagraph"/>
              <w:widowControl w:val="0"/>
              <w:numPr>
                <w:ilvl w:val="1"/>
                <w:numId w:val="21"/>
              </w:numPr>
              <w:tabs>
                <w:tab w:val="left" w:pos="1444"/>
              </w:tabs>
              <w:autoSpaceDE w:val="0"/>
              <w:autoSpaceDN w:val="0"/>
              <w:spacing w:after="240" w:line="240" w:lineRule="auto"/>
              <w:ind w:left="115" w:right="-46" w:firstLine="0"/>
              <w:contextualSpacing w:val="0"/>
              <w:jc w:val="left"/>
              <w:rPr>
                <w:rFonts w:ascii="Arial" w:hAnsi="Arial"/>
                <w:b/>
                <w:sz w:val="24"/>
              </w:rPr>
            </w:pPr>
            <w:r>
              <w:rPr>
                <w:rFonts w:ascii="Arial" w:hAnsi="Arial"/>
                <w:b/>
                <w:sz w:val="24"/>
              </w:rPr>
              <w:t>Measurement</w:t>
            </w:r>
            <w:r>
              <w:rPr>
                <w:rFonts w:ascii="Arial" w:hAnsi="Arial"/>
                <w:b/>
                <w:spacing w:val="-5"/>
                <w:sz w:val="24"/>
              </w:rPr>
              <w:t xml:space="preserve"> </w:t>
            </w:r>
            <w:r>
              <w:rPr>
                <w:rFonts w:ascii="Arial" w:hAnsi="Arial"/>
                <w:b/>
                <w:sz w:val="24"/>
              </w:rPr>
              <w:t>of</w:t>
            </w:r>
            <w:r>
              <w:rPr>
                <w:rFonts w:ascii="Arial" w:hAnsi="Arial"/>
                <w:b/>
                <w:spacing w:val="-5"/>
                <w:sz w:val="24"/>
              </w:rPr>
              <w:t xml:space="preserve"> </w:t>
            </w:r>
            <w:r>
              <w:rPr>
                <w:rFonts w:ascii="Arial" w:hAnsi="Arial"/>
                <w:b/>
                <w:sz w:val="24"/>
              </w:rPr>
              <w:t>Texture</w:t>
            </w:r>
            <w:r>
              <w:rPr>
                <w:rFonts w:ascii="Arial" w:hAnsi="Arial"/>
                <w:b/>
                <w:spacing w:val="-3"/>
                <w:sz w:val="24"/>
              </w:rPr>
              <w:t xml:space="preserve"> </w:t>
            </w:r>
            <w:r>
              <w:rPr>
                <w:rFonts w:ascii="Arial" w:hAnsi="Arial"/>
                <w:b/>
                <w:sz w:val="24"/>
              </w:rPr>
              <w:t>Depth–Sand</w:t>
            </w:r>
            <w:r>
              <w:rPr>
                <w:rFonts w:ascii="Arial" w:hAnsi="Arial"/>
                <w:b/>
                <w:spacing w:val="-2"/>
                <w:sz w:val="24"/>
              </w:rPr>
              <w:t xml:space="preserve"> </w:t>
            </w:r>
            <w:r>
              <w:rPr>
                <w:rFonts w:ascii="Arial" w:hAnsi="Arial"/>
                <w:b/>
                <w:sz w:val="24"/>
              </w:rPr>
              <w:t>Patch</w:t>
            </w:r>
            <w:r>
              <w:rPr>
                <w:rFonts w:ascii="Arial" w:hAnsi="Arial"/>
                <w:b/>
                <w:spacing w:val="-5"/>
                <w:sz w:val="24"/>
              </w:rPr>
              <w:t xml:space="preserve"> </w:t>
            </w:r>
            <w:r>
              <w:rPr>
                <w:rFonts w:ascii="Arial" w:hAnsi="Arial"/>
                <w:b/>
                <w:spacing w:val="-2"/>
                <w:sz w:val="24"/>
              </w:rPr>
              <w:t>Method</w:t>
            </w:r>
          </w:p>
          <w:p w14:paraId="575E4B60" w14:textId="77777777" w:rsidR="00F17BF0" w:rsidRDefault="00F17BF0" w:rsidP="00284539">
            <w:pPr>
              <w:pStyle w:val="ListParagraph"/>
              <w:widowControl w:val="0"/>
              <w:numPr>
                <w:ilvl w:val="2"/>
                <w:numId w:val="21"/>
              </w:numPr>
              <w:tabs>
                <w:tab w:val="left" w:pos="594"/>
              </w:tabs>
              <w:autoSpaceDE w:val="0"/>
              <w:autoSpaceDN w:val="0"/>
              <w:spacing w:before="240" w:after="240" w:line="240" w:lineRule="auto"/>
              <w:ind w:left="115" w:right="96" w:firstLine="0"/>
              <w:contextualSpacing w:val="0"/>
              <w:rPr>
                <w:rFonts w:ascii="Arial"/>
                <w:b/>
                <w:sz w:val="24"/>
              </w:rPr>
            </w:pPr>
            <w:r>
              <w:rPr>
                <w:sz w:val="24"/>
              </w:rPr>
              <w:t>The</w:t>
            </w:r>
            <w:r>
              <w:rPr>
                <w:spacing w:val="-1"/>
                <w:sz w:val="24"/>
              </w:rPr>
              <w:t xml:space="preserve"> </w:t>
            </w:r>
            <w:r>
              <w:rPr>
                <w:sz w:val="24"/>
              </w:rPr>
              <w:t>following</w:t>
            </w:r>
            <w:r>
              <w:rPr>
                <w:spacing w:val="-3"/>
                <w:sz w:val="24"/>
              </w:rPr>
              <w:t xml:space="preserve"> </w:t>
            </w:r>
            <w:r>
              <w:rPr>
                <w:sz w:val="24"/>
              </w:rPr>
              <w:t>apparatus</w:t>
            </w:r>
            <w:r>
              <w:rPr>
                <w:spacing w:val="-2"/>
                <w:sz w:val="24"/>
              </w:rPr>
              <w:t xml:space="preserve"> </w:t>
            </w:r>
            <w:r>
              <w:rPr>
                <w:sz w:val="24"/>
              </w:rPr>
              <w:t>shall</w:t>
            </w:r>
            <w:r>
              <w:rPr>
                <w:spacing w:val="-2"/>
                <w:sz w:val="24"/>
              </w:rPr>
              <w:t xml:space="preserve"> </w:t>
            </w:r>
            <w:r>
              <w:rPr>
                <w:sz w:val="24"/>
              </w:rPr>
              <w:t>be</w:t>
            </w:r>
            <w:r>
              <w:rPr>
                <w:spacing w:val="-1"/>
                <w:sz w:val="24"/>
              </w:rPr>
              <w:t xml:space="preserve"> </w:t>
            </w:r>
            <w:r>
              <w:rPr>
                <w:spacing w:val="-4"/>
                <w:sz w:val="24"/>
              </w:rPr>
              <w:t>used:</w:t>
            </w:r>
          </w:p>
          <w:p w14:paraId="2BD29C57" w14:textId="77777777" w:rsidR="00F17BF0" w:rsidRDefault="00F17BF0" w:rsidP="00284539">
            <w:pPr>
              <w:pStyle w:val="ListParagraph"/>
              <w:widowControl w:val="0"/>
              <w:numPr>
                <w:ilvl w:val="0"/>
                <w:numId w:val="36"/>
              </w:numPr>
              <w:tabs>
                <w:tab w:val="left" w:pos="594"/>
                <w:tab w:val="left" w:pos="1268"/>
              </w:tabs>
              <w:autoSpaceDE w:val="0"/>
              <w:autoSpaceDN w:val="0"/>
              <w:spacing w:after="0" w:line="240" w:lineRule="auto"/>
              <w:ind w:left="115" w:right="96" w:firstLine="0"/>
              <w:contextualSpacing w:val="0"/>
              <w:rPr>
                <w:sz w:val="24"/>
              </w:rPr>
            </w:pPr>
            <w:r>
              <w:rPr>
                <w:sz w:val="24"/>
              </w:rPr>
              <w:t>A</w:t>
            </w:r>
            <w:r>
              <w:rPr>
                <w:spacing w:val="-6"/>
                <w:sz w:val="24"/>
              </w:rPr>
              <w:t xml:space="preserve"> </w:t>
            </w:r>
            <w:r>
              <w:rPr>
                <w:sz w:val="24"/>
              </w:rPr>
              <w:t>cylindrical</w:t>
            </w:r>
            <w:r>
              <w:rPr>
                <w:spacing w:val="1"/>
                <w:sz w:val="24"/>
              </w:rPr>
              <w:t xml:space="preserve"> </w:t>
            </w:r>
            <w:r>
              <w:rPr>
                <w:sz w:val="24"/>
              </w:rPr>
              <w:t>container</w:t>
            </w:r>
            <w:r>
              <w:rPr>
                <w:spacing w:val="-3"/>
                <w:sz w:val="24"/>
              </w:rPr>
              <w:t xml:space="preserve"> </w:t>
            </w:r>
            <w:r>
              <w:rPr>
                <w:sz w:val="24"/>
              </w:rPr>
              <w:t>of</w:t>
            </w:r>
            <w:r>
              <w:rPr>
                <w:spacing w:val="-3"/>
                <w:sz w:val="24"/>
              </w:rPr>
              <w:t xml:space="preserve"> </w:t>
            </w:r>
            <w:r>
              <w:rPr>
                <w:sz w:val="24"/>
              </w:rPr>
              <w:t>25</w:t>
            </w:r>
            <w:r>
              <w:rPr>
                <w:spacing w:val="-3"/>
                <w:sz w:val="24"/>
              </w:rPr>
              <w:t xml:space="preserve"> </w:t>
            </w:r>
            <w:r>
              <w:rPr>
                <w:sz w:val="24"/>
              </w:rPr>
              <w:t xml:space="preserve">ml internal </w:t>
            </w:r>
            <w:r>
              <w:rPr>
                <w:spacing w:val="-2"/>
                <w:sz w:val="24"/>
              </w:rPr>
              <w:t>capacity;</w:t>
            </w:r>
          </w:p>
          <w:p w14:paraId="49C49058" w14:textId="77777777" w:rsidR="00F17BF0" w:rsidRDefault="00F17BF0" w:rsidP="00284539">
            <w:pPr>
              <w:pStyle w:val="ListParagraph"/>
              <w:widowControl w:val="0"/>
              <w:numPr>
                <w:ilvl w:val="0"/>
                <w:numId w:val="36"/>
              </w:numPr>
              <w:tabs>
                <w:tab w:val="left" w:pos="594"/>
                <w:tab w:val="left" w:pos="1268"/>
              </w:tabs>
              <w:autoSpaceDE w:val="0"/>
              <w:autoSpaceDN w:val="0"/>
              <w:spacing w:before="127" w:after="0" w:line="249" w:lineRule="auto"/>
              <w:ind w:left="115" w:right="96" w:firstLine="0"/>
              <w:contextualSpacing w:val="0"/>
              <w:rPr>
                <w:sz w:val="24"/>
              </w:rPr>
            </w:pPr>
            <w:r>
              <w:rPr>
                <w:sz w:val="24"/>
              </w:rPr>
              <w:t>A flat wooden disc 64 mm diameter with a hard rubber disc, 1.5 mm thick, next to one face, the reverse face being provided with a handle;</w:t>
            </w:r>
          </w:p>
          <w:p w14:paraId="14E25889" w14:textId="435AA914" w:rsidR="00F17BF0" w:rsidRDefault="00F17BF0" w:rsidP="00284539">
            <w:pPr>
              <w:pStyle w:val="ListParagraph"/>
              <w:widowControl w:val="0"/>
              <w:numPr>
                <w:ilvl w:val="0"/>
                <w:numId w:val="36"/>
              </w:numPr>
              <w:tabs>
                <w:tab w:val="left" w:pos="594"/>
                <w:tab w:val="left" w:pos="1268"/>
              </w:tabs>
              <w:autoSpaceDE w:val="0"/>
              <w:autoSpaceDN w:val="0"/>
              <w:spacing w:before="116" w:after="0" w:line="244" w:lineRule="auto"/>
              <w:ind w:left="115" w:right="96" w:firstLine="0"/>
              <w:contextualSpacing w:val="0"/>
              <w:rPr>
                <w:sz w:val="24"/>
              </w:rPr>
            </w:pPr>
            <w:r>
              <w:rPr>
                <w:noProof/>
                <w:sz w:val="24"/>
                <w:lang w:eastAsia="en-IN" w:bidi="hi-IN"/>
              </w:rPr>
              <mc:AlternateContent>
                <mc:Choice Requires="wps">
                  <w:drawing>
                    <wp:anchor distT="0" distB="0" distL="0" distR="0" simplePos="0" relativeHeight="251858944" behindDoc="1" locked="0" layoutInCell="1" allowOverlap="1" wp14:anchorId="1D81F1E7" wp14:editId="3EF475DE">
                      <wp:simplePos x="0" y="0"/>
                      <wp:positionH relativeFrom="page">
                        <wp:posOffset>1094740</wp:posOffset>
                      </wp:positionH>
                      <wp:positionV relativeFrom="paragraph">
                        <wp:posOffset>466090</wp:posOffset>
                      </wp:positionV>
                      <wp:extent cx="5186045" cy="5186045"/>
                      <wp:effectExtent l="8890" t="6350" r="5715" b="8255"/>
                      <wp:wrapNone/>
                      <wp:docPr id="276132944" name="Freeform: 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6045" cy="5186045"/>
                              </a:xfrm>
                              <a:custGeom>
                                <a:avLst/>
                                <a:gdLst>
                                  <a:gd name="T0" fmla="*/ 1047686 w 5186045"/>
                                  <a:gd name="T1" fmla="*/ 4493895 h 5186045"/>
                                  <a:gd name="T2" fmla="*/ 414934 w 5186045"/>
                                  <a:gd name="T3" fmla="*/ 4268609 h 5186045"/>
                                  <a:gd name="T4" fmla="*/ 414934 w 5186045"/>
                                  <a:gd name="T5" fmla="*/ 4413910 h 5186045"/>
                                  <a:gd name="T6" fmla="*/ 787844 w 5186045"/>
                                  <a:gd name="T7" fmla="*/ 3785489 h 5186045"/>
                                  <a:gd name="T8" fmla="*/ 2135822 w 5186045"/>
                                  <a:gd name="T9" fmla="*/ 3750526 h 5186045"/>
                                  <a:gd name="T10" fmla="*/ 2008517 w 5186045"/>
                                  <a:gd name="T11" fmla="*/ 3527285 h 5186045"/>
                                  <a:gd name="T12" fmla="*/ 1869694 w 5186045"/>
                                  <a:gd name="T13" fmla="*/ 4039755 h 5186045"/>
                                  <a:gd name="T14" fmla="*/ 1575193 w 5186045"/>
                                  <a:gd name="T15" fmla="*/ 3941927 h 5186045"/>
                                  <a:gd name="T16" fmla="*/ 1399895 w 5186045"/>
                                  <a:gd name="T17" fmla="*/ 3703688 h 5186045"/>
                                  <a:gd name="T18" fmla="*/ 1527263 w 5186045"/>
                                  <a:gd name="T19" fmla="*/ 3436848 h 5186045"/>
                                  <a:gd name="T20" fmla="*/ 1811299 w 5186045"/>
                                  <a:gd name="T21" fmla="*/ 3524783 h 5186045"/>
                                  <a:gd name="T22" fmla="*/ 1996592 w 5186045"/>
                                  <a:gd name="T23" fmla="*/ 3771938 h 5186045"/>
                                  <a:gd name="T24" fmla="*/ 1951672 w 5186045"/>
                                  <a:gd name="T25" fmla="*/ 3465957 h 5186045"/>
                                  <a:gd name="T26" fmla="*/ 1724634 w 5186045"/>
                                  <a:gd name="T27" fmla="*/ 3314217 h 5186045"/>
                                  <a:gd name="T28" fmla="*/ 1436789 w 5186045"/>
                                  <a:gd name="T29" fmla="*/ 3330905 h 5186045"/>
                                  <a:gd name="T30" fmla="*/ 1261960 w 5186045"/>
                                  <a:gd name="T31" fmla="*/ 3550564 h 5186045"/>
                                  <a:gd name="T32" fmla="*/ 1298740 w 5186045"/>
                                  <a:gd name="T33" fmla="*/ 3819664 h 5186045"/>
                                  <a:gd name="T34" fmla="*/ 1518805 w 5186045"/>
                                  <a:gd name="T35" fmla="*/ 4074261 h 5186045"/>
                                  <a:gd name="T36" fmla="*/ 1764093 w 5186045"/>
                                  <a:gd name="T37" fmla="*/ 4183126 h 5186045"/>
                                  <a:gd name="T38" fmla="*/ 2042731 w 5186045"/>
                                  <a:gd name="T39" fmla="*/ 4081780 h 5186045"/>
                                  <a:gd name="T40" fmla="*/ 2144890 w 5186045"/>
                                  <a:gd name="T41" fmla="*/ 3854526 h 5186045"/>
                                  <a:gd name="T42" fmla="*/ 2557564 w 5186045"/>
                                  <a:gd name="T43" fmla="*/ 2852534 h 5186045"/>
                                  <a:gd name="T44" fmla="*/ 2402395 w 5186045"/>
                                  <a:gd name="T45" fmla="*/ 2865374 h 5186045"/>
                                  <a:gd name="T46" fmla="*/ 2482659 w 5186045"/>
                                  <a:gd name="T47" fmla="*/ 2616327 h 5186045"/>
                                  <a:gd name="T48" fmla="*/ 2335377 w 5186045"/>
                                  <a:gd name="T49" fmla="*/ 2366327 h 5186045"/>
                                  <a:gd name="T50" fmla="*/ 2009838 w 5186045"/>
                                  <a:gd name="T51" fmla="*/ 3069336 h 5186045"/>
                                  <a:gd name="T52" fmla="*/ 2121852 w 5186045"/>
                                  <a:gd name="T53" fmla="*/ 2439035 h 5186045"/>
                                  <a:gd name="T54" fmla="*/ 2327973 w 5186045"/>
                                  <a:gd name="T55" fmla="*/ 2607310 h 5186045"/>
                                  <a:gd name="T56" fmla="*/ 2203767 w 5186045"/>
                                  <a:gd name="T57" fmla="*/ 2295017 h 5186045"/>
                                  <a:gd name="T58" fmla="*/ 1946567 w 5186045"/>
                                  <a:gd name="T59" fmla="*/ 2342261 h 5186045"/>
                                  <a:gd name="T60" fmla="*/ 2114105 w 5186045"/>
                                  <a:gd name="T61" fmla="*/ 3173476 h 5186045"/>
                                  <a:gd name="T62" fmla="*/ 2387587 w 5186045"/>
                                  <a:gd name="T63" fmla="*/ 2977883 h 5186045"/>
                                  <a:gd name="T64" fmla="*/ 2968434 w 5186045"/>
                                  <a:gd name="T65" fmla="*/ 3126359 h 5186045"/>
                                  <a:gd name="T66" fmla="*/ 2227389 w 5186045"/>
                                  <a:gd name="T67" fmla="*/ 2049526 h 5186045"/>
                                  <a:gd name="T68" fmla="*/ 4423130 w 5186045"/>
                                  <a:gd name="T69" fmla="*/ 1702562 h 5186045"/>
                                  <a:gd name="T70" fmla="*/ 4349699 w 5186045"/>
                                  <a:gd name="T71" fmla="*/ 1562125 h 5186045"/>
                                  <a:gd name="T72" fmla="*/ 4126407 w 5186045"/>
                                  <a:gd name="T73" fmla="*/ 1500238 h 5186045"/>
                                  <a:gd name="T74" fmla="*/ 4042473 w 5186045"/>
                                  <a:gd name="T75" fmla="*/ 1780933 h 5186045"/>
                                  <a:gd name="T76" fmla="*/ 3944455 w 5186045"/>
                                  <a:gd name="T77" fmla="*/ 1976793 h 5186045"/>
                                  <a:gd name="T78" fmla="*/ 3693033 w 5186045"/>
                                  <a:gd name="T79" fmla="*/ 1942642 h 5186045"/>
                                  <a:gd name="T80" fmla="*/ 3590010 w 5186045"/>
                                  <a:gd name="T81" fmla="*/ 1715731 h 5186045"/>
                                  <a:gd name="T82" fmla="*/ 4038714 w 5186045"/>
                                  <a:gd name="T83" fmla="*/ 1712709 h 5186045"/>
                                  <a:gd name="T84" fmla="*/ 3916159 w 5186045"/>
                                  <a:gd name="T85" fmla="*/ 1392491 h 5186045"/>
                                  <a:gd name="T86" fmla="*/ 3642080 w 5186045"/>
                                  <a:gd name="T87" fmla="*/ 1386992 h 5186045"/>
                                  <a:gd name="T88" fmla="*/ 3585984 w 5186045"/>
                                  <a:gd name="T89" fmla="*/ 1111453 h 5186045"/>
                                  <a:gd name="T90" fmla="*/ 3410902 w 5186045"/>
                                  <a:gd name="T91" fmla="*/ 1406664 h 5186045"/>
                                  <a:gd name="T92" fmla="*/ 3234880 w 5186045"/>
                                  <a:gd name="T93" fmla="*/ 1252855 h 5186045"/>
                                  <a:gd name="T94" fmla="*/ 3388195 w 5186045"/>
                                  <a:gd name="T95" fmla="*/ 1131506 h 5186045"/>
                                  <a:gd name="T96" fmla="*/ 3521240 w 5186045"/>
                                  <a:gd name="T97" fmla="*/ 1316278 h 5186045"/>
                                  <a:gd name="T98" fmla="*/ 3369500 w 5186045"/>
                                  <a:gd name="T99" fmla="*/ 990473 h 5186045"/>
                                  <a:gd name="T100" fmla="*/ 3121482 w 5186045"/>
                                  <a:gd name="T101" fmla="*/ 1154049 h 5186045"/>
                                  <a:gd name="T102" fmla="*/ 3193224 w 5186045"/>
                                  <a:gd name="T103" fmla="*/ 1458214 h 5186045"/>
                                  <a:gd name="T104" fmla="*/ 3466414 w 5186045"/>
                                  <a:gd name="T105" fmla="*/ 1626857 h 5186045"/>
                                  <a:gd name="T106" fmla="*/ 3488690 w 5186045"/>
                                  <a:gd name="T107" fmla="*/ 1914283 h 5186045"/>
                                  <a:gd name="T108" fmla="*/ 3695014 w 5186045"/>
                                  <a:gd name="T109" fmla="*/ 2113038 h 5186045"/>
                                  <a:gd name="T110" fmla="*/ 3993921 w 5186045"/>
                                  <a:gd name="T111" fmla="*/ 2111032 h 5186045"/>
                                  <a:gd name="T112" fmla="*/ 4152379 w 5186045"/>
                                  <a:gd name="T113" fmla="*/ 1938629 h 5186045"/>
                                  <a:gd name="T114" fmla="*/ 4177601 w 5186045"/>
                                  <a:gd name="T115" fmla="*/ 1702562 h 5186045"/>
                                  <a:gd name="T116" fmla="*/ 5185854 w 5186045"/>
                                  <a:gd name="T117" fmla="*/ 908939 h 5186045"/>
                                  <a:gd name="T118" fmla="*/ 3669982 w 5186045"/>
                                  <a:gd name="T119" fmla="*/ 607060 h 5186045"/>
                                  <a:gd name="T120" fmla="*/ 5185854 w 5186045"/>
                                  <a:gd name="T121" fmla="*/ 908939 h 5186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86045" h="5186045">
                                    <a:moveTo>
                                      <a:pt x="1647380" y="4447413"/>
                                    </a:moveTo>
                                    <a:lnTo>
                                      <a:pt x="738441" y="3538474"/>
                                    </a:lnTo>
                                    <a:lnTo>
                                      <a:pt x="600646" y="3676269"/>
                                    </a:lnTo>
                                    <a:lnTo>
                                      <a:pt x="675563" y="3812349"/>
                                    </a:lnTo>
                                    <a:lnTo>
                                      <a:pt x="923163" y="4267047"/>
                                    </a:lnTo>
                                    <a:lnTo>
                                      <a:pt x="1047686" y="4493895"/>
                                    </a:lnTo>
                                    <a:lnTo>
                                      <a:pt x="1132268" y="4645622"/>
                                    </a:lnTo>
                                    <a:lnTo>
                                      <a:pt x="1152334" y="4680839"/>
                                    </a:lnTo>
                                    <a:lnTo>
                                      <a:pt x="1120406" y="4662462"/>
                                    </a:lnTo>
                                    <a:lnTo>
                                      <a:pt x="980757" y="4583303"/>
                                    </a:lnTo>
                                    <a:lnTo>
                                      <a:pt x="850455" y="4510202"/>
                                    </a:lnTo>
                                    <a:lnTo>
                                      <a:pt x="414934" y="4268609"/>
                                    </a:lnTo>
                                    <a:lnTo>
                                      <a:pt x="154076" y="4122928"/>
                                    </a:lnTo>
                                    <a:lnTo>
                                      <a:pt x="0" y="4276979"/>
                                    </a:lnTo>
                                    <a:lnTo>
                                      <a:pt x="908875" y="5185918"/>
                                    </a:lnTo>
                                    <a:lnTo>
                                      <a:pt x="1007554" y="5087239"/>
                                    </a:lnTo>
                                    <a:lnTo>
                                      <a:pt x="233870" y="4313428"/>
                                    </a:lnTo>
                                    <a:lnTo>
                                      <a:pt x="414934" y="4413910"/>
                                    </a:lnTo>
                                    <a:lnTo>
                                      <a:pt x="1004912" y="4737925"/>
                                    </a:lnTo>
                                    <a:lnTo>
                                      <a:pt x="1231328" y="4863465"/>
                                    </a:lnTo>
                                    <a:lnTo>
                                      <a:pt x="1323784" y="4771009"/>
                                    </a:lnTo>
                                    <a:lnTo>
                                      <a:pt x="1225816" y="4592104"/>
                                    </a:lnTo>
                                    <a:lnTo>
                                      <a:pt x="910170" y="4009199"/>
                                    </a:lnTo>
                                    <a:lnTo>
                                      <a:pt x="787844" y="3785489"/>
                                    </a:lnTo>
                                    <a:lnTo>
                                      <a:pt x="1548574" y="4546219"/>
                                    </a:lnTo>
                                    <a:lnTo>
                                      <a:pt x="1647380" y="4447413"/>
                                    </a:lnTo>
                                    <a:close/>
                                  </a:path>
                                  <a:path w="5186045" h="5186045">
                                    <a:moveTo>
                                      <a:pt x="2144890" y="3854526"/>
                                    </a:moveTo>
                                    <a:lnTo>
                                      <a:pt x="2144344" y="3809111"/>
                                    </a:lnTo>
                                    <a:lnTo>
                                      <a:pt x="2144268" y="3802761"/>
                                    </a:lnTo>
                                    <a:lnTo>
                                      <a:pt x="2135822" y="3750526"/>
                                    </a:lnTo>
                                    <a:lnTo>
                                      <a:pt x="2119185" y="3697859"/>
                                    </a:lnTo>
                                    <a:lnTo>
                                      <a:pt x="2103234" y="3662388"/>
                                    </a:lnTo>
                                    <a:lnTo>
                                      <a:pt x="2082546" y="3625659"/>
                                    </a:lnTo>
                                    <a:lnTo>
                                      <a:pt x="2057095" y="3587673"/>
                                    </a:lnTo>
                                    <a:lnTo>
                                      <a:pt x="2026818" y="3548405"/>
                                    </a:lnTo>
                                    <a:lnTo>
                                      <a:pt x="2008517" y="3527285"/>
                                    </a:lnTo>
                                    <a:lnTo>
                                      <a:pt x="2008517" y="3861625"/>
                                    </a:lnTo>
                                    <a:lnTo>
                                      <a:pt x="2000211" y="3909352"/>
                                    </a:lnTo>
                                    <a:lnTo>
                                      <a:pt x="1980907" y="3952176"/>
                                    </a:lnTo>
                                    <a:lnTo>
                                      <a:pt x="1950910" y="3989959"/>
                                    </a:lnTo>
                                    <a:lnTo>
                                      <a:pt x="1912874" y="4020261"/>
                                    </a:lnTo>
                                    <a:lnTo>
                                      <a:pt x="1869694" y="4039755"/>
                                    </a:lnTo>
                                    <a:lnTo>
                                      <a:pt x="1822081" y="4048074"/>
                                    </a:lnTo>
                                    <a:lnTo>
                                      <a:pt x="1769554" y="4045077"/>
                                    </a:lnTo>
                                    <a:lnTo>
                                      <a:pt x="1694853" y="4022001"/>
                                    </a:lnTo>
                                    <a:lnTo>
                                      <a:pt x="1655927" y="4001439"/>
                                    </a:lnTo>
                                    <a:lnTo>
                                      <a:pt x="1616024" y="3974769"/>
                                    </a:lnTo>
                                    <a:lnTo>
                                      <a:pt x="1575193" y="3941927"/>
                                    </a:lnTo>
                                    <a:lnTo>
                                      <a:pt x="1533461" y="3902837"/>
                                    </a:lnTo>
                                    <a:lnTo>
                                      <a:pt x="1494421" y="3861168"/>
                                    </a:lnTo>
                                    <a:lnTo>
                                      <a:pt x="1461617" y="3820363"/>
                                    </a:lnTo>
                                    <a:lnTo>
                                      <a:pt x="1434973" y="3780472"/>
                                    </a:lnTo>
                                    <a:lnTo>
                                      <a:pt x="1414411" y="3741572"/>
                                    </a:lnTo>
                                    <a:lnTo>
                                      <a:pt x="1399895" y="3703688"/>
                                    </a:lnTo>
                                    <a:lnTo>
                                      <a:pt x="1388694" y="3614636"/>
                                    </a:lnTo>
                                    <a:lnTo>
                                      <a:pt x="1397190" y="3566972"/>
                                    </a:lnTo>
                                    <a:lnTo>
                                      <a:pt x="1416634" y="3524059"/>
                                    </a:lnTo>
                                    <a:lnTo>
                                      <a:pt x="1446847" y="3486023"/>
                                    </a:lnTo>
                                    <a:lnTo>
                                      <a:pt x="1484579" y="3456051"/>
                                    </a:lnTo>
                                    <a:lnTo>
                                      <a:pt x="1527263" y="3436848"/>
                                    </a:lnTo>
                                    <a:lnTo>
                                      <a:pt x="1574863" y="3428454"/>
                                    </a:lnTo>
                                    <a:lnTo>
                                      <a:pt x="1627314" y="3430905"/>
                                    </a:lnTo>
                                    <a:lnTo>
                                      <a:pt x="1671764" y="3441992"/>
                                    </a:lnTo>
                                    <a:lnTo>
                                      <a:pt x="1717306" y="3461270"/>
                                    </a:lnTo>
                                    <a:lnTo>
                                      <a:pt x="1763839" y="3488842"/>
                                    </a:lnTo>
                                    <a:lnTo>
                                      <a:pt x="1811299" y="3524783"/>
                                    </a:lnTo>
                                    <a:lnTo>
                                      <a:pt x="1859597" y="3569208"/>
                                    </a:lnTo>
                                    <a:lnTo>
                                      <a:pt x="1899526" y="3611842"/>
                                    </a:lnTo>
                                    <a:lnTo>
                                      <a:pt x="1933130" y="3653485"/>
                                    </a:lnTo>
                                    <a:lnTo>
                                      <a:pt x="1960460" y="3694074"/>
                                    </a:lnTo>
                                    <a:lnTo>
                                      <a:pt x="1981593" y="3733571"/>
                                    </a:lnTo>
                                    <a:lnTo>
                                      <a:pt x="1996592" y="3771938"/>
                                    </a:lnTo>
                                    <a:lnTo>
                                      <a:pt x="2005520" y="3809111"/>
                                    </a:lnTo>
                                    <a:lnTo>
                                      <a:pt x="2008492" y="3861168"/>
                                    </a:lnTo>
                                    <a:lnTo>
                                      <a:pt x="2008517" y="3861625"/>
                                    </a:lnTo>
                                    <a:lnTo>
                                      <a:pt x="2008517" y="3527285"/>
                                    </a:lnTo>
                                    <a:lnTo>
                                      <a:pt x="1991690" y="3507841"/>
                                    </a:lnTo>
                                    <a:lnTo>
                                      <a:pt x="1951672" y="3465957"/>
                                    </a:lnTo>
                                    <a:lnTo>
                                      <a:pt x="1911438" y="3428454"/>
                                    </a:lnTo>
                                    <a:lnTo>
                                      <a:pt x="1906676" y="3424009"/>
                                    </a:lnTo>
                                    <a:lnTo>
                                      <a:pt x="1861489" y="3387928"/>
                                    </a:lnTo>
                                    <a:lnTo>
                                      <a:pt x="1816100" y="3357638"/>
                                    </a:lnTo>
                                    <a:lnTo>
                                      <a:pt x="1770494" y="3333089"/>
                                    </a:lnTo>
                                    <a:lnTo>
                                      <a:pt x="1724634" y="3314217"/>
                                    </a:lnTo>
                                    <a:lnTo>
                                      <a:pt x="1678520" y="3300946"/>
                                    </a:lnTo>
                                    <a:lnTo>
                                      <a:pt x="1632140" y="3293237"/>
                                    </a:lnTo>
                                    <a:lnTo>
                                      <a:pt x="1579486" y="3291573"/>
                                    </a:lnTo>
                                    <a:lnTo>
                                      <a:pt x="1529372" y="3297326"/>
                                    </a:lnTo>
                                    <a:lnTo>
                                      <a:pt x="1481797" y="3310445"/>
                                    </a:lnTo>
                                    <a:lnTo>
                                      <a:pt x="1436789" y="3330905"/>
                                    </a:lnTo>
                                    <a:lnTo>
                                      <a:pt x="1394358" y="3358629"/>
                                    </a:lnTo>
                                    <a:lnTo>
                                      <a:pt x="1354518" y="3393567"/>
                                    </a:lnTo>
                                    <a:lnTo>
                                      <a:pt x="1322755" y="3429304"/>
                                    </a:lnTo>
                                    <a:lnTo>
                                      <a:pt x="1296657" y="3467379"/>
                                    </a:lnTo>
                                    <a:lnTo>
                                      <a:pt x="1276337" y="3507841"/>
                                    </a:lnTo>
                                    <a:lnTo>
                                      <a:pt x="1261960" y="3550564"/>
                                    </a:lnTo>
                                    <a:lnTo>
                                      <a:pt x="1253642" y="3595636"/>
                                    </a:lnTo>
                                    <a:lnTo>
                                      <a:pt x="1251521" y="3642995"/>
                                    </a:lnTo>
                                    <a:lnTo>
                                      <a:pt x="1255115" y="3686797"/>
                                    </a:lnTo>
                                    <a:lnTo>
                                      <a:pt x="1264145" y="3730828"/>
                                    </a:lnTo>
                                    <a:lnTo>
                                      <a:pt x="1278674" y="3775113"/>
                                    </a:lnTo>
                                    <a:lnTo>
                                      <a:pt x="1298740" y="3819664"/>
                                    </a:lnTo>
                                    <a:lnTo>
                                      <a:pt x="1324432" y="3864457"/>
                                    </a:lnTo>
                                    <a:lnTo>
                                      <a:pt x="1355801" y="3909530"/>
                                    </a:lnTo>
                                    <a:lnTo>
                                      <a:pt x="1392897" y="3954881"/>
                                    </a:lnTo>
                                    <a:lnTo>
                                      <a:pt x="1435798" y="4000500"/>
                                    </a:lnTo>
                                    <a:lnTo>
                                      <a:pt x="1477365" y="4039755"/>
                                    </a:lnTo>
                                    <a:lnTo>
                                      <a:pt x="1518805" y="4074261"/>
                                    </a:lnTo>
                                    <a:lnTo>
                                      <a:pt x="1560118" y="4104055"/>
                                    </a:lnTo>
                                    <a:lnTo>
                                      <a:pt x="1601279" y="4129163"/>
                                    </a:lnTo>
                                    <a:lnTo>
                                      <a:pt x="1642262" y="4149598"/>
                                    </a:lnTo>
                                    <a:lnTo>
                                      <a:pt x="1683067" y="4165384"/>
                                    </a:lnTo>
                                    <a:lnTo>
                                      <a:pt x="1723682" y="4176560"/>
                                    </a:lnTo>
                                    <a:lnTo>
                                      <a:pt x="1764093" y="4183126"/>
                                    </a:lnTo>
                                    <a:lnTo>
                                      <a:pt x="1816354" y="4185234"/>
                                    </a:lnTo>
                                    <a:lnTo>
                                      <a:pt x="1866328" y="4179633"/>
                                    </a:lnTo>
                                    <a:lnTo>
                                      <a:pt x="1913978" y="4166412"/>
                                    </a:lnTo>
                                    <a:lnTo>
                                      <a:pt x="1959279" y="4145648"/>
                                    </a:lnTo>
                                    <a:lnTo>
                                      <a:pt x="2002205" y="4117416"/>
                                    </a:lnTo>
                                    <a:lnTo>
                                      <a:pt x="2042731" y="4081780"/>
                                    </a:lnTo>
                                    <a:lnTo>
                                      <a:pt x="2072030" y="4048074"/>
                                    </a:lnTo>
                                    <a:lnTo>
                                      <a:pt x="2076272" y="4043197"/>
                                    </a:lnTo>
                                    <a:lnTo>
                                      <a:pt x="2103374" y="4001058"/>
                                    </a:lnTo>
                                    <a:lnTo>
                                      <a:pt x="2123986" y="3955288"/>
                                    </a:lnTo>
                                    <a:lnTo>
                                      <a:pt x="2138108" y="3905758"/>
                                    </a:lnTo>
                                    <a:lnTo>
                                      <a:pt x="2144890" y="3854526"/>
                                    </a:lnTo>
                                    <a:close/>
                                  </a:path>
                                  <a:path w="5186045" h="5186045">
                                    <a:moveTo>
                                      <a:pt x="3097212" y="2997581"/>
                                    </a:moveTo>
                                    <a:lnTo>
                                      <a:pt x="3031655" y="2977883"/>
                                    </a:lnTo>
                                    <a:lnTo>
                                      <a:pt x="2715323" y="2884678"/>
                                    </a:lnTo>
                                    <a:lnTo>
                                      <a:pt x="2660231" y="2870212"/>
                                    </a:lnTo>
                                    <a:lnTo>
                                      <a:pt x="2607576" y="2859570"/>
                                    </a:lnTo>
                                    <a:lnTo>
                                      <a:pt x="2557564" y="2852534"/>
                                    </a:lnTo>
                                    <a:lnTo>
                                      <a:pt x="2557767" y="2852534"/>
                                    </a:lnTo>
                                    <a:lnTo>
                                      <a:pt x="2509456" y="2848737"/>
                                    </a:lnTo>
                                    <a:lnTo>
                                      <a:pt x="2486431" y="2849397"/>
                                    </a:lnTo>
                                    <a:lnTo>
                                      <a:pt x="2460968" y="2852534"/>
                                    </a:lnTo>
                                    <a:lnTo>
                                      <a:pt x="2432977" y="2857944"/>
                                    </a:lnTo>
                                    <a:lnTo>
                                      <a:pt x="2402395" y="2865374"/>
                                    </a:lnTo>
                                    <a:lnTo>
                                      <a:pt x="2435593" y="2813888"/>
                                    </a:lnTo>
                                    <a:lnTo>
                                      <a:pt x="2460320" y="2763215"/>
                                    </a:lnTo>
                                    <a:lnTo>
                                      <a:pt x="2476474" y="2713380"/>
                                    </a:lnTo>
                                    <a:lnTo>
                                      <a:pt x="2483828" y="2665184"/>
                                    </a:lnTo>
                                    <a:lnTo>
                                      <a:pt x="2483955" y="2664409"/>
                                    </a:lnTo>
                                    <a:lnTo>
                                      <a:pt x="2482659" y="2616327"/>
                                    </a:lnTo>
                                    <a:lnTo>
                                      <a:pt x="2473820" y="2569591"/>
                                    </a:lnTo>
                                    <a:lnTo>
                                      <a:pt x="2458555" y="2524506"/>
                                    </a:lnTo>
                                    <a:lnTo>
                                      <a:pt x="2436711" y="2481148"/>
                                    </a:lnTo>
                                    <a:lnTo>
                                      <a:pt x="2408212" y="2439593"/>
                                    </a:lnTo>
                                    <a:lnTo>
                                      <a:pt x="2372931" y="2399919"/>
                                    </a:lnTo>
                                    <a:lnTo>
                                      <a:pt x="2335377" y="2366327"/>
                                    </a:lnTo>
                                    <a:lnTo>
                                      <a:pt x="2335377" y="2665184"/>
                                    </a:lnTo>
                                    <a:lnTo>
                                      <a:pt x="2331377" y="2693708"/>
                                    </a:lnTo>
                                    <a:lnTo>
                                      <a:pt x="2308618" y="2751429"/>
                                    </a:lnTo>
                                    <a:lnTo>
                                      <a:pt x="2262301" y="2814828"/>
                                    </a:lnTo>
                                    <a:lnTo>
                                      <a:pt x="2230056" y="2849118"/>
                                    </a:lnTo>
                                    <a:lnTo>
                                      <a:pt x="2009838" y="3069336"/>
                                    </a:lnTo>
                                    <a:lnTo>
                                      <a:pt x="1709229" y="2768600"/>
                                    </a:lnTo>
                                    <a:lnTo>
                                      <a:pt x="1954212" y="2523617"/>
                                    </a:lnTo>
                                    <a:lnTo>
                                      <a:pt x="1996897" y="2485974"/>
                                    </a:lnTo>
                                    <a:lnTo>
                                      <a:pt x="2038985" y="2459240"/>
                                    </a:lnTo>
                                    <a:lnTo>
                                      <a:pt x="2080577" y="2443543"/>
                                    </a:lnTo>
                                    <a:lnTo>
                                      <a:pt x="2121852" y="2439035"/>
                                    </a:lnTo>
                                    <a:lnTo>
                                      <a:pt x="2161463" y="2444305"/>
                                    </a:lnTo>
                                    <a:lnTo>
                                      <a:pt x="2198967" y="2457005"/>
                                    </a:lnTo>
                                    <a:lnTo>
                                      <a:pt x="2234323" y="2477338"/>
                                    </a:lnTo>
                                    <a:lnTo>
                                      <a:pt x="2267521" y="2505456"/>
                                    </a:lnTo>
                                    <a:lnTo>
                                      <a:pt x="2304402" y="2552916"/>
                                    </a:lnTo>
                                    <a:lnTo>
                                      <a:pt x="2327973" y="2607310"/>
                                    </a:lnTo>
                                    <a:lnTo>
                                      <a:pt x="2335352" y="2664409"/>
                                    </a:lnTo>
                                    <a:lnTo>
                                      <a:pt x="2335377" y="2665184"/>
                                    </a:lnTo>
                                    <a:lnTo>
                                      <a:pt x="2335377" y="2366327"/>
                                    </a:lnTo>
                                    <a:lnTo>
                                      <a:pt x="2293150" y="2336330"/>
                                    </a:lnTo>
                                    <a:lnTo>
                                      <a:pt x="2249716" y="2312987"/>
                                    </a:lnTo>
                                    <a:lnTo>
                                      <a:pt x="2203767" y="2295017"/>
                                    </a:lnTo>
                                    <a:lnTo>
                                      <a:pt x="2157603" y="2283714"/>
                                    </a:lnTo>
                                    <a:lnTo>
                                      <a:pt x="2113534" y="2280031"/>
                                    </a:lnTo>
                                    <a:lnTo>
                                      <a:pt x="2071319" y="2283714"/>
                                    </a:lnTo>
                                    <a:lnTo>
                                      <a:pt x="2030920" y="2294382"/>
                                    </a:lnTo>
                                    <a:lnTo>
                                      <a:pt x="1990267" y="2313609"/>
                                    </a:lnTo>
                                    <a:lnTo>
                                      <a:pt x="1946567" y="2342261"/>
                                    </a:lnTo>
                                    <a:lnTo>
                                      <a:pt x="1899704" y="2380259"/>
                                    </a:lnTo>
                                    <a:lnTo>
                                      <a:pt x="1849564" y="2427478"/>
                                    </a:lnTo>
                                    <a:lnTo>
                                      <a:pt x="1506410" y="2770632"/>
                                    </a:lnTo>
                                    <a:lnTo>
                                      <a:pt x="2415349" y="3679444"/>
                                    </a:lnTo>
                                    <a:lnTo>
                                      <a:pt x="2517711" y="3577082"/>
                                    </a:lnTo>
                                    <a:lnTo>
                                      <a:pt x="2114105" y="3173476"/>
                                    </a:lnTo>
                                    <a:lnTo>
                                      <a:pt x="2218118" y="3069336"/>
                                    </a:lnTo>
                                    <a:lnTo>
                                      <a:pt x="2251481" y="3036481"/>
                                    </a:lnTo>
                                    <a:lnTo>
                                      <a:pt x="2282050" y="3010090"/>
                                    </a:lnTo>
                                    <a:lnTo>
                                      <a:pt x="2327186" y="2987573"/>
                                    </a:lnTo>
                                    <a:lnTo>
                                      <a:pt x="2365438" y="2979293"/>
                                    </a:lnTo>
                                    <a:lnTo>
                                      <a:pt x="2387587" y="2977883"/>
                                    </a:lnTo>
                                    <a:lnTo>
                                      <a:pt x="2413584" y="2978759"/>
                                    </a:lnTo>
                                    <a:lnTo>
                                      <a:pt x="2477833" y="2988310"/>
                                    </a:lnTo>
                                    <a:lnTo>
                                      <a:pt x="2517584" y="2997009"/>
                                    </a:lnTo>
                                    <a:lnTo>
                                      <a:pt x="2563965" y="3008249"/>
                                    </a:lnTo>
                                    <a:lnTo>
                                      <a:pt x="2617063" y="3022358"/>
                                    </a:lnTo>
                                    <a:lnTo>
                                      <a:pt x="2968434" y="3126359"/>
                                    </a:lnTo>
                                    <a:lnTo>
                                      <a:pt x="3097212" y="2997581"/>
                                    </a:lnTo>
                                    <a:close/>
                                  </a:path>
                                  <a:path w="5186045" h="5186045">
                                    <a:moveTo>
                                      <a:pt x="3493706" y="2601087"/>
                                    </a:moveTo>
                                    <a:lnTo>
                                      <a:pt x="2691955" y="1799463"/>
                                    </a:lnTo>
                                    <a:lnTo>
                                      <a:pt x="2947987" y="1543431"/>
                                    </a:lnTo>
                                    <a:lnTo>
                                      <a:pt x="2840799" y="1436243"/>
                                    </a:lnTo>
                                    <a:lnTo>
                                      <a:pt x="2227389" y="2049526"/>
                                    </a:lnTo>
                                    <a:lnTo>
                                      <a:pt x="2334577" y="2156841"/>
                                    </a:lnTo>
                                    <a:lnTo>
                                      <a:pt x="2589593" y="1901825"/>
                                    </a:lnTo>
                                    <a:lnTo>
                                      <a:pt x="3391344" y="2703449"/>
                                    </a:lnTo>
                                    <a:lnTo>
                                      <a:pt x="3493706" y="2601087"/>
                                    </a:lnTo>
                                    <a:close/>
                                  </a:path>
                                  <a:path w="5186045" h="5186045">
                                    <a:moveTo>
                                      <a:pt x="4424743" y="1712214"/>
                                    </a:moveTo>
                                    <a:lnTo>
                                      <a:pt x="4423130" y="1702562"/>
                                    </a:lnTo>
                                    <a:lnTo>
                                      <a:pt x="4418406" y="1674241"/>
                                    </a:lnTo>
                                    <a:lnTo>
                                      <a:pt x="4406201" y="1597812"/>
                                    </a:lnTo>
                                    <a:lnTo>
                                      <a:pt x="4405706" y="1594866"/>
                                    </a:lnTo>
                                    <a:lnTo>
                                      <a:pt x="4400245" y="1562125"/>
                                    </a:lnTo>
                                    <a:lnTo>
                                      <a:pt x="4399851" y="1559687"/>
                                    </a:lnTo>
                                    <a:lnTo>
                                      <a:pt x="4349699" y="1562125"/>
                                    </a:lnTo>
                                    <a:lnTo>
                                      <a:pt x="4298531" y="1561769"/>
                                    </a:lnTo>
                                    <a:lnTo>
                                      <a:pt x="4246384" y="1558328"/>
                                    </a:lnTo>
                                    <a:lnTo>
                                      <a:pt x="4193362" y="1551508"/>
                                    </a:lnTo>
                                    <a:lnTo>
                                      <a:pt x="4139501" y="1541018"/>
                                    </a:lnTo>
                                    <a:lnTo>
                                      <a:pt x="4130776" y="1513840"/>
                                    </a:lnTo>
                                    <a:lnTo>
                                      <a:pt x="4126407" y="1500238"/>
                                    </a:lnTo>
                                    <a:lnTo>
                                      <a:pt x="4110240" y="1458214"/>
                                    </a:lnTo>
                                    <a:lnTo>
                                      <a:pt x="4090771" y="1414703"/>
                                    </a:lnTo>
                                    <a:lnTo>
                                      <a:pt x="4068038" y="1369961"/>
                                    </a:lnTo>
                                    <a:lnTo>
                                      <a:pt x="4042791" y="1325486"/>
                                    </a:lnTo>
                                    <a:lnTo>
                                      <a:pt x="4042791" y="1751203"/>
                                    </a:lnTo>
                                    <a:lnTo>
                                      <a:pt x="4042473" y="1780933"/>
                                    </a:lnTo>
                                    <a:lnTo>
                                      <a:pt x="4042384" y="1789620"/>
                                    </a:lnTo>
                                    <a:lnTo>
                                      <a:pt x="4037673" y="1827530"/>
                                    </a:lnTo>
                                    <a:lnTo>
                                      <a:pt x="4037647" y="1827784"/>
                                    </a:lnTo>
                                    <a:lnTo>
                                      <a:pt x="4016464" y="1896579"/>
                                    </a:lnTo>
                                    <a:lnTo>
                                      <a:pt x="3980624" y="1947926"/>
                                    </a:lnTo>
                                    <a:lnTo>
                                      <a:pt x="3944455" y="1976793"/>
                                    </a:lnTo>
                                    <a:lnTo>
                                      <a:pt x="3904767" y="1994281"/>
                                    </a:lnTo>
                                    <a:lnTo>
                                      <a:pt x="3861600" y="2000262"/>
                                    </a:lnTo>
                                    <a:lnTo>
                                      <a:pt x="3815016" y="1994535"/>
                                    </a:lnTo>
                                    <a:lnTo>
                                      <a:pt x="3769271" y="1981085"/>
                                    </a:lnTo>
                                    <a:lnTo>
                                      <a:pt x="3728555" y="1963839"/>
                                    </a:lnTo>
                                    <a:lnTo>
                                      <a:pt x="3693033" y="1942642"/>
                                    </a:lnTo>
                                    <a:lnTo>
                                      <a:pt x="3662870" y="1917319"/>
                                    </a:lnTo>
                                    <a:lnTo>
                                      <a:pt x="3624097" y="1864918"/>
                                    </a:lnTo>
                                    <a:lnTo>
                                      <a:pt x="3598100" y="1798701"/>
                                    </a:lnTo>
                                    <a:lnTo>
                                      <a:pt x="3591242" y="1758772"/>
                                    </a:lnTo>
                                    <a:lnTo>
                                      <a:pt x="3590061" y="1717433"/>
                                    </a:lnTo>
                                    <a:lnTo>
                                      <a:pt x="3590010" y="1715731"/>
                                    </a:lnTo>
                                    <a:lnTo>
                                      <a:pt x="3589921" y="1710855"/>
                                    </a:lnTo>
                                    <a:lnTo>
                                      <a:pt x="3593642" y="1656740"/>
                                    </a:lnTo>
                                    <a:lnTo>
                                      <a:pt x="3602164" y="1594866"/>
                                    </a:lnTo>
                                    <a:lnTo>
                                      <a:pt x="4030027" y="1674241"/>
                                    </a:lnTo>
                                    <a:lnTo>
                                      <a:pt x="4038600" y="1712214"/>
                                    </a:lnTo>
                                    <a:lnTo>
                                      <a:pt x="4038714" y="1712709"/>
                                    </a:lnTo>
                                    <a:lnTo>
                                      <a:pt x="4042791" y="1751203"/>
                                    </a:lnTo>
                                    <a:lnTo>
                                      <a:pt x="4042791" y="1325486"/>
                                    </a:lnTo>
                                    <a:lnTo>
                                      <a:pt x="4041889" y="1323886"/>
                                    </a:lnTo>
                                    <a:lnTo>
                                      <a:pt x="4012247" y="1276477"/>
                                    </a:lnTo>
                                    <a:lnTo>
                                      <a:pt x="3888676" y="1350391"/>
                                    </a:lnTo>
                                    <a:lnTo>
                                      <a:pt x="3916159" y="1392491"/>
                                    </a:lnTo>
                                    <a:lnTo>
                                      <a:pt x="3940213" y="1433791"/>
                                    </a:lnTo>
                                    <a:lnTo>
                                      <a:pt x="3960914" y="1474254"/>
                                    </a:lnTo>
                                    <a:lnTo>
                                      <a:pt x="3978338" y="1513840"/>
                                    </a:lnTo>
                                    <a:lnTo>
                                      <a:pt x="3631755" y="1445006"/>
                                    </a:lnTo>
                                    <a:lnTo>
                                      <a:pt x="3635819" y="1422146"/>
                                    </a:lnTo>
                                    <a:lnTo>
                                      <a:pt x="3642080" y="1386992"/>
                                    </a:lnTo>
                                    <a:lnTo>
                                      <a:pt x="3646868" y="1332458"/>
                                    </a:lnTo>
                                    <a:lnTo>
                                      <a:pt x="3646043" y="1281379"/>
                                    </a:lnTo>
                                    <a:lnTo>
                                      <a:pt x="3639591" y="1233766"/>
                                    </a:lnTo>
                                    <a:lnTo>
                                      <a:pt x="3627463" y="1189583"/>
                                    </a:lnTo>
                                    <a:lnTo>
                                      <a:pt x="3609606" y="1148816"/>
                                    </a:lnTo>
                                    <a:lnTo>
                                      <a:pt x="3585984" y="1111453"/>
                                    </a:lnTo>
                                    <a:lnTo>
                                      <a:pt x="3556571" y="1077468"/>
                                    </a:lnTo>
                                    <a:lnTo>
                                      <a:pt x="3521341" y="1047661"/>
                                    </a:lnTo>
                                    <a:lnTo>
                                      <a:pt x="3521341" y="1332458"/>
                                    </a:lnTo>
                                    <a:lnTo>
                                      <a:pt x="3517938" y="1373225"/>
                                    </a:lnTo>
                                    <a:lnTo>
                                      <a:pt x="3510724" y="1422146"/>
                                    </a:lnTo>
                                    <a:lnTo>
                                      <a:pt x="3410902" y="1406664"/>
                                    </a:lnTo>
                                    <a:lnTo>
                                      <a:pt x="3389401" y="1402295"/>
                                    </a:lnTo>
                                    <a:lnTo>
                                      <a:pt x="3350653" y="1391424"/>
                                    </a:lnTo>
                                    <a:lnTo>
                                      <a:pt x="3304222" y="1369148"/>
                                    </a:lnTo>
                                    <a:lnTo>
                                      <a:pt x="3261753" y="1328204"/>
                                    </a:lnTo>
                                    <a:lnTo>
                                      <a:pt x="3238957" y="1279601"/>
                                    </a:lnTo>
                                    <a:lnTo>
                                      <a:pt x="3234880" y="1252855"/>
                                    </a:lnTo>
                                    <a:lnTo>
                                      <a:pt x="3235490" y="1226743"/>
                                    </a:lnTo>
                                    <a:lnTo>
                                      <a:pt x="3252863" y="1180223"/>
                                    </a:lnTo>
                                    <a:lnTo>
                                      <a:pt x="3289338" y="1143749"/>
                                    </a:lnTo>
                                    <a:lnTo>
                                      <a:pt x="3335413" y="1126820"/>
                                    </a:lnTo>
                                    <a:lnTo>
                                      <a:pt x="3361499" y="1126236"/>
                                    </a:lnTo>
                                    <a:lnTo>
                                      <a:pt x="3388195" y="1131506"/>
                                    </a:lnTo>
                                    <a:lnTo>
                                      <a:pt x="3438804" y="1156995"/>
                                    </a:lnTo>
                                    <a:lnTo>
                                      <a:pt x="3480524" y="1197787"/>
                                    </a:lnTo>
                                    <a:lnTo>
                                      <a:pt x="3507130" y="1242364"/>
                                    </a:lnTo>
                                    <a:lnTo>
                                      <a:pt x="3520795" y="1294942"/>
                                    </a:lnTo>
                                    <a:lnTo>
                                      <a:pt x="3521189" y="1313484"/>
                                    </a:lnTo>
                                    <a:lnTo>
                                      <a:pt x="3521240" y="1316278"/>
                                    </a:lnTo>
                                    <a:lnTo>
                                      <a:pt x="3521341" y="1332458"/>
                                    </a:lnTo>
                                    <a:lnTo>
                                      <a:pt x="3521341" y="1047661"/>
                                    </a:lnTo>
                                    <a:lnTo>
                                      <a:pt x="3514814" y="1042123"/>
                                    </a:lnTo>
                                    <a:lnTo>
                                      <a:pt x="3469652" y="1015974"/>
                                    </a:lnTo>
                                    <a:lnTo>
                                      <a:pt x="3421176" y="998816"/>
                                    </a:lnTo>
                                    <a:lnTo>
                                      <a:pt x="3369500" y="990473"/>
                                    </a:lnTo>
                                    <a:lnTo>
                                      <a:pt x="3317494" y="992454"/>
                                    </a:lnTo>
                                    <a:lnTo>
                                      <a:pt x="3268980" y="1005357"/>
                                    </a:lnTo>
                                    <a:lnTo>
                                      <a:pt x="3223971" y="1029042"/>
                                    </a:lnTo>
                                    <a:lnTo>
                                      <a:pt x="3182556" y="1063371"/>
                                    </a:lnTo>
                                    <a:lnTo>
                                      <a:pt x="3146488" y="1106792"/>
                                    </a:lnTo>
                                    <a:lnTo>
                                      <a:pt x="3121482" y="1154049"/>
                                    </a:lnTo>
                                    <a:lnTo>
                                      <a:pt x="3107740" y="1205318"/>
                                    </a:lnTo>
                                    <a:lnTo>
                                      <a:pt x="3105467" y="1260729"/>
                                    </a:lnTo>
                                    <a:lnTo>
                                      <a:pt x="3113481" y="1316278"/>
                                    </a:lnTo>
                                    <a:lnTo>
                                      <a:pt x="3130626" y="1367764"/>
                                    </a:lnTo>
                                    <a:lnTo>
                                      <a:pt x="3157131" y="1415110"/>
                                    </a:lnTo>
                                    <a:lnTo>
                                      <a:pt x="3193224" y="1458214"/>
                                    </a:lnTo>
                                    <a:lnTo>
                                      <a:pt x="3239351" y="1495513"/>
                                    </a:lnTo>
                                    <a:lnTo>
                                      <a:pt x="3295586" y="1525651"/>
                                    </a:lnTo>
                                    <a:lnTo>
                                      <a:pt x="3372256" y="1550009"/>
                                    </a:lnTo>
                                    <a:lnTo>
                                      <a:pt x="3422307" y="1560703"/>
                                    </a:lnTo>
                                    <a:lnTo>
                                      <a:pt x="3479990" y="1570736"/>
                                    </a:lnTo>
                                    <a:lnTo>
                                      <a:pt x="3466414" y="1626857"/>
                                    </a:lnTo>
                                    <a:lnTo>
                                      <a:pt x="3457537" y="1680591"/>
                                    </a:lnTo>
                                    <a:lnTo>
                                      <a:pt x="3453561" y="1731949"/>
                                    </a:lnTo>
                                    <a:lnTo>
                                      <a:pt x="3454704" y="1780933"/>
                                    </a:lnTo>
                                    <a:lnTo>
                                      <a:pt x="3461194" y="1827530"/>
                                    </a:lnTo>
                                    <a:lnTo>
                                      <a:pt x="3472510" y="1872119"/>
                                    </a:lnTo>
                                    <a:lnTo>
                                      <a:pt x="3488690" y="1914283"/>
                                    </a:lnTo>
                                    <a:lnTo>
                                      <a:pt x="3509822" y="1954060"/>
                                    </a:lnTo>
                                    <a:lnTo>
                                      <a:pt x="3535972" y="1991474"/>
                                    </a:lnTo>
                                    <a:lnTo>
                                      <a:pt x="3567239" y="2026539"/>
                                    </a:lnTo>
                                    <a:lnTo>
                                      <a:pt x="3606736" y="2061400"/>
                                    </a:lnTo>
                                    <a:lnTo>
                                      <a:pt x="3649332" y="2090166"/>
                                    </a:lnTo>
                                    <a:lnTo>
                                      <a:pt x="3695014" y="2113038"/>
                                    </a:lnTo>
                                    <a:lnTo>
                                      <a:pt x="3743769" y="2130171"/>
                                    </a:lnTo>
                                    <a:lnTo>
                                      <a:pt x="3795585" y="2141728"/>
                                    </a:lnTo>
                                    <a:lnTo>
                                      <a:pt x="3848811" y="2146249"/>
                                    </a:lnTo>
                                    <a:lnTo>
                                      <a:pt x="3899624" y="2142591"/>
                                    </a:lnTo>
                                    <a:lnTo>
                                      <a:pt x="3948011" y="2130831"/>
                                    </a:lnTo>
                                    <a:lnTo>
                                      <a:pt x="3993921" y="2111032"/>
                                    </a:lnTo>
                                    <a:lnTo>
                                      <a:pt x="4037304" y="2083269"/>
                                    </a:lnTo>
                                    <a:lnTo>
                                      <a:pt x="4078160" y="2047621"/>
                                    </a:lnTo>
                                    <a:lnTo>
                                      <a:pt x="4107853" y="2014105"/>
                                    </a:lnTo>
                                    <a:lnTo>
                                      <a:pt x="4117289" y="2000262"/>
                                    </a:lnTo>
                                    <a:lnTo>
                                      <a:pt x="4132643" y="1977758"/>
                                    </a:lnTo>
                                    <a:lnTo>
                                      <a:pt x="4152379" y="1938629"/>
                                    </a:lnTo>
                                    <a:lnTo>
                                      <a:pt x="4166933" y="1896745"/>
                                    </a:lnTo>
                                    <a:lnTo>
                                      <a:pt x="4176826" y="1852269"/>
                                    </a:lnTo>
                                    <a:lnTo>
                                      <a:pt x="4182211" y="1805089"/>
                                    </a:lnTo>
                                    <a:lnTo>
                                      <a:pt x="4182592" y="1758772"/>
                                    </a:lnTo>
                                    <a:lnTo>
                                      <a:pt x="4182630" y="1755203"/>
                                    </a:lnTo>
                                    <a:lnTo>
                                      <a:pt x="4177601" y="1702562"/>
                                    </a:lnTo>
                                    <a:lnTo>
                                      <a:pt x="4234002" y="1710855"/>
                                    </a:lnTo>
                                    <a:lnTo>
                                      <a:pt x="4286923" y="1715731"/>
                                    </a:lnTo>
                                    <a:lnTo>
                                      <a:pt x="4336351" y="1717433"/>
                                    </a:lnTo>
                                    <a:lnTo>
                                      <a:pt x="4382300" y="1716189"/>
                                    </a:lnTo>
                                    <a:lnTo>
                                      <a:pt x="4424743" y="1712214"/>
                                    </a:lnTo>
                                    <a:close/>
                                  </a:path>
                                  <a:path w="5186045" h="5186045">
                                    <a:moveTo>
                                      <a:pt x="5185854" y="908939"/>
                                    </a:moveTo>
                                    <a:lnTo>
                                      <a:pt x="4276915" y="0"/>
                                    </a:lnTo>
                                    <a:lnTo>
                                      <a:pt x="4174553" y="102362"/>
                                    </a:lnTo>
                                    <a:lnTo>
                                      <a:pt x="4547806" y="475615"/>
                                    </a:lnTo>
                                    <a:lnTo>
                                      <a:pt x="4145597" y="877824"/>
                                    </a:lnTo>
                                    <a:lnTo>
                                      <a:pt x="3772344" y="504571"/>
                                    </a:lnTo>
                                    <a:lnTo>
                                      <a:pt x="3669982" y="607060"/>
                                    </a:lnTo>
                                    <a:lnTo>
                                      <a:pt x="4578921" y="1515872"/>
                                    </a:lnTo>
                                    <a:lnTo>
                                      <a:pt x="4681283" y="1413510"/>
                                    </a:lnTo>
                                    <a:lnTo>
                                      <a:pt x="4252785" y="985012"/>
                                    </a:lnTo>
                                    <a:lnTo>
                                      <a:pt x="4654994" y="582803"/>
                                    </a:lnTo>
                                    <a:lnTo>
                                      <a:pt x="5083492" y="1011301"/>
                                    </a:lnTo>
                                    <a:lnTo>
                                      <a:pt x="5185854" y="90893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4B0B4" id="Freeform: Shape 45" o:spid="_x0000_s1026" style="position:absolute;margin-left:86.2pt;margin-top:36.7pt;width:408.35pt;height:408.35pt;z-index:-25145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6045,518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" path="m1647380,4447413l738441,3538474,600646,3676269r74917,136080l923163,4267047r124523,226848l1132268,4645622r20066,35217l1120406,4662462,980757,4583303,850455,4510202,414934,4268609,154076,4122928,,4276979r908875,908939l1007554,5087239,233870,4313428r181064,100482l1004912,4737925r226416,125540l1323784,4771009r-97968,-178905l910170,4009199,787844,3785489r760730,760730l1647380,4447413xem2144890,3854526r-546,-45415l2144268,3802761r-8446,-52235l2119185,3697859r-15951,-35471l2082546,3625659r-25451,-37986l2026818,3548405r-18301,-21120l2008517,3861625r-8306,47727l1980907,3952176r-29997,37783l1912874,4020261r-43180,19494l1822081,4048074r-52527,-2997l1694853,4022001r-38926,-20562l1616024,3974769r-40831,-32842l1533461,3902837r-39040,-41669l1461617,3820363r-26644,-39891l1414411,3741572r-14516,-37884l1388694,3614636r8496,-47664l1416634,3524059r30213,-38036l1484579,3456051r42684,-19203l1574863,3428454r52451,2451l1671764,3441992r45542,19278l1763839,3488842r47460,35941l1859597,3569208r39929,42634l1933130,3653485r27330,40589l1981593,3733571r14999,38367l2005520,3809111r2972,52057l2008517,3861625r,-334340l1991690,3507841r-40018,-41884l1911438,3428454r-4762,-4445l1861489,3387928r-45389,-30290l1770494,3333089r-45860,-18872l1678520,3300946r-46380,-7709l1579486,3291573r-50114,5753l1481797,3310445r-45008,20460l1394358,3358629r-39840,34938l1322755,3429304r-26098,38075l1276337,3507841r-14377,42723l1253642,3595636r-2121,47359l1255115,3686797r9030,44031l1278674,3775113r20066,44551l1324432,3864457r31369,45073l1392897,3954881r42901,45619l1477365,4039755r41440,34506l1560118,4104055r41161,25108l1642262,4149598r40805,15786l1723682,4176560r40411,6566l1816354,4185234r49974,-5601l1913978,4166412r45301,-20764l2002205,4117416r40526,-35636l2072030,4048074r4242,-4877l2103374,4001058r20612,-45770l2138108,3905758r6782,-51232xem3097212,2997581r-65557,-19698l2715323,2884678r-55092,-14466l2607576,2859570r-50012,-7036l2557767,2852534r-48311,-3797l2486431,2849397r-25463,3137l2432977,2857944r-30582,7430l2435593,2813888r24727,-50673l2476474,2713380r7354,-48196l2483955,2664409r-1296,-48082l2473820,2569591r-15265,-45085l2436711,2481148r-28499,-41555l2372931,2399919r-37554,-33592l2335377,2665184r-4000,28524l2308618,2751429r-46317,63399l2230056,2849118r-220218,220218l1709229,2768600r244983,-244983l1996897,2485974r42088,-26734l2080577,2443543r41275,-4508l2161463,2444305r37504,12700l2234323,2477338r33198,28118l2304402,2552916r23571,54394l2335352,2664409r25,775l2335377,2366327r-42227,-29997l2249716,2312987r-45949,-17970l2157603,2283714r-44069,-3683l2071319,2283714r-40399,10668l1990267,2313609r-43700,28652l1899704,2380259r-50140,47219l1506410,2770632r908939,908812l2517711,3577082,2114105,3173476r104013,-104140l2251481,3036481r30569,-26391l2327186,2987573r38252,-8280l2387587,2977883r25997,876l2477833,2988310r39751,8699l2563965,3008249r53098,14109l2968434,3126359r128778,-128778xem3493706,2601087l2691955,1799463r256032,-256032l2840799,1436243r-613410,613283l2334577,2156841r255016,-255016l3391344,2703449r102362,-102362xem4424743,1712214r-1613,-9652l4418406,1674241r-12205,-76429l4405706,1594866r-5461,-32741l4399851,1559687r-50152,2438l4298531,1561769r-52147,-3441l4193362,1551508r-53861,-10490l4130776,1513840r-4369,-13602l4110240,1458214r-19469,-43511l4068038,1369961r-25247,-44475l4042791,1751203r-318,29730l4042384,1789620r-4711,37910l4037647,1827784r-21183,68795l3980624,1947926r-36169,28867l3904767,1994281r-43167,5981l3815016,1994535r-45745,-13450l3728555,1963839r-35522,-21197l3662870,1917319r-38773,-52401l3598100,1798701r-6858,-39929l3590061,1717433r-51,-1702l3589921,1710855r3721,-54115l3602164,1594866r427863,79375l4038600,1712214r114,495l4042791,1751203r,-425717l4041889,1323886r-29642,-47409l3888676,1350391r27483,42100l3940213,1433791r20701,40463l3978338,1513840r-346583,-68834l3635819,1422146r6261,-35154l3646868,1332458r-825,-51079l3639591,1233766r-12128,-44183l3609606,1148816r-23622,-37363l3556571,1077468r-35230,-29807l3521341,1332458r-3403,40767l3510724,1422146r-99822,-15482l3389401,1402295r-38748,-10871l3304222,1369148r-42469,-40944l3238957,1279601r-4077,-26746l3235490,1226743r17373,-46520l3289338,1143749r46075,-16929l3361499,1126236r26696,5270l3438804,1156995r41720,40792l3507130,1242364r13665,52578l3521189,1313484r51,2794l3521341,1332458r,-284797l3514814,1042123r-45162,-26149l3421176,998816r-51676,-8343l3317494,992454r-48514,12903l3223971,1029042r-41415,34329l3146488,1106792r-25006,47257l3107740,1205318r-2273,55411l3113481,1316278r17145,51486l3157131,1415110r36093,43104l3239351,1495513r56235,30138l3372256,1550009r50051,10694l3479990,1570736r-13576,56121l3457537,1680591r-3976,51358l3454704,1780933r6490,46597l3472510,1872119r16180,42164l3509822,1954060r26150,37414l3567239,2026539r39497,34861l3649332,2090166r45682,22872l3743769,2130171r51816,11557l3848811,2146249r50813,-3658l3948011,2130831r45910,-19799l4037304,2083269r40856,-35648l4107853,2014105r9436,-13843l4132643,1977758r19736,-39129l4166933,1896745r9893,-44476l4182211,1805089r381,-46317l4182630,1755203r-5029,-52641l4234002,1710855r52921,4876l4336351,1717433r45949,-1244l4424743,1712214xem5185854,908939l4276915,,4174553,102362r373253,373253l4145597,877824,3772344,504571,3669982,607060r908939,908812l4681283,1413510,4252785,985012,4654994,582803r428498,428498l5185854,908939xe" fillcolor="silver" stroked="f">
                      <v:path arrowok="t" o:connecttype="custom" o:connectlocs="1047686,4493895;414934,4268609;414934,4413910;787844,3785489;2135822,3750526;2008517,3527285;1869694,4039755;1575193,3941927;1399895,3703688;1527263,3436848;1811299,3524783;1996592,3771938;1951672,3465957;1724634,3314217;1436789,3330905;1261960,3550564;1298740,3819664;1518805,4074261;1764093,4183126;2042731,4081780;2144890,3854526;2557564,2852534;2402395,2865374;2482659,2616327;2335377,2366327;2009838,3069336;2121852,2439035;2327973,2607310;2203767,2295017;1946567,2342261;2114105,3173476;2387587,2977883;2968434,3126359;2227389,2049526;4423130,1702562;4349699,1562125;4126407,1500238;4042473,1780933;3944455,1976793;3693033,1942642;3590010,1715731;4038714,1712709;3916159,1392491;3642080,1386992;3585984,1111453;3410902,1406664;3234880,1252855;3388195,1131506;3521240,1316278;3369500,990473;3121482,1154049;3193224,1458214;3466414,1626857;3488690,1914283;3695014,2113038;3993921,2111032;4152379,1938629;4177601,1702562;5185854,908939;3669982,607060;5185854,908939" o:connectangles="0,0,0,0,0,0,0,0,0,0,0,0,0,0,0,0,0,0,0,0,0,0,0,0,0,0,0,0,0,0,0,0,0,0,0,0,0,0,0,0,0,0,0,0,0,0,0,0,0,0,0,0,0,0,0,0,0,0,0,0,0"/>
                      <w10:wrap anchorx="page"/>
                    </v:shape>
                  </w:pict>
                </mc:Fallback>
              </mc:AlternateContent>
            </w:r>
            <w:r>
              <w:rPr>
                <w:sz w:val="24"/>
              </w:rPr>
              <w:t>Dry natural sand with a rounded particle shape passing a 300 micron IS sieve</w:t>
            </w:r>
            <w:r>
              <w:rPr>
                <w:spacing w:val="40"/>
                <w:sz w:val="24"/>
              </w:rPr>
              <w:t xml:space="preserve"> </w:t>
            </w:r>
            <w:r>
              <w:rPr>
                <w:sz w:val="24"/>
              </w:rPr>
              <w:t>and retained on a 150 micron IS sieve.</w:t>
            </w:r>
          </w:p>
          <w:p w14:paraId="4A6B4E12" w14:textId="77777777" w:rsidR="00F17BF0" w:rsidRDefault="00F17BF0" w:rsidP="00284539">
            <w:pPr>
              <w:pStyle w:val="BodyText"/>
              <w:tabs>
                <w:tab w:val="left" w:pos="1444"/>
              </w:tabs>
              <w:spacing w:before="88"/>
              <w:ind w:left="115" w:right="96"/>
            </w:pPr>
          </w:p>
          <w:p w14:paraId="119EDB43" w14:textId="3E5DD672" w:rsidR="00F17BF0" w:rsidRDefault="00F17BF0" w:rsidP="00284539">
            <w:pPr>
              <w:pStyle w:val="Heading1"/>
              <w:numPr>
                <w:ilvl w:val="2"/>
                <w:numId w:val="21"/>
              </w:numPr>
              <w:tabs>
                <w:tab w:val="num" w:pos="360"/>
                <w:tab w:val="left" w:pos="1444"/>
              </w:tabs>
              <w:ind w:left="115" w:right="96" w:firstLine="0"/>
            </w:pPr>
            <w:r>
              <w:rPr>
                <w:caps w:val="0"/>
                <w:spacing w:val="-2"/>
              </w:rPr>
              <w:t>Method</w:t>
            </w:r>
          </w:p>
          <w:p w14:paraId="57F39C6B" w14:textId="77777777" w:rsidR="00F17BF0" w:rsidRDefault="00F17BF0" w:rsidP="00284539">
            <w:pPr>
              <w:pStyle w:val="BodyText"/>
              <w:tabs>
                <w:tab w:val="left" w:pos="1444"/>
              </w:tabs>
              <w:spacing w:line="247" w:lineRule="auto"/>
              <w:ind w:left="115" w:right="96"/>
            </w:pPr>
            <w:r>
              <w:t>The surface to be measured shall be dried; any extraneous mortar and loose</w:t>
            </w:r>
            <w:r>
              <w:rPr>
                <w:spacing w:val="80"/>
              </w:rPr>
              <w:t xml:space="preserve"> </w:t>
            </w:r>
            <w:r>
              <w:t>material</w:t>
            </w:r>
            <w:r>
              <w:rPr>
                <w:spacing w:val="40"/>
              </w:rPr>
              <w:t xml:space="preserve"> </w:t>
            </w:r>
            <w:r>
              <w:t xml:space="preserve">removed and the surface swept </w:t>
            </w:r>
            <w:r>
              <w:lastRenderedPageBreak/>
              <w:t>clean using a wire brush both at</w:t>
            </w:r>
            <w:r>
              <w:rPr>
                <w:spacing w:val="40"/>
              </w:rPr>
              <w:t xml:space="preserve"> </w:t>
            </w:r>
            <w:r>
              <w:t>right angles and parallel to the carriageway. The cylindrical container shall be filled with the sand, tapping the base 3 times on the surface to ensure compaction, and striking off the sand level up to the top of the cylinder. The sand shall be poured into a heap on the surface to be treated. The sand shall be spread over the surface, working the disc with its face kept flat in a circular</w:t>
            </w:r>
            <w:r>
              <w:rPr>
                <w:spacing w:val="40"/>
              </w:rPr>
              <w:t xml:space="preserve"> </w:t>
            </w:r>
            <w:r>
              <w:t>motion so that the sand is spread into a</w:t>
            </w:r>
            <w:r>
              <w:rPr>
                <w:spacing w:val="40"/>
              </w:rPr>
              <w:t xml:space="preserve"> </w:t>
            </w:r>
            <w:r>
              <w:t>circular patch with the surface depressions filled with sand to the level of peaks.</w:t>
            </w:r>
          </w:p>
          <w:p w14:paraId="37C4AC3C" w14:textId="77777777" w:rsidR="00F17BF0" w:rsidRDefault="00F17BF0" w:rsidP="00284539">
            <w:pPr>
              <w:pStyle w:val="BodyText"/>
              <w:tabs>
                <w:tab w:val="left" w:pos="1444"/>
              </w:tabs>
              <w:spacing w:before="84"/>
              <w:ind w:left="115" w:right="96"/>
            </w:pPr>
          </w:p>
          <w:p w14:paraId="0F103AD7" w14:textId="77777777" w:rsidR="00F17BF0" w:rsidRDefault="00F17BF0" w:rsidP="00284539">
            <w:pPr>
              <w:pStyle w:val="ListParagraph"/>
              <w:widowControl w:val="0"/>
              <w:numPr>
                <w:ilvl w:val="2"/>
                <w:numId w:val="21"/>
              </w:numPr>
              <w:tabs>
                <w:tab w:val="left" w:pos="1444"/>
              </w:tabs>
              <w:autoSpaceDE w:val="0"/>
              <w:autoSpaceDN w:val="0"/>
              <w:spacing w:after="0" w:line="247" w:lineRule="auto"/>
              <w:ind w:left="115" w:right="96" w:firstLine="0"/>
              <w:contextualSpacing w:val="0"/>
              <w:jc w:val="both"/>
              <w:rPr>
                <w:rFonts w:ascii="Arial"/>
                <w:b/>
                <w:sz w:val="24"/>
              </w:rPr>
            </w:pPr>
            <w:r>
              <w:rPr>
                <w:sz w:val="24"/>
              </w:rPr>
              <w:t>The diameter of the patch shall be measured to the nearest 5 mm. The texture depth of concrete surface shall be calculated from</w:t>
            </w:r>
            <w:r>
              <w:rPr>
                <w:spacing w:val="-3"/>
                <w:sz w:val="24"/>
              </w:rPr>
              <w:t xml:space="preserve"> </w:t>
            </w:r>
            <w:r>
              <w:rPr>
                <w:sz w:val="24"/>
              </w:rPr>
              <w:t>31000/(</w:t>
            </w:r>
            <w:proofErr w:type="spellStart"/>
            <w:r>
              <w:rPr>
                <w:sz w:val="24"/>
              </w:rPr>
              <w:t>DxD</w:t>
            </w:r>
            <w:proofErr w:type="spellEnd"/>
            <w:r>
              <w:rPr>
                <w:sz w:val="24"/>
              </w:rPr>
              <w:t>) mm where D is the diameter of the patch in mm.</w:t>
            </w:r>
          </w:p>
          <w:p w14:paraId="7A3E745F" w14:textId="3E3AA582" w:rsidR="00F17BF0" w:rsidRDefault="00F17BF0" w:rsidP="00284539">
            <w:pPr>
              <w:pStyle w:val="Heading1"/>
              <w:numPr>
                <w:ilvl w:val="2"/>
                <w:numId w:val="21"/>
              </w:numPr>
              <w:tabs>
                <w:tab w:val="num" w:pos="360"/>
                <w:tab w:val="left" w:pos="1444"/>
              </w:tabs>
              <w:ind w:left="115" w:right="96" w:firstLine="0"/>
            </w:pPr>
            <w:r>
              <w:rPr>
                <w:caps w:val="0"/>
              </w:rPr>
              <w:t>Measurement</w:t>
            </w:r>
            <w:r>
              <w:rPr>
                <w:caps w:val="0"/>
                <w:spacing w:val="-4"/>
              </w:rPr>
              <w:t xml:space="preserve"> </w:t>
            </w:r>
            <w:r>
              <w:rPr>
                <w:caps w:val="0"/>
              </w:rPr>
              <w:t>of</w:t>
            </w:r>
            <w:r>
              <w:rPr>
                <w:caps w:val="0"/>
                <w:spacing w:val="-4"/>
              </w:rPr>
              <w:t xml:space="preserve"> </w:t>
            </w:r>
            <w:r>
              <w:rPr>
                <w:caps w:val="0"/>
              </w:rPr>
              <w:t>Texture</w:t>
            </w:r>
            <w:r>
              <w:rPr>
                <w:caps w:val="0"/>
                <w:spacing w:val="-2"/>
              </w:rPr>
              <w:t xml:space="preserve"> </w:t>
            </w:r>
            <w:r>
              <w:rPr>
                <w:caps w:val="0"/>
              </w:rPr>
              <w:t>Depth</w:t>
            </w:r>
            <w:r>
              <w:rPr>
                <w:caps w:val="0"/>
                <w:spacing w:val="-1"/>
              </w:rPr>
              <w:t xml:space="preserve"> </w:t>
            </w:r>
            <w:r>
              <w:rPr>
                <w:caps w:val="0"/>
              </w:rPr>
              <w:t>-</w:t>
            </w:r>
            <w:r>
              <w:rPr>
                <w:caps w:val="0"/>
                <w:spacing w:val="-4"/>
              </w:rPr>
              <w:t xml:space="preserve"> </w:t>
            </w:r>
            <w:proofErr w:type="spellStart"/>
            <w:r>
              <w:rPr>
                <w:caps w:val="0"/>
                <w:spacing w:val="-2"/>
              </w:rPr>
              <w:t>Tining</w:t>
            </w:r>
            <w:proofErr w:type="spellEnd"/>
          </w:p>
          <w:p w14:paraId="22D2D085" w14:textId="77777777" w:rsidR="00F17BF0" w:rsidRDefault="00F17BF0" w:rsidP="00284539">
            <w:pPr>
              <w:pStyle w:val="ListParagraph"/>
              <w:widowControl w:val="0"/>
              <w:numPr>
                <w:ilvl w:val="3"/>
                <w:numId w:val="21"/>
              </w:numPr>
              <w:tabs>
                <w:tab w:val="left" w:pos="1444"/>
              </w:tabs>
              <w:autoSpaceDE w:val="0"/>
              <w:autoSpaceDN w:val="0"/>
              <w:spacing w:after="240" w:line="240" w:lineRule="auto"/>
              <w:ind w:left="115" w:right="96" w:firstLine="0"/>
              <w:contextualSpacing w:val="0"/>
              <w:rPr>
                <w:sz w:val="24"/>
              </w:rPr>
            </w:pPr>
            <w:r>
              <w:rPr>
                <w:sz w:val="24"/>
              </w:rPr>
              <w:t>The</w:t>
            </w:r>
            <w:r>
              <w:rPr>
                <w:spacing w:val="-1"/>
                <w:sz w:val="24"/>
              </w:rPr>
              <w:t xml:space="preserve"> </w:t>
            </w:r>
            <w:r>
              <w:rPr>
                <w:sz w:val="24"/>
              </w:rPr>
              <w:t>following</w:t>
            </w:r>
            <w:r>
              <w:rPr>
                <w:spacing w:val="-5"/>
                <w:sz w:val="24"/>
              </w:rPr>
              <w:t xml:space="preserve"> </w:t>
            </w:r>
            <w:r>
              <w:rPr>
                <w:sz w:val="24"/>
              </w:rPr>
              <w:t>apparatus</w:t>
            </w:r>
            <w:r>
              <w:rPr>
                <w:spacing w:val="-1"/>
                <w:sz w:val="24"/>
              </w:rPr>
              <w:t xml:space="preserve"> </w:t>
            </w:r>
            <w:r>
              <w:rPr>
                <w:sz w:val="24"/>
              </w:rPr>
              <w:t>shall</w:t>
            </w:r>
            <w:r>
              <w:rPr>
                <w:spacing w:val="-2"/>
                <w:sz w:val="24"/>
              </w:rPr>
              <w:t xml:space="preserve"> </w:t>
            </w:r>
            <w:r>
              <w:rPr>
                <w:sz w:val="24"/>
              </w:rPr>
              <w:t>be</w:t>
            </w:r>
            <w:r>
              <w:rPr>
                <w:spacing w:val="-1"/>
                <w:sz w:val="24"/>
              </w:rPr>
              <w:t xml:space="preserve"> </w:t>
            </w:r>
            <w:r>
              <w:rPr>
                <w:spacing w:val="-4"/>
                <w:sz w:val="24"/>
              </w:rPr>
              <w:t>used:</w:t>
            </w:r>
          </w:p>
          <w:p w14:paraId="7D81B68E" w14:textId="432B9D9E" w:rsidR="00F17BF0" w:rsidRPr="00FD7BFF" w:rsidRDefault="00F17BF0" w:rsidP="00E2108A">
            <w:pPr>
              <w:pStyle w:val="Heading1"/>
              <w:numPr>
                <w:ilvl w:val="0"/>
                <w:numId w:val="0"/>
              </w:numPr>
              <w:tabs>
                <w:tab w:val="left" w:pos="1268"/>
              </w:tabs>
              <w:spacing w:before="1"/>
              <w:ind w:left="115" w:right="96"/>
              <w:rPr>
                <w:rFonts w:ascii="Microsoft Sans Serif"/>
                <w:b w:val="0"/>
              </w:rPr>
            </w:pPr>
            <w:proofErr w:type="spellStart"/>
            <w:r w:rsidRPr="00FD7BFF">
              <w:rPr>
                <w:caps w:val="0"/>
              </w:rPr>
              <w:t>i</w:t>
            </w:r>
            <w:proofErr w:type="spellEnd"/>
            <w:r w:rsidRPr="00FD7BFF">
              <w:rPr>
                <w:caps w:val="0"/>
              </w:rPr>
              <w:t>) Tire</w:t>
            </w:r>
            <w:r w:rsidRPr="00FD7BFF">
              <w:rPr>
                <w:caps w:val="0"/>
                <w:spacing w:val="-4"/>
              </w:rPr>
              <w:t xml:space="preserve"> </w:t>
            </w:r>
            <w:r w:rsidRPr="00FD7BFF">
              <w:rPr>
                <w:caps w:val="0"/>
              </w:rPr>
              <w:t>Tread</w:t>
            </w:r>
            <w:r w:rsidRPr="00FD7BFF">
              <w:rPr>
                <w:caps w:val="0"/>
                <w:spacing w:val="1"/>
              </w:rPr>
              <w:t xml:space="preserve"> </w:t>
            </w:r>
            <w:r w:rsidRPr="00FD7BFF">
              <w:rPr>
                <w:caps w:val="0"/>
              </w:rPr>
              <w:t>Depth</w:t>
            </w:r>
            <w:r w:rsidRPr="00FD7BFF">
              <w:rPr>
                <w:caps w:val="0"/>
                <w:spacing w:val="-3"/>
              </w:rPr>
              <w:t xml:space="preserve"> </w:t>
            </w:r>
            <w:r w:rsidRPr="00FD7BFF">
              <w:rPr>
                <w:caps w:val="0"/>
                <w:spacing w:val="-2"/>
              </w:rPr>
              <w:t>Gauge</w:t>
            </w:r>
          </w:p>
          <w:p w14:paraId="24DD6E07" w14:textId="2FED04BD" w:rsidR="00F17BF0" w:rsidRPr="00FD7BFF" w:rsidRDefault="00F17BF0" w:rsidP="00E2108A">
            <w:pPr>
              <w:pStyle w:val="BodyText"/>
              <w:spacing w:before="131"/>
              <w:ind w:left="115" w:right="96"/>
            </w:pPr>
            <w:r w:rsidRPr="00FD7BFF">
              <w:t>A</w:t>
            </w:r>
            <w:r w:rsidRPr="00FD7BFF">
              <w:rPr>
                <w:spacing w:val="8"/>
              </w:rPr>
              <w:t xml:space="preserve"> </w:t>
            </w:r>
            <w:r w:rsidRPr="00FD7BFF">
              <w:t>stainless</w:t>
            </w:r>
            <w:r w:rsidRPr="00FD7BFF">
              <w:rPr>
                <w:spacing w:val="9"/>
              </w:rPr>
              <w:t xml:space="preserve"> </w:t>
            </w:r>
            <w:r w:rsidRPr="00FD7BFF">
              <w:t>steel</w:t>
            </w:r>
            <w:r w:rsidRPr="00FD7BFF">
              <w:rPr>
                <w:spacing w:val="13"/>
              </w:rPr>
              <w:t xml:space="preserve"> </w:t>
            </w:r>
            <w:r w:rsidRPr="00FD7BFF">
              <w:t>tire</w:t>
            </w:r>
            <w:r w:rsidRPr="00FD7BFF">
              <w:rPr>
                <w:spacing w:val="5"/>
              </w:rPr>
              <w:t xml:space="preserve"> </w:t>
            </w:r>
            <w:r w:rsidRPr="00FD7BFF">
              <w:t>tread</w:t>
            </w:r>
            <w:r w:rsidRPr="00FD7BFF">
              <w:rPr>
                <w:spacing w:val="5"/>
              </w:rPr>
              <w:t xml:space="preserve"> </w:t>
            </w:r>
            <w:r w:rsidRPr="00FD7BFF">
              <w:t>depth</w:t>
            </w:r>
            <w:r w:rsidRPr="00FD7BFF">
              <w:rPr>
                <w:spacing w:val="7"/>
              </w:rPr>
              <w:t xml:space="preserve"> </w:t>
            </w:r>
            <w:r w:rsidRPr="00FD7BFF">
              <w:t>gauge</w:t>
            </w:r>
            <w:r w:rsidRPr="00FD7BFF">
              <w:rPr>
                <w:spacing w:val="5"/>
              </w:rPr>
              <w:t xml:space="preserve"> </w:t>
            </w:r>
            <w:r w:rsidRPr="00FD7BFF">
              <w:t>with</w:t>
            </w:r>
            <w:r w:rsidRPr="00FD7BFF">
              <w:rPr>
                <w:spacing w:val="6"/>
              </w:rPr>
              <w:t xml:space="preserve"> </w:t>
            </w:r>
            <w:r w:rsidRPr="00FD7BFF">
              <w:t>graduations</w:t>
            </w:r>
            <w:r w:rsidRPr="00FD7BFF">
              <w:rPr>
                <w:spacing w:val="9"/>
              </w:rPr>
              <w:t xml:space="preserve"> </w:t>
            </w:r>
            <w:r w:rsidRPr="00FD7BFF">
              <w:t>with</w:t>
            </w:r>
            <w:r w:rsidRPr="00FD7BFF">
              <w:rPr>
                <w:spacing w:val="7"/>
              </w:rPr>
              <w:t xml:space="preserve"> </w:t>
            </w:r>
            <w:r w:rsidRPr="00FD7BFF">
              <w:t>least</w:t>
            </w:r>
            <w:r w:rsidRPr="00FD7BFF">
              <w:rPr>
                <w:spacing w:val="10"/>
              </w:rPr>
              <w:t xml:space="preserve"> </w:t>
            </w:r>
            <w:r w:rsidRPr="00FD7BFF">
              <w:t>count</w:t>
            </w:r>
            <w:r w:rsidRPr="00FD7BFF">
              <w:rPr>
                <w:spacing w:val="10"/>
              </w:rPr>
              <w:t xml:space="preserve"> </w:t>
            </w:r>
            <w:r w:rsidRPr="00FD7BFF">
              <w:t>of</w:t>
            </w:r>
            <w:r w:rsidRPr="00FD7BFF">
              <w:rPr>
                <w:spacing w:val="10"/>
              </w:rPr>
              <w:t xml:space="preserve"> </w:t>
            </w:r>
            <w:r w:rsidRPr="00FD7BFF">
              <w:rPr>
                <w:spacing w:val="-5"/>
              </w:rPr>
              <w:t xml:space="preserve">1.0 </w:t>
            </w:r>
            <w:r w:rsidRPr="00FD7BFF">
              <w:t>mm.</w:t>
            </w:r>
            <w:r w:rsidRPr="00FD7BFF">
              <w:rPr>
                <w:spacing w:val="-1"/>
              </w:rPr>
              <w:t xml:space="preserve"> </w:t>
            </w:r>
            <w:r w:rsidRPr="00FD7BFF">
              <w:t>The gauge</w:t>
            </w:r>
            <w:r w:rsidRPr="00FD7BFF">
              <w:rPr>
                <w:spacing w:val="-1"/>
              </w:rPr>
              <w:t xml:space="preserve"> </w:t>
            </w:r>
            <w:r w:rsidRPr="00FD7BFF">
              <w:t>end may</w:t>
            </w:r>
            <w:r w:rsidRPr="00FD7BFF">
              <w:rPr>
                <w:spacing w:val="-2"/>
              </w:rPr>
              <w:t xml:space="preserve"> </w:t>
            </w:r>
            <w:r w:rsidRPr="00FD7BFF">
              <w:t>be</w:t>
            </w:r>
            <w:r w:rsidRPr="00FD7BFF">
              <w:rPr>
                <w:spacing w:val="4"/>
              </w:rPr>
              <w:t xml:space="preserve"> </w:t>
            </w:r>
            <w:r w:rsidRPr="00FD7BFF">
              <w:t>modified to measure</w:t>
            </w:r>
            <w:r w:rsidRPr="00FD7BFF">
              <w:rPr>
                <w:spacing w:val="-1"/>
              </w:rPr>
              <w:t xml:space="preserve"> </w:t>
            </w:r>
            <w:r w:rsidRPr="00FD7BFF">
              <w:t>depth</w:t>
            </w:r>
            <w:r w:rsidRPr="00FD7BFF">
              <w:rPr>
                <w:spacing w:val="1"/>
              </w:rPr>
              <w:t xml:space="preserve"> </w:t>
            </w:r>
            <w:r w:rsidRPr="00FD7BFF">
              <w:t>of</w:t>
            </w:r>
            <w:r w:rsidRPr="00FD7BFF">
              <w:rPr>
                <w:spacing w:val="-1"/>
              </w:rPr>
              <w:t xml:space="preserve"> </w:t>
            </w:r>
            <w:r w:rsidRPr="00FD7BFF">
              <w:t xml:space="preserve">tine </w:t>
            </w:r>
            <w:r w:rsidRPr="00FD7BFF">
              <w:rPr>
                <w:spacing w:val="-2"/>
              </w:rPr>
              <w:t>texture.</w:t>
            </w:r>
          </w:p>
          <w:p w14:paraId="5DD2BD36" w14:textId="3D36A218" w:rsidR="00F17BF0" w:rsidRPr="00FD7BFF" w:rsidRDefault="00F17BF0" w:rsidP="00E2108A">
            <w:pPr>
              <w:pStyle w:val="ListParagraph"/>
              <w:widowControl w:val="0"/>
              <w:tabs>
                <w:tab w:val="left" w:pos="1266"/>
                <w:tab w:val="left" w:pos="1268"/>
              </w:tabs>
              <w:autoSpaceDE w:val="0"/>
              <w:autoSpaceDN w:val="0"/>
              <w:spacing w:before="123" w:after="0" w:line="247" w:lineRule="auto"/>
              <w:ind w:left="115" w:right="96"/>
              <w:contextualSpacing w:val="0"/>
              <w:jc w:val="both"/>
              <w:rPr>
                <w:sz w:val="24"/>
              </w:rPr>
            </w:pPr>
            <w:r w:rsidRPr="00FD7BFF">
              <w:rPr>
                <w:rFonts w:ascii="Arial"/>
                <w:b/>
                <w:sz w:val="24"/>
              </w:rPr>
              <w:t>ii) A</w:t>
            </w:r>
            <w:r w:rsidRPr="00FD7BFF">
              <w:rPr>
                <w:rFonts w:ascii="Arial"/>
                <w:b/>
                <w:spacing w:val="-4"/>
                <w:sz w:val="24"/>
              </w:rPr>
              <w:t xml:space="preserve"> </w:t>
            </w:r>
            <w:r w:rsidRPr="00FD7BFF">
              <w:rPr>
                <w:rFonts w:ascii="Arial"/>
                <w:b/>
                <w:sz w:val="24"/>
              </w:rPr>
              <w:t xml:space="preserve">Stainless Steel </w:t>
            </w:r>
            <w:proofErr w:type="spellStart"/>
            <w:r w:rsidRPr="00FD7BFF">
              <w:rPr>
                <w:rFonts w:ascii="Arial"/>
                <w:b/>
                <w:sz w:val="24"/>
              </w:rPr>
              <w:t>Caliper</w:t>
            </w:r>
            <w:proofErr w:type="spellEnd"/>
            <w:r w:rsidRPr="00FD7BFF">
              <w:rPr>
                <w:rFonts w:ascii="Arial"/>
                <w:b/>
                <w:sz w:val="24"/>
              </w:rPr>
              <w:t xml:space="preserve"> </w:t>
            </w:r>
            <w:r w:rsidRPr="00FD7BFF">
              <w:rPr>
                <w:sz w:val="24"/>
              </w:rPr>
              <w:t xml:space="preserve">to measure spacing of tines. If necessary the </w:t>
            </w:r>
            <w:proofErr w:type="spellStart"/>
            <w:r w:rsidRPr="00FD7BFF">
              <w:rPr>
                <w:sz w:val="24"/>
              </w:rPr>
              <w:t>caliper</w:t>
            </w:r>
            <w:proofErr w:type="spellEnd"/>
            <w:r w:rsidRPr="00FD7BFF">
              <w:rPr>
                <w:sz w:val="24"/>
              </w:rPr>
              <w:t xml:space="preserve"> may be modified to measure the spacing </w:t>
            </w:r>
            <w:r w:rsidRPr="00FD7BFF">
              <w:rPr>
                <w:sz w:val="24"/>
              </w:rPr>
              <w:lastRenderedPageBreak/>
              <w:t>and width of tine texture. The gauge shall be used after making necessary calibration.</w:t>
            </w:r>
          </w:p>
          <w:p w14:paraId="78B1A312" w14:textId="5F1F8070" w:rsidR="00F17BF0" w:rsidRPr="00FD7BFF" w:rsidRDefault="00F17BF0" w:rsidP="00E2108A">
            <w:pPr>
              <w:pStyle w:val="Heading1"/>
              <w:numPr>
                <w:ilvl w:val="0"/>
                <w:numId w:val="0"/>
              </w:numPr>
              <w:tabs>
                <w:tab w:val="left" w:pos="1268"/>
              </w:tabs>
              <w:spacing w:before="117"/>
              <w:ind w:left="115" w:right="96"/>
              <w:rPr>
                <w:rFonts w:ascii="Microsoft Sans Serif"/>
                <w:b w:val="0"/>
              </w:rPr>
            </w:pPr>
            <w:r w:rsidRPr="00FD7BFF">
              <w:rPr>
                <w:rFonts w:ascii="Arial"/>
                <w:caps w:val="0"/>
                <w:sz w:val="24"/>
              </w:rPr>
              <w:t xml:space="preserve">iii)) </w:t>
            </w:r>
            <w:r w:rsidRPr="00FD7BFF">
              <w:rPr>
                <w:caps w:val="0"/>
              </w:rPr>
              <w:t>Wire</w:t>
            </w:r>
            <w:r w:rsidRPr="00FD7BFF">
              <w:rPr>
                <w:caps w:val="0"/>
                <w:spacing w:val="-9"/>
              </w:rPr>
              <w:t xml:space="preserve"> </w:t>
            </w:r>
            <w:r w:rsidRPr="00FD7BFF">
              <w:rPr>
                <w:caps w:val="0"/>
                <w:spacing w:val="-2"/>
              </w:rPr>
              <w:t>Brush</w:t>
            </w:r>
          </w:p>
          <w:p w14:paraId="51C9DD4D" w14:textId="6C2D8698" w:rsidR="00F17BF0" w:rsidRPr="00FD7BFF" w:rsidRDefault="00F17BF0" w:rsidP="00E2108A">
            <w:pPr>
              <w:pStyle w:val="ListParagraph"/>
              <w:widowControl w:val="0"/>
              <w:tabs>
                <w:tab w:val="left" w:pos="1199"/>
              </w:tabs>
              <w:autoSpaceDE w:val="0"/>
              <w:autoSpaceDN w:val="0"/>
              <w:spacing w:before="122" w:after="0" w:line="240" w:lineRule="auto"/>
              <w:ind w:left="115" w:right="96"/>
              <w:contextualSpacing w:val="0"/>
              <w:rPr>
                <w:rFonts w:ascii="Arial"/>
                <w:b/>
                <w:spacing w:val="-4"/>
                <w:sz w:val="24"/>
              </w:rPr>
            </w:pPr>
            <w:r w:rsidRPr="00FD7BFF">
              <w:rPr>
                <w:rFonts w:ascii="Arial"/>
                <w:b/>
                <w:sz w:val="24"/>
              </w:rPr>
              <w:t>iv) Carborundum</w:t>
            </w:r>
            <w:r w:rsidRPr="00FD7BFF">
              <w:rPr>
                <w:rFonts w:ascii="Arial"/>
                <w:b/>
                <w:spacing w:val="-12"/>
                <w:sz w:val="24"/>
              </w:rPr>
              <w:t xml:space="preserve"> </w:t>
            </w:r>
            <w:r w:rsidRPr="00FD7BFF">
              <w:rPr>
                <w:rFonts w:ascii="Arial"/>
                <w:b/>
                <w:spacing w:val="-4"/>
                <w:sz w:val="24"/>
              </w:rPr>
              <w:t>Stone</w:t>
            </w:r>
          </w:p>
          <w:p w14:paraId="483BC53D" w14:textId="68FCD195" w:rsidR="00F17BF0" w:rsidRPr="00FD7BFF" w:rsidRDefault="00F17BF0" w:rsidP="00E2108A">
            <w:pPr>
              <w:pStyle w:val="ListParagraph"/>
              <w:widowControl w:val="0"/>
              <w:tabs>
                <w:tab w:val="left" w:pos="1080"/>
                <w:tab w:val="left" w:pos="1215"/>
              </w:tabs>
              <w:autoSpaceDE w:val="0"/>
              <w:autoSpaceDN w:val="0"/>
              <w:spacing w:before="123" w:after="0" w:line="254" w:lineRule="auto"/>
              <w:ind w:left="115" w:right="96"/>
              <w:rPr>
                <w:sz w:val="24"/>
              </w:rPr>
            </w:pPr>
            <w:r w:rsidRPr="00FD7BFF">
              <w:rPr>
                <w:rFonts w:ascii="Arial"/>
                <w:b/>
                <w:sz w:val="24"/>
              </w:rPr>
              <w:t xml:space="preserve">v) Steel Straight Edge </w:t>
            </w:r>
            <w:r w:rsidRPr="00FD7BFF">
              <w:rPr>
                <w:sz w:val="24"/>
              </w:rPr>
              <w:t>to remove snots etc. sticking to the surface. The straight</w:t>
            </w:r>
            <w:r w:rsidRPr="00FD7BFF">
              <w:rPr>
                <w:spacing w:val="80"/>
                <w:sz w:val="24"/>
              </w:rPr>
              <w:t xml:space="preserve"> </w:t>
            </w:r>
            <w:r w:rsidRPr="00FD7BFF">
              <w:rPr>
                <w:sz w:val="24"/>
              </w:rPr>
              <w:t>edge may be of 6 x 25 x 300 mm size.</w:t>
            </w:r>
          </w:p>
          <w:p w14:paraId="081FA48C" w14:textId="0A7D54AF" w:rsidR="00F17BF0" w:rsidRDefault="00F17BF0" w:rsidP="00284539">
            <w:pPr>
              <w:pStyle w:val="Heading1"/>
              <w:numPr>
                <w:ilvl w:val="3"/>
                <w:numId w:val="21"/>
              </w:numPr>
              <w:tabs>
                <w:tab w:val="num" w:pos="360"/>
                <w:tab w:val="left" w:pos="1444"/>
              </w:tabs>
              <w:ind w:left="115" w:right="96" w:firstLine="0"/>
            </w:pPr>
            <w:r>
              <w:rPr>
                <w:caps w:val="0"/>
              </w:rPr>
              <w:t>Test</w:t>
            </w:r>
            <w:r>
              <w:rPr>
                <w:caps w:val="0"/>
                <w:spacing w:val="2"/>
              </w:rPr>
              <w:t xml:space="preserve"> </w:t>
            </w:r>
            <w:r>
              <w:rPr>
                <w:caps w:val="0"/>
                <w:spacing w:val="-2"/>
              </w:rPr>
              <w:t>Section</w:t>
            </w:r>
          </w:p>
          <w:p w14:paraId="6915D39F" w14:textId="77777777" w:rsidR="00F17BF0" w:rsidRDefault="00F17BF0" w:rsidP="00284539">
            <w:pPr>
              <w:pStyle w:val="BodyText"/>
              <w:tabs>
                <w:tab w:val="left" w:pos="1444"/>
              </w:tabs>
              <w:spacing w:line="249" w:lineRule="auto"/>
              <w:ind w:left="115" w:right="96"/>
            </w:pPr>
            <w:r>
              <w:t>A unit of testing shall be 75 m per lane. If the length of construction is less than 75m</w:t>
            </w:r>
            <w:r>
              <w:rPr>
                <w:spacing w:val="40"/>
              </w:rPr>
              <w:t xml:space="preserve"> </w:t>
            </w:r>
            <w:r>
              <w:t>it shall be taken as one unit.</w:t>
            </w:r>
          </w:p>
          <w:p w14:paraId="776A0E75" w14:textId="4E6A244F" w:rsidR="00F17BF0" w:rsidRDefault="00F17BF0" w:rsidP="00284539">
            <w:pPr>
              <w:pStyle w:val="Heading1"/>
              <w:numPr>
                <w:ilvl w:val="3"/>
                <w:numId w:val="21"/>
              </w:numPr>
              <w:tabs>
                <w:tab w:val="num" w:pos="360"/>
                <w:tab w:val="left" w:pos="1444"/>
              </w:tabs>
              <w:spacing w:before="1"/>
              <w:ind w:left="115" w:right="96" w:firstLine="0"/>
            </w:pPr>
            <w:r>
              <w:rPr>
                <w:caps w:val="0"/>
              </w:rPr>
              <w:t xml:space="preserve">Test </w:t>
            </w:r>
            <w:r>
              <w:rPr>
                <w:caps w:val="0"/>
                <w:spacing w:val="-2"/>
              </w:rPr>
              <w:t>Procedure</w:t>
            </w:r>
          </w:p>
          <w:p w14:paraId="7AC2FD43" w14:textId="4CF7A1A9" w:rsidR="00F17BF0" w:rsidRDefault="00F17BF0" w:rsidP="00E2108A">
            <w:pPr>
              <w:pStyle w:val="BodyText"/>
              <w:spacing w:line="247" w:lineRule="auto"/>
              <w:ind w:left="115" w:right="96"/>
            </w:pPr>
            <w:r>
              <w:rPr>
                <w:noProof/>
                <w:lang w:val="en-IN" w:eastAsia="en-IN" w:bidi="hi-IN"/>
              </w:rPr>
              <mc:AlternateContent>
                <mc:Choice Requires="wps">
                  <w:drawing>
                    <wp:anchor distT="0" distB="0" distL="0" distR="0" simplePos="0" relativeHeight="251859968" behindDoc="1" locked="0" layoutInCell="1" allowOverlap="1" wp14:anchorId="2043EE33" wp14:editId="253DBFE6">
                      <wp:simplePos x="0" y="0"/>
                      <wp:positionH relativeFrom="page">
                        <wp:posOffset>1094740</wp:posOffset>
                      </wp:positionH>
                      <wp:positionV relativeFrom="paragraph">
                        <wp:posOffset>901700</wp:posOffset>
                      </wp:positionV>
                      <wp:extent cx="5186045" cy="5186045"/>
                      <wp:effectExtent l="8890" t="6985" r="5715" b="7620"/>
                      <wp:wrapNone/>
                      <wp:docPr id="381651692" name="Freeform: 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6045" cy="5186045"/>
                              </a:xfrm>
                              <a:custGeom>
                                <a:avLst/>
                                <a:gdLst>
                                  <a:gd name="T0" fmla="*/ 1047686 w 5186045"/>
                                  <a:gd name="T1" fmla="*/ 4493895 h 5186045"/>
                                  <a:gd name="T2" fmla="*/ 414934 w 5186045"/>
                                  <a:gd name="T3" fmla="*/ 4268609 h 5186045"/>
                                  <a:gd name="T4" fmla="*/ 414934 w 5186045"/>
                                  <a:gd name="T5" fmla="*/ 4413910 h 5186045"/>
                                  <a:gd name="T6" fmla="*/ 787844 w 5186045"/>
                                  <a:gd name="T7" fmla="*/ 3785489 h 5186045"/>
                                  <a:gd name="T8" fmla="*/ 2135822 w 5186045"/>
                                  <a:gd name="T9" fmla="*/ 3750526 h 5186045"/>
                                  <a:gd name="T10" fmla="*/ 2008517 w 5186045"/>
                                  <a:gd name="T11" fmla="*/ 3527285 h 5186045"/>
                                  <a:gd name="T12" fmla="*/ 1869694 w 5186045"/>
                                  <a:gd name="T13" fmla="*/ 4039755 h 5186045"/>
                                  <a:gd name="T14" fmla="*/ 1575193 w 5186045"/>
                                  <a:gd name="T15" fmla="*/ 3941927 h 5186045"/>
                                  <a:gd name="T16" fmla="*/ 1399895 w 5186045"/>
                                  <a:gd name="T17" fmla="*/ 3703688 h 5186045"/>
                                  <a:gd name="T18" fmla="*/ 1527263 w 5186045"/>
                                  <a:gd name="T19" fmla="*/ 3436848 h 5186045"/>
                                  <a:gd name="T20" fmla="*/ 1811299 w 5186045"/>
                                  <a:gd name="T21" fmla="*/ 3524783 h 5186045"/>
                                  <a:gd name="T22" fmla="*/ 1996592 w 5186045"/>
                                  <a:gd name="T23" fmla="*/ 3771938 h 5186045"/>
                                  <a:gd name="T24" fmla="*/ 1951672 w 5186045"/>
                                  <a:gd name="T25" fmla="*/ 3465957 h 5186045"/>
                                  <a:gd name="T26" fmla="*/ 1724634 w 5186045"/>
                                  <a:gd name="T27" fmla="*/ 3314217 h 5186045"/>
                                  <a:gd name="T28" fmla="*/ 1436789 w 5186045"/>
                                  <a:gd name="T29" fmla="*/ 3330905 h 5186045"/>
                                  <a:gd name="T30" fmla="*/ 1261960 w 5186045"/>
                                  <a:gd name="T31" fmla="*/ 3550564 h 5186045"/>
                                  <a:gd name="T32" fmla="*/ 1298740 w 5186045"/>
                                  <a:gd name="T33" fmla="*/ 3819664 h 5186045"/>
                                  <a:gd name="T34" fmla="*/ 1518805 w 5186045"/>
                                  <a:gd name="T35" fmla="*/ 4074261 h 5186045"/>
                                  <a:gd name="T36" fmla="*/ 1764093 w 5186045"/>
                                  <a:gd name="T37" fmla="*/ 4183126 h 5186045"/>
                                  <a:gd name="T38" fmla="*/ 2042731 w 5186045"/>
                                  <a:gd name="T39" fmla="*/ 4081780 h 5186045"/>
                                  <a:gd name="T40" fmla="*/ 2144890 w 5186045"/>
                                  <a:gd name="T41" fmla="*/ 3854526 h 5186045"/>
                                  <a:gd name="T42" fmla="*/ 2557564 w 5186045"/>
                                  <a:gd name="T43" fmla="*/ 2852534 h 5186045"/>
                                  <a:gd name="T44" fmla="*/ 2402395 w 5186045"/>
                                  <a:gd name="T45" fmla="*/ 2865374 h 5186045"/>
                                  <a:gd name="T46" fmla="*/ 2482659 w 5186045"/>
                                  <a:gd name="T47" fmla="*/ 2616327 h 5186045"/>
                                  <a:gd name="T48" fmla="*/ 2335377 w 5186045"/>
                                  <a:gd name="T49" fmla="*/ 2366327 h 5186045"/>
                                  <a:gd name="T50" fmla="*/ 2009838 w 5186045"/>
                                  <a:gd name="T51" fmla="*/ 3069336 h 5186045"/>
                                  <a:gd name="T52" fmla="*/ 2121852 w 5186045"/>
                                  <a:gd name="T53" fmla="*/ 2439035 h 5186045"/>
                                  <a:gd name="T54" fmla="*/ 2327973 w 5186045"/>
                                  <a:gd name="T55" fmla="*/ 2607310 h 5186045"/>
                                  <a:gd name="T56" fmla="*/ 2203767 w 5186045"/>
                                  <a:gd name="T57" fmla="*/ 2295017 h 5186045"/>
                                  <a:gd name="T58" fmla="*/ 1946567 w 5186045"/>
                                  <a:gd name="T59" fmla="*/ 2342261 h 5186045"/>
                                  <a:gd name="T60" fmla="*/ 2114105 w 5186045"/>
                                  <a:gd name="T61" fmla="*/ 3173476 h 5186045"/>
                                  <a:gd name="T62" fmla="*/ 2387587 w 5186045"/>
                                  <a:gd name="T63" fmla="*/ 2977883 h 5186045"/>
                                  <a:gd name="T64" fmla="*/ 2968434 w 5186045"/>
                                  <a:gd name="T65" fmla="*/ 3126359 h 5186045"/>
                                  <a:gd name="T66" fmla="*/ 2227389 w 5186045"/>
                                  <a:gd name="T67" fmla="*/ 2049526 h 5186045"/>
                                  <a:gd name="T68" fmla="*/ 4423130 w 5186045"/>
                                  <a:gd name="T69" fmla="*/ 1702562 h 5186045"/>
                                  <a:gd name="T70" fmla="*/ 4349699 w 5186045"/>
                                  <a:gd name="T71" fmla="*/ 1562125 h 5186045"/>
                                  <a:gd name="T72" fmla="*/ 4126407 w 5186045"/>
                                  <a:gd name="T73" fmla="*/ 1500238 h 5186045"/>
                                  <a:gd name="T74" fmla="*/ 4042473 w 5186045"/>
                                  <a:gd name="T75" fmla="*/ 1780933 h 5186045"/>
                                  <a:gd name="T76" fmla="*/ 3944455 w 5186045"/>
                                  <a:gd name="T77" fmla="*/ 1976793 h 5186045"/>
                                  <a:gd name="T78" fmla="*/ 3693033 w 5186045"/>
                                  <a:gd name="T79" fmla="*/ 1942642 h 5186045"/>
                                  <a:gd name="T80" fmla="*/ 3590010 w 5186045"/>
                                  <a:gd name="T81" fmla="*/ 1715731 h 5186045"/>
                                  <a:gd name="T82" fmla="*/ 4038714 w 5186045"/>
                                  <a:gd name="T83" fmla="*/ 1712709 h 5186045"/>
                                  <a:gd name="T84" fmla="*/ 3916159 w 5186045"/>
                                  <a:gd name="T85" fmla="*/ 1392491 h 5186045"/>
                                  <a:gd name="T86" fmla="*/ 3642080 w 5186045"/>
                                  <a:gd name="T87" fmla="*/ 1386992 h 5186045"/>
                                  <a:gd name="T88" fmla="*/ 3585984 w 5186045"/>
                                  <a:gd name="T89" fmla="*/ 1111453 h 5186045"/>
                                  <a:gd name="T90" fmla="*/ 3410902 w 5186045"/>
                                  <a:gd name="T91" fmla="*/ 1406664 h 5186045"/>
                                  <a:gd name="T92" fmla="*/ 3234880 w 5186045"/>
                                  <a:gd name="T93" fmla="*/ 1252855 h 5186045"/>
                                  <a:gd name="T94" fmla="*/ 3388195 w 5186045"/>
                                  <a:gd name="T95" fmla="*/ 1131506 h 5186045"/>
                                  <a:gd name="T96" fmla="*/ 3521240 w 5186045"/>
                                  <a:gd name="T97" fmla="*/ 1316278 h 5186045"/>
                                  <a:gd name="T98" fmla="*/ 3369500 w 5186045"/>
                                  <a:gd name="T99" fmla="*/ 990473 h 5186045"/>
                                  <a:gd name="T100" fmla="*/ 3121482 w 5186045"/>
                                  <a:gd name="T101" fmla="*/ 1154049 h 5186045"/>
                                  <a:gd name="T102" fmla="*/ 3193224 w 5186045"/>
                                  <a:gd name="T103" fmla="*/ 1458214 h 5186045"/>
                                  <a:gd name="T104" fmla="*/ 3466414 w 5186045"/>
                                  <a:gd name="T105" fmla="*/ 1626857 h 5186045"/>
                                  <a:gd name="T106" fmla="*/ 3488690 w 5186045"/>
                                  <a:gd name="T107" fmla="*/ 1914283 h 5186045"/>
                                  <a:gd name="T108" fmla="*/ 3695014 w 5186045"/>
                                  <a:gd name="T109" fmla="*/ 2113038 h 5186045"/>
                                  <a:gd name="T110" fmla="*/ 3993921 w 5186045"/>
                                  <a:gd name="T111" fmla="*/ 2111032 h 5186045"/>
                                  <a:gd name="T112" fmla="*/ 4152379 w 5186045"/>
                                  <a:gd name="T113" fmla="*/ 1938629 h 5186045"/>
                                  <a:gd name="T114" fmla="*/ 4177601 w 5186045"/>
                                  <a:gd name="T115" fmla="*/ 1702562 h 5186045"/>
                                  <a:gd name="T116" fmla="*/ 5185854 w 5186045"/>
                                  <a:gd name="T117" fmla="*/ 908939 h 5186045"/>
                                  <a:gd name="T118" fmla="*/ 3669982 w 5186045"/>
                                  <a:gd name="T119" fmla="*/ 607060 h 5186045"/>
                                  <a:gd name="T120" fmla="*/ 5185854 w 5186045"/>
                                  <a:gd name="T121" fmla="*/ 908939 h 5186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86045" h="5186045">
                                    <a:moveTo>
                                      <a:pt x="1647380" y="4447413"/>
                                    </a:moveTo>
                                    <a:lnTo>
                                      <a:pt x="738441" y="3538474"/>
                                    </a:lnTo>
                                    <a:lnTo>
                                      <a:pt x="600646" y="3676269"/>
                                    </a:lnTo>
                                    <a:lnTo>
                                      <a:pt x="675563" y="3812349"/>
                                    </a:lnTo>
                                    <a:lnTo>
                                      <a:pt x="923163" y="4267047"/>
                                    </a:lnTo>
                                    <a:lnTo>
                                      <a:pt x="1047686" y="4493895"/>
                                    </a:lnTo>
                                    <a:lnTo>
                                      <a:pt x="1132268" y="4645622"/>
                                    </a:lnTo>
                                    <a:lnTo>
                                      <a:pt x="1152334" y="4680839"/>
                                    </a:lnTo>
                                    <a:lnTo>
                                      <a:pt x="1120406" y="4662462"/>
                                    </a:lnTo>
                                    <a:lnTo>
                                      <a:pt x="980757" y="4583303"/>
                                    </a:lnTo>
                                    <a:lnTo>
                                      <a:pt x="850455" y="4510202"/>
                                    </a:lnTo>
                                    <a:lnTo>
                                      <a:pt x="414934" y="4268609"/>
                                    </a:lnTo>
                                    <a:lnTo>
                                      <a:pt x="154076" y="4122928"/>
                                    </a:lnTo>
                                    <a:lnTo>
                                      <a:pt x="0" y="4276979"/>
                                    </a:lnTo>
                                    <a:lnTo>
                                      <a:pt x="908875" y="5185918"/>
                                    </a:lnTo>
                                    <a:lnTo>
                                      <a:pt x="1007554" y="5087239"/>
                                    </a:lnTo>
                                    <a:lnTo>
                                      <a:pt x="233870" y="4313428"/>
                                    </a:lnTo>
                                    <a:lnTo>
                                      <a:pt x="414934" y="4413910"/>
                                    </a:lnTo>
                                    <a:lnTo>
                                      <a:pt x="1004912" y="4737925"/>
                                    </a:lnTo>
                                    <a:lnTo>
                                      <a:pt x="1231328" y="4863465"/>
                                    </a:lnTo>
                                    <a:lnTo>
                                      <a:pt x="1323784" y="4771009"/>
                                    </a:lnTo>
                                    <a:lnTo>
                                      <a:pt x="1225816" y="4592104"/>
                                    </a:lnTo>
                                    <a:lnTo>
                                      <a:pt x="910170" y="4009199"/>
                                    </a:lnTo>
                                    <a:lnTo>
                                      <a:pt x="787844" y="3785489"/>
                                    </a:lnTo>
                                    <a:lnTo>
                                      <a:pt x="1548574" y="4546219"/>
                                    </a:lnTo>
                                    <a:lnTo>
                                      <a:pt x="1647380" y="4447413"/>
                                    </a:lnTo>
                                    <a:close/>
                                  </a:path>
                                  <a:path w="5186045" h="5186045">
                                    <a:moveTo>
                                      <a:pt x="2144890" y="3854526"/>
                                    </a:moveTo>
                                    <a:lnTo>
                                      <a:pt x="2144344" y="3809111"/>
                                    </a:lnTo>
                                    <a:lnTo>
                                      <a:pt x="2144268" y="3802761"/>
                                    </a:lnTo>
                                    <a:lnTo>
                                      <a:pt x="2135822" y="3750526"/>
                                    </a:lnTo>
                                    <a:lnTo>
                                      <a:pt x="2119185" y="3697859"/>
                                    </a:lnTo>
                                    <a:lnTo>
                                      <a:pt x="2103234" y="3662388"/>
                                    </a:lnTo>
                                    <a:lnTo>
                                      <a:pt x="2082546" y="3625659"/>
                                    </a:lnTo>
                                    <a:lnTo>
                                      <a:pt x="2057095" y="3587673"/>
                                    </a:lnTo>
                                    <a:lnTo>
                                      <a:pt x="2026818" y="3548405"/>
                                    </a:lnTo>
                                    <a:lnTo>
                                      <a:pt x="2008517" y="3527285"/>
                                    </a:lnTo>
                                    <a:lnTo>
                                      <a:pt x="2008517" y="3861625"/>
                                    </a:lnTo>
                                    <a:lnTo>
                                      <a:pt x="2000211" y="3909352"/>
                                    </a:lnTo>
                                    <a:lnTo>
                                      <a:pt x="1980907" y="3952176"/>
                                    </a:lnTo>
                                    <a:lnTo>
                                      <a:pt x="1950910" y="3989959"/>
                                    </a:lnTo>
                                    <a:lnTo>
                                      <a:pt x="1912874" y="4020261"/>
                                    </a:lnTo>
                                    <a:lnTo>
                                      <a:pt x="1869694" y="4039755"/>
                                    </a:lnTo>
                                    <a:lnTo>
                                      <a:pt x="1822081" y="4048074"/>
                                    </a:lnTo>
                                    <a:lnTo>
                                      <a:pt x="1769554" y="4045077"/>
                                    </a:lnTo>
                                    <a:lnTo>
                                      <a:pt x="1694853" y="4022001"/>
                                    </a:lnTo>
                                    <a:lnTo>
                                      <a:pt x="1655927" y="4001439"/>
                                    </a:lnTo>
                                    <a:lnTo>
                                      <a:pt x="1616024" y="3974769"/>
                                    </a:lnTo>
                                    <a:lnTo>
                                      <a:pt x="1575193" y="3941927"/>
                                    </a:lnTo>
                                    <a:lnTo>
                                      <a:pt x="1533461" y="3902837"/>
                                    </a:lnTo>
                                    <a:lnTo>
                                      <a:pt x="1494421" y="3861168"/>
                                    </a:lnTo>
                                    <a:lnTo>
                                      <a:pt x="1461617" y="3820363"/>
                                    </a:lnTo>
                                    <a:lnTo>
                                      <a:pt x="1434973" y="3780472"/>
                                    </a:lnTo>
                                    <a:lnTo>
                                      <a:pt x="1414411" y="3741572"/>
                                    </a:lnTo>
                                    <a:lnTo>
                                      <a:pt x="1399895" y="3703688"/>
                                    </a:lnTo>
                                    <a:lnTo>
                                      <a:pt x="1388694" y="3614636"/>
                                    </a:lnTo>
                                    <a:lnTo>
                                      <a:pt x="1397190" y="3566972"/>
                                    </a:lnTo>
                                    <a:lnTo>
                                      <a:pt x="1416634" y="3524059"/>
                                    </a:lnTo>
                                    <a:lnTo>
                                      <a:pt x="1446847" y="3486023"/>
                                    </a:lnTo>
                                    <a:lnTo>
                                      <a:pt x="1484579" y="3456051"/>
                                    </a:lnTo>
                                    <a:lnTo>
                                      <a:pt x="1527263" y="3436848"/>
                                    </a:lnTo>
                                    <a:lnTo>
                                      <a:pt x="1574863" y="3428454"/>
                                    </a:lnTo>
                                    <a:lnTo>
                                      <a:pt x="1627314" y="3430905"/>
                                    </a:lnTo>
                                    <a:lnTo>
                                      <a:pt x="1671764" y="3441992"/>
                                    </a:lnTo>
                                    <a:lnTo>
                                      <a:pt x="1717306" y="3461270"/>
                                    </a:lnTo>
                                    <a:lnTo>
                                      <a:pt x="1763839" y="3488842"/>
                                    </a:lnTo>
                                    <a:lnTo>
                                      <a:pt x="1811299" y="3524783"/>
                                    </a:lnTo>
                                    <a:lnTo>
                                      <a:pt x="1859597" y="3569208"/>
                                    </a:lnTo>
                                    <a:lnTo>
                                      <a:pt x="1899526" y="3611842"/>
                                    </a:lnTo>
                                    <a:lnTo>
                                      <a:pt x="1933130" y="3653485"/>
                                    </a:lnTo>
                                    <a:lnTo>
                                      <a:pt x="1960460" y="3694074"/>
                                    </a:lnTo>
                                    <a:lnTo>
                                      <a:pt x="1981593" y="3733571"/>
                                    </a:lnTo>
                                    <a:lnTo>
                                      <a:pt x="1996592" y="3771938"/>
                                    </a:lnTo>
                                    <a:lnTo>
                                      <a:pt x="2005520" y="3809111"/>
                                    </a:lnTo>
                                    <a:lnTo>
                                      <a:pt x="2008492" y="3861168"/>
                                    </a:lnTo>
                                    <a:lnTo>
                                      <a:pt x="2008517" y="3861625"/>
                                    </a:lnTo>
                                    <a:lnTo>
                                      <a:pt x="2008517" y="3527285"/>
                                    </a:lnTo>
                                    <a:lnTo>
                                      <a:pt x="1991690" y="3507841"/>
                                    </a:lnTo>
                                    <a:lnTo>
                                      <a:pt x="1951672" y="3465957"/>
                                    </a:lnTo>
                                    <a:lnTo>
                                      <a:pt x="1911438" y="3428454"/>
                                    </a:lnTo>
                                    <a:lnTo>
                                      <a:pt x="1906676" y="3424009"/>
                                    </a:lnTo>
                                    <a:lnTo>
                                      <a:pt x="1861489" y="3387928"/>
                                    </a:lnTo>
                                    <a:lnTo>
                                      <a:pt x="1816100" y="3357638"/>
                                    </a:lnTo>
                                    <a:lnTo>
                                      <a:pt x="1770494" y="3333089"/>
                                    </a:lnTo>
                                    <a:lnTo>
                                      <a:pt x="1724634" y="3314217"/>
                                    </a:lnTo>
                                    <a:lnTo>
                                      <a:pt x="1678520" y="3300946"/>
                                    </a:lnTo>
                                    <a:lnTo>
                                      <a:pt x="1632140" y="3293237"/>
                                    </a:lnTo>
                                    <a:lnTo>
                                      <a:pt x="1579486" y="3291573"/>
                                    </a:lnTo>
                                    <a:lnTo>
                                      <a:pt x="1529372" y="3297326"/>
                                    </a:lnTo>
                                    <a:lnTo>
                                      <a:pt x="1481797" y="3310445"/>
                                    </a:lnTo>
                                    <a:lnTo>
                                      <a:pt x="1436789" y="3330905"/>
                                    </a:lnTo>
                                    <a:lnTo>
                                      <a:pt x="1394358" y="3358629"/>
                                    </a:lnTo>
                                    <a:lnTo>
                                      <a:pt x="1354518" y="3393567"/>
                                    </a:lnTo>
                                    <a:lnTo>
                                      <a:pt x="1322755" y="3429304"/>
                                    </a:lnTo>
                                    <a:lnTo>
                                      <a:pt x="1296657" y="3467379"/>
                                    </a:lnTo>
                                    <a:lnTo>
                                      <a:pt x="1276337" y="3507841"/>
                                    </a:lnTo>
                                    <a:lnTo>
                                      <a:pt x="1261960" y="3550564"/>
                                    </a:lnTo>
                                    <a:lnTo>
                                      <a:pt x="1253642" y="3595636"/>
                                    </a:lnTo>
                                    <a:lnTo>
                                      <a:pt x="1251521" y="3642995"/>
                                    </a:lnTo>
                                    <a:lnTo>
                                      <a:pt x="1255115" y="3686797"/>
                                    </a:lnTo>
                                    <a:lnTo>
                                      <a:pt x="1264145" y="3730828"/>
                                    </a:lnTo>
                                    <a:lnTo>
                                      <a:pt x="1278674" y="3775113"/>
                                    </a:lnTo>
                                    <a:lnTo>
                                      <a:pt x="1298740" y="3819664"/>
                                    </a:lnTo>
                                    <a:lnTo>
                                      <a:pt x="1324432" y="3864457"/>
                                    </a:lnTo>
                                    <a:lnTo>
                                      <a:pt x="1355801" y="3909530"/>
                                    </a:lnTo>
                                    <a:lnTo>
                                      <a:pt x="1392897" y="3954881"/>
                                    </a:lnTo>
                                    <a:lnTo>
                                      <a:pt x="1435798" y="4000500"/>
                                    </a:lnTo>
                                    <a:lnTo>
                                      <a:pt x="1477365" y="4039755"/>
                                    </a:lnTo>
                                    <a:lnTo>
                                      <a:pt x="1518805" y="4074261"/>
                                    </a:lnTo>
                                    <a:lnTo>
                                      <a:pt x="1560118" y="4104055"/>
                                    </a:lnTo>
                                    <a:lnTo>
                                      <a:pt x="1601279" y="4129163"/>
                                    </a:lnTo>
                                    <a:lnTo>
                                      <a:pt x="1642262" y="4149598"/>
                                    </a:lnTo>
                                    <a:lnTo>
                                      <a:pt x="1683067" y="4165384"/>
                                    </a:lnTo>
                                    <a:lnTo>
                                      <a:pt x="1723682" y="4176560"/>
                                    </a:lnTo>
                                    <a:lnTo>
                                      <a:pt x="1764093" y="4183126"/>
                                    </a:lnTo>
                                    <a:lnTo>
                                      <a:pt x="1816354" y="4185234"/>
                                    </a:lnTo>
                                    <a:lnTo>
                                      <a:pt x="1866328" y="4179633"/>
                                    </a:lnTo>
                                    <a:lnTo>
                                      <a:pt x="1913978" y="4166412"/>
                                    </a:lnTo>
                                    <a:lnTo>
                                      <a:pt x="1959279" y="4145648"/>
                                    </a:lnTo>
                                    <a:lnTo>
                                      <a:pt x="2002205" y="4117416"/>
                                    </a:lnTo>
                                    <a:lnTo>
                                      <a:pt x="2042731" y="4081780"/>
                                    </a:lnTo>
                                    <a:lnTo>
                                      <a:pt x="2072030" y="4048074"/>
                                    </a:lnTo>
                                    <a:lnTo>
                                      <a:pt x="2076272" y="4043197"/>
                                    </a:lnTo>
                                    <a:lnTo>
                                      <a:pt x="2103374" y="4001058"/>
                                    </a:lnTo>
                                    <a:lnTo>
                                      <a:pt x="2123986" y="3955288"/>
                                    </a:lnTo>
                                    <a:lnTo>
                                      <a:pt x="2138108" y="3905758"/>
                                    </a:lnTo>
                                    <a:lnTo>
                                      <a:pt x="2144890" y="3854526"/>
                                    </a:lnTo>
                                    <a:close/>
                                  </a:path>
                                  <a:path w="5186045" h="5186045">
                                    <a:moveTo>
                                      <a:pt x="3097212" y="2997581"/>
                                    </a:moveTo>
                                    <a:lnTo>
                                      <a:pt x="3031655" y="2977883"/>
                                    </a:lnTo>
                                    <a:lnTo>
                                      <a:pt x="2715323" y="2884678"/>
                                    </a:lnTo>
                                    <a:lnTo>
                                      <a:pt x="2660231" y="2870212"/>
                                    </a:lnTo>
                                    <a:lnTo>
                                      <a:pt x="2607576" y="2859570"/>
                                    </a:lnTo>
                                    <a:lnTo>
                                      <a:pt x="2557564" y="2852534"/>
                                    </a:lnTo>
                                    <a:lnTo>
                                      <a:pt x="2557767" y="2852534"/>
                                    </a:lnTo>
                                    <a:lnTo>
                                      <a:pt x="2509456" y="2848737"/>
                                    </a:lnTo>
                                    <a:lnTo>
                                      <a:pt x="2486431" y="2849397"/>
                                    </a:lnTo>
                                    <a:lnTo>
                                      <a:pt x="2460968" y="2852534"/>
                                    </a:lnTo>
                                    <a:lnTo>
                                      <a:pt x="2432977" y="2857944"/>
                                    </a:lnTo>
                                    <a:lnTo>
                                      <a:pt x="2402395" y="2865374"/>
                                    </a:lnTo>
                                    <a:lnTo>
                                      <a:pt x="2435593" y="2813888"/>
                                    </a:lnTo>
                                    <a:lnTo>
                                      <a:pt x="2460320" y="2763215"/>
                                    </a:lnTo>
                                    <a:lnTo>
                                      <a:pt x="2476474" y="2713380"/>
                                    </a:lnTo>
                                    <a:lnTo>
                                      <a:pt x="2483828" y="2665184"/>
                                    </a:lnTo>
                                    <a:lnTo>
                                      <a:pt x="2483955" y="2664409"/>
                                    </a:lnTo>
                                    <a:lnTo>
                                      <a:pt x="2482659" y="2616327"/>
                                    </a:lnTo>
                                    <a:lnTo>
                                      <a:pt x="2473820" y="2569591"/>
                                    </a:lnTo>
                                    <a:lnTo>
                                      <a:pt x="2458555" y="2524506"/>
                                    </a:lnTo>
                                    <a:lnTo>
                                      <a:pt x="2436711" y="2481148"/>
                                    </a:lnTo>
                                    <a:lnTo>
                                      <a:pt x="2408212" y="2439593"/>
                                    </a:lnTo>
                                    <a:lnTo>
                                      <a:pt x="2372931" y="2399919"/>
                                    </a:lnTo>
                                    <a:lnTo>
                                      <a:pt x="2335377" y="2366327"/>
                                    </a:lnTo>
                                    <a:lnTo>
                                      <a:pt x="2335377" y="2665184"/>
                                    </a:lnTo>
                                    <a:lnTo>
                                      <a:pt x="2331377" y="2693708"/>
                                    </a:lnTo>
                                    <a:lnTo>
                                      <a:pt x="2308618" y="2751429"/>
                                    </a:lnTo>
                                    <a:lnTo>
                                      <a:pt x="2262301" y="2814828"/>
                                    </a:lnTo>
                                    <a:lnTo>
                                      <a:pt x="2230056" y="2849118"/>
                                    </a:lnTo>
                                    <a:lnTo>
                                      <a:pt x="2009838" y="3069336"/>
                                    </a:lnTo>
                                    <a:lnTo>
                                      <a:pt x="1709229" y="2768600"/>
                                    </a:lnTo>
                                    <a:lnTo>
                                      <a:pt x="1954212" y="2523617"/>
                                    </a:lnTo>
                                    <a:lnTo>
                                      <a:pt x="1996897" y="2485974"/>
                                    </a:lnTo>
                                    <a:lnTo>
                                      <a:pt x="2038985" y="2459240"/>
                                    </a:lnTo>
                                    <a:lnTo>
                                      <a:pt x="2080577" y="2443543"/>
                                    </a:lnTo>
                                    <a:lnTo>
                                      <a:pt x="2121852" y="2439035"/>
                                    </a:lnTo>
                                    <a:lnTo>
                                      <a:pt x="2161463" y="2444305"/>
                                    </a:lnTo>
                                    <a:lnTo>
                                      <a:pt x="2198967" y="2457005"/>
                                    </a:lnTo>
                                    <a:lnTo>
                                      <a:pt x="2234323" y="2477338"/>
                                    </a:lnTo>
                                    <a:lnTo>
                                      <a:pt x="2267521" y="2505456"/>
                                    </a:lnTo>
                                    <a:lnTo>
                                      <a:pt x="2304402" y="2552916"/>
                                    </a:lnTo>
                                    <a:lnTo>
                                      <a:pt x="2327973" y="2607310"/>
                                    </a:lnTo>
                                    <a:lnTo>
                                      <a:pt x="2335352" y="2664409"/>
                                    </a:lnTo>
                                    <a:lnTo>
                                      <a:pt x="2335377" y="2665184"/>
                                    </a:lnTo>
                                    <a:lnTo>
                                      <a:pt x="2335377" y="2366327"/>
                                    </a:lnTo>
                                    <a:lnTo>
                                      <a:pt x="2293150" y="2336330"/>
                                    </a:lnTo>
                                    <a:lnTo>
                                      <a:pt x="2249716" y="2312987"/>
                                    </a:lnTo>
                                    <a:lnTo>
                                      <a:pt x="2203767" y="2295017"/>
                                    </a:lnTo>
                                    <a:lnTo>
                                      <a:pt x="2157603" y="2283714"/>
                                    </a:lnTo>
                                    <a:lnTo>
                                      <a:pt x="2113534" y="2280031"/>
                                    </a:lnTo>
                                    <a:lnTo>
                                      <a:pt x="2071319" y="2283714"/>
                                    </a:lnTo>
                                    <a:lnTo>
                                      <a:pt x="2030920" y="2294382"/>
                                    </a:lnTo>
                                    <a:lnTo>
                                      <a:pt x="1990267" y="2313609"/>
                                    </a:lnTo>
                                    <a:lnTo>
                                      <a:pt x="1946567" y="2342261"/>
                                    </a:lnTo>
                                    <a:lnTo>
                                      <a:pt x="1899704" y="2380259"/>
                                    </a:lnTo>
                                    <a:lnTo>
                                      <a:pt x="1849564" y="2427478"/>
                                    </a:lnTo>
                                    <a:lnTo>
                                      <a:pt x="1506410" y="2770632"/>
                                    </a:lnTo>
                                    <a:lnTo>
                                      <a:pt x="2415349" y="3679444"/>
                                    </a:lnTo>
                                    <a:lnTo>
                                      <a:pt x="2517711" y="3577082"/>
                                    </a:lnTo>
                                    <a:lnTo>
                                      <a:pt x="2114105" y="3173476"/>
                                    </a:lnTo>
                                    <a:lnTo>
                                      <a:pt x="2218118" y="3069336"/>
                                    </a:lnTo>
                                    <a:lnTo>
                                      <a:pt x="2251481" y="3036481"/>
                                    </a:lnTo>
                                    <a:lnTo>
                                      <a:pt x="2282050" y="3010090"/>
                                    </a:lnTo>
                                    <a:lnTo>
                                      <a:pt x="2327186" y="2987573"/>
                                    </a:lnTo>
                                    <a:lnTo>
                                      <a:pt x="2365438" y="2979293"/>
                                    </a:lnTo>
                                    <a:lnTo>
                                      <a:pt x="2387587" y="2977883"/>
                                    </a:lnTo>
                                    <a:lnTo>
                                      <a:pt x="2413584" y="2978759"/>
                                    </a:lnTo>
                                    <a:lnTo>
                                      <a:pt x="2477833" y="2988310"/>
                                    </a:lnTo>
                                    <a:lnTo>
                                      <a:pt x="2517584" y="2997009"/>
                                    </a:lnTo>
                                    <a:lnTo>
                                      <a:pt x="2563965" y="3008249"/>
                                    </a:lnTo>
                                    <a:lnTo>
                                      <a:pt x="2617063" y="3022358"/>
                                    </a:lnTo>
                                    <a:lnTo>
                                      <a:pt x="2968434" y="3126359"/>
                                    </a:lnTo>
                                    <a:lnTo>
                                      <a:pt x="3097212" y="2997581"/>
                                    </a:lnTo>
                                    <a:close/>
                                  </a:path>
                                  <a:path w="5186045" h="5186045">
                                    <a:moveTo>
                                      <a:pt x="3493706" y="2601087"/>
                                    </a:moveTo>
                                    <a:lnTo>
                                      <a:pt x="2691955" y="1799463"/>
                                    </a:lnTo>
                                    <a:lnTo>
                                      <a:pt x="2947987" y="1543431"/>
                                    </a:lnTo>
                                    <a:lnTo>
                                      <a:pt x="2840799" y="1436243"/>
                                    </a:lnTo>
                                    <a:lnTo>
                                      <a:pt x="2227389" y="2049526"/>
                                    </a:lnTo>
                                    <a:lnTo>
                                      <a:pt x="2334577" y="2156841"/>
                                    </a:lnTo>
                                    <a:lnTo>
                                      <a:pt x="2589593" y="1901825"/>
                                    </a:lnTo>
                                    <a:lnTo>
                                      <a:pt x="3391344" y="2703449"/>
                                    </a:lnTo>
                                    <a:lnTo>
                                      <a:pt x="3493706" y="2601087"/>
                                    </a:lnTo>
                                    <a:close/>
                                  </a:path>
                                  <a:path w="5186045" h="5186045">
                                    <a:moveTo>
                                      <a:pt x="4424743" y="1712214"/>
                                    </a:moveTo>
                                    <a:lnTo>
                                      <a:pt x="4423130" y="1702562"/>
                                    </a:lnTo>
                                    <a:lnTo>
                                      <a:pt x="4418406" y="1674241"/>
                                    </a:lnTo>
                                    <a:lnTo>
                                      <a:pt x="4406201" y="1597812"/>
                                    </a:lnTo>
                                    <a:lnTo>
                                      <a:pt x="4405706" y="1594866"/>
                                    </a:lnTo>
                                    <a:lnTo>
                                      <a:pt x="4400245" y="1562125"/>
                                    </a:lnTo>
                                    <a:lnTo>
                                      <a:pt x="4399851" y="1559687"/>
                                    </a:lnTo>
                                    <a:lnTo>
                                      <a:pt x="4349699" y="1562125"/>
                                    </a:lnTo>
                                    <a:lnTo>
                                      <a:pt x="4298531" y="1561769"/>
                                    </a:lnTo>
                                    <a:lnTo>
                                      <a:pt x="4246384" y="1558328"/>
                                    </a:lnTo>
                                    <a:lnTo>
                                      <a:pt x="4193362" y="1551508"/>
                                    </a:lnTo>
                                    <a:lnTo>
                                      <a:pt x="4139501" y="1541018"/>
                                    </a:lnTo>
                                    <a:lnTo>
                                      <a:pt x="4130776" y="1513840"/>
                                    </a:lnTo>
                                    <a:lnTo>
                                      <a:pt x="4126407" y="1500238"/>
                                    </a:lnTo>
                                    <a:lnTo>
                                      <a:pt x="4110240" y="1458214"/>
                                    </a:lnTo>
                                    <a:lnTo>
                                      <a:pt x="4090771" y="1414703"/>
                                    </a:lnTo>
                                    <a:lnTo>
                                      <a:pt x="4068038" y="1369961"/>
                                    </a:lnTo>
                                    <a:lnTo>
                                      <a:pt x="4042791" y="1325486"/>
                                    </a:lnTo>
                                    <a:lnTo>
                                      <a:pt x="4042791" y="1751203"/>
                                    </a:lnTo>
                                    <a:lnTo>
                                      <a:pt x="4042473" y="1780933"/>
                                    </a:lnTo>
                                    <a:lnTo>
                                      <a:pt x="4042384" y="1789620"/>
                                    </a:lnTo>
                                    <a:lnTo>
                                      <a:pt x="4037673" y="1827530"/>
                                    </a:lnTo>
                                    <a:lnTo>
                                      <a:pt x="4037647" y="1827784"/>
                                    </a:lnTo>
                                    <a:lnTo>
                                      <a:pt x="4016464" y="1896579"/>
                                    </a:lnTo>
                                    <a:lnTo>
                                      <a:pt x="3980624" y="1947926"/>
                                    </a:lnTo>
                                    <a:lnTo>
                                      <a:pt x="3944455" y="1976793"/>
                                    </a:lnTo>
                                    <a:lnTo>
                                      <a:pt x="3904767" y="1994281"/>
                                    </a:lnTo>
                                    <a:lnTo>
                                      <a:pt x="3861600" y="2000262"/>
                                    </a:lnTo>
                                    <a:lnTo>
                                      <a:pt x="3815016" y="1994535"/>
                                    </a:lnTo>
                                    <a:lnTo>
                                      <a:pt x="3769271" y="1981085"/>
                                    </a:lnTo>
                                    <a:lnTo>
                                      <a:pt x="3728555" y="1963839"/>
                                    </a:lnTo>
                                    <a:lnTo>
                                      <a:pt x="3693033" y="1942642"/>
                                    </a:lnTo>
                                    <a:lnTo>
                                      <a:pt x="3662870" y="1917319"/>
                                    </a:lnTo>
                                    <a:lnTo>
                                      <a:pt x="3624097" y="1864918"/>
                                    </a:lnTo>
                                    <a:lnTo>
                                      <a:pt x="3598100" y="1798701"/>
                                    </a:lnTo>
                                    <a:lnTo>
                                      <a:pt x="3591242" y="1758772"/>
                                    </a:lnTo>
                                    <a:lnTo>
                                      <a:pt x="3590061" y="1717433"/>
                                    </a:lnTo>
                                    <a:lnTo>
                                      <a:pt x="3590010" y="1715731"/>
                                    </a:lnTo>
                                    <a:lnTo>
                                      <a:pt x="3589921" y="1710855"/>
                                    </a:lnTo>
                                    <a:lnTo>
                                      <a:pt x="3593642" y="1656740"/>
                                    </a:lnTo>
                                    <a:lnTo>
                                      <a:pt x="3602164" y="1594866"/>
                                    </a:lnTo>
                                    <a:lnTo>
                                      <a:pt x="4030027" y="1674241"/>
                                    </a:lnTo>
                                    <a:lnTo>
                                      <a:pt x="4038600" y="1712214"/>
                                    </a:lnTo>
                                    <a:lnTo>
                                      <a:pt x="4038714" y="1712709"/>
                                    </a:lnTo>
                                    <a:lnTo>
                                      <a:pt x="4042791" y="1751203"/>
                                    </a:lnTo>
                                    <a:lnTo>
                                      <a:pt x="4042791" y="1325486"/>
                                    </a:lnTo>
                                    <a:lnTo>
                                      <a:pt x="4041889" y="1323886"/>
                                    </a:lnTo>
                                    <a:lnTo>
                                      <a:pt x="4012247" y="1276477"/>
                                    </a:lnTo>
                                    <a:lnTo>
                                      <a:pt x="3888676" y="1350391"/>
                                    </a:lnTo>
                                    <a:lnTo>
                                      <a:pt x="3916159" y="1392491"/>
                                    </a:lnTo>
                                    <a:lnTo>
                                      <a:pt x="3940213" y="1433791"/>
                                    </a:lnTo>
                                    <a:lnTo>
                                      <a:pt x="3960914" y="1474254"/>
                                    </a:lnTo>
                                    <a:lnTo>
                                      <a:pt x="3978338" y="1513840"/>
                                    </a:lnTo>
                                    <a:lnTo>
                                      <a:pt x="3631755" y="1445006"/>
                                    </a:lnTo>
                                    <a:lnTo>
                                      <a:pt x="3635819" y="1422146"/>
                                    </a:lnTo>
                                    <a:lnTo>
                                      <a:pt x="3642080" y="1386992"/>
                                    </a:lnTo>
                                    <a:lnTo>
                                      <a:pt x="3646868" y="1332458"/>
                                    </a:lnTo>
                                    <a:lnTo>
                                      <a:pt x="3646043" y="1281379"/>
                                    </a:lnTo>
                                    <a:lnTo>
                                      <a:pt x="3639591" y="1233766"/>
                                    </a:lnTo>
                                    <a:lnTo>
                                      <a:pt x="3627463" y="1189583"/>
                                    </a:lnTo>
                                    <a:lnTo>
                                      <a:pt x="3609606" y="1148816"/>
                                    </a:lnTo>
                                    <a:lnTo>
                                      <a:pt x="3585984" y="1111453"/>
                                    </a:lnTo>
                                    <a:lnTo>
                                      <a:pt x="3556571" y="1077468"/>
                                    </a:lnTo>
                                    <a:lnTo>
                                      <a:pt x="3521341" y="1047661"/>
                                    </a:lnTo>
                                    <a:lnTo>
                                      <a:pt x="3521341" y="1332458"/>
                                    </a:lnTo>
                                    <a:lnTo>
                                      <a:pt x="3517938" y="1373225"/>
                                    </a:lnTo>
                                    <a:lnTo>
                                      <a:pt x="3510724" y="1422146"/>
                                    </a:lnTo>
                                    <a:lnTo>
                                      <a:pt x="3410902" y="1406664"/>
                                    </a:lnTo>
                                    <a:lnTo>
                                      <a:pt x="3389401" y="1402295"/>
                                    </a:lnTo>
                                    <a:lnTo>
                                      <a:pt x="3350653" y="1391424"/>
                                    </a:lnTo>
                                    <a:lnTo>
                                      <a:pt x="3304222" y="1369148"/>
                                    </a:lnTo>
                                    <a:lnTo>
                                      <a:pt x="3261753" y="1328204"/>
                                    </a:lnTo>
                                    <a:lnTo>
                                      <a:pt x="3238957" y="1279601"/>
                                    </a:lnTo>
                                    <a:lnTo>
                                      <a:pt x="3234880" y="1252855"/>
                                    </a:lnTo>
                                    <a:lnTo>
                                      <a:pt x="3235490" y="1226743"/>
                                    </a:lnTo>
                                    <a:lnTo>
                                      <a:pt x="3252863" y="1180223"/>
                                    </a:lnTo>
                                    <a:lnTo>
                                      <a:pt x="3289338" y="1143749"/>
                                    </a:lnTo>
                                    <a:lnTo>
                                      <a:pt x="3335413" y="1126820"/>
                                    </a:lnTo>
                                    <a:lnTo>
                                      <a:pt x="3361499" y="1126236"/>
                                    </a:lnTo>
                                    <a:lnTo>
                                      <a:pt x="3388195" y="1131506"/>
                                    </a:lnTo>
                                    <a:lnTo>
                                      <a:pt x="3438804" y="1156995"/>
                                    </a:lnTo>
                                    <a:lnTo>
                                      <a:pt x="3480524" y="1197787"/>
                                    </a:lnTo>
                                    <a:lnTo>
                                      <a:pt x="3507130" y="1242364"/>
                                    </a:lnTo>
                                    <a:lnTo>
                                      <a:pt x="3520795" y="1294942"/>
                                    </a:lnTo>
                                    <a:lnTo>
                                      <a:pt x="3521189" y="1313484"/>
                                    </a:lnTo>
                                    <a:lnTo>
                                      <a:pt x="3521240" y="1316278"/>
                                    </a:lnTo>
                                    <a:lnTo>
                                      <a:pt x="3521341" y="1332458"/>
                                    </a:lnTo>
                                    <a:lnTo>
                                      <a:pt x="3521341" y="1047661"/>
                                    </a:lnTo>
                                    <a:lnTo>
                                      <a:pt x="3514814" y="1042123"/>
                                    </a:lnTo>
                                    <a:lnTo>
                                      <a:pt x="3469652" y="1015974"/>
                                    </a:lnTo>
                                    <a:lnTo>
                                      <a:pt x="3421176" y="998816"/>
                                    </a:lnTo>
                                    <a:lnTo>
                                      <a:pt x="3369500" y="990473"/>
                                    </a:lnTo>
                                    <a:lnTo>
                                      <a:pt x="3317494" y="992454"/>
                                    </a:lnTo>
                                    <a:lnTo>
                                      <a:pt x="3268980" y="1005357"/>
                                    </a:lnTo>
                                    <a:lnTo>
                                      <a:pt x="3223971" y="1029042"/>
                                    </a:lnTo>
                                    <a:lnTo>
                                      <a:pt x="3182556" y="1063371"/>
                                    </a:lnTo>
                                    <a:lnTo>
                                      <a:pt x="3146488" y="1106792"/>
                                    </a:lnTo>
                                    <a:lnTo>
                                      <a:pt x="3121482" y="1154049"/>
                                    </a:lnTo>
                                    <a:lnTo>
                                      <a:pt x="3107740" y="1205318"/>
                                    </a:lnTo>
                                    <a:lnTo>
                                      <a:pt x="3105467" y="1260729"/>
                                    </a:lnTo>
                                    <a:lnTo>
                                      <a:pt x="3113481" y="1316278"/>
                                    </a:lnTo>
                                    <a:lnTo>
                                      <a:pt x="3130626" y="1367764"/>
                                    </a:lnTo>
                                    <a:lnTo>
                                      <a:pt x="3157131" y="1415110"/>
                                    </a:lnTo>
                                    <a:lnTo>
                                      <a:pt x="3193224" y="1458214"/>
                                    </a:lnTo>
                                    <a:lnTo>
                                      <a:pt x="3239351" y="1495513"/>
                                    </a:lnTo>
                                    <a:lnTo>
                                      <a:pt x="3295586" y="1525651"/>
                                    </a:lnTo>
                                    <a:lnTo>
                                      <a:pt x="3372256" y="1550009"/>
                                    </a:lnTo>
                                    <a:lnTo>
                                      <a:pt x="3422307" y="1560703"/>
                                    </a:lnTo>
                                    <a:lnTo>
                                      <a:pt x="3479990" y="1570736"/>
                                    </a:lnTo>
                                    <a:lnTo>
                                      <a:pt x="3466414" y="1626857"/>
                                    </a:lnTo>
                                    <a:lnTo>
                                      <a:pt x="3457537" y="1680591"/>
                                    </a:lnTo>
                                    <a:lnTo>
                                      <a:pt x="3453561" y="1731949"/>
                                    </a:lnTo>
                                    <a:lnTo>
                                      <a:pt x="3454704" y="1780933"/>
                                    </a:lnTo>
                                    <a:lnTo>
                                      <a:pt x="3461194" y="1827530"/>
                                    </a:lnTo>
                                    <a:lnTo>
                                      <a:pt x="3472510" y="1872119"/>
                                    </a:lnTo>
                                    <a:lnTo>
                                      <a:pt x="3488690" y="1914283"/>
                                    </a:lnTo>
                                    <a:lnTo>
                                      <a:pt x="3509822" y="1954060"/>
                                    </a:lnTo>
                                    <a:lnTo>
                                      <a:pt x="3535972" y="1991474"/>
                                    </a:lnTo>
                                    <a:lnTo>
                                      <a:pt x="3567239" y="2026539"/>
                                    </a:lnTo>
                                    <a:lnTo>
                                      <a:pt x="3606736" y="2061400"/>
                                    </a:lnTo>
                                    <a:lnTo>
                                      <a:pt x="3649332" y="2090166"/>
                                    </a:lnTo>
                                    <a:lnTo>
                                      <a:pt x="3695014" y="2113038"/>
                                    </a:lnTo>
                                    <a:lnTo>
                                      <a:pt x="3743769" y="2130171"/>
                                    </a:lnTo>
                                    <a:lnTo>
                                      <a:pt x="3795585" y="2141728"/>
                                    </a:lnTo>
                                    <a:lnTo>
                                      <a:pt x="3848811" y="2146249"/>
                                    </a:lnTo>
                                    <a:lnTo>
                                      <a:pt x="3899624" y="2142591"/>
                                    </a:lnTo>
                                    <a:lnTo>
                                      <a:pt x="3948011" y="2130831"/>
                                    </a:lnTo>
                                    <a:lnTo>
                                      <a:pt x="3993921" y="2111032"/>
                                    </a:lnTo>
                                    <a:lnTo>
                                      <a:pt x="4037304" y="2083269"/>
                                    </a:lnTo>
                                    <a:lnTo>
                                      <a:pt x="4078160" y="2047621"/>
                                    </a:lnTo>
                                    <a:lnTo>
                                      <a:pt x="4107853" y="2014105"/>
                                    </a:lnTo>
                                    <a:lnTo>
                                      <a:pt x="4117289" y="2000262"/>
                                    </a:lnTo>
                                    <a:lnTo>
                                      <a:pt x="4132643" y="1977758"/>
                                    </a:lnTo>
                                    <a:lnTo>
                                      <a:pt x="4152379" y="1938629"/>
                                    </a:lnTo>
                                    <a:lnTo>
                                      <a:pt x="4166933" y="1896745"/>
                                    </a:lnTo>
                                    <a:lnTo>
                                      <a:pt x="4176826" y="1852269"/>
                                    </a:lnTo>
                                    <a:lnTo>
                                      <a:pt x="4182211" y="1805089"/>
                                    </a:lnTo>
                                    <a:lnTo>
                                      <a:pt x="4182592" y="1758772"/>
                                    </a:lnTo>
                                    <a:lnTo>
                                      <a:pt x="4182630" y="1755203"/>
                                    </a:lnTo>
                                    <a:lnTo>
                                      <a:pt x="4177601" y="1702562"/>
                                    </a:lnTo>
                                    <a:lnTo>
                                      <a:pt x="4234002" y="1710855"/>
                                    </a:lnTo>
                                    <a:lnTo>
                                      <a:pt x="4286923" y="1715731"/>
                                    </a:lnTo>
                                    <a:lnTo>
                                      <a:pt x="4336351" y="1717433"/>
                                    </a:lnTo>
                                    <a:lnTo>
                                      <a:pt x="4382300" y="1716189"/>
                                    </a:lnTo>
                                    <a:lnTo>
                                      <a:pt x="4424743" y="1712214"/>
                                    </a:lnTo>
                                    <a:close/>
                                  </a:path>
                                  <a:path w="5186045" h="5186045">
                                    <a:moveTo>
                                      <a:pt x="5185854" y="908939"/>
                                    </a:moveTo>
                                    <a:lnTo>
                                      <a:pt x="4276915" y="0"/>
                                    </a:lnTo>
                                    <a:lnTo>
                                      <a:pt x="4174553" y="102362"/>
                                    </a:lnTo>
                                    <a:lnTo>
                                      <a:pt x="4547806" y="475615"/>
                                    </a:lnTo>
                                    <a:lnTo>
                                      <a:pt x="4145597" y="877824"/>
                                    </a:lnTo>
                                    <a:lnTo>
                                      <a:pt x="3772344" y="504571"/>
                                    </a:lnTo>
                                    <a:lnTo>
                                      <a:pt x="3669982" y="607060"/>
                                    </a:lnTo>
                                    <a:lnTo>
                                      <a:pt x="4578921" y="1515872"/>
                                    </a:lnTo>
                                    <a:lnTo>
                                      <a:pt x="4681283" y="1413510"/>
                                    </a:lnTo>
                                    <a:lnTo>
                                      <a:pt x="4252785" y="985012"/>
                                    </a:lnTo>
                                    <a:lnTo>
                                      <a:pt x="4654994" y="582803"/>
                                    </a:lnTo>
                                    <a:lnTo>
                                      <a:pt x="5083492" y="1011301"/>
                                    </a:lnTo>
                                    <a:lnTo>
                                      <a:pt x="5185854" y="90893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44CEB" id="Freeform: Shape 46" o:spid="_x0000_s1026" style="position:absolute;margin-left:86.2pt;margin-top:71pt;width:408.35pt;height:408.35pt;z-index:-25145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6045,518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" path="m1647380,4447413l738441,3538474,600646,3676269r74917,136080l923163,4267047r124523,226848l1132268,4645622r20066,35217l1120406,4662462,980757,4583303,850455,4510202,414934,4268609,154076,4122928,,4276979r908875,908939l1007554,5087239,233870,4313428r181064,100482l1004912,4737925r226416,125540l1323784,4771009r-97968,-178905l910170,4009199,787844,3785489r760730,760730l1647380,4447413xem2144890,3854526r-546,-45415l2144268,3802761r-8446,-52235l2119185,3697859r-15951,-35471l2082546,3625659r-25451,-37986l2026818,3548405r-18301,-21120l2008517,3861625r-8306,47727l1980907,3952176r-29997,37783l1912874,4020261r-43180,19494l1822081,4048074r-52527,-2997l1694853,4022001r-38926,-20562l1616024,3974769r-40831,-32842l1533461,3902837r-39040,-41669l1461617,3820363r-26644,-39891l1414411,3741572r-14516,-37884l1388694,3614636r8496,-47664l1416634,3524059r30213,-38036l1484579,3456051r42684,-19203l1574863,3428454r52451,2451l1671764,3441992r45542,19278l1763839,3488842r47460,35941l1859597,3569208r39929,42634l1933130,3653485r27330,40589l1981593,3733571r14999,38367l2005520,3809111r2972,52057l2008517,3861625r,-334340l1991690,3507841r-40018,-41884l1911438,3428454r-4762,-4445l1861489,3387928r-45389,-30290l1770494,3333089r-45860,-18872l1678520,3300946r-46380,-7709l1579486,3291573r-50114,5753l1481797,3310445r-45008,20460l1394358,3358629r-39840,34938l1322755,3429304r-26098,38075l1276337,3507841r-14377,42723l1253642,3595636r-2121,47359l1255115,3686797r9030,44031l1278674,3775113r20066,44551l1324432,3864457r31369,45073l1392897,3954881r42901,45619l1477365,4039755r41440,34506l1560118,4104055r41161,25108l1642262,4149598r40805,15786l1723682,4176560r40411,6566l1816354,4185234r49974,-5601l1913978,4166412r45301,-20764l2002205,4117416r40526,-35636l2072030,4048074r4242,-4877l2103374,4001058r20612,-45770l2138108,3905758r6782,-51232xem3097212,2997581r-65557,-19698l2715323,2884678r-55092,-14466l2607576,2859570r-50012,-7036l2557767,2852534r-48311,-3797l2486431,2849397r-25463,3137l2432977,2857944r-30582,7430l2435593,2813888r24727,-50673l2476474,2713380r7354,-48196l2483955,2664409r-1296,-48082l2473820,2569591r-15265,-45085l2436711,2481148r-28499,-41555l2372931,2399919r-37554,-33592l2335377,2665184r-4000,28524l2308618,2751429r-46317,63399l2230056,2849118r-220218,220218l1709229,2768600r244983,-244983l1996897,2485974r42088,-26734l2080577,2443543r41275,-4508l2161463,2444305r37504,12700l2234323,2477338r33198,28118l2304402,2552916r23571,54394l2335352,2664409r25,775l2335377,2366327r-42227,-29997l2249716,2312987r-45949,-17970l2157603,2283714r-44069,-3683l2071319,2283714r-40399,10668l1990267,2313609r-43700,28652l1899704,2380259r-50140,47219l1506410,2770632r908939,908812l2517711,3577082,2114105,3173476r104013,-104140l2251481,3036481r30569,-26391l2327186,2987573r38252,-8280l2387587,2977883r25997,876l2477833,2988310r39751,8699l2563965,3008249r53098,14109l2968434,3126359r128778,-128778xem3493706,2601087l2691955,1799463r256032,-256032l2840799,1436243r-613410,613283l2334577,2156841r255016,-255016l3391344,2703449r102362,-102362xem4424743,1712214r-1613,-9652l4418406,1674241r-12205,-76429l4405706,1594866r-5461,-32741l4399851,1559687r-50152,2438l4298531,1561769r-52147,-3441l4193362,1551508r-53861,-10490l4130776,1513840r-4369,-13602l4110240,1458214r-19469,-43511l4068038,1369961r-25247,-44475l4042791,1751203r-318,29730l4042384,1789620r-4711,37910l4037647,1827784r-21183,68795l3980624,1947926r-36169,28867l3904767,1994281r-43167,5981l3815016,1994535r-45745,-13450l3728555,1963839r-35522,-21197l3662870,1917319r-38773,-52401l3598100,1798701r-6858,-39929l3590061,1717433r-51,-1702l3589921,1710855r3721,-54115l3602164,1594866r427863,79375l4038600,1712214r114,495l4042791,1751203r,-425717l4041889,1323886r-29642,-47409l3888676,1350391r27483,42100l3940213,1433791r20701,40463l3978338,1513840r-346583,-68834l3635819,1422146r6261,-35154l3646868,1332458r-825,-51079l3639591,1233766r-12128,-44183l3609606,1148816r-23622,-37363l3556571,1077468r-35230,-29807l3521341,1332458r-3403,40767l3510724,1422146r-99822,-15482l3389401,1402295r-38748,-10871l3304222,1369148r-42469,-40944l3238957,1279601r-4077,-26746l3235490,1226743r17373,-46520l3289338,1143749r46075,-16929l3361499,1126236r26696,5270l3438804,1156995r41720,40792l3507130,1242364r13665,52578l3521189,1313484r51,2794l3521341,1332458r,-284797l3514814,1042123r-45162,-26149l3421176,998816r-51676,-8343l3317494,992454r-48514,12903l3223971,1029042r-41415,34329l3146488,1106792r-25006,47257l3107740,1205318r-2273,55411l3113481,1316278r17145,51486l3157131,1415110r36093,43104l3239351,1495513r56235,30138l3372256,1550009r50051,10694l3479990,1570736r-13576,56121l3457537,1680591r-3976,51358l3454704,1780933r6490,46597l3472510,1872119r16180,42164l3509822,1954060r26150,37414l3567239,2026539r39497,34861l3649332,2090166r45682,22872l3743769,2130171r51816,11557l3848811,2146249r50813,-3658l3948011,2130831r45910,-19799l4037304,2083269r40856,-35648l4107853,2014105r9436,-13843l4132643,1977758r19736,-39129l4166933,1896745r9893,-44476l4182211,1805089r381,-46317l4182630,1755203r-5029,-52641l4234002,1710855r52921,4876l4336351,1717433r45949,-1244l4424743,1712214xem5185854,908939l4276915,,4174553,102362r373253,373253l4145597,877824,3772344,504571,3669982,607060r908939,908812l4681283,1413510,4252785,985012,4654994,582803r428498,428498l5185854,908939xe" fillcolor="silver" stroked="f">
                      <v:path arrowok="t" o:connecttype="custom" o:connectlocs="1047686,4493895;414934,4268609;414934,4413910;787844,3785489;2135822,3750526;2008517,3527285;1869694,4039755;1575193,3941927;1399895,3703688;1527263,3436848;1811299,3524783;1996592,3771938;1951672,3465957;1724634,3314217;1436789,3330905;1261960,3550564;1298740,3819664;1518805,4074261;1764093,4183126;2042731,4081780;2144890,3854526;2557564,2852534;2402395,2865374;2482659,2616327;2335377,2366327;2009838,3069336;2121852,2439035;2327973,2607310;2203767,2295017;1946567,2342261;2114105,3173476;2387587,2977883;2968434,3126359;2227389,2049526;4423130,1702562;4349699,1562125;4126407,1500238;4042473,1780933;3944455,1976793;3693033,1942642;3590010,1715731;4038714,1712709;3916159,1392491;3642080,1386992;3585984,1111453;3410902,1406664;3234880,1252855;3388195,1131506;3521240,1316278;3369500,990473;3121482,1154049;3193224,1458214;3466414,1626857;3488690,1914283;3695014,2113038;3993921,2111032;4152379,1938629;4177601,1702562;5185854,908939;3669982,607060;5185854,908939" o:connectangles="0,0,0,0,0,0,0,0,0,0,0,0,0,0,0,0,0,0,0,0,0,0,0,0,0,0,0,0,0,0,0,0,0,0,0,0,0,0,0,0,0,0,0,0,0,0,0,0,0,0,0,0,0,0,0,0,0,0,0,0,0"/>
                      <w10:wrap anchorx="page"/>
                    </v:shape>
                  </w:pict>
                </mc:Fallback>
              </mc:AlternateContent>
            </w:r>
            <w:r>
              <w:t>In each 75 m section, along the diagonal line, 10 points shall be selected for making checks of depth, width and spacing of tine grooves. The surface where tests are to</w:t>
            </w:r>
            <w:r>
              <w:rPr>
                <w:spacing w:val="40"/>
              </w:rPr>
              <w:t xml:space="preserve"> </w:t>
            </w:r>
            <w:r>
              <w:t>be conducted shall be cleared carefully with a wire brush or a steel straight edge or using a carborundum plate to remove any upward projection of concrete. When the base plate of the gauge is in contact with the concrete surface, the gauge shall be pressed to the bottom of groove and the depth shall be measured and recorded at this location. At the same location, the spacing of tines shall be measured to verify whether the pattern recommended in Clause 602.9.11.1 is compiled or not.</w:t>
            </w:r>
          </w:p>
          <w:p w14:paraId="7634ABF7" w14:textId="77777777" w:rsidR="00F17BF0" w:rsidRDefault="00F17BF0" w:rsidP="00E2108A">
            <w:pPr>
              <w:pStyle w:val="BodyText"/>
              <w:spacing w:line="247" w:lineRule="auto"/>
              <w:ind w:left="115" w:right="96"/>
            </w:pPr>
            <w:r>
              <w:lastRenderedPageBreak/>
              <w:t>The average of depth and width at 10 locations shall be calculated and recorded to the nearest 1mm. The spacing of spectrum measured at 10 locations shall be recorded separately.</w:t>
            </w:r>
          </w:p>
          <w:p w14:paraId="5DB61BAA" w14:textId="77777777" w:rsidR="00F17BF0" w:rsidRDefault="00F17BF0" w:rsidP="00E2108A">
            <w:pPr>
              <w:pStyle w:val="BodyText"/>
              <w:spacing w:before="81"/>
              <w:ind w:left="115" w:right="96"/>
            </w:pPr>
          </w:p>
          <w:p w14:paraId="54490DDF" w14:textId="5E2BACCA" w:rsidR="00F17BF0" w:rsidRDefault="00F17BF0" w:rsidP="00E2108A">
            <w:pPr>
              <w:pStyle w:val="ListParagraph"/>
              <w:widowControl w:val="0"/>
              <w:numPr>
                <w:ilvl w:val="2"/>
                <w:numId w:val="21"/>
              </w:numPr>
              <w:tabs>
                <w:tab w:val="left" w:pos="1303"/>
              </w:tabs>
              <w:autoSpaceDE w:val="0"/>
              <w:autoSpaceDN w:val="0"/>
              <w:spacing w:before="11" w:after="0" w:line="247" w:lineRule="auto"/>
              <w:ind w:left="115" w:right="96" w:firstLine="0"/>
              <w:contextualSpacing w:val="0"/>
              <w:jc w:val="both"/>
            </w:pPr>
            <w:r w:rsidRPr="00284539">
              <w:rPr>
                <w:sz w:val="24"/>
              </w:rPr>
              <w:t>The</w:t>
            </w:r>
            <w:r w:rsidRPr="00284539">
              <w:rPr>
                <w:spacing w:val="33"/>
                <w:sz w:val="24"/>
              </w:rPr>
              <w:t xml:space="preserve"> </w:t>
            </w:r>
            <w:r w:rsidRPr="00284539">
              <w:rPr>
                <w:sz w:val="24"/>
              </w:rPr>
              <w:t>average</w:t>
            </w:r>
            <w:r w:rsidRPr="00284539">
              <w:rPr>
                <w:spacing w:val="33"/>
                <w:sz w:val="24"/>
              </w:rPr>
              <w:t xml:space="preserve"> </w:t>
            </w:r>
            <w:r w:rsidRPr="00284539">
              <w:rPr>
                <w:sz w:val="24"/>
              </w:rPr>
              <w:t>depth</w:t>
            </w:r>
            <w:r w:rsidRPr="00284539">
              <w:rPr>
                <w:spacing w:val="34"/>
                <w:sz w:val="24"/>
              </w:rPr>
              <w:t xml:space="preserve"> </w:t>
            </w:r>
            <w:r w:rsidRPr="00284539">
              <w:rPr>
                <w:sz w:val="24"/>
              </w:rPr>
              <w:t>shall</w:t>
            </w:r>
            <w:r w:rsidRPr="00284539">
              <w:rPr>
                <w:spacing w:val="36"/>
                <w:sz w:val="24"/>
              </w:rPr>
              <w:t xml:space="preserve"> </w:t>
            </w:r>
            <w:r w:rsidRPr="00284539">
              <w:rPr>
                <w:sz w:val="24"/>
              </w:rPr>
              <w:t>be</w:t>
            </w:r>
            <w:r w:rsidRPr="00284539">
              <w:rPr>
                <w:spacing w:val="29"/>
                <w:sz w:val="24"/>
              </w:rPr>
              <w:t xml:space="preserve"> </w:t>
            </w:r>
            <w:r w:rsidRPr="00284539">
              <w:rPr>
                <w:sz w:val="24"/>
              </w:rPr>
              <w:t>3</w:t>
            </w:r>
            <w:r w:rsidRPr="00284539">
              <w:rPr>
                <w:spacing w:val="29"/>
                <w:sz w:val="24"/>
              </w:rPr>
              <w:t xml:space="preserve"> </w:t>
            </w:r>
            <w:r w:rsidRPr="00284539">
              <w:rPr>
                <w:sz w:val="24"/>
              </w:rPr>
              <w:t>to</w:t>
            </w:r>
            <w:r w:rsidRPr="00284539">
              <w:rPr>
                <w:spacing w:val="34"/>
                <w:sz w:val="24"/>
              </w:rPr>
              <w:t xml:space="preserve"> </w:t>
            </w:r>
            <w:r w:rsidRPr="00284539">
              <w:rPr>
                <w:sz w:val="24"/>
              </w:rPr>
              <w:t>4</w:t>
            </w:r>
            <w:r w:rsidRPr="00284539">
              <w:rPr>
                <w:spacing w:val="29"/>
                <w:sz w:val="24"/>
              </w:rPr>
              <w:t xml:space="preserve"> </w:t>
            </w:r>
            <w:r w:rsidRPr="00284539">
              <w:rPr>
                <w:sz w:val="24"/>
              </w:rPr>
              <w:t>mm.</w:t>
            </w:r>
            <w:r w:rsidRPr="00284539">
              <w:rPr>
                <w:spacing w:val="28"/>
                <w:sz w:val="24"/>
              </w:rPr>
              <w:t xml:space="preserve"> </w:t>
            </w:r>
            <w:r w:rsidRPr="00284539">
              <w:rPr>
                <w:sz w:val="24"/>
              </w:rPr>
              <w:t>When</w:t>
            </w:r>
            <w:r w:rsidRPr="00284539">
              <w:rPr>
                <w:spacing w:val="34"/>
                <w:sz w:val="24"/>
              </w:rPr>
              <w:t xml:space="preserve"> </w:t>
            </w:r>
            <w:r w:rsidRPr="00284539">
              <w:rPr>
                <w:sz w:val="24"/>
              </w:rPr>
              <w:t>the</w:t>
            </w:r>
            <w:r w:rsidRPr="00284539">
              <w:rPr>
                <w:spacing w:val="29"/>
                <w:sz w:val="24"/>
              </w:rPr>
              <w:t xml:space="preserve"> </w:t>
            </w:r>
            <w:r w:rsidRPr="00284539">
              <w:rPr>
                <w:sz w:val="24"/>
              </w:rPr>
              <w:t>depth</w:t>
            </w:r>
            <w:r w:rsidRPr="00284539">
              <w:rPr>
                <w:spacing w:val="28"/>
                <w:sz w:val="24"/>
              </w:rPr>
              <w:t xml:space="preserve"> </w:t>
            </w:r>
            <w:r w:rsidRPr="00284539">
              <w:rPr>
                <w:sz w:val="24"/>
              </w:rPr>
              <w:t>is</w:t>
            </w:r>
            <w:r w:rsidRPr="00284539">
              <w:rPr>
                <w:spacing w:val="28"/>
                <w:sz w:val="24"/>
              </w:rPr>
              <w:t xml:space="preserve"> </w:t>
            </w:r>
            <w:r w:rsidRPr="00284539">
              <w:rPr>
                <w:sz w:val="24"/>
              </w:rPr>
              <w:t>less</w:t>
            </w:r>
            <w:r w:rsidRPr="00284539">
              <w:rPr>
                <w:spacing w:val="34"/>
                <w:sz w:val="24"/>
              </w:rPr>
              <w:t xml:space="preserve"> </w:t>
            </w:r>
            <w:r w:rsidRPr="00284539">
              <w:rPr>
                <w:spacing w:val="-4"/>
                <w:sz w:val="24"/>
              </w:rPr>
              <w:t xml:space="preserve">than </w:t>
            </w:r>
            <w:r>
              <w:t>2.5mm and in excess of 4.5 mm, the Contractor shall stop concreting till he corrects his tine brush or replaces it. The sensors associated with work shall be again calibrated to achieve the required texture. The textured groove less than 2.5 mm</w:t>
            </w:r>
            <w:r w:rsidRPr="00284539">
              <w:rPr>
                <w:spacing w:val="40"/>
              </w:rPr>
              <w:t xml:space="preserve"> </w:t>
            </w:r>
            <w:r>
              <w:t>shall be re-grooved using concrete saw at the cost of Contractor. Variation in texture width in the range of 3+1 mm and 3 - 0.5 mm will be acceptable. If the variation of width is in excess of this range, the Contractor shall stop work and correct the brush and the technique. When the spacing of spectrum is not satisfactory, the Contractor shall replace the entire brush.</w:t>
            </w:r>
          </w:p>
          <w:p w14:paraId="2B1C026F" w14:textId="172E98D5" w:rsidR="00F17BF0" w:rsidRDefault="00F17BF0" w:rsidP="00284539">
            <w:pPr>
              <w:pStyle w:val="Heading1"/>
              <w:numPr>
                <w:ilvl w:val="1"/>
                <w:numId w:val="21"/>
              </w:numPr>
              <w:tabs>
                <w:tab w:val="num" w:pos="360"/>
                <w:tab w:val="left" w:pos="1019"/>
              </w:tabs>
              <w:ind w:left="115" w:right="96" w:firstLine="0"/>
              <w:jc w:val="left"/>
            </w:pPr>
            <w:r>
              <w:rPr>
                <w:caps w:val="0"/>
              </w:rPr>
              <w:t>Opening</w:t>
            </w:r>
            <w:r>
              <w:rPr>
                <w:caps w:val="0"/>
                <w:spacing w:val="-1"/>
              </w:rPr>
              <w:t xml:space="preserve"> </w:t>
            </w:r>
            <w:r>
              <w:rPr>
                <w:caps w:val="0"/>
              </w:rPr>
              <w:t>To</w:t>
            </w:r>
            <w:r>
              <w:rPr>
                <w:caps w:val="0"/>
                <w:spacing w:val="-4"/>
              </w:rPr>
              <w:t xml:space="preserve"> </w:t>
            </w:r>
            <w:r>
              <w:rPr>
                <w:caps w:val="0"/>
                <w:spacing w:val="-2"/>
              </w:rPr>
              <w:t>Traffic</w:t>
            </w:r>
          </w:p>
          <w:p w14:paraId="5719586A" w14:textId="77777777" w:rsidR="00F17BF0" w:rsidRDefault="00F17BF0" w:rsidP="00284539">
            <w:pPr>
              <w:pStyle w:val="BodyText"/>
              <w:tabs>
                <w:tab w:val="left" w:pos="1019"/>
              </w:tabs>
              <w:spacing w:line="247" w:lineRule="auto"/>
              <w:ind w:left="115" w:right="96"/>
            </w:pPr>
            <w:r>
              <w:t>No vehicular traffic shall be allowed to ply on the finished surface of a concrete pavement within a period of 28 days of its construction and until the joints are permanently sealed and cured. The road may be opened to regular traffic after completion of the curing period of 28 days and after sealing of joints is completed including the construction of shoulder, with the written permission of the Engineer.</w:t>
            </w:r>
          </w:p>
          <w:p w14:paraId="7C196BED" w14:textId="77C0CE8D" w:rsidR="00F17BF0" w:rsidRDefault="00F17BF0" w:rsidP="00284539">
            <w:pPr>
              <w:pStyle w:val="Heading1"/>
              <w:numPr>
                <w:ilvl w:val="1"/>
                <w:numId w:val="21"/>
              </w:numPr>
              <w:tabs>
                <w:tab w:val="num" w:pos="360"/>
                <w:tab w:val="left" w:pos="1019"/>
              </w:tabs>
              <w:ind w:left="115" w:right="96" w:firstLine="0"/>
              <w:jc w:val="left"/>
            </w:pPr>
            <w:r>
              <w:rPr>
                <w:caps w:val="0"/>
              </w:rPr>
              <w:lastRenderedPageBreak/>
              <w:t>Acceptance</w:t>
            </w:r>
            <w:r>
              <w:rPr>
                <w:caps w:val="0"/>
                <w:spacing w:val="-4"/>
              </w:rPr>
              <w:t xml:space="preserve"> </w:t>
            </w:r>
            <w:r>
              <w:rPr>
                <w:caps w:val="0"/>
              </w:rPr>
              <w:t>Criteria</w:t>
            </w:r>
            <w:r>
              <w:rPr>
                <w:caps w:val="0"/>
                <w:spacing w:val="-2"/>
              </w:rPr>
              <w:t xml:space="preserve"> </w:t>
            </w:r>
            <w:r>
              <w:rPr>
                <w:caps w:val="0"/>
              </w:rPr>
              <w:t>in</w:t>
            </w:r>
            <w:r>
              <w:rPr>
                <w:caps w:val="0"/>
                <w:spacing w:val="-6"/>
              </w:rPr>
              <w:t xml:space="preserve"> </w:t>
            </w:r>
            <w:r>
              <w:rPr>
                <w:caps w:val="0"/>
              </w:rPr>
              <w:t>Quality</w:t>
            </w:r>
            <w:r>
              <w:rPr>
                <w:caps w:val="0"/>
                <w:spacing w:val="-7"/>
              </w:rPr>
              <w:t xml:space="preserve"> </w:t>
            </w:r>
            <w:r>
              <w:rPr>
                <w:caps w:val="0"/>
              </w:rPr>
              <w:t>and</w:t>
            </w:r>
            <w:r>
              <w:rPr>
                <w:caps w:val="0"/>
                <w:spacing w:val="-2"/>
              </w:rPr>
              <w:t xml:space="preserve"> Distress</w:t>
            </w:r>
          </w:p>
          <w:p w14:paraId="3A4412A1" w14:textId="77777777" w:rsidR="00F17BF0" w:rsidRDefault="00F17BF0" w:rsidP="00284539">
            <w:pPr>
              <w:pStyle w:val="ListParagraph"/>
              <w:widowControl w:val="0"/>
              <w:numPr>
                <w:ilvl w:val="0"/>
                <w:numId w:val="37"/>
              </w:numPr>
              <w:tabs>
                <w:tab w:val="left" w:pos="452"/>
                <w:tab w:val="left" w:pos="1268"/>
              </w:tabs>
              <w:autoSpaceDE w:val="0"/>
              <w:autoSpaceDN w:val="0"/>
              <w:spacing w:after="240" w:line="240" w:lineRule="auto"/>
              <w:ind w:left="115" w:right="96" w:firstLine="0"/>
              <w:contextualSpacing w:val="0"/>
              <w:rPr>
                <w:rFonts w:ascii="Arial"/>
                <w:b/>
                <w:sz w:val="24"/>
              </w:rPr>
            </w:pPr>
            <w:r>
              <w:rPr>
                <w:rFonts w:ascii="Arial"/>
                <w:b/>
                <w:sz w:val="24"/>
              </w:rPr>
              <w:t>Tolerances</w:t>
            </w:r>
            <w:r>
              <w:rPr>
                <w:rFonts w:ascii="Arial"/>
                <w:b/>
                <w:spacing w:val="-4"/>
                <w:sz w:val="24"/>
              </w:rPr>
              <w:t xml:space="preserve"> </w:t>
            </w:r>
            <w:r>
              <w:rPr>
                <w:rFonts w:ascii="Arial"/>
                <w:b/>
                <w:sz w:val="24"/>
              </w:rPr>
              <w:t>for</w:t>
            </w:r>
            <w:r>
              <w:rPr>
                <w:rFonts w:ascii="Arial"/>
                <w:b/>
                <w:spacing w:val="-7"/>
                <w:sz w:val="24"/>
              </w:rPr>
              <w:t xml:space="preserve"> </w:t>
            </w:r>
            <w:r>
              <w:rPr>
                <w:rFonts w:ascii="Arial"/>
                <w:b/>
                <w:sz w:val="24"/>
              </w:rPr>
              <w:t>Surface</w:t>
            </w:r>
            <w:r>
              <w:rPr>
                <w:rFonts w:ascii="Arial"/>
                <w:b/>
                <w:spacing w:val="-4"/>
                <w:sz w:val="24"/>
              </w:rPr>
              <w:t xml:space="preserve"> </w:t>
            </w:r>
            <w:r>
              <w:rPr>
                <w:rFonts w:ascii="Arial"/>
                <w:b/>
                <w:sz w:val="24"/>
              </w:rPr>
              <w:t>Regularity,</w:t>
            </w:r>
            <w:r>
              <w:rPr>
                <w:rFonts w:ascii="Arial"/>
                <w:b/>
                <w:spacing w:val="-4"/>
                <w:sz w:val="24"/>
              </w:rPr>
              <w:t xml:space="preserve"> </w:t>
            </w:r>
            <w:r>
              <w:rPr>
                <w:rFonts w:ascii="Arial"/>
                <w:b/>
                <w:sz w:val="24"/>
              </w:rPr>
              <w:t>Level,</w:t>
            </w:r>
            <w:r>
              <w:rPr>
                <w:rFonts w:ascii="Arial"/>
                <w:b/>
                <w:spacing w:val="-8"/>
                <w:sz w:val="24"/>
              </w:rPr>
              <w:t xml:space="preserve"> </w:t>
            </w:r>
            <w:r>
              <w:rPr>
                <w:rFonts w:ascii="Arial"/>
                <w:b/>
                <w:sz w:val="24"/>
              </w:rPr>
              <w:t>Thickness</w:t>
            </w:r>
            <w:r>
              <w:rPr>
                <w:rFonts w:ascii="Arial"/>
                <w:b/>
                <w:spacing w:val="-4"/>
                <w:sz w:val="24"/>
              </w:rPr>
              <w:t xml:space="preserve"> </w:t>
            </w:r>
            <w:r>
              <w:rPr>
                <w:rFonts w:ascii="Arial"/>
                <w:b/>
                <w:sz w:val="24"/>
              </w:rPr>
              <w:t>and</w:t>
            </w:r>
            <w:r>
              <w:rPr>
                <w:rFonts w:ascii="Arial"/>
                <w:b/>
                <w:spacing w:val="-2"/>
                <w:sz w:val="24"/>
              </w:rPr>
              <w:t xml:space="preserve"> Strength:</w:t>
            </w:r>
          </w:p>
          <w:p w14:paraId="608B763D" w14:textId="77777777" w:rsidR="00F17BF0" w:rsidRDefault="00F17BF0" w:rsidP="00E2108A">
            <w:pPr>
              <w:pStyle w:val="BodyText"/>
              <w:spacing w:before="11" w:line="242" w:lineRule="auto"/>
              <w:ind w:left="115" w:right="96"/>
            </w:pPr>
            <w:r>
              <w:t>The tolerances for surface regularity, level, thickness and strength shall</w:t>
            </w:r>
            <w:r>
              <w:rPr>
                <w:spacing w:val="80"/>
              </w:rPr>
              <w:t xml:space="preserve"> </w:t>
            </w:r>
            <w:r>
              <w:t>conform to the requirements given in Clause 903.5.</w:t>
            </w:r>
            <w:r>
              <w:rPr>
                <w:spacing w:val="40"/>
              </w:rPr>
              <w:t xml:space="preserve"> </w:t>
            </w:r>
            <w:r>
              <w:t>Control of quality of materials and works shall be exercised by the Engineer in accordance with Section 900.</w:t>
            </w:r>
          </w:p>
          <w:p w14:paraId="6143F480" w14:textId="77777777" w:rsidR="00F17BF0" w:rsidRDefault="00F17BF0" w:rsidP="00E2108A">
            <w:pPr>
              <w:pStyle w:val="BodyText"/>
              <w:spacing w:before="1"/>
              <w:ind w:left="115" w:right="96"/>
            </w:pPr>
          </w:p>
          <w:p w14:paraId="0707B363" w14:textId="62F1597B" w:rsidR="00F17BF0" w:rsidRDefault="00F17BF0" w:rsidP="00284539">
            <w:pPr>
              <w:pStyle w:val="Heading1"/>
              <w:numPr>
                <w:ilvl w:val="0"/>
                <w:numId w:val="0"/>
              </w:numPr>
              <w:tabs>
                <w:tab w:val="left" w:pos="1268"/>
              </w:tabs>
              <w:ind w:left="115" w:right="96"/>
            </w:pPr>
            <w:r>
              <w:rPr>
                <w:caps w:val="0"/>
              </w:rPr>
              <w:t>ii) Tolerances</w:t>
            </w:r>
            <w:r>
              <w:rPr>
                <w:caps w:val="0"/>
                <w:spacing w:val="-2"/>
              </w:rPr>
              <w:t xml:space="preserve"> </w:t>
            </w:r>
            <w:r>
              <w:rPr>
                <w:caps w:val="0"/>
              </w:rPr>
              <w:t>In</w:t>
            </w:r>
            <w:r>
              <w:rPr>
                <w:caps w:val="0"/>
                <w:spacing w:val="-4"/>
              </w:rPr>
              <w:t xml:space="preserve"> </w:t>
            </w:r>
            <w:r>
              <w:rPr>
                <w:caps w:val="0"/>
                <w:spacing w:val="-2"/>
              </w:rPr>
              <w:t>Distress</w:t>
            </w:r>
            <w:r>
              <w:rPr>
                <w:spacing w:val="-2"/>
              </w:rPr>
              <w:t>:</w:t>
            </w:r>
          </w:p>
          <w:p w14:paraId="344A0E7D" w14:textId="781704F6" w:rsidR="00F17BF0" w:rsidRDefault="00F17BF0" w:rsidP="00102F84">
            <w:pPr>
              <w:pStyle w:val="BodyText"/>
              <w:spacing w:before="11" w:line="244" w:lineRule="auto"/>
              <w:ind w:left="115" w:right="96"/>
            </w:pPr>
            <w:r>
              <w:t>The acceptance criteria with regard to the types of distresses in rigid pavement shall be as per IRC:SP-83. “Guidelines for Maintenance, Repair and Rehabilitation of Cement Concrete Pavements”. The cracks of width (of severity rating not more than 2) which may appear during construction or before completion of Defect Liability Period shall be acceptable with suggested treatments as given in IRC: SP-83.</w:t>
            </w:r>
          </w:p>
          <w:p w14:paraId="4710BC5A" w14:textId="220DC84B" w:rsidR="00F17BF0" w:rsidRDefault="00F17BF0" w:rsidP="00284539">
            <w:pPr>
              <w:pStyle w:val="BodyText"/>
              <w:ind w:left="115" w:right="96"/>
            </w:pPr>
            <w:r>
              <w:t>Cement</w:t>
            </w:r>
            <w:r>
              <w:rPr>
                <w:spacing w:val="8"/>
              </w:rPr>
              <w:t xml:space="preserve"> </w:t>
            </w:r>
            <w:r>
              <w:t>Concrete</w:t>
            </w:r>
            <w:r>
              <w:rPr>
                <w:spacing w:val="9"/>
              </w:rPr>
              <w:t xml:space="preserve"> </w:t>
            </w:r>
            <w:r>
              <w:t>Pavement</w:t>
            </w:r>
            <w:r>
              <w:rPr>
                <w:spacing w:val="8"/>
              </w:rPr>
              <w:t xml:space="preserve"> </w:t>
            </w:r>
            <w:r>
              <w:t>slabs</w:t>
            </w:r>
            <w:r>
              <w:rPr>
                <w:spacing w:val="8"/>
              </w:rPr>
              <w:t xml:space="preserve"> </w:t>
            </w:r>
            <w:r>
              <w:t>having</w:t>
            </w:r>
            <w:r>
              <w:rPr>
                <w:spacing w:val="8"/>
              </w:rPr>
              <w:t xml:space="preserve"> </w:t>
            </w:r>
            <w:r>
              <w:t>cracks</w:t>
            </w:r>
            <w:r>
              <w:rPr>
                <w:spacing w:val="8"/>
              </w:rPr>
              <w:t xml:space="preserve"> </w:t>
            </w:r>
            <w:r>
              <w:t>of</w:t>
            </w:r>
            <w:r>
              <w:rPr>
                <w:spacing w:val="8"/>
              </w:rPr>
              <w:t xml:space="preserve"> </w:t>
            </w:r>
            <w:r>
              <w:t>severity</w:t>
            </w:r>
            <w:r>
              <w:rPr>
                <w:spacing w:val="9"/>
              </w:rPr>
              <w:t xml:space="preserve"> </w:t>
            </w:r>
            <w:r>
              <w:t>rating</w:t>
            </w:r>
            <w:r>
              <w:rPr>
                <w:spacing w:val="8"/>
              </w:rPr>
              <w:t xml:space="preserve"> </w:t>
            </w:r>
            <w:r>
              <w:t>more</w:t>
            </w:r>
            <w:r>
              <w:rPr>
                <w:spacing w:val="9"/>
              </w:rPr>
              <w:t xml:space="preserve"> </w:t>
            </w:r>
            <w:r>
              <w:t>than</w:t>
            </w:r>
            <w:r>
              <w:rPr>
                <w:spacing w:val="8"/>
              </w:rPr>
              <w:t xml:space="preserve"> </w:t>
            </w:r>
            <w:r>
              <w:rPr>
                <w:spacing w:val="-10"/>
              </w:rPr>
              <w:t xml:space="preserve">2 </w:t>
            </w:r>
            <w:r>
              <w:t xml:space="preserve">i.e. cracks of width more than 0.5 mm for single discrete cracks, multiple and transverse cracks and cracks of width more than 3 mm in case of longitudinal cracks </w:t>
            </w:r>
            <w:r>
              <w:lastRenderedPageBreak/>
              <w:t>and of depth more than half of the concrete pavement slabs, shall be removed and replaced. as per IRC:SP-83.</w:t>
            </w:r>
          </w:p>
          <w:p w14:paraId="46C53AAF" w14:textId="73881060" w:rsidR="00F17BF0" w:rsidRDefault="00F17BF0" w:rsidP="00102F84">
            <w:pPr>
              <w:pStyle w:val="Heading1"/>
              <w:numPr>
                <w:ilvl w:val="1"/>
                <w:numId w:val="21"/>
              </w:numPr>
              <w:tabs>
                <w:tab w:val="num" w:pos="360"/>
                <w:tab w:val="left" w:pos="1303"/>
              </w:tabs>
              <w:spacing w:before="1"/>
              <w:ind w:left="115" w:right="96" w:firstLine="0"/>
              <w:jc w:val="both"/>
            </w:pPr>
            <w:r>
              <w:rPr>
                <w:noProof/>
                <w:lang w:val="en-IN" w:eastAsia="en-IN" w:bidi="hi-IN"/>
              </w:rPr>
              <mc:AlternateContent>
                <mc:Choice Requires="wps">
                  <w:drawing>
                    <wp:anchor distT="0" distB="0" distL="0" distR="0" simplePos="0" relativeHeight="251860992" behindDoc="1" locked="0" layoutInCell="1" allowOverlap="1" wp14:anchorId="257929EC" wp14:editId="5D3648F1">
                      <wp:simplePos x="0" y="0"/>
                      <wp:positionH relativeFrom="page">
                        <wp:posOffset>1094740</wp:posOffset>
                      </wp:positionH>
                      <wp:positionV relativeFrom="paragraph">
                        <wp:posOffset>90170</wp:posOffset>
                      </wp:positionV>
                      <wp:extent cx="5186045" cy="5186045"/>
                      <wp:effectExtent l="8890" t="5080" r="5715" b="0"/>
                      <wp:wrapNone/>
                      <wp:docPr id="1912863405" name="Freeform: 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6045" cy="5186045"/>
                              </a:xfrm>
                              <a:custGeom>
                                <a:avLst/>
                                <a:gdLst>
                                  <a:gd name="T0" fmla="*/ 1047686 w 5186045"/>
                                  <a:gd name="T1" fmla="*/ 4493895 h 5186045"/>
                                  <a:gd name="T2" fmla="*/ 414934 w 5186045"/>
                                  <a:gd name="T3" fmla="*/ 4268609 h 5186045"/>
                                  <a:gd name="T4" fmla="*/ 414934 w 5186045"/>
                                  <a:gd name="T5" fmla="*/ 4413910 h 5186045"/>
                                  <a:gd name="T6" fmla="*/ 787844 w 5186045"/>
                                  <a:gd name="T7" fmla="*/ 3785489 h 5186045"/>
                                  <a:gd name="T8" fmla="*/ 2135822 w 5186045"/>
                                  <a:gd name="T9" fmla="*/ 3750526 h 5186045"/>
                                  <a:gd name="T10" fmla="*/ 2008517 w 5186045"/>
                                  <a:gd name="T11" fmla="*/ 3527285 h 5186045"/>
                                  <a:gd name="T12" fmla="*/ 1869694 w 5186045"/>
                                  <a:gd name="T13" fmla="*/ 4039755 h 5186045"/>
                                  <a:gd name="T14" fmla="*/ 1575193 w 5186045"/>
                                  <a:gd name="T15" fmla="*/ 3941927 h 5186045"/>
                                  <a:gd name="T16" fmla="*/ 1399895 w 5186045"/>
                                  <a:gd name="T17" fmla="*/ 3703688 h 5186045"/>
                                  <a:gd name="T18" fmla="*/ 1527263 w 5186045"/>
                                  <a:gd name="T19" fmla="*/ 3436848 h 5186045"/>
                                  <a:gd name="T20" fmla="*/ 1811299 w 5186045"/>
                                  <a:gd name="T21" fmla="*/ 3524783 h 5186045"/>
                                  <a:gd name="T22" fmla="*/ 1996592 w 5186045"/>
                                  <a:gd name="T23" fmla="*/ 3771938 h 5186045"/>
                                  <a:gd name="T24" fmla="*/ 1951672 w 5186045"/>
                                  <a:gd name="T25" fmla="*/ 3465957 h 5186045"/>
                                  <a:gd name="T26" fmla="*/ 1724634 w 5186045"/>
                                  <a:gd name="T27" fmla="*/ 3314217 h 5186045"/>
                                  <a:gd name="T28" fmla="*/ 1436789 w 5186045"/>
                                  <a:gd name="T29" fmla="*/ 3330905 h 5186045"/>
                                  <a:gd name="T30" fmla="*/ 1261960 w 5186045"/>
                                  <a:gd name="T31" fmla="*/ 3550564 h 5186045"/>
                                  <a:gd name="T32" fmla="*/ 1298740 w 5186045"/>
                                  <a:gd name="T33" fmla="*/ 3819664 h 5186045"/>
                                  <a:gd name="T34" fmla="*/ 1518805 w 5186045"/>
                                  <a:gd name="T35" fmla="*/ 4074261 h 5186045"/>
                                  <a:gd name="T36" fmla="*/ 1764093 w 5186045"/>
                                  <a:gd name="T37" fmla="*/ 4183126 h 5186045"/>
                                  <a:gd name="T38" fmla="*/ 2042731 w 5186045"/>
                                  <a:gd name="T39" fmla="*/ 4081780 h 5186045"/>
                                  <a:gd name="T40" fmla="*/ 2144890 w 5186045"/>
                                  <a:gd name="T41" fmla="*/ 3854526 h 5186045"/>
                                  <a:gd name="T42" fmla="*/ 2557564 w 5186045"/>
                                  <a:gd name="T43" fmla="*/ 2852534 h 5186045"/>
                                  <a:gd name="T44" fmla="*/ 2402395 w 5186045"/>
                                  <a:gd name="T45" fmla="*/ 2865374 h 5186045"/>
                                  <a:gd name="T46" fmla="*/ 2482659 w 5186045"/>
                                  <a:gd name="T47" fmla="*/ 2616327 h 5186045"/>
                                  <a:gd name="T48" fmla="*/ 2335377 w 5186045"/>
                                  <a:gd name="T49" fmla="*/ 2366327 h 5186045"/>
                                  <a:gd name="T50" fmla="*/ 2009838 w 5186045"/>
                                  <a:gd name="T51" fmla="*/ 3069336 h 5186045"/>
                                  <a:gd name="T52" fmla="*/ 2121852 w 5186045"/>
                                  <a:gd name="T53" fmla="*/ 2439035 h 5186045"/>
                                  <a:gd name="T54" fmla="*/ 2327973 w 5186045"/>
                                  <a:gd name="T55" fmla="*/ 2607310 h 5186045"/>
                                  <a:gd name="T56" fmla="*/ 2203767 w 5186045"/>
                                  <a:gd name="T57" fmla="*/ 2295017 h 5186045"/>
                                  <a:gd name="T58" fmla="*/ 1946567 w 5186045"/>
                                  <a:gd name="T59" fmla="*/ 2342261 h 5186045"/>
                                  <a:gd name="T60" fmla="*/ 2114105 w 5186045"/>
                                  <a:gd name="T61" fmla="*/ 3173476 h 5186045"/>
                                  <a:gd name="T62" fmla="*/ 2387587 w 5186045"/>
                                  <a:gd name="T63" fmla="*/ 2977883 h 5186045"/>
                                  <a:gd name="T64" fmla="*/ 2968434 w 5186045"/>
                                  <a:gd name="T65" fmla="*/ 3126359 h 5186045"/>
                                  <a:gd name="T66" fmla="*/ 2227389 w 5186045"/>
                                  <a:gd name="T67" fmla="*/ 2049526 h 5186045"/>
                                  <a:gd name="T68" fmla="*/ 4423130 w 5186045"/>
                                  <a:gd name="T69" fmla="*/ 1702562 h 5186045"/>
                                  <a:gd name="T70" fmla="*/ 4349699 w 5186045"/>
                                  <a:gd name="T71" fmla="*/ 1562125 h 5186045"/>
                                  <a:gd name="T72" fmla="*/ 4126407 w 5186045"/>
                                  <a:gd name="T73" fmla="*/ 1500238 h 5186045"/>
                                  <a:gd name="T74" fmla="*/ 4042473 w 5186045"/>
                                  <a:gd name="T75" fmla="*/ 1780933 h 5186045"/>
                                  <a:gd name="T76" fmla="*/ 3944455 w 5186045"/>
                                  <a:gd name="T77" fmla="*/ 1976793 h 5186045"/>
                                  <a:gd name="T78" fmla="*/ 3693033 w 5186045"/>
                                  <a:gd name="T79" fmla="*/ 1942642 h 5186045"/>
                                  <a:gd name="T80" fmla="*/ 3590010 w 5186045"/>
                                  <a:gd name="T81" fmla="*/ 1715731 h 5186045"/>
                                  <a:gd name="T82" fmla="*/ 4038714 w 5186045"/>
                                  <a:gd name="T83" fmla="*/ 1712709 h 5186045"/>
                                  <a:gd name="T84" fmla="*/ 3916159 w 5186045"/>
                                  <a:gd name="T85" fmla="*/ 1392491 h 5186045"/>
                                  <a:gd name="T86" fmla="*/ 3642080 w 5186045"/>
                                  <a:gd name="T87" fmla="*/ 1386992 h 5186045"/>
                                  <a:gd name="T88" fmla="*/ 3585984 w 5186045"/>
                                  <a:gd name="T89" fmla="*/ 1111453 h 5186045"/>
                                  <a:gd name="T90" fmla="*/ 3410902 w 5186045"/>
                                  <a:gd name="T91" fmla="*/ 1406664 h 5186045"/>
                                  <a:gd name="T92" fmla="*/ 3234880 w 5186045"/>
                                  <a:gd name="T93" fmla="*/ 1252855 h 5186045"/>
                                  <a:gd name="T94" fmla="*/ 3388195 w 5186045"/>
                                  <a:gd name="T95" fmla="*/ 1131506 h 5186045"/>
                                  <a:gd name="T96" fmla="*/ 3521240 w 5186045"/>
                                  <a:gd name="T97" fmla="*/ 1316278 h 5186045"/>
                                  <a:gd name="T98" fmla="*/ 3369500 w 5186045"/>
                                  <a:gd name="T99" fmla="*/ 990473 h 5186045"/>
                                  <a:gd name="T100" fmla="*/ 3121482 w 5186045"/>
                                  <a:gd name="T101" fmla="*/ 1154049 h 5186045"/>
                                  <a:gd name="T102" fmla="*/ 3193224 w 5186045"/>
                                  <a:gd name="T103" fmla="*/ 1458214 h 5186045"/>
                                  <a:gd name="T104" fmla="*/ 3466414 w 5186045"/>
                                  <a:gd name="T105" fmla="*/ 1626857 h 5186045"/>
                                  <a:gd name="T106" fmla="*/ 3488690 w 5186045"/>
                                  <a:gd name="T107" fmla="*/ 1914283 h 5186045"/>
                                  <a:gd name="T108" fmla="*/ 3695014 w 5186045"/>
                                  <a:gd name="T109" fmla="*/ 2113038 h 5186045"/>
                                  <a:gd name="T110" fmla="*/ 3993921 w 5186045"/>
                                  <a:gd name="T111" fmla="*/ 2111032 h 5186045"/>
                                  <a:gd name="T112" fmla="*/ 4152379 w 5186045"/>
                                  <a:gd name="T113" fmla="*/ 1938629 h 5186045"/>
                                  <a:gd name="T114" fmla="*/ 4177601 w 5186045"/>
                                  <a:gd name="T115" fmla="*/ 1702562 h 5186045"/>
                                  <a:gd name="T116" fmla="*/ 5185854 w 5186045"/>
                                  <a:gd name="T117" fmla="*/ 908939 h 5186045"/>
                                  <a:gd name="T118" fmla="*/ 3669982 w 5186045"/>
                                  <a:gd name="T119" fmla="*/ 607060 h 5186045"/>
                                  <a:gd name="T120" fmla="*/ 5185854 w 5186045"/>
                                  <a:gd name="T121" fmla="*/ 908939 h 5186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86045" h="5186045">
                                    <a:moveTo>
                                      <a:pt x="1647380" y="4447413"/>
                                    </a:moveTo>
                                    <a:lnTo>
                                      <a:pt x="738441" y="3538474"/>
                                    </a:lnTo>
                                    <a:lnTo>
                                      <a:pt x="600646" y="3676269"/>
                                    </a:lnTo>
                                    <a:lnTo>
                                      <a:pt x="675563" y="3812349"/>
                                    </a:lnTo>
                                    <a:lnTo>
                                      <a:pt x="923163" y="4267047"/>
                                    </a:lnTo>
                                    <a:lnTo>
                                      <a:pt x="1047686" y="4493895"/>
                                    </a:lnTo>
                                    <a:lnTo>
                                      <a:pt x="1132268" y="4645622"/>
                                    </a:lnTo>
                                    <a:lnTo>
                                      <a:pt x="1152334" y="4680839"/>
                                    </a:lnTo>
                                    <a:lnTo>
                                      <a:pt x="1120406" y="4662462"/>
                                    </a:lnTo>
                                    <a:lnTo>
                                      <a:pt x="980757" y="4583303"/>
                                    </a:lnTo>
                                    <a:lnTo>
                                      <a:pt x="850455" y="4510202"/>
                                    </a:lnTo>
                                    <a:lnTo>
                                      <a:pt x="414934" y="4268609"/>
                                    </a:lnTo>
                                    <a:lnTo>
                                      <a:pt x="154076" y="4122928"/>
                                    </a:lnTo>
                                    <a:lnTo>
                                      <a:pt x="0" y="4276979"/>
                                    </a:lnTo>
                                    <a:lnTo>
                                      <a:pt x="908875" y="5185918"/>
                                    </a:lnTo>
                                    <a:lnTo>
                                      <a:pt x="1007554" y="5087239"/>
                                    </a:lnTo>
                                    <a:lnTo>
                                      <a:pt x="233870" y="4313428"/>
                                    </a:lnTo>
                                    <a:lnTo>
                                      <a:pt x="414934" y="4413910"/>
                                    </a:lnTo>
                                    <a:lnTo>
                                      <a:pt x="1004912" y="4737925"/>
                                    </a:lnTo>
                                    <a:lnTo>
                                      <a:pt x="1231328" y="4863465"/>
                                    </a:lnTo>
                                    <a:lnTo>
                                      <a:pt x="1323784" y="4771009"/>
                                    </a:lnTo>
                                    <a:lnTo>
                                      <a:pt x="1225816" y="4592104"/>
                                    </a:lnTo>
                                    <a:lnTo>
                                      <a:pt x="910170" y="4009199"/>
                                    </a:lnTo>
                                    <a:lnTo>
                                      <a:pt x="787844" y="3785489"/>
                                    </a:lnTo>
                                    <a:lnTo>
                                      <a:pt x="1548574" y="4546219"/>
                                    </a:lnTo>
                                    <a:lnTo>
                                      <a:pt x="1647380" y="4447413"/>
                                    </a:lnTo>
                                    <a:close/>
                                  </a:path>
                                  <a:path w="5186045" h="5186045">
                                    <a:moveTo>
                                      <a:pt x="2144890" y="3854526"/>
                                    </a:moveTo>
                                    <a:lnTo>
                                      <a:pt x="2144344" y="3809111"/>
                                    </a:lnTo>
                                    <a:lnTo>
                                      <a:pt x="2144268" y="3802761"/>
                                    </a:lnTo>
                                    <a:lnTo>
                                      <a:pt x="2135822" y="3750526"/>
                                    </a:lnTo>
                                    <a:lnTo>
                                      <a:pt x="2119185" y="3697859"/>
                                    </a:lnTo>
                                    <a:lnTo>
                                      <a:pt x="2103234" y="3662388"/>
                                    </a:lnTo>
                                    <a:lnTo>
                                      <a:pt x="2082546" y="3625659"/>
                                    </a:lnTo>
                                    <a:lnTo>
                                      <a:pt x="2057095" y="3587673"/>
                                    </a:lnTo>
                                    <a:lnTo>
                                      <a:pt x="2026818" y="3548405"/>
                                    </a:lnTo>
                                    <a:lnTo>
                                      <a:pt x="2008517" y="3527285"/>
                                    </a:lnTo>
                                    <a:lnTo>
                                      <a:pt x="2008517" y="3861625"/>
                                    </a:lnTo>
                                    <a:lnTo>
                                      <a:pt x="2000211" y="3909352"/>
                                    </a:lnTo>
                                    <a:lnTo>
                                      <a:pt x="1980907" y="3952176"/>
                                    </a:lnTo>
                                    <a:lnTo>
                                      <a:pt x="1950910" y="3989959"/>
                                    </a:lnTo>
                                    <a:lnTo>
                                      <a:pt x="1912874" y="4020261"/>
                                    </a:lnTo>
                                    <a:lnTo>
                                      <a:pt x="1869694" y="4039755"/>
                                    </a:lnTo>
                                    <a:lnTo>
                                      <a:pt x="1822081" y="4048074"/>
                                    </a:lnTo>
                                    <a:lnTo>
                                      <a:pt x="1769554" y="4045077"/>
                                    </a:lnTo>
                                    <a:lnTo>
                                      <a:pt x="1694853" y="4022001"/>
                                    </a:lnTo>
                                    <a:lnTo>
                                      <a:pt x="1655927" y="4001439"/>
                                    </a:lnTo>
                                    <a:lnTo>
                                      <a:pt x="1616024" y="3974769"/>
                                    </a:lnTo>
                                    <a:lnTo>
                                      <a:pt x="1575193" y="3941927"/>
                                    </a:lnTo>
                                    <a:lnTo>
                                      <a:pt x="1533461" y="3902837"/>
                                    </a:lnTo>
                                    <a:lnTo>
                                      <a:pt x="1494421" y="3861168"/>
                                    </a:lnTo>
                                    <a:lnTo>
                                      <a:pt x="1461617" y="3820363"/>
                                    </a:lnTo>
                                    <a:lnTo>
                                      <a:pt x="1434973" y="3780472"/>
                                    </a:lnTo>
                                    <a:lnTo>
                                      <a:pt x="1414411" y="3741572"/>
                                    </a:lnTo>
                                    <a:lnTo>
                                      <a:pt x="1399895" y="3703688"/>
                                    </a:lnTo>
                                    <a:lnTo>
                                      <a:pt x="1388694" y="3614636"/>
                                    </a:lnTo>
                                    <a:lnTo>
                                      <a:pt x="1397190" y="3566972"/>
                                    </a:lnTo>
                                    <a:lnTo>
                                      <a:pt x="1416634" y="3524059"/>
                                    </a:lnTo>
                                    <a:lnTo>
                                      <a:pt x="1446847" y="3486023"/>
                                    </a:lnTo>
                                    <a:lnTo>
                                      <a:pt x="1484579" y="3456051"/>
                                    </a:lnTo>
                                    <a:lnTo>
                                      <a:pt x="1527263" y="3436848"/>
                                    </a:lnTo>
                                    <a:lnTo>
                                      <a:pt x="1574863" y="3428454"/>
                                    </a:lnTo>
                                    <a:lnTo>
                                      <a:pt x="1627314" y="3430905"/>
                                    </a:lnTo>
                                    <a:lnTo>
                                      <a:pt x="1671764" y="3441992"/>
                                    </a:lnTo>
                                    <a:lnTo>
                                      <a:pt x="1717306" y="3461270"/>
                                    </a:lnTo>
                                    <a:lnTo>
                                      <a:pt x="1763839" y="3488842"/>
                                    </a:lnTo>
                                    <a:lnTo>
                                      <a:pt x="1811299" y="3524783"/>
                                    </a:lnTo>
                                    <a:lnTo>
                                      <a:pt x="1859597" y="3569208"/>
                                    </a:lnTo>
                                    <a:lnTo>
                                      <a:pt x="1899526" y="3611842"/>
                                    </a:lnTo>
                                    <a:lnTo>
                                      <a:pt x="1933130" y="3653485"/>
                                    </a:lnTo>
                                    <a:lnTo>
                                      <a:pt x="1960460" y="3694074"/>
                                    </a:lnTo>
                                    <a:lnTo>
                                      <a:pt x="1981593" y="3733571"/>
                                    </a:lnTo>
                                    <a:lnTo>
                                      <a:pt x="1996592" y="3771938"/>
                                    </a:lnTo>
                                    <a:lnTo>
                                      <a:pt x="2005520" y="3809111"/>
                                    </a:lnTo>
                                    <a:lnTo>
                                      <a:pt x="2008492" y="3861168"/>
                                    </a:lnTo>
                                    <a:lnTo>
                                      <a:pt x="2008517" y="3861625"/>
                                    </a:lnTo>
                                    <a:lnTo>
                                      <a:pt x="2008517" y="3527285"/>
                                    </a:lnTo>
                                    <a:lnTo>
                                      <a:pt x="1991690" y="3507841"/>
                                    </a:lnTo>
                                    <a:lnTo>
                                      <a:pt x="1951672" y="3465957"/>
                                    </a:lnTo>
                                    <a:lnTo>
                                      <a:pt x="1911438" y="3428454"/>
                                    </a:lnTo>
                                    <a:lnTo>
                                      <a:pt x="1906676" y="3424009"/>
                                    </a:lnTo>
                                    <a:lnTo>
                                      <a:pt x="1861489" y="3387928"/>
                                    </a:lnTo>
                                    <a:lnTo>
                                      <a:pt x="1816100" y="3357638"/>
                                    </a:lnTo>
                                    <a:lnTo>
                                      <a:pt x="1770494" y="3333089"/>
                                    </a:lnTo>
                                    <a:lnTo>
                                      <a:pt x="1724634" y="3314217"/>
                                    </a:lnTo>
                                    <a:lnTo>
                                      <a:pt x="1678520" y="3300946"/>
                                    </a:lnTo>
                                    <a:lnTo>
                                      <a:pt x="1632140" y="3293237"/>
                                    </a:lnTo>
                                    <a:lnTo>
                                      <a:pt x="1579486" y="3291573"/>
                                    </a:lnTo>
                                    <a:lnTo>
                                      <a:pt x="1529372" y="3297326"/>
                                    </a:lnTo>
                                    <a:lnTo>
                                      <a:pt x="1481797" y="3310445"/>
                                    </a:lnTo>
                                    <a:lnTo>
                                      <a:pt x="1436789" y="3330905"/>
                                    </a:lnTo>
                                    <a:lnTo>
                                      <a:pt x="1394358" y="3358629"/>
                                    </a:lnTo>
                                    <a:lnTo>
                                      <a:pt x="1354518" y="3393567"/>
                                    </a:lnTo>
                                    <a:lnTo>
                                      <a:pt x="1322755" y="3429304"/>
                                    </a:lnTo>
                                    <a:lnTo>
                                      <a:pt x="1296657" y="3467379"/>
                                    </a:lnTo>
                                    <a:lnTo>
                                      <a:pt x="1276337" y="3507841"/>
                                    </a:lnTo>
                                    <a:lnTo>
                                      <a:pt x="1261960" y="3550564"/>
                                    </a:lnTo>
                                    <a:lnTo>
                                      <a:pt x="1253642" y="3595636"/>
                                    </a:lnTo>
                                    <a:lnTo>
                                      <a:pt x="1251521" y="3642995"/>
                                    </a:lnTo>
                                    <a:lnTo>
                                      <a:pt x="1255115" y="3686797"/>
                                    </a:lnTo>
                                    <a:lnTo>
                                      <a:pt x="1264145" y="3730828"/>
                                    </a:lnTo>
                                    <a:lnTo>
                                      <a:pt x="1278674" y="3775113"/>
                                    </a:lnTo>
                                    <a:lnTo>
                                      <a:pt x="1298740" y="3819664"/>
                                    </a:lnTo>
                                    <a:lnTo>
                                      <a:pt x="1324432" y="3864457"/>
                                    </a:lnTo>
                                    <a:lnTo>
                                      <a:pt x="1355801" y="3909530"/>
                                    </a:lnTo>
                                    <a:lnTo>
                                      <a:pt x="1392897" y="3954881"/>
                                    </a:lnTo>
                                    <a:lnTo>
                                      <a:pt x="1435798" y="4000500"/>
                                    </a:lnTo>
                                    <a:lnTo>
                                      <a:pt x="1477365" y="4039755"/>
                                    </a:lnTo>
                                    <a:lnTo>
                                      <a:pt x="1518805" y="4074261"/>
                                    </a:lnTo>
                                    <a:lnTo>
                                      <a:pt x="1560118" y="4104055"/>
                                    </a:lnTo>
                                    <a:lnTo>
                                      <a:pt x="1601279" y="4129163"/>
                                    </a:lnTo>
                                    <a:lnTo>
                                      <a:pt x="1642262" y="4149598"/>
                                    </a:lnTo>
                                    <a:lnTo>
                                      <a:pt x="1683067" y="4165384"/>
                                    </a:lnTo>
                                    <a:lnTo>
                                      <a:pt x="1723682" y="4176560"/>
                                    </a:lnTo>
                                    <a:lnTo>
                                      <a:pt x="1764093" y="4183126"/>
                                    </a:lnTo>
                                    <a:lnTo>
                                      <a:pt x="1816354" y="4185234"/>
                                    </a:lnTo>
                                    <a:lnTo>
                                      <a:pt x="1866328" y="4179633"/>
                                    </a:lnTo>
                                    <a:lnTo>
                                      <a:pt x="1913978" y="4166412"/>
                                    </a:lnTo>
                                    <a:lnTo>
                                      <a:pt x="1959279" y="4145648"/>
                                    </a:lnTo>
                                    <a:lnTo>
                                      <a:pt x="2002205" y="4117416"/>
                                    </a:lnTo>
                                    <a:lnTo>
                                      <a:pt x="2042731" y="4081780"/>
                                    </a:lnTo>
                                    <a:lnTo>
                                      <a:pt x="2072030" y="4048074"/>
                                    </a:lnTo>
                                    <a:lnTo>
                                      <a:pt x="2076272" y="4043197"/>
                                    </a:lnTo>
                                    <a:lnTo>
                                      <a:pt x="2103374" y="4001058"/>
                                    </a:lnTo>
                                    <a:lnTo>
                                      <a:pt x="2123986" y="3955288"/>
                                    </a:lnTo>
                                    <a:lnTo>
                                      <a:pt x="2138108" y="3905758"/>
                                    </a:lnTo>
                                    <a:lnTo>
                                      <a:pt x="2144890" y="3854526"/>
                                    </a:lnTo>
                                    <a:close/>
                                  </a:path>
                                  <a:path w="5186045" h="5186045">
                                    <a:moveTo>
                                      <a:pt x="3097212" y="2997581"/>
                                    </a:moveTo>
                                    <a:lnTo>
                                      <a:pt x="3031655" y="2977883"/>
                                    </a:lnTo>
                                    <a:lnTo>
                                      <a:pt x="2715323" y="2884678"/>
                                    </a:lnTo>
                                    <a:lnTo>
                                      <a:pt x="2660231" y="2870212"/>
                                    </a:lnTo>
                                    <a:lnTo>
                                      <a:pt x="2607576" y="2859570"/>
                                    </a:lnTo>
                                    <a:lnTo>
                                      <a:pt x="2557564" y="2852534"/>
                                    </a:lnTo>
                                    <a:lnTo>
                                      <a:pt x="2557767" y="2852534"/>
                                    </a:lnTo>
                                    <a:lnTo>
                                      <a:pt x="2509456" y="2848737"/>
                                    </a:lnTo>
                                    <a:lnTo>
                                      <a:pt x="2486431" y="2849397"/>
                                    </a:lnTo>
                                    <a:lnTo>
                                      <a:pt x="2460968" y="2852534"/>
                                    </a:lnTo>
                                    <a:lnTo>
                                      <a:pt x="2432977" y="2857944"/>
                                    </a:lnTo>
                                    <a:lnTo>
                                      <a:pt x="2402395" y="2865374"/>
                                    </a:lnTo>
                                    <a:lnTo>
                                      <a:pt x="2435593" y="2813888"/>
                                    </a:lnTo>
                                    <a:lnTo>
                                      <a:pt x="2460320" y="2763215"/>
                                    </a:lnTo>
                                    <a:lnTo>
                                      <a:pt x="2476474" y="2713380"/>
                                    </a:lnTo>
                                    <a:lnTo>
                                      <a:pt x="2483828" y="2665184"/>
                                    </a:lnTo>
                                    <a:lnTo>
                                      <a:pt x="2483955" y="2664409"/>
                                    </a:lnTo>
                                    <a:lnTo>
                                      <a:pt x="2482659" y="2616327"/>
                                    </a:lnTo>
                                    <a:lnTo>
                                      <a:pt x="2473820" y="2569591"/>
                                    </a:lnTo>
                                    <a:lnTo>
                                      <a:pt x="2458555" y="2524506"/>
                                    </a:lnTo>
                                    <a:lnTo>
                                      <a:pt x="2436711" y="2481148"/>
                                    </a:lnTo>
                                    <a:lnTo>
                                      <a:pt x="2408212" y="2439593"/>
                                    </a:lnTo>
                                    <a:lnTo>
                                      <a:pt x="2372931" y="2399919"/>
                                    </a:lnTo>
                                    <a:lnTo>
                                      <a:pt x="2335377" y="2366327"/>
                                    </a:lnTo>
                                    <a:lnTo>
                                      <a:pt x="2335377" y="2665184"/>
                                    </a:lnTo>
                                    <a:lnTo>
                                      <a:pt x="2331377" y="2693708"/>
                                    </a:lnTo>
                                    <a:lnTo>
                                      <a:pt x="2308618" y="2751429"/>
                                    </a:lnTo>
                                    <a:lnTo>
                                      <a:pt x="2262301" y="2814828"/>
                                    </a:lnTo>
                                    <a:lnTo>
                                      <a:pt x="2230056" y="2849118"/>
                                    </a:lnTo>
                                    <a:lnTo>
                                      <a:pt x="2009838" y="3069336"/>
                                    </a:lnTo>
                                    <a:lnTo>
                                      <a:pt x="1709229" y="2768600"/>
                                    </a:lnTo>
                                    <a:lnTo>
                                      <a:pt x="1954212" y="2523617"/>
                                    </a:lnTo>
                                    <a:lnTo>
                                      <a:pt x="1996897" y="2485974"/>
                                    </a:lnTo>
                                    <a:lnTo>
                                      <a:pt x="2038985" y="2459240"/>
                                    </a:lnTo>
                                    <a:lnTo>
                                      <a:pt x="2080577" y="2443543"/>
                                    </a:lnTo>
                                    <a:lnTo>
                                      <a:pt x="2121852" y="2439035"/>
                                    </a:lnTo>
                                    <a:lnTo>
                                      <a:pt x="2161463" y="2444305"/>
                                    </a:lnTo>
                                    <a:lnTo>
                                      <a:pt x="2198967" y="2457005"/>
                                    </a:lnTo>
                                    <a:lnTo>
                                      <a:pt x="2234323" y="2477338"/>
                                    </a:lnTo>
                                    <a:lnTo>
                                      <a:pt x="2267521" y="2505456"/>
                                    </a:lnTo>
                                    <a:lnTo>
                                      <a:pt x="2304402" y="2552916"/>
                                    </a:lnTo>
                                    <a:lnTo>
                                      <a:pt x="2327973" y="2607310"/>
                                    </a:lnTo>
                                    <a:lnTo>
                                      <a:pt x="2335352" y="2664409"/>
                                    </a:lnTo>
                                    <a:lnTo>
                                      <a:pt x="2335377" y="2665184"/>
                                    </a:lnTo>
                                    <a:lnTo>
                                      <a:pt x="2335377" y="2366327"/>
                                    </a:lnTo>
                                    <a:lnTo>
                                      <a:pt x="2293150" y="2336330"/>
                                    </a:lnTo>
                                    <a:lnTo>
                                      <a:pt x="2249716" y="2312987"/>
                                    </a:lnTo>
                                    <a:lnTo>
                                      <a:pt x="2203767" y="2295017"/>
                                    </a:lnTo>
                                    <a:lnTo>
                                      <a:pt x="2157603" y="2283714"/>
                                    </a:lnTo>
                                    <a:lnTo>
                                      <a:pt x="2113534" y="2280031"/>
                                    </a:lnTo>
                                    <a:lnTo>
                                      <a:pt x="2071319" y="2283714"/>
                                    </a:lnTo>
                                    <a:lnTo>
                                      <a:pt x="2030920" y="2294382"/>
                                    </a:lnTo>
                                    <a:lnTo>
                                      <a:pt x="1990267" y="2313609"/>
                                    </a:lnTo>
                                    <a:lnTo>
                                      <a:pt x="1946567" y="2342261"/>
                                    </a:lnTo>
                                    <a:lnTo>
                                      <a:pt x="1899704" y="2380259"/>
                                    </a:lnTo>
                                    <a:lnTo>
                                      <a:pt x="1849564" y="2427478"/>
                                    </a:lnTo>
                                    <a:lnTo>
                                      <a:pt x="1506410" y="2770632"/>
                                    </a:lnTo>
                                    <a:lnTo>
                                      <a:pt x="2415349" y="3679444"/>
                                    </a:lnTo>
                                    <a:lnTo>
                                      <a:pt x="2517711" y="3577082"/>
                                    </a:lnTo>
                                    <a:lnTo>
                                      <a:pt x="2114105" y="3173476"/>
                                    </a:lnTo>
                                    <a:lnTo>
                                      <a:pt x="2218118" y="3069336"/>
                                    </a:lnTo>
                                    <a:lnTo>
                                      <a:pt x="2251481" y="3036481"/>
                                    </a:lnTo>
                                    <a:lnTo>
                                      <a:pt x="2282050" y="3010090"/>
                                    </a:lnTo>
                                    <a:lnTo>
                                      <a:pt x="2327186" y="2987573"/>
                                    </a:lnTo>
                                    <a:lnTo>
                                      <a:pt x="2365438" y="2979293"/>
                                    </a:lnTo>
                                    <a:lnTo>
                                      <a:pt x="2387587" y="2977883"/>
                                    </a:lnTo>
                                    <a:lnTo>
                                      <a:pt x="2413584" y="2978759"/>
                                    </a:lnTo>
                                    <a:lnTo>
                                      <a:pt x="2477833" y="2988310"/>
                                    </a:lnTo>
                                    <a:lnTo>
                                      <a:pt x="2517584" y="2997009"/>
                                    </a:lnTo>
                                    <a:lnTo>
                                      <a:pt x="2563965" y="3008249"/>
                                    </a:lnTo>
                                    <a:lnTo>
                                      <a:pt x="2617063" y="3022358"/>
                                    </a:lnTo>
                                    <a:lnTo>
                                      <a:pt x="2968434" y="3126359"/>
                                    </a:lnTo>
                                    <a:lnTo>
                                      <a:pt x="3097212" y="2997581"/>
                                    </a:lnTo>
                                    <a:close/>
                                  </a:path>
                                  <a:path w="5186045" h="5186045">
                                    <a:moveTo>
                                      <a:pt x="3493706" y="2601087"/>
                                    </a:moveTo>
                                    <a:lnTo>
                                      <a:pt x="2691955" y="1799463"/>
                                    </a:lnTo>
                                    <a:lnTo>
                                      <a:pt x="2947987" y="1543431"/>
                                    </a:lnTo>
                                    <a:lnTo>
                                      <a:pt x="2840799" y="1436243"/>
                                    </a:lnTo>
                                    <a:lnTo>
                                      <a:pt x="2227389" y="2049526"/>
                                    </a:lnTo>
                                    <a:lnTo>
                                      <a:pt x="2334577" y="2156841"/>
                                    </a:lnTo>
                                    <a:lnTo>
                                      <a:pt x="2589593" y="1901825"/>
                                    </a:lnTo>
                                    <a:lnTo>
                                      <a:pt x="3391344" y="2703449"/>
                                    </a:lnTo>
                                    <a:lnTo>
                                      <a:pt x="3493706" y="2601087"/>
                                    </a:lnTo>
                                    <a:close/>
                                  </a:path>
                                  <a:path w="5186045" h="5186045">
                                    <a:moveTo>
                                      <a:pt x="4424743" y="1712214"/>
                                    </a:moveTo>
                                    <a:lnTo>
                                      <a:pt x="4423130" y="1702562"/>
                                    </a:lnTo>
                                    <a:lnTo>
                                      <a:pt x="4418406" y="1674241"/>
                                    </a:lnTo>
                                    <a:lnTo>
                                      <a:pt x="4406201" y="1597812"/>
                                    </a:lnTo>
                                    <a:lnTo>
                                      <a:pt x="4405706" y="1594866"/>
                                    </a:lnTo>
                                    <a:lnTo>
                                      <a:pt x="4400245" y="1562125"/>
                                    </a:lnTo>
                                    <a:lnTo>
                                      <a:pt x="4399851" y="1559687"/>
                                    </a:lnTo>
                                    <a:lnTo>
                                      <a:pt x="4349699" y="1562125"/>
                                    </a:lnTo>
                                    <a:lnTo>
                                      <a:pt x="4298531" y="1561769"/>
                                    </a:lnTo>
                                    <a:lnTo>
                                      <a:pt x="4246384" y="1558328"/>
                                    </a:lnTo>
                                    <a:lnTo>
                                      <a:pt x="4193362" y="1551508"/>
                                    </a:lnTo>
                                    <a:lnTo>
                                      <a:pt x="4139501" y="1541018"/>
                                    </a:lnTo>
                                    <a:lnTo>
                                      <a:pt x="4130776" y="1513840"/>
                                    </a:lnTo>
                                    <a:lnTo>
                                      <a:pt x="4126407" y="1500238"/>
                                    </a:lnTo>
                                    <a:lnTo>
                                      <a:pt x="4110240" y="1458214"/>
                                    </a:lnTo>
                                    <a:lnTo>
                                      <a:pt x="4090771" y="1414703"/>
                                    </a:lnTo>
                                    <a:lnTo>
                                      <a:pt x="4068038" y="1369961"/>
                                    </a:lnTo>
                                    <a:lnTo>
                                      <a:pt x="4042791" y="1325486"/>
                                    </a:lnTo>
                                    <a:lnTo>
                                      <a:pt x="4042791" y="1751203"/>
                                    </a:lnTo>
                                    <a:lnTo>
                                      <a:pt x="4042473" y="1780933"/>
                                    </a:lnTo>
                                    <a:lnTo>
                                      <a:pt x="4042384" y="1789620"/>
                                    </a:lnTo>
                                    <a:lnTo>
                                      <a:pt x="4037673" y="1827530"/>
                                    </a:lnTo>
                                    <a:lnTo>
                                      <a:pt x="4037647" y="1827784"/>
                                    </a:lnTo>
                                    <a:lnTo>
                                      <a:pt x="4016464" y="1896579"/>
                                    </a:lnTo>
                                    <a:lnTo>
                                      <a:pt x="3980624" y="1947926"/>
                                    </a:lnTo>
                                    <a:lnTo>
                                      <a:pt x="3944455" y="1976793"/>
                                    </a:lnTo>
                                    <a:lnTo>
                                      <a:pt x="3904767" y="1994281"/>
                                    </a:lnTo>
                                    <a:lnTo>
                                      <a:pt x="3861600" y="2000262"/>
                                    </a:lnTo>
                                    <a:lnTo>
                                      <a:pt x="3815016" y="1994535"/>
                                    </a:lnTo>
                                    <a:lnTo>
                                      <a:pt x="3769271" y="1981085"/>
                                    </a:lnTo>
                                    <a:lnTo>
                                      <a:pt x="3728555" y="1963839"/>
                                    </a:lnTo>
                                    <a:lnTo>
                                      <a:pt x="3693033" y="1942642"/>
                                    </a:lnTo>
                                    <a:lnTo>
                                      <a:pt x="3662870" y="1917319"/>
                                    </a:lnTo>
                                    <a:lnTo>
                                      <a:pt x="3624097" y="1864918"/>
                                    </a:lnTo>
                                    <a:lnTo>
                                      <a:pt x="3598100" y="1798701"/>
                                    </a:lnTo>
                                    <a:lnTo>
                                      <a:pt x="3591242" y="1758772"/>
                                    </a:lnTo>
                                    <a:lnTo>
                                      <a:pt x="3590061" y="1717433"/>
                                    </a:lnTo>
                                    <a:lnTo>
                                      <a:pt x="3590010" y="1715731"/>
                                    </a:lnTo>
                                    <a:lnTo>
                                      <a:pt x="3589921" y="1710855"/>
                                    </a:lnTo>
                                    <a:lnTo>
                                      <a:pt x="3593642" y="1656740"/>
                                    </a:lnTo>
                                    <a:lnTo>
                                      <a:pt x="3602164" y="1594866"/>
                                    </a:lnTo>
                                    <a:lnTo>
                                      <a:pt x="4030027" y="1674241"/>
                                    </a:lnTo>
                                    <a:lnTo>
                                      <a:pt x="4038600" y="1712214"/>
                                    </a:lnTo>
                                    <a:lnTo>
                                      <a:pt x="4038714" y="1712709"/>
                                    </a:lnTo>
                                    <a:lnTo>
                                      <a:pt x="4042791" y="1751203"/>
                                    </a:lnTo>
                                    <a:lnTo>
                                      <a:pt x="4042791" y="1325486"/>
                                    </a:lnTo>
                                    <a:lnTo>
                                      <a:pt x="4041889" y="1323886"/>
                                    </a:lnTo>
                                    <a:lnTo>
                                      <a:pt x="4012247" y="1276477"/>
                                    </a:lnTo>
                                    <a:lnTo>
                                      <a:pt x="3888676" y="1350391"/>
                                    </a:lnTo>
                                    <a:lnTo>
                                      <a:pt x="3916159" y="1392491"/>
                                    </a:lnTo>
                                    <a:lnTo>
                                      <a:pt x="3940213" y="1433791"/>
                                    </a:lnTo>
                                    <a:lnTo>
                                      <a:pt x="3960914" y="1474254"/>
                                    </a:lnTo>
                                    <a:lnTo>
                                      <a:pt x="3978338" y="1513840"/>
                                    </a:lnTo>
                                    <a:lnTo>
                                      <a:pt x="3631755" y="1445006"/>
                                    </a:lnTo>
                                    <a:lnTo>
                                      <a:pt x="3635819" y="1422146"/>
                                    </a:lnTo>
                                    <a:lnTo>
                                      <a:pt x="3642080" y="1386992"/>
                                    </a:lnTo>
                                    <a:lnTo>
                                      <a:pt x="3646868" y="1332458"/>
                                    </a:lnTo>
                                    <a:lnTo>
                                      <a:pt x="3646043" y="1281379"/>
                                    </a:lnTo>
                                    <a:lnTo>
                                      <a:pt x="3639591" y="1233766"/>
                                    </a:lnTo>
                                    <a:lnTo>
                                      <a:pt x="3627463" y="1189583"/>
                                    </a:lnTo>
                                    <a:lnTo>
                                      <a:pt x="3609606" y="1148816"/>
                                    </a:lnTo>
                                    <a:lnTo>
                                      <a:pt x="3585984" y="1111453"/>
                                    </a:lnTo>
                                    <a:lnTo>
                                      <a:pt x="3556571" y="1077468"/>
                                    </a:lnTo>
                                    <a:lnTo>
                                      <a:pt x="3521341" y="1047661"/>
                                    </a:lnTo>
                                    <a:lnTo>
                                      <a:pt x="3521341" y="1332458"/>
                                    </a:lnTo>
                                    <a:lnTo>
                                      <a:pt x="3517938" y="1373225"/>
                                    </a:lnTo>
                                    <a:lnTo>
                                      <a:pt x="3510724" y="1422146"/>
                                    </a:lnTo>
                                    <a:lnTo>
                                      <a:pt x="3410902" y="1406664"/>
                                    </a:lnTo>
                                    <a:lnTo>
                                      <a:pt x="3389401" y="1402295"/>
                                    </a:lnTo>
                                    <a:lnTo>
                                      <a:pt x="3350653" y="1391424"/>
                                    </a:lnTo>
                                    <a:lnTo>
                                      <a:pt x="3304222" y="1369148"/>
                                    </a:lnTo>
                                    <a:lnTo>
                                      <a:pt x="3261753" y="1328204"/>
                                    </a:lnTo>
                                    <a:lnTo>
                                      <a:pt x="3238957" y="1279601"/>
                                    </a:lnTo>
                                    <a:lnTo>
                                      <a:pt x="3234880" y="1252855"/>
                                    </a:lnTo>
                                    <a:lnTo>
                                      <a:pt x="3235490" y="1226743"/>
                                    </a:lnTo>
                                    <a:lnTo>
                                      <a:pt x="3252863" y="1180223"/>
                                    </a:lnTo>
                                    <a:lnTo>
                                      <a:pt x="3289338" y="1143749"/>
                                    </a:lnTo>
                                    <a:lnTo>
                                      <a:pt x="3335413" y="1126820"/>
                                    </a:lnTo>
                                    <a:lnTo>
                                      <a:pt x="3361499" y="1126236"/>
                                    </a:lnTo>
                                    <a:lnTo>
                                      <a:pt x="3388195" y="1131506"/>
                                    </a:lnTo>
                                    <a:lnTo>
                                      <a:pt x="3438804" y="1156995"/>
                                    </a:lnTo>
                                    <a:lnTo>
                                      <a:pt x="3480524" y="1197787"/>
                                    </a:lnTo>
                                    <a:lnTo>
                                      <a:pt x="3507130" y="1242364"/>
                                    </a:lnTo>
                                    <a:lnTo>
                                      <a:pt x="3520795" y="1294942"/>
                                    </a:lnTo>
                                    <a:lnTo>
                                      <a:pt x="3521189" y="1313484"/>
                                    </a:lnTo>
                                    <a:lnTo>
                                      <a:pt x="3521240" y="1316278"/>
                                    </a:lnTo>
                                    <a:lnTo>
                                      <a:pt x="3521341" y="1332458"/>
                                    </a:lnTo>
                                    <a:lnTo>
                                      <a:pt x="3521341" y="1047661"/>
                                    </a:lnTo>
                                    <a:lnTo>
                                      <a:pt x="3514814" y="1042123"/>
                                    </a:lnTo>
                                    <a:lnTo>
                                      <a:pt x="3469652" y="1015974"/>
                                    </a:lnTo>
                                    <a:lnTo>
                                      <a:pt x="3421176" y="998816"/>
                                    </a:lnTo>
                                    <a:lnTo>
                                      <a:pt x="3369500" y="990473"/>
                                    </a:lnTo>
                                    <a:lnTo>
                                      <a:pt x="3317494" y="992454"/>
                                    </a:lnTo>
                                    <a:lnTo>
                                      <a:pt x="3268980" y="1005357"/>
                                    </a:lnTo>
                                    <a:lnTo>
                                      <a:pt x="3223971" y="1029042"/>
                                    </a:lnTo>
                                    <a:lnTo>
                                      <a:pt x="3182556" y="1063371"/>
                                    </a:lnTo>
                                    <a:lnTo>
                                      <a:pt x="3146488" y="1106792"/>
                                    </a:lnTo>
                                    <a:lnTo>
                                      <a:pt x="3121482" y="1154049"/>
                                    </a:lnTo>
                                    <a:lnTo>
                                      <a:pt x="3107740" y="1205318"/>
                                    </a:lnTo>
                                    <a:lnTo>
                                      <a:pt x="3105467" y="1260729"/>
                                    </a:lnTo>
                                    <a:lnTo>
                                      <a:pt x="3113481" y="1316278"/>
                                    </a:lnTo>
                                    <a:lnTo>
                                      <a:pt x="3130626" y="1367764"/>
                                    </a:lnTo>
                                    <a:lnTo>
                                      <a:pt x="3157131" y="1415110"/>
                                    </a:lnTo>
                                    <a:lnTo>
                                      <a:pt x="3193224" y="1458214"/>
                                    </a:lnTo>
                                    <a:lnTo>
                                      <a:pt x="3239351" y="1495513"/>
                                    </a:lnTo>
                                    <a:lnTo>
                                      <a:pt x="3295586" y="1525651"/>
                                    </a:lnTo>
                                    <a:lnTo>
                                      <a:pt x="3372256" y="1550009"/>
                                    </a:lnTo>
                                    <a:lnTo>
                                      <a:pt x="3422307" y="1560703"/>
                                    </a:lnTo>
                                    <a:lnTo>
                                      <a:pt x="3479990" y="1570736"/>
                                    </a:lnTo>
                                    <a:lnTo>
                                      <a:pt x="3466414" y="1626857"/>
                                    </a:lnTo>
                                    <a:lnTo>
                                      <a:pt x="3457537" y="1680591"/>
                                    </a:lnTo>
                                    <a:lnTo>
                                      <a:pt x="3453561" y="1731949"/>
                                    </a:lnTo>
                                    <a:lnTo>
                                      <a:pt x="3454704" y="1780933"/>
                                    </a:lnTo>
                                    <a:lnTo>
                                      <a:pt x="3461194" y="1827530"/>
                                    </a:lnTo>
                                    <a:lnTo>
                                      <a:pt x="3472510" y="1872119"/>
                                    </a:lnTo>
                                    <a:lnTo>
                                      <a:pt x="3488690" y="1914283"/>
                                    </a:lnTo>
                                    <a:lnTo>
                                      <a:pt x="3509822" y="1954060"/>
                                    </a:lnTo>
                                    <a:lnTo>
                                      <a:pt x="3535972" y="1991474"/>
                                    </a:lnTo>
                                    <a:lnTo>
                                      <a:pt x="3567239" y="2026539"/>
                                    </a:lnTo>
                                    <a:lnTo>
                                      <a:pt x="3606736" y="2061400"/>
                                    </a:lnTo>
                                    <a:lnTo>
                                      <a:pt x="3649332" y="2090166"/>
                                    </a:lnTo>
                                    <a:lnTo>
                                      <a:pt x="3695014" y="2113038"/>
                                    </a:lnTo>
                                    <a:lnTo>
                                      <a:pt x="3743769" y="2130171"/>
                                    </a:lnTo>
                                    <a:lnTo>
                                      <a:pt x="3795585" y="2141728"/>
                                    </a:lnTo>
                                    <a:lnTo>
                                      <a:pt x="3848811" y="2146249"/>
                                    </a:lnTo>
                                    <a:lnTo>
                                      <a:pt x="3899624" y="2142591"/>
                                    </a:lnTo>
                                    <a:lnTo>
                                      <a:pt x="3948011" y="2130831"/>
                                    </a:lnTo>
                                    <a:lnTo>
                                      <a:pt x="3993921" y="2111032"/>
                                    </a:lnTo>
                                    <a:lnTo>
                                      <a:pt x="4037304" y="2083269"/>
                                    </a:lnTo>
                                    <a:lnTo>
                                      <a:pt x="4078160" y="2047621"/>
                                    </a:lnTo>
                                    <a:lnTo>
                                      <a:pt x="4107853" y="2014105"/>
                                    </a:lnTo>
                                    <a:lnTo>
                                      <a:pt x="4117289" y="2000262"/>
                                    </a:lnTo>
                                    <a:lnTo>
                                      <a:pt x="4132643" y="1977758"/>
                                    </a:lnTo>
                                    <a:lnTo>
                                      <a:pt x="4152379" y="1938629"/>
                                    </a:lnTo>
                                    <a:lnTo>
                                      <a:pt x="4166933" y="1896745"/>
                                    </a:lnTo>
                                    <a:lnTo>
                                      <a:pt x="4176826" y="1852269"/>
                                    </a:lnTo>
                                    <a:lnTo>
                                      <a:pt x="4182211" y="1805089"/>
                                    </a:lnTo>
                                    <a:lnTo>
                                      <a:pt x="4182592" y="1758772"/>
                                    </a:lnTo>
                                    <a:lnTo>
                                      <a:pt x="4182630" y="1755203"/>
                                    </a:lnTo>
                                    <a:lnTo>
                                      <a:pt x="4177601" y="1702562"/>
                                    </a:lnTo>
                                    <a:lnTo>
                                      <a:pt x="4234002" y="1710855"/>
                                    </a:lnTo>
                                    <a:lnTo>
                                      <a:pt x="4286923" y="1715731"/>
                                    </a:lnTo>
                                    <a:lnTo>
                                      <a:pt x="4336351" y="1717433"/>
                                    </a:lnTo>
                                    <a:lnTo>
                                      <a:pt x="4382300" y="1716189"/>
                                    </a:lnTo>
                                    <a:lnTo>
                                      <a:pt x="4424743" y="1712214"/>
                                    </a:lnTo>
                                    <a:close/>
                                  </a:path>
                                  <a:path w="5186045" h="5186045">
                                    <a:moveTo>
                                      <a:pt x="5185854" y="908939"/>
                                    </a:moveTo>
                                    <a:lnTo>
                                      <a:pt x="4276915" y="0"/>
                                    </a:lnTo>
                                    <a:lnTo>
                                      <a:pt x="4174553" y="102362"/>
                                    </a:lnTo>
                                    <a:lnTo>
                                      <a:pt x="4547806" y="475615"/>
                                    </a:lnTo>
                                    <a:lnTo>
                                      <a:pt x="4145597" y="877824"/>
                                    </a:lnTo>
                                    <a:lnTo>
                                      <a:pt x="3772344" y="504571"/>
                                    </a:lnTo>
                                    <a:lnTo>
                                      <a:pt x="3669982" y="607060"/>
                                    </a:lnTo>
                                    <a:lnTo>
                                      <a:pt x="4578921" y="1515872"/>
                                    </a:lnTo>
                                    <a:lnTo>
                                      <a:pt x="4681283" y="1413510"/>
                                    </a:lnTo>
                                    <a:lnTo>
                                      <a:pt x="4252785" y="985012"/>
                                    </a:lnTo>
                                    <a:lnTo>
                                      <a:pt x="4654994" y="582803"/>
                                    </a:lnTo>
                                    <a:lnTo>
                                      <a:pt x="5083492" y="1011301"/>
                                    </a:lnTo>
                                    <a:lnTo>
                                      <a:pt x="5185854" y="90893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D89BA" id="Freeform: Shape 47" o:spid="_x0000_s1026" style="position:absolute;margin-left:86.2pt;margin-top:7.1pt;width:408.35pt;height:408.35pt;z-index:-25145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6045,518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" path="m1647380,4447413l738441,3538474,600646,3676269r74917,136080l923163,4267047r124523,226848l1132268,4645622r20066,35217l1120406,4662462,980757,4583303,850455,4510202,414934,4268609,154076,4122928,,4276979r908875,908939l1007554,5087239,233870,4313428r181064,100482l1004912,4737925r226416,125540l1323784,4771009r-97968,-178905l910170,4009199,787844,3785489r760730,760730l1647380,4447413xem2144890,3854526r-546,-45415l2144268,3802761r-8446,-52235l2119185,3697859r-15951,-35471l2082546,3625659r-25451,-37986l2026818,3548405r-18301,-21120l2008517,3861625r-8306,47727l1980907,3952176r-29997,37783l1912874,4020261r-43180,19494l1822081,4048074r-52527,-2997l1694853,4022001r-38926,-20562l1616024,3974769r-40831,-32842l1533461,3902837r-39040,-41669l1461617,3820363r-26644,-39891l1414411,3741572r-14516,-37884l1388694,3614636r8496,-47664l1416634,3524059r30213,-38036l1484579,3456051r42684,-19203l1574863,3428454r52451,2451l1671764,3441992r45542,19278l1763839,3488842r47460,35941l1859597,3569208r39929,42634l1933130,3653485r27330,40589l1981593,3733571r14999,38367l2005520,3809111r2972,52057l2008517,3861625r,-334340l1991690,3507841r-40018,-41884l1911438,3428454r-4762,-4445l1861489,3387928r-45389,-30290l1770494,3333089r-45860,-18872l1678520,3300946r-46380,-7709l1579486,3291573r-50114,5753l1481797,3310445r-45008,20460l1394358,3358629r-39840,34938l1322755,3429304r-26098,38075l1276337,3507841r-14377,42723l1253642,3595636r-2121,47359l1255115,3686797r9030,44031l1278674,3775113r20066,44551l1324432,3864457r31369,45073l1392897,3954881r42901,45619l1477365,4039755r41440,34506l1560118,4104055r41161,25108l1642262,4149598r40805,15786l1723682,4176560r40411,6566l1816354,4185234r49974,-5601l1913978,4166412r45301,-20764l2002205,4117416r40526,-35636l2072030,4048074r4242,-4877l2103374,4001058r20612,-45770l2138108,3905758r6782,-51232xem3097212,2997581r-65557,-19698l2715323,2884678r-55092,-14466l2607576,2859570r-50012,-7036l2557767,2852534r-48311,-3797l2486431,2849397r-25463,3137l2432977,2857944r-30582,7430l2435593,2813888r24727,-50673l2476474,2713380r7354,-48196l2483955,2664409r-1296,-48082l2473820,2569591r-15265,-45085l2436711,2481148r-28499,-41555l2372931,2399919r-37554,-33592l2335377,2665184r-4000,28524l2308618,2751429r-46317,63399l2230056,2849118r-220218,220218l1709229,2768600r244983,-244983l1996897,2485974r42088,-26734l2080577,2443543r41275,-4508l2161463,2444305r37504,12700l2234323,2477338r33198,28118l2304402,2552916r23571,54394l2335352,2664409r25,775l2335377,2366327r-42227,-29997l2249716,2312987r-45949,-17970l2157603,2283714r-44069,-3683l2071319,2283714r-40399,10668l1990267,2313609r-43700,28652l1899704,2380259r-50140,47219l1506410,2770632r908939,908812l2517711,3577082,2114105,3173476r104013,-104140l2251481,3036481r30569,-26391l2327186,2987573r38252,-8280l2387587,2977883r25997,876l2477833,2988310r39751,8699l2563965,3008249r53098,14109l2968434,3126359r128778,-128778xem3493706,2601087l2691955,1799463r256032,-256032l2840799,1436243r-613410,613283l2334577,2156841r255016,-255016l3391344,2703449r102362,-102362xem4424743,1712214r-1613,-9652l4418406,1674241r-12205,-76429l4405706,1594866r-5461,-32741l4399851,1559687r-50152,2438l4298531,1561769r-52147,-3441l4193362,1551508r-53861,-10490l4130776,1513840r-4369,-13602l4110240,1458214r-19469,-43511l4068038,1369961r-25247,-44475l4042791,1751203r-318,29730l4042384,1789620r-4711,37910l4037647,1827784r-21183,68795l3980624,1947926r-36169,28867l3904767,1994281r-43167,5981l3815016,1994535r-45745,-13450l3728555,1963839r-35522,-21197l3662870,1917319r-38773,-52401l3598100,1798701r-6858,-39929l3590061,1717433r-51,-1702l3589921,1710855r3721,-54115l3602164,1594866r427863,79375l4038600,1712214r114,495l4042791,1751203r,-425717l4041889,1323886r-29642,-47409l3888676,1350391r27483,42100l3940213,1433791r20701,40463l3978338,1513840r-346583,-68834l3635819,1422146r6261,-35154l3646868,1332458r-825,-51079l3639591,1233766r-12128,-44183l3609606,1148816r-23622,-37363l3556571,1077468r-35230,-29807l3521341,1332458r-3403,40767l3510724,1422146r-99822,-15482l3389401,1402295r-38748,-10871l3304222,1369148r-42469,-40944l3238957,1279601r-4077,-26746l3235490,1226743r17373,-46520l3289338,1143749r46075,-16929l3361499,1126236r26696,5270l3438804,1156995r41720,40792l3507130,1242364r13665,52578l3521189,1313484r51,2794l3521341,1332458r,-284797l3514814,1042123r-45162,-26149l3421176,998816r-51676,-8343l3317494,992454r-48514,12903l3223971,1029042r-41415,34329l3146488,1106792r-25006,47257l3107740,1205318r-2273,55411l3113481,1316278r17145,51486l3157131,1415110r36093,43104l3239351,1495513r56235,30138l3372256,1550009r50051,10694l3479990,1570736r-13576,56121l3457537,1680591r-3976,51358l3454704,1780933r6490,46597l3472510,1872119r16180,42164l3509822,1954060r26150,37414l3567239,2026539r39497,34861l3649332,2090166r45682,22872l3743769,2130171r51816,11557l3848811,2146249r50813,-3658l3948011,2130831r45910,-19799l4037304,2083269r40856,-35648l4107853,2014105r9436,-13843l4132643,1977758r19736,-39129l4166933,1896745r9893,-44476l4182211,1805089r381,-46317l4182630,1755203r-5029,-52641l4234002,1710855r52921,4876l4336351,1717433r45949,-1244l4424743,1712214xem5185854,908939l4276915,,4174553,102362r373253,373253l4145597,877824,3772344,504571,3669982,607060r908939,908812l4681283,1413510,4252785,985012,4654994,582803r428498,428498l5185854,908939xe" fillcolor="silver" stroked="f">
                      <v:path arrowok="t" o:connecttype="custom" o:connectlocs="1047686,4493895;414934,4268609;414934,4413910;787844,3785489;2135822,3750526;2008517,3527285;1869694,4039755;1575193,3941927;1399895,3703688;1527263,3436848;1811299,3524783;1996592,3771938;1951672,3465957;1724634,3314217;1436789,3330905;1261960,3550564;1298740,3819664;1518805,4074261;1764093,4183126;2042731,4081780;2144890,3854526;2557564,2852534;2402395,2865374;2482659,2616327;2335377,2366327;2009838,3069336;2121852,2439035;2327973,2607310;2203767,2295017;1946567,2342261;2114105,3173476;2387587,2977883;2968434,3126359;2227389,2049526;4423130,1702562;4349699,1562125;4126407,1500238;4042473,1780933;3944455,1976793;3693033,1942642;3590010,1715731;4038714,1712709;3916159,1392491;3642080,1386992;3585984,1111453;3410902,1406664;3234880,1252855;3388195,1131506;3521240,1316278;3369500,990473;3121482,1154049;3193224,1458214;3466414,1626857;3488690,1914283;3695014,2113038;3993921,2111032;4152379,1938629;4177601,1702562;5185854,908939;3669982,607060;5185854,908939" o:connectangles="0,0,0,0,0,0,0,0,0,0,0,0,0,0,0,0,0,0,0,0,0,0,0,0,0,0,0,0,0,0,0,0,0,0,0,0,0,0,0,0,0,0,0,0,0,0,0,0,0,0,0,0,0,0,0,0,0,0,0,0,0"/>
                      <w10:wrap anchorx="page"/>
                    </v:shape>
                  </w:pict>
                </mc:Fallback>
              </mc:AlternateContent>
            </w:r>
            <w:r>
              <w:rPr>
                <w:caps w:val="0"/>
              </w:rPr>
              <w:t>Measurements</w:t>
            </w:r>
            <w:r>
              <w:rPr>
                <w:caps w:val="0"/>
                <w:spacing w:val="-2"/>
              </w:rPr>
              <w:t xml:space="preserve"> </w:t>
            </w:r>
            <w:r>
              <w:rPr>
                <w:caps w:val="0"/>
              </w:rPr>
              <w:t>for</w:t>
            </w:r>
            <w:r>
              <w:rPr>
                <w:caps w:val="0"/>
                <w:spacing w:val="-6"/>
              </w:rPr>
              <w:t xml:space="preserve"> </w:t>
            </w:r>
            <w:r>
              <w:rPr>
                <w:caps w:val="0"/>
                <w:spacing w:val="-2"/>
              </w:rPr>
              <w:t>Payment</w:t>
            </w:r>
          </w:p>
          <w:p w14:paraId="37D2E4EC" w14:textId="77777777" w:rsidR="00F17BF0" w:rsidRDefault="00F17BF0" w:rsidP="00102F84">
            <w:pPr>
              <w:pStyle w:val="ListParagraph"/>
              <w:widowControl w:val="0"/>
              <w:numPr>
                <w:ilvl w:val="2"/>
                <w:numId w:val="21"/>
              </w:numPr>
              <w:tabs>
                <w:tab w:val="left" w:pos="1303"/>
              </w:tabs>
              <w:autoSpaceDE w:val="0"/>
              <w:autoSpaceDN w:val="0"/>
              <w:spacing w:after="0" w:line="249" w:lineRule="auto"/>
              <w:ind w:left="115" w:right="96" w:firstLine="0"/>
              <w:contextualSpacing w:val="0"/>
              <w:jc w:val="both"/>
              <w:rPr>
                <w:rFonts w:ascii="Arial"/>
                <w:b/>
                <w:sz w:val="24"/>
              </w:rPr>
            </w:pPr>
            <w:r>
              <w:rPr>
                <w:rFonts w:ascii="Arial"/>
                <w:b/>
                <w:sz w:val="24"/>
              </w:rPr>
              <w:t xml:space="preserve">Cement </w:t>
            </w:r>
            <w:r>
              <w:rPr>
                <w:sz w:val="24"/>
              </w:rPr>
              <w:t>Concrete pavement shall be measured as a finished work in cubic metres of concrete placed based on the net plan area and thickness as measured in accordance with Clause 602.15.2.</w:t>
            </w:r>
          </w:p>
          <w:p w14:paraId="30A502E2" w14:textId="77777777" w:rsidR="00F17BF0" w:rsidRDefault="00F17BF0" w:rsidP="00102F84">
            <w:pPr>
              <w:pStyle w:val="BodyText"/>
              <w:tabs>
                <w:tab w:val="left" w:pos="1303"/>
              </w:tabs>
              <w:spacing w:before="77"/>
              <w:ind w:left="115" w:right="96"/>
            </w:pPr>
          </w:p>
          <w:p w14:paraId="456C6713" w14:textId="77777777" w:rsidR="00F17BF0" w:rsidRDefault="00F17BF0" w:rsidP="00102F84">
            <w:pPr>
              <w:pStyle w:val="ListParagraph"/>
              <w:widowControl w:val="0"/>
              <w:numPr>
                <w:ilvl w:val="2"/>
                <w:numId w:val="21"/>
              </w:numPr>
              <w:tabs>
                <w:tab w:val="left" w:pos="1303"/>
              </w:tabs>
              <w:autoSpaceDE w:val="0"/>
              <w:autoSpaceDN w:val="0"/>
              <w:spacing w:after="0" w:line="249" w:lineRule="auto"/>
              <w:ind w:left="115" w:right="96" w:firstLine="0"/>
              <w:contextualSpacing w:val="0"/>
              <w:jc w:val="both"/>
              <w:rPr>
                <w:rFonts w:ascii="Arial"/>
                <w:b/>
                <w:sz w:val="24"/>
              </w:rPr>
            </w:pPr>
            <w:r>
              <w:rPr>
                <w:sz w:val="24"/>
              </w:rPr>
              <w:t>The finished thickness of concrete for payment on volume basis shall</w:t>
            </w:r>
            <w:r>
              <w:rPr>
                <w:spacing w:val="40"/>
                <w:sz w:val="24"/>
              </w:rPr>
              <w:t xml:space="preserve"> </w:t>
            </w:r>
            <w:r>
              <w:rPr>
                <w:sz w:val="24"/>
              </w:rPr>
              <w:t xml:space="preserve">be computed in the manner described in Clause 112.3 with the following </w:t>
            </w:r>
            <w:r>
              <w:rPr>
                <w:spacing w:val="-2"/>
                <w:sz w:val="24"/>
              </w:rPr>
              <w:t>modifications:</w:t>
            </w:r>
          </w:p>
          <w:p w14:paraId="6ABB2EF9" w14:textId="77777777" w:rsidR="00F17BF0" w:rsidRDefault="00F17BF0" w:rsidP="00102F84">
            <w:pPr>
              <w:pStyle w:val="BodyText"/>
              <w:tabs>
                <w:tab w:val="left" w:pos="1303"/>
              </w:tabs>
              <w:spacing w:before="85"/>
              <w:ind w:left="115" w:right="96"/>
            </w:pPr>
          </w:p>
          <w:p w14:paraId="2A05F5F4" w14:textId="77777777" w:rsidR="00F17BF0" w:rsidRDefault="00F17BF0" w:rsidP="00102F84">
            <w:pPr>
              <w:pStyle w:val="ListParagraph"/>
              <w:widowControl w:val="0"/>
              <w:numPr>
                <w:ilvl w:val="0"/>
                <w:numId w:val="38"/>
              </w:numPr>
              <w:tabs>
                <w:tab w:val="left" w:pos="594"/>
              </w:tabs>
              <w:autoSpaceDE w:val="0"/>
              <w:autoSpaceDN w:val="0"/>
              <w:spacing w:after="0" w:line="249" w:lineRule="auto"/>
              <w:ind w:left="115" w:right="96" w:firstLine="0"/>
              <w:contextualSpacing w:val="0"/>
              <w:jc w:val="both"/>
              <w:rPr>
                <w:sz w:val="24"/>
              </w:rPr>
            </w:pPr>
            <w:r>
              <w:rPr>
                <w:sz w:val="24"/>
              </w:rPr>
              <w:t xml:space="preserve">The levels shall be taken before and after construction at grid points 5 m </w:t>
            </w:r>
            <w:proofErr w:type="spellStart"/>
            <w:r>
              <w:rPr>
                <w:sz w:val="24"/>
              </w:rPr>
              <w:t>center</w:t>
            </w:r>
            <w:proofErr w:type="spellEnd"/>
            <w:r>
              <w:rPr>
                <w:sz w:val="24"/>
              </w:rPr>
              <w:t xml:space="preserve"> to </w:t>
            </w:r>
            <w:proofErr w:type="spellStart"/>
            <w:r>
              <w:rPr>
                <w:sz w:val="24"/>
              </w:rPr>
              <w:t>center</w:t>
            </w:r>
            <w:proofErr w:type="spellEnd"/>
            <w:r>
              <w:rPr>
                <w:sz w:val="24"/>
              </w:rPr>
              <w:t xml:space="preserve"> longitudinally in straight as well as at curves.</w:t>
            </w:r>
          </w:p>
          <w:p w14:paraId="41B94FE8" w14:textId="77777777" w:rsidR="00F17BF0" w:rsidRDefault="00F17BF0" w:rsidP="00102F84">
            <w:pPr>
              <w:pStyle w:val="ListParagraph"/>
              <w:widowControl w:val="0"/>
              <w:numPr>
                <w:ilvl w:val="0"/>
                <w:numId w:val="38"/>
              </w:numPr>
              <w:tabs>
                <w:tab w:val="left" w:pos="594"/>
              </w:tabs>
              <w:autoSpaceDE w:val="0"/>
              <w:autoSpaceDN w:val="0"/>
              <w:spacing w:before="117" w:after="0" w:line="247" w:lineRule="auto"/>
              <w:ind w:left="115" w:right="96" w:firstLine="0"/>
              <w:contextualSpacing w:val="0"/>
              <w:jc w:val="both"/>
              <w:rPr>
                <w:sz w:val="24"/>
              </w:rPr>
            </w:pPr>
            <w:r>
              <w:rPr>
                <w:sz w:val="24"/>
              </w:rPr>
              <w:t>A day’s work</w:t>
            </w:r>
            <w:r>
              <w:rPr>
                <w:spacing w:val="-2"/>
                <w:sz w:val="24"/>
              </w:rPr>
              <w:t xml:space="preserve"> </w:t>
            </w:r>
            <w:r>
              <w:rPr>
                <w:sz w:val="24"/>
              </w:rPr>
              <w:t>is considered as a ‘lot’ for calculating the average thickness of the slab. In calculating the average thickness, individual measurements which are in excess of the specified thickness by more than 10</w:t>
            </w:r>
            <w:r>
              <w:rPr>
                <w:spacing w:val="40"/>
                <w:sz w:val="24"/>
              </w:rPr>
              <w:t xml:space="preserve"> </w:t>
            </w:r>
            <w:r>
              <w:rPr>
                <w:sz w:val="24"/>
              </w:rPr>
              <w:t>mm shall be considered as the specified thickness plus 10 mm</w:t>
            </w:r>
          </w:p>
          <w:p w14:paraId="7D3B4EF2" w14:textId="77777777" w:rsidR="00F17BF0" w:rsidRDefault="00F17BF0" w:rsidP="00102F84">
            <w:pPr>
              <w:pStyle w:val="BodyText"/>
              <w:tabs>
                <w:tab w:val="left" w:pos="1303"/>
              </w:tabs>
              <w:spacing w:before="79"/>
              <w:ind w:left="115" w:right="96"/>
            </w:pPr>
          </w:p>
          <w:p w14:paraId="675087AF" w14:textId="77777777" w:rsidR="00F17BF0" w:rsidRDefault="00F17BF0" w:rsidP="00102F84">
            <w:pPr>
              <w:pStyle w:val="ListParagraph"/>
              <w:widowControl w:val="0"/>
              <w:numPr>
                <w:ilvl w:val="2"/>
                <w:numId w:val="21"/>
              </w:numPr>
              <w:tabs>
                <w:tab w:val="left" w:pos="1303"/>
              </w:tabs>
              <w:autoSpaceDE w:val="0"/>
              <w:autoSpaceDN w:val="0"/>
              <w:spacing w:after="0" w:line="249" w:lineRule="auto"/>
              <w:ind w:left="115" w:right="96" w:firstLine="0"/>
              <w:contextualSpacing w:val="0"/>
              <w:jc w:val="both"/>
              <w:rPr>
                <w:rFonts w:ascii="Arial"/>
                <w:b/>
                <w:sz w:val="24"/>
              </w:rPr>
            </w:pPr>
            <w:r>
              <w:rPr>
                <w:sz w:val="24"/>
              </w:rPr>
              <w:t xml:space="preserve">Individual areas deficient in thickness by more than </w:t>
            </w:r>
            <w:r>
              <w:rPr>
                <w:sz w:val="24"/>
              </w:rPr>
              <w:lastRenderedPageBreak/>
              <w:t>10</w:t>
            </w:r>
            <w:r>
              <w:rPr>
                <w:spacing w:val="40"/>
                <w:sz w:val="24"/>
              </w:rPr>
              <w:t xml:space="preserve"> </w:t>
            </w:r>
            <w:r>
              <w:rPr>
                <w:sz w:val="24"/>
              </w:rPr>
              <w:t>mm shall be verified by the Engineer by ordering core cutting and if in the opinion of the Engineer the deficient areas in thickness</w:t>
            </w:r>
            <w:r>
              <w:rPr>
                <w:spacing w:val="80"/>
                <w:sz w:val="24"/>
              </w:rPr>
              <w:t xml:space="preserve"> </w:t>
            </w:r>
            <w:r>
              <w:rPr>
                <w:sz w:val="24"/>
              </w:rPr>
              <w:t>warrant removal, they shall be removed and</w:t>
            </w:r>
            <w:r>
              <w:rPr>
                <w:spacing w:val="40"/>
                <w:sz w:val="24"/>
              </w:rPr>
              <w:t xml:space="preserve"> </w:t>
            </w:r>
            <w:r>
              <w:rPr>
                <w:sz w:val="24"/>
              </w:rPr>
              <w:t>replaced with concrete of the thickness specified in the Contract.</w:t>
            </w:r>
          </w:p>
          <w:p w14:paraId="17722276" w14:textId="77777777" w:rsidR="00F17BF0" w:rsidRDefault="00F17BF0" w:rsidP="00102F84">
            <w:pPr>
              <w:pStyle w:val="BodyText"/>
              <w:tabs>
                <w:tab w:val="left" w:pos="1303"/>
              </w:tabs>
              <w:spacing w:before="78"/>
              <w:ind w:left="115" w:right="96"/>
            </w:pPr>
          </w:p>
          <w:p w14:paraId="10A0D333" w14:textId="54172019" w:rsidR="00F17BF0" w:rsidRDefault="00F17BF0" w:rsidP="00102F84">
            <w:pPr>
              <w:pStyle w:val="Heading1"/>
              <w:numPr>
                <w:ilvl w:val="1"/>
                <w:numId w:val="21"/>
              </w:numPr>
              <w:tabs>
                <w:tab w:val="num" w:pos="360"/>
                <w:tab w:val="left" w:pos="1303"/>
              </w:tabs>
              <w:ind w:left="115" w:right="96" w:firstLine="0"/>
              <w:jc w:val="both"/>
            </w:pPr>
            <w:r>
              <w:rPr>
                <w:caps w:val="0"/>
                <w:spacing w:val="-4"/>
              </w:rPr>
              <w:t>Rate</w:t>
            </w:r>
          </w:p>
          <w:p w14:paraId="2EA18E9F" w14:textId="77777777" w:rsidR="00F17BF0" w:rsidRDefault="00F17BF0" w:rsidP="00102F84">
            <w:pPr>
              <w:pStyle w:val="ListParagraph"/>
              <w:widowControl w:val="0"/>
              <w:numPr>
                <w:ilvl w:val="2"/>
                <w:numId w:val="21"/>
              </w:numPr>
              <w:tabs>
                <w:tab w:val="left" w:pos="1303"/>
              </w:tabs>
              <w:autoSpaceDE w:val="0"/>
              <w:autoSpaceDN w:val="0"/>
              <w:spacing w:after="0" w:line="247" w:lineRule="auto"/>
              <w:ind w:left="115" w:right="96" w:firstLine="0"/>
              <w:contextualSpacing w:val="0"/>
              <w:jc w:val="both"/>
              <w:rPr>
                <w:rFonts w:ascii="Arial"/>
                <w:b/>
                <w:sz w:val="24"/>
              </w:rPr>
            </w:pPr>
            <w:r>
              <w:rPr>
                <w:sz w:val="24"/>
              </w:rPr>
              <w:t>The Contract unit rate for the construction of the cement concrete pavement shall be payment in full for carrying out the operations required for the different</w:t>
            </w:r>
            <w:r>
              <w:rPr>
                <w:spacing w:val="-6"/>
                <w:sz w:val="24"/>
              </w:rPr>
              <w:t xml:space="preserve"> </w:t>
            </w:r>
            <w:r>
              <w:rPr>
                <w:sz w:val="24"/>
              </w:rPr>
              <w:t>items of the work as per these Specifications</w:t>
            </w:r>
            <w:r>
              <w:rPr>
                <w:spacing w:val="-6"/>
                <w:sz w:val="24"/>
              </w:rPr>
              <w:t xml:space="preserve"> </w:t>
            </w:r>
            <w:r>
              <w:rPr>
                <w:sz w:val="24"/>
              </w:rPr>
              <w:t>including full compensation for all labour, tools, plant, equipment, providing</w:t>
            </w:r>
            <w:r>
              <w:rPr>
                <w:spacing w:val="-2"/>
                <w:sz w:val="24"/>
              </w:rPr>
              <w:t xml:space="preserve"> </w:t>
            </w:r>
            <w:r>
              <w:rPr>
                <w:sz w:val="24"/>
              </w:rPr>
              <w:t>all materials</w:t>
            </w:r>
            <w:r>
              <w:rPr>
                <w:spacing w:val="-4"/>
                <w:sz w:val="24"/>
              </w:rPr>
              <w:t xml:space="preserve"> </w:t>
            </w:r>
            <w:r>
              <w:rPr>
                <w:sz w:val="24"/>
              </w:rPr>
              <w:t>i.e.</w:t>
            </w:r>
            <w:r>
              <w:rPr>
                <w:spacing w:val="-3"/>
                <w:sz w:val="24"/>
              </w:rPr>
              <w:t xml:space="preserve"> </w:t>
            </w:r>
            <w:r>
              <w:rPr>
                <w:sz w:val="24"/>
              </w:rPr>
              <w:t>aggregates, dowel bars, tie bars, PVC membrane, cement, stabilizers (lime, cements or any other stabilizers approved by the Engineer), storing, mixing, transportation, placing, compacting, finishing, curing, testing, all royalties, fees, rents where necessary, all leads and lifts and incidentals to complete the work as per Specifications.</w:t>
            </w:r>
          </w:p>
          <w:p w14:paraId="3BF61216" w14:textId="77777777" w:rsidR="00F17BF0" w:rsidRDefault="00F17BF0" w:rsidP="00102F84">
            <w:pPr>
              <w:pStyle w:val="BodyText"/>
              <w:tabs>
                <w:tab w:val="left" w:pos="1303"/>
              </w:tabs>
              <w:spacing w:before="1" w:line="247" w:lineRule="auto"/>
              <w:ind w:left="115" w:right="96"/>
            </w:pPr>
            <w:r>
              <w:t>The unit rate shall all include the full costs of construction, expansion, contraction</w:t>
            </w:r>
            <w:r>
              <w:rPr>
                <w:spacing w:val="40"/>
              </w:rPr>
              <w:t xml:space="preserve"> </w:t>
            </w:r>
            <w:r>
              <w:t>and longitudinal joints including joint filler, sealant, primer, debonding strip and all other operations for completing the work including</w:t>
            </w:r>
            <w:r>
              <w:rPr>
                <w:spacing w:val="80"/>
              </w:rPr>
              <w:t xml:space="preserve"> </w:t>
            </w:r>
            <w:r>
              <w:t>approach slab and terminal slab.</w:t>
            </w:r>
          </w:p>
          <w:p w14:paraId="4B941E9D" w14:textId="77777777" w:rsidR="00F17BF0" w:rsidRDefault="00F17BF0" w:rsidP="00102F84">
            <w:pPr>
              <w:pStyle w:val="BodyText"/>
              <w:tabs>
                <w:tab w:val="left" w:pos="1303"/>
              </w:tabs>
              <w:spacing w:line="249" w:lineRule="auto"/>
              <w:ind w:left="115" w:right="96"/>
            </w:pPr>
            <w:r>
              <w:lastRenderedPageBreak/>
              <w:t>The construction and testing of trial length shall be included in the contract unit rate for the pavement and shall not be paid separately.</w:t>
            </w:r>
          </w:p>
          <w:p w14:paraId="72DA1CBD" w14:textId="77777777" w:rsidR="00F17BF0" w:rsidRDefault="00F17BF0" w:rsidP="00102F84">
            <w:pPr>
              <w:pStyle w:val="ListParagraph"/>
              <w:widowControl w:val="0"/>
              <w:numPr>
                <w:ilvl w:val="2"/>
                <w:numId w:val="21"/>
              </w:numPr>
              <w:tabs>
                <w:tab w:val="left" w:pos="1303"/>
              </w:tabs>
              <w:autoSpaceDE w:val="0"/>
              <w:autoSpaceDN w:val="0"/>
              <w:spacing w:before="1" w:after="0" w:line="249" w:lineRule="auto"/>
              <w:ind w:left="115" w:right="96" w:firstLine="0"/>
              <w:contextualSpacing w:val="0"/>
              <w:jc w:val="both"/>
              <w:rPr>
                <w:rFonts w:ascii="Arial"/>
                <w:b/>
                <w:sz w:val="24"/>
              </w:rPr>
            </w:pPr>
            <w:r>
              <w:rPr>
                <w:sz w:val="24"/>
              </w:rPr>
              <w:t>Where the average thickness for the</w:t>
            </w:r>
            <w:r>
              <w:rPr>
                <w:spacing w:val="-3"/>
                <w:sz w:val="24"/>
              </w:rPr>
              <w:t xml:space="preserve"> </w:t>
            </w:r>
            <w:r>
              <w:rPr>
                <w:sz w:val="24"/>
              </w:rPr>
              <w:t>lot</w:t>
            </w:r>
            <w:r>
              <w:rPr>
                <w:spacing w:val="-3"/>
                <w:sz w:val="24"/>
              </w:rPr>
              <w:t xml:space="preserve"> </w:t>
            </w:r>
            <w:r>
              <w:rPr>
                <w:sz w:val="24"/>
              </w:rPr>
              <w:t>is deficient</w:t>
            </w:r>
            <w:r>
              <w:rPr>
                <w:spacing w:val="-3"/>
                <w:sz w:val="24"/>
              </w:rPr>
              <w:t xml:space="preserve"> </w:t>
            </w:r>
            <w:r>
              <w:rPr>
                <w:sz w:val="24"/>
              </w:rPr>
              <w:t>by the extent shown in Table 600-6, payment for cement concrete pavement shall be made at a price determined by adjusting the contract unit price as per Table 600-6.</w:t>
            </w:r>
          </w:p>
          <w:p w14:paraId="348D8395" w14:textId="77777777" w:rsidR="00F17BF0" w:rsidRDefault="00F17BF0" w:rsidP="00102F84">
            <w:pPr>
              <w:pStyle w:val="BodyText"/>
              <w:tabs>
                <w:tab w:val="left" w:pos="1303"/>
              </w:tabs>
              <w:spacing w:before="76"/>
              <w:ind w:left="115" w:right="96"/>
            </w:pPr>
          </w:p>
          <w:p w14:paraId="33FDCDF6" w14:textId="77777777" w:rsidR="00F17BF0" w:rsidRDefault="00F17BF0" w:rsidP="00102F84">
            <w:pPr>
              <w:pStyle w:val="ListParagraph"/>
              <w:widowControl w:val="0"/>
              <w:numPr>
                <w:ilvl w:val="2"/>
                <w:numId w:val="21"/>
              </w:numPr>
              <w:tabs>
                <w:tab w:val="left" w:pos="1303"/>
              </w:tabs>
              <w:autoSpaceDE w:val="0"/>
              <w:autoSpaceDN w:val="0"/>
              <w:spacing w:before="1" w:after="0" w:line="249" w:lineRule="auto"/>
              <w:ind w:left="115" w:right="96" w:firstLine="0"/>
              <w:contextualSpacing w:val="0"/>
              <w:jc w:val="both"/>
              <w:rPr>
                <w:rFonts w:ascii="Arial"/>
                <w:b/>
                <w:sz w:val="24"/>
              </w:rPr>
            </w:pPr>
            <w:r>
              <w:rPr>
                <w:sz w:val="24"/>
              </w:rPr>
              <w:t>No additional payment shall be made for the extra thickness of the slab than shown on the drawings.</w:t>
            </w:r>
          </w:p>
          <w:p w14:paraId="2AD32040" w14:textId="77777777" w:rsidR="00F17BF0" w:rsidRDefault="00F17BF0" w:rsidP="00E2108A">
            <w:pPr>
              <w:pStyle w:val="BodyText"/>
              <w:spacing w:before="80"/>
              <w:ind w:left="115" w:right="96"/>
            </w:pPr>
          </w:p>
          <w:p w14:paraId="0088EE7A" w14:textId="2B214F48" w:rsidR="00F17BF0" w:rsidRDefault="00F17BF0" w:rsidP="00E2108A">
            <w:pPr>
              <w:ind w:left="115" w:right="96"/>
              <w:jc w:val="center"/>
              <w:rPr>
                <w:rFonts w:ascii="Arial"/>
                <w:b/>
                <w:sz w:val="23"/>
              </w:rPr>
            </w:pPr>
            <w:r>
              <w:rPr>
                <w:rFonts w:ascii="Arial"/>
                <w:b/>
                <w:noProof/>
                <w:sz w:val="23"/>
                <w:lang w:eastAsia="en-IN" w:bidi="hi-IN"/>
              </w:rPr>
              <mc:AlternateContent>
                <mc:Choice Requires="wps">
                  <w:drawing>
                    <wp:anchor distT="0" distB="0" distL="0" distR="0" simplePos="0" relativeHeight="251862016" behindDoc="1" locked="0" layoutInCell="1" allowOverlap="1" wp14:anchorId="656E17CE" wp14:editId="53096981">
                      <wp:simplePos x="0" y="0"/>
                      <wp:positionH relativeFrom="page">
                        <wp:posOffset>1094740</wp:posOffset>
                      </wp:positionH>
                      <wp:positionV relativeFrom="paragraph">
                        <wp:posOffset>-34925</wp:posOffset>
                      </wp:positionV>
                      <wp:extent cx="5186045" cy="5186045"/>
                      <wp:effectExtent l="8890" t="3810" r="5715" b="1270"/>
                      <wp:wrapNone/>
                      <wp:docPr id="1592202982" name="Freeform: 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6045" cy="5186045"/>
                              </a:xfrm>
                              <a:custGeom>
                                <a:avLst/>
                                <a:gdLst>
                                  <a:gd name="T0" fmla="*/ 1047686 w 5186045"/>
                                  <a:gd name="T1" fmla="*/ 4493895 h 5186045"/>
                                  <a:gd name="T2" fmla="*/ 414934 w 5186045"/>
                                  <a:gd name="T3" fmla="*/ 4268609 h 5186045"/>
                                  <a:gd name="T4" fmla="*/ 414934 w 5186045"/>
                                  <a:gd name="T5" fmla="*/ 4413910 h 5186045"/>
                                  <a:gd name="T6" fmla="*/ 787844 w 5186045"/>
                                  <a:gd name="T7" fmla="*/ 3785489 h 5186045"/>
                                  <a:gd name="T8" fmla="*/ 2135822 w 5186045"/>
                                  <a:gd name="T9" fmla="*/ 3750526 h 5186045"/>
                                  <a:gd name="T10" fmla="*/ 2008517 w 5186045"/>
                                  <a:gd name="T11" fmla="*/ 3527285 h 5186045"/>
                                  <a:gd name="T12" fmla="*/ 1869694 w 5186045"/>
                                  <a:gd name="T13" fmla="*/ 4039755 h 5186045"/>
                                  <a:gd name="T14" fmla="*/ 1575193 w 5186045"/>
                                  <a:gd name="T15" fmla="*/ 3941927 h 5186045"/>
                                  <a:gd name="T16" fmla="*/ 1399895 w 5186045"/>
                                  <a:gd name="T17" fmla="*/ 3703688 h 5186045"/>
                                  <a:gd name="T18" fmla="*/ 1527263 w 5186045"/>
                                  <a:gd name="T19" fmla="*/ 3436848 h 5186045"/>
                                  <a:gd name="T20" fmla="*/ 1811299 w 5186045"/>
                                  <a:gd name="T21" fmla="*/ 3524783 h 5186045"/>
                                  <a:gd name="T22" fmla="*/ 1996592 w 5186045"/>
                                  <a:gd name="T23" fmla="*/ 3771938 h 5186045"/>
                                  <a:gd name="T24" fmla="*/ 1951672 w 5186045"/>
                                  <a:gd name="T25" fmla="*/ 3465957 h 5186045"/>
                                  <a:gd name="T26" fmla="*/ 1724634 w 5186045"/>
                                  <a:gd name="T27" fmla="*/ 3314217 h 5186045"/>
                                  <a:gd name="T28" fmla="*/ 1436789 w 5186045"/>
                                  <a:gd name="T29" fmla="*/ 3330905 h 5186045"/>
                                  <a:gd name="T30" fmla="*/ 1261960 w 5186045"/>
                                  <a:gd name="T31" fmla="*/ 3550564 h 5186045"/>
                                  <a:gd name="T32" fmla="*/ 1298740 w 5186045"/>
                                  <a:gd name="T33" fmla="*/ 3819664 h 5186045"/>
                                  <a:gd name="T34" fmla="*/ 1518805 w 5186045"/>
                                  <a:gd name="T35" fmla="*/ 4074261 h 5186045"/>
                                  <a:gd name="T36" fmla="*/ 1764093 w 5186045"/>
                                  <a:gd name="T37" fmla="*/ 4183126 h 5186045"/>
                                  <a:gd name="T38" fmla="*/ 2042731 w 5186045"/>
                                  <a:gd name="T39" fmla="*/ 4081780 h 5186045"/>
                                  <a:gd name="T40" fmla="*/ 2144890 w 5186045"/>
                                  <a:gd name="T41" fmla="*/ 3854526 h 5186045"/>
                                  <a:gd name="T42" fmla="*/ 2557564 w 5186045"/>
                                  <a:gd name="T43" fmla="*/ 2852534 h 5186045"/>
                                  <a:gd name="T44" fmla="*/ 2402395 w 5186045"/>
                                  <a:gd name="T45" fmla="*/ 2865374 h 5186045"/>
                                  <a:gd name="T46" fmla="*/ 2482659 w 5186045"/>
                                  <a:gd name="T47" fmla="*/ 2616327 h 5186045"/>
                                  <a:gd name="T48" fmla="*/ 2335377 w 5186045"/>
                                  <a:gd name="T49" fmla="*/ 2366327 h 5186045"/>
                                  <a:gd name="T50" fmla="*/ 2009838 w 5186045"/>
                                  <a:gd name="T51" fmla="*/ 3069336 h 5186045"/>
                                  <a:gd name="T52" fmla="*/ 2121852 w 5186045"/>
                                  <a:gd name="T53" fmla="*/ 2439035 h 5186045"/>
                                  <a:gd name="T54" fmla="*/ 2327973 w 5186045"/>
                                  <a:gd name="T55" fmla="*/ 2607310 h 5186045"/>
                                  <a:gd name="T56" fmla="*/ 2203767 w 5186045"/>
                                  <a:gd name="T57" fmla="*/ 2295017 h 5186045"/>
                                  <a:gd name="T58" fmla="*/ 1946567 w 5186045"/>
                                  <a:gd name="T59" fmla="*/ 2342261 h 5186045"/>
                                  <a:gd name="T60" fmla="*/ 2114105 w 5186045"/>
                                  <a:gd name="T61" fmla="*/ 3173476 h 5186045"/>
                                  <a:gd name="T62" fmla="*/ 2387587 w 5186045"/>
                                  <a:gd name="T63" fmla="*/ 2977883 h 5186045"/>
                                  <a:gd name="T64" fmla="*/ 2968434 w 5186045"/>
                                  <a:gd name="T65" fmla="*/ 3126359 h 5186045"/>
                                  <a:gd name="T66" fmla="*/ 2227389 w 5186045"/>
                                  <a:gd name="T67" fmla="*/ 2049526 h 5186045"/>
                                  <a:gd name="T68" fmla="*/ 4423130 w 5186045"/>
                                  <a:gd name="T69" fmla="*/ 1702562 h 5186045"/>
                                  <a:gd name="T70" fmla="*/ 4349699 w 5186045"/>
                                  <a:gd name="T71" fmla="*/ 1562125 h 5186045"/>
                                  <a:gd name="T72" fmla="*/ 4126407 w 5186045"/>
                                  <a:gd name="T73" fmla="*/ 1500238 h 5186045"/>
                                  <a:gd name="T74" fmla="*/ 4042473 w 5186045"/>
                                  <a:gd name="T75" fmla="*/ 1780933 h 5186045"/>
                                  <a:gd name="T76" fmla="*/ 3944455 w 5186045"/>
                                  <a:gd name="T77" fmla="*/ 1976793 h 5186045"/>
                                  <a:gd name="T78" fmla="*/ 3693033 w 5186045"/>
                                  <a:gd name="T79" fmla="*/ 1942642 h 5186045"/>
                                  <a:gd name="T80" fmla="*/ 3590010 w 5186045"/>
                                  <a:gd name="T81" fmla="*/ 1715731 h 5186045"/>
                                  <a:gd name="T82" fmla="*/ 4038714 w 5186045"/>
                                  <a:gd name="T83" fmla="*/ 1712709 h 5186045"/>
                                  <a:gd name="T84" fmla="*/ 3916159 w 5186045"/>
                                  <a:gd name="T85" fmla="*/ 1392491 h 5186045"/>
                                  <a:gd name="T86" fmla="*/ 3642080 w 5186045"/>
                                  <a:gd name="T87" fmla="*/ 1386992 h 5186045"/>
                                  <a:gd name="T88" fmla="*/ 3585984 w 5186045"/>
                                  <a:gd name="T89" fmla="*/ 1111453 h 5186045"/>
                                  <a:gd name="T90" fmla="*/ 3410902 w 5186045"/>
                                  <a:gd name="T91" fmla="*/ 1406664 h 5186045"/>
                                  <a:gd name="T92" fmla="*/ 3234880 w 5186045"/>
                                  <a:gd name="T93" fmla="*/ 1252855 h 5186045"/>
                                  <a:gd name="T94" fmla="*/ 3388195 w 5186045"/>
                                  <a:gd name="T95" fmla="*/ 1131506 h 5186045"/>
                                  <a:gd name="T96" fmla="*/ 3521240 w 5186045"/>
                                  <a:gd name="T97" fmla="*/ 1316278 h 5186045"/>
                                  <a:gd name="T98" fmla="*/ 3369500 w 5186045"/>
                                  <a:gd name="T99" fmla="*/ 990473 h 5186045"/>
                                  <a:gd name="T100" fmla="*/ 3121482 w 5186045"/>
                                  <a:gd name="T101" fmla="*/ 1154049 h 5186045"/>
                                  <a:gd name="T102" fmla="*/ 3193224 w 5186045"/>
                                  <a:gd name="T103" fmla="*/ 1458214 h 5186045"/>
                                  <a:gd name="T104" fmla="*/ 3466414 w 5186045"/>
                                  <a:gd name="T105" fmla="*/ 1626857 h 5186045"/>
                                  <a:gd name="T106" fmla="*/ 3488690 w 5186045"/>
                                  <a:gd name="T107" fmla="*/ 1914283 h 5186045"/>
                                  <a:gd name="T108" fmla="*/ 3695014 w 5186045"/>
                                  <a:gd name="T109" fmla="*/ 2113038 h 5186045"/>
                                  <a:gd name="T110" fmla="*/ 3993921 w 5186045"/>
                                  <a:gd name="T111" fmla="*/ 2111032 h 5186045"/>
                                  <a:gd name="T112" fmla="*/ 4152379 w 5186045"/>
                                  <a:gd name="T113" fmla="*/ 1938629 h 5186045"/>
                                  <a:gd name="T114" fmla="*/ 4177601 w 5186045"/>
                                  <a:gd name="T115" fmla="*/ 1702562 h 5186045"/>
                                  <a:gd name="T116" fmla="*/ 5185854 w 5186045"/>
                                  <a:gd name="T117" fmla="*/ 908939 h 5186045"/>
                                  <a:gd name="T118" fmla="*/ 3669982 w 5186045"/>
                                  <a:gd name="T119" fmla="*/ 607060 h 5186045"/>
                                  <a:gd name="T120" fmla="*/ 5185854 w 5186045"/>
                                  <a:gd name="T121" fmla="*/ 908939 h 5186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86045" h="5186045">
                                    <a:moveTo>
                                      <a:pt x="1647380" y="4447413"/>
                                    </a:moveTo>
                                    <a:lnTo>
                                      <a:pt x="738441" y="3538474"/>
                                    </a:lnTo>
                                    <a:lnTo>
                                      <a:pt x="600646" y="3676269"/>
                                    </a:lnTo>
                                    <a:lnTo>
                                      <a:pt x="675563" y="3812349"/>
                                    </a:lnTo>
                                    <a:lnTo>
                                      <a:pt x="923163" y="4267047"/>
                                    </a:lnTo>
                                    <a:lnTo>
                                      <a:pt x="1047686" y="4493895"/>
                                    </a:lnTo>
                                    <a:lnTo>
                                      <a:pt x="1132268" y="4645622"/>
                                    </a:lnTo>
                                    <a:lnTo>
                                      <a:pt x="1152334" y="4680839"/>
                                    </a:lnTo>
                                    <a:lnTo>
                                      <a:pt x="1120406" y="4662462"/>
                                    </a:lnTo>
                                    <a:lnTo>
                                      <a:pt x="980757" y="4583303"/>
                                    </a:lnTo>
                                    <a:lnTo>
                                      <a:pt x="850455" y="4510202"/>
                                    </a:lnTo>
                                    <a:lnTo>
                                      <a:pt x="414934" y="4268609"/>
                                    </a:lnTo>
                                    <a:lnTo>
                                      <a:pt x="154076" y="4122928"/>
                                    </a:lnTo>
                                    <a:lnTo>
                                      <a:pt x="0" y="4276979"/>
                                    </a:lnTo>
                                    <a:lnTo>
                                      <a:pt x="908875" y="5185918"/>
                                    </a:lnTo>
                                    <a:lnTo>
                                      <a:pt x="1007554" y="5087239"/>
                                    </a:lnTo>
                                    <a:lnTo>
                                      <a:pt x="233870" y="4313428"/>
                                    </a:lnTo>
                                    <a:lnTo>
                                      <a:pt x="414934" y="4413910"/>
                                    </a:lnTo>
                                    <a:lnTo>
                                      <a:pt x="1004912" y="4737925"/>
                                    </a:lnTo>
                                    <a:lnTo>
                                      <a:pt x="1231328" y="4863465"/>
                                    </a:lnTo>
                                    <a:lnTo>
                                      <a:pt x="1323784" y="4771009"/>
                                    </a:lnTo>
                                    <a:lnTo>
                                      <a:pt x="1225816" y="4592104"/>
                                    </a:lnTo>
                                    <a:lnTo>
                                      <a:pt x="910170" y="4009199"/>
                                    </a:lnTo>
                                    <a:lnTo>
                                      <a:pt x="787844" y="3785489"/>
                                    </a:lnTo>
                                    <a:lnTo>
                                      <a:pt x="1548574" y="4546219"/>
                                    </a:lnTo>
                                    <a:lnTo>
                                      <a:pt x="1647380" y="4447413"/>
                                    </a:lnTo>
                                    <a:close/>
                                  </a:path>
                                  <a:path w="5186045" h="5186045">
                                    <a:moveTo>
                                      <a:pt x="2144890" y="3854526"/>
                                    </a:moveTo>
                                    <a:lnTo>
                                      <a:pt x="2144344" y="3809111"/>
                                    </a:lnTo>
                                    <a:lnTo>
                                      <a:pt x="2144268" y="3802761"/>
                                    </a:lnTo>
                                    <a:lnTo>
                                      <a:pt x="2135822" y="3750526"/>
                                    </a:lnTo>
                                    <a:lnTo>
                                      <a:pt x="2119185" y="3697859"/>
                                    </a:lnTo>
                                    <a:lnTo>
                                      <a:pt x="2103234" y="3662388"/>
                                    </a:lnTo>
                                    <a:lnTo>
                                      <a:pt x="2082546" y="3625659"/>
                                    </a:lnTo>
                                    <a:lnTo>
                                      <a:pt x="2057095" y="3587673"/>
                                    </a:lnTo>
                                    <a:lnTo>
                                      <a:pt x="2026818" y="3548405"/>
                                    </a:lnTo>
                                    <a:lnTo>
                                      <a:pt x="2008517" y="3527285"/>
                                    </a:lnTo>
                                    <a:lnTo>
                                      <a:pt x="2008517" y="3861625"/>
                                    </a:lnTo>
                                    <a:lnTo>
                                      <a:pt x="2000211" y="3909352"/>
                                    </a:lnTo>
                                    <a:lnTo>
                                      <a:pt x="1980907" y="3952176"/>
                                    </a:lnTo>
                                    <a:lnTo>
                                      <a:pt x="1950910" y="3989959"/>
                                    </a:lnTo>
                                    <a:lnTo>
                                      <a:pt x="1912874" y="4020261"/>
                                    </a:lnTo>
                                    <a:lnTo>
                                      <a:pt x="1869694" y="4039755"/>
                                    </a:lnTo>
                                    <a:lnTo>
                                      <a:pt x="1822081" y="4048074"/>
                                    </a:lnTo>
                                    <a:lnTo>
                                      <a:pt x="1769554" y="4045077"/>
                                    </a:lnTo>
                                    <a:lnTo>
                                      <a:pt x="1694853" y="4022001"/>
                                    </a:lnTo>
                                    <a:lnTo>
                                      <a:pt x="1655927" y="4001439"/>
                                    </a:lnTo>
                                    <a:lnTo>
                                      <a:pt x="1616024" y="3974769"/>
                                    </a:lnTo>
                                    <a:lnTo>
                                      <a:pt x="1575193" y="3941927"/>
                                    </a:lnTo>
                                    <a:lnTo>
                                      <a:pt x="1533461" y="3902837"/>
                                    </a:lnTo>
                                    <a:lnTo>
                                      <a:pt x="1494421" y="3861168"/>
                                    </a:lnTo>
                                    <a:lnTo>
                                      <a:pt x="1461617" y="3820363"/>
                                    </a:lnTo>
                                    <a:lnTo>
                                      <a:pt x="1434973" y="3780472"/>
                                    </a:lnTo>
                                    <a:lnTo>
                                      <a:pt x="1414411" y="3741572"/>
                                    </a:lnTo>
                                    <a:lnTo>
                                      <a:pt x="1399895" y="3703688"/>
                                    </a:lnTo>
                                    <a:lnTo>
                                      <a:pt x="1388694" y="3614636"/>
                                    </a:lnTo>
                                    <a:lnTo>
                                      <a:pt x="1397190" y="3566972"/>
                                    </a:lnTo>
                                    <a:lnTo>
                                      <a:pt x="1416634" y="3524059"/>
                                    </a:lnTo>
                                    <a:lnTo>
                                      <a:pt x="1446847" y="3486023"/>
                                    </a:lnTo>
                                    <a:lnTo>
                                      <a:pt x="1484579" y="3456051"/>
                                    </a:lnTo>
                                    <a:lnTo>
                                      <a:pt x="1527263" y="3436848"/>
                                    </a:lnTo>
                                    <a:lnTo>
                                      <a:pt x="1574863" y="3428454"/>
                                    </a:lnTo>
                                    <a:lnTo>
                                      <a:pt x="1627314" y="3430905"/>
                                    </a:lnTo>
                                    <a:lnTo>
                                      <a:pt x="1671764" y="3441992"/>
                                    </a:lnTo>
                                    <a:lnTo>
                                      <a:pt x="1717306" y="3461270"/>
                                    </a:lnTo>
                                    <a:lnTo>
                                      <a:pt x="1763839" y="3488842"/>
                                    </a:lnTo>
                                    <a:lnTo>
                                      <a:pt x="1811299" y="3524783"/>
                                    </a:lnTo>
                                    <a:lnTo>
                                      <a:pt x="1859597" y="3569208"/>
                                    </a:lnTo>
                                    <a:lnTo>
                                      <a:pt x="1899526" y="3611842"/>
                                    </a:lnTo>
                                    <a:lnTo>
                                      <a:pt x="1933130" y="3653485"/>
                                    </a:lnTo>
                                    <a:lnTo>
                                      <a:pt x="1960460" y="3694074"/>
                                    </a:lnTo>
                                    <a:lnTo>
                                      <a:pt x="1981593" y="3733571"/>
                                    </a:lnTo>
                                    <a:lnTo>
                                      <a:pt x="1996592" y="3771938"/>
                                    </a:lnTo>
                                    <a:lnTo>
                                      <a:pt x="2005520" y="3809111"/>
                                    </a:lnTo>
                                    <a:lnTo>
                                      <a:pt x="2008492" y="3861168"/>
                                    </a:lnTo>
                                    <a:lnTo>
                                      <a:pt x="2008517" y="3861625"/>
                                    </a:lnTo>
                                    <a:lnTo>
                                      <a:pt x="2008517" y="3527285"/>
                                    </a:lnTo>
                                    <a:lnTo>
                                      <a:pt x="1991690" y="3507841"/>
                                    </a:lnTo>
                                    <a:lnTo>
                                      <a:pt x="1951672" y="3465957"/>
                                    </a:lnTo>
                                    <a:lnTo>
                                      <a:pt x="1911438" y="3428454"/>
                                    </a:lnTo>
                                    <a:lnTo>
                                      <a:pt x="1906676" y="3424009"/>
                                    </a:lnTo>
                                    <a:lnTo>
                                      <a:pt x="1861489" y="3387928"/>
                                    </a:lnTo>
                                    <a:lnTo>
                                      <a:pt x="1816100" y="3357638"/>
                                    </a:lnTo>
                                    <a:lnTo>
                                      <a:pt x="1770494" y="3333089"/>
                                    </a:lnTo>
                                    <a:lnTo>
                                      <a:pt x="1724634" y="3314217"/>
                                    </a:lnTo>
                                    <a:lnTo>
                                      <a:pt x="1678520" y="3300946"/>
                                    </a:lnTo>
                                    <a:lnTo>
                                      <a:pt x="1632140" y="3293237"/>
                                    </a:lnTo>
                                    <a:lnTo>
                                      <a:pt x="1579486" y="3291573"/>
                                    </a:lnTo>
                                    <a:lnTo>
                                      <a:pt x="1529372" y="3297326"/>
                                    </a:lnTo>
                                    <a:lnTo>
                                      <a:pt x="1481797" y="3310445"/>
                                    </a:lnTo>
                                    <a:lnTo>
                                      <a:pt x="1436789" y="3330905"/>
                                    </a:lnTo>
                                    <a:lnTo>
                                      <a:pt x="1394358" y="3358629"/>
                                    </a:lnTo>
                                    <a:lnTo>
                                      <a:pt x="1354518" y="3393567"/>
                                    </a:lnTo>
                                    <a:lnTo>
                                      <a:pt x="1322755" y="3429304"/>
                                    </a:lnTo>
                                    <a:lnTo>
                                      <a:pt x="1296657" y="3467379"/>
                                    </a:lnTo>
                                    <a:lnTo>
                                      <a:pt x="1276337" y="3507841"/>
                                    </a:lnTo>
                                    <a:lnTo>
                                      <a:pt x="1261960" y="3550564"/>
                                    </a:lnTo>
                                    <a:lnTo>
                                      <a:pt x="1253642" y="3595636"/>
                                    </a:lnTo>
                                    <a:lnTo>
                                      <a:pt x="1251521" y="3642995"/>
                                    </a:lnTo>
                                    <a:lnTo>
                                      <a:pt x="1255115" y="3686797"/>
                                    </a:lnTo>
                                    <a:lnTo>
                                      <a:pt x="1264145" y="3730828"/>
                                    </a:lnTo>
                                    <a:lnTo>
                                      <a:pt x="1278674" y="3775113"/>
                                    </a:lnTo>
                                    <a:lnTo>
                                      <a:pt x="1298740" y="3819664"/>
                                    </a:lnTo>
                                    <a:lnTo>
                                      <a:pt x="1324432" y="3864457"/>
                                    </a:lnTo>
                                    <a:lnTo>
                                      <a:pt x="1355801" y="3909530"/>
                                    </a:lnTo>
                                    <a:lnTo>
                                      <a:pt x="1392897" y="3954881"/>
                                    </a:lnTo>
                                    <a:lnTo>
                                      <a:pt x="1435798" y="4000500"/>
                                    </a:lnTo>
                                    <a:lnTo>
                                      <a:pt x="1477365" y="4039755"/>
                                    </a:lnTo>
                                    <a:lnTo>
                                      <a:pt x="1518805" y="4074261"/>
                                    </a:lnTo>
                                    <a:lnTo>
                                      <a:pt x="1560118" y="4104055"/>
                                    </a:lnTo>
                                    <a:lnTo>
                                      <a:pt x="1601279" y="4129163"/>
                                    </a:lnTo>
                                    <a:lnTo>
                                      <a:pt x="1642262" y="4149598"/>
                                    </a:lnTo>
                                    <a:lnTo>
                                      <a:pt x="1683067" y="4165384"/>
                                    </a:lnTo>
                                    <a:lnTo>
                                      <a:pt x="1723682" y="4176560"/>
                                    </a:lnTo>
                                    <a:lnTo>
                                      <a:pt x="1764093" y="4183126"/>
                                    </a:lnTo>
                                    <a:lnTo>
                                      <a:pt x="1816354" y="4185234"/>
                                    </a:lnTo>
                                    <a:lnTo>
                                      <a:pt x="1866328" y="4179633"/>
                                    </a:lnTo>
                                    <a:lnTo>
                                      <a:pt x="1913978" y="4166412"/>
                                    </a:lnTo>
                                    <a:lnTo>
                                      <a:pt x="1959279" y="4145648"/>
                                    </a:lnTo>
                                    <a:lnTo>
                                      <a:pt x="2002205" y="4117416"/>
                                    </a:lnTo>
                                    <a:lnTo>
                                      <a:pt x="2042731" y="4081780"/>
                                    </a:lnTo>
                                    <a:lnTo>
                                      <a:pt x="2072030" y="4048074"/>
                                    </a:lnTo>
                                    <a:lnTo>
                                      <a:pt x="2076272" y="4043197"/>
                                    </a:lnTo>
                                    <a:lnTo>
                                      <a:pt x="2103374" y="4001058"/>
                                    </a:lnTo>
                                    <a:lnTo>
                                      <a:pt x="2123986" y="3955288"/>
                                    </a:lnTo>
                                    <a:lnTo>
                                      <a:pt x="2138108" y="3905758"/>
                                    </a:lnTo>
                                    <a:lnTo>
                                      <a:pt x="2144890" y="3854526"/>
                                    </a:lnTo>
                                    <a:close/>
                                  </a:path>
                                  <a:path w="5186045" h="5186045">
                                    <a:moveTo>
                                      <a:pt x="3097212" y="2997581"/>
                                    </a:moveTo>
                                    <a:lnTo>
                                      <a:pt x="3031655" y="2977883"/>
                                    </a:lnTo>
                                    <a:lnTo>
                                      <a:pt x="2715323" y="2884678"/>
                                    </a:lnTo>
                                    <a:lnTo>
                                      <a:pt x="2660231" y="2870212"/>
                                    </a:lnTo>
                                    <a:lnTo>
                                      <a:pt x="2607576" y="2859570"/>
                                    </a:lnTo>
                                    <a:lnTo>
                                      <a:pt x="2557564" y="2852534"/>
                                    </a:lnTo>
                                    <a:lnTo>
                                      <a:pt x="2557767" y="2852534"/>
                                    </a:lnTo>
                                    <a:lnTo>
                                      <a:pt x="2509456" y="2848737"/>
                                    </a:lnTo>
                                    <a:lnTo>
                                      <a:pt x="2486431" y="2849397"/>
                                    </a:lnTo>
                                    <a:lnTo>
                                      <a:pt x="2460968" y="2852534"/>
                                    </a:lnTo>
                                    <a:lnTo>
                                      <a:pt x="2432977" y="2857944"/>
                                    </a:lnTo>
                                    <a:lnTo>
                                      <a:pt x="2402395" y="2865374"/>
                                    </a:lnTo>
                                    <a:lnTo>
                                      <a:pt x="2435593" y="2813888"/>
                                    </a:lnTo>
                                    <a:lnTo>
                                      <a:pt x="2460320" y="2763215"/>
                                    </a:lnTo>
                                    <a:lnTo>
                                      <a:pt x="2476474" y="2713380"/>
                                    </a:lnTo>
                                    <a:lnTo>
                                      <a:pt x="2483828" y="2665184"/>
                                    </a:lnTo>
                                    <a:lnTo>
                                      <a:pt x="2483955" y="2664409"/>
                                    </a:lnTo>
                                    <a:lnTo>
                                      <a:pt x="2482659" y="2616327"/>
                                    </a:lnTo>
                                    <a:lnTo>
                                      <a:pt x="2473820" y="2569591"/>
                                    </a:lnTo>
                                    <a:lnTo>
                                      <a:pt x="2458555" y="2524506"/>
                                    </a:lnTo>
                                    <a:lnTo>
                                      <a:pt x="2436711" y="2481148"/>
                                    </a:lnTo>
                                    <a:lnTo>
                                      <a:pt x="2408212" y="2439593"/>
                                    </a:lnTo>
                                    <a:lnTo>
                                      <a:pt x="2372931" y="2399919"/>
                                    </a:lnTo>
                                    <a:lnTo>
                                      <a:pt x="2335377" y="2366327"/>
                                    </a:lnTo>
                                    <a:lnTo>
                                      <a:pt x="2335377" y="2665184"/>
                                    </a:lnTo>
                                    <a:lnTo>
                                      <a:pt x="2331377" y="2693708"/>
                                    </a:lnTo>
                                    <a:lnTo>
                                      <a:pt x="2308618" y="2751429"/>
                                    </a:lnTo>
                                    <a:lnTo>
                                      <a:pt x="2262301" y="2814828"/>
                                    </a:lnTo>
                                    <a:lnTo>
                                      <a:pt x="2230056" y="2849118"/>
                                    </a:lnTo>
                                    <a:lnTo>
                                      <a:pt x="2009838" y="3069336"/>
                                    </a:lnTo>
                                    <a:lnTo>
                                      <a:pt x="1709229" y="2768600"/>
                                    </a:lnTo>
                                    <a:lnTo>
                                      <a:pt x="1954212" y="2523617"/>
                                    </a:lnTo>
                                    <a:lnTo>
                                      <a:pt x="1996897" y="2485974"/>
                                    </a:lnTo>
                                    <a:lnTo>
                                      <a:pt x="2038985" y="2459240"/>
                                    </a:lnTo>
                                    <a:lnTo>
                                      <a:pt x="2080577" y="2443543"/>
                                    </a:lnTo>
                                    <a:lnTo>
                                      <a:pt x="2121852" y="2439035"/>
                                    </a:lnTo>
                                    <a:lnTo>
                                      <a:pt x="2161463" y="2444305"/>
                                    </a:lnTo>
                                    <a:lnTo>
                                      <a:pt x="2198967" y="2457005"/>
                                    </a:lnTo>
                                    <a:lnTo>
                                      <a:pt x="2234323" y="2477338"/>
                                    </a:lnTo>
                                    <a:lnTo>
                                      <a:pt x="2267521" y="2505456"/>
                                    </a:lnTo>
                                    <a:lnTo>
                                      <a:pt x="2304402" y="2552916"/>
                                    </a:lnTo>
                                    <a:lnTo>
                                      <a:pt x="2327973" y="2607310"/>
                                    </a:lnTo>
                                    <a:lnTo>
                                      <a:pt x="2335352" y="2664409"/>
                                    </a:lnTo>
                                    <a:lnTo>
                                      <a:pt x="2335377" y="2665184"/>
                                    </a:lnTo>
                                    <a:lnTo>
                                      <a:pt x="2335377" y="2366327"/>
                                    </a:lnTo>
                                    <a:lnTo>
                                      <a:pt x="2293150" y="2336330"/>
                                    </a:lnTo>
                                    <a:lnTo>
                                      <a:pt x="2249716" y="2312987"/>
                                    </a:lnTo>
                                    <a:lnTo>
                                      <a:pt x="2203767" y="2295017"/>
                                    </a:lnTo>
                                    <a:lnTo>
                                      <a:pt x="2157603" y="2283714"/>
                                    </a:lnTo>
                                    <a:lnTo>
                                      <a:pt x="2113534" y="2280031"/>
                                    </a:lnTo>
                                    <a:lnTo>
                                      <a:pt x="2071319" y="2283714"/>
                                    </a:lnTo>
                                    <a:lnTo>
                                      <a:pt x="2030920" y="2294382"/>
                                    </a:lnTo>
                                    <a:lnTo>
                                      <a:pt x="1990267" y="2313609"/>
                                    </a:lnTo>
                                    <a:lnTo>
                                      <a:pt x="1946567" y="2342261"/>
                                    </a:lnTo>
                                    <a:lnTo>
                                      <a:pt x="1899704" y="2380259"/>
                                    </a:lnTo>
                                    <a:lnTo>
                                      <a:pt x="1849564" y="2427478"/>
                                    </a:lnTo>
                                    <a:lnTo>
                                      <a:pt x="1506410" y="2770632"/>
                                    </a:lnTo>
                                    <a:lnTo>
                                      <a:pt x="2415349" y="3679444"/>
                                    </a:lnTo>
                                    <a:lnTo>
                                      <a:pt x="2517711" y="3577082"/>
                                    </a:lnTo>
                                    <a:lnTo>
                                      <a:pt x="2114105" y="3173476"/>
                                    </a:lnTo>
                                    <a:lnTo>
                                      <a:pt x="2218118" y="3069336"/>
                                    </a:lnTo>
                                    <a:lnTo>
                                      <a:pt x="2251481" y="3036481"/>
                                    </a:lnTo>
                                    <a:lnTo>
                                      <a:pt x="2282050" y="3010090"/>
                                    </a:lnTo>
                                    <a:lnTo>
                                      <a:pt x="2327186" y="2987573"/>
                                    </a:lnTo>
                                    <a:lnTo>
                                      <a:pt x="2365438" y="2979293"/>
                                    </a:lnTo>
                                    <a:lnTo>
                                      <a:pt x="2387587" y="2977883"/>
                                    </a:lnTo>
                                    <a:lnTo>
                                      <a:pt x="2413584" y="2978759"/>
                                    </a:lnTo>
                                    <a:lnTo>
                                      <a:pt x="2477833" y="2988310"/>
                                    </a:lnTo>
                                    <a:lnTo>
                                      <a:pt x="2517584" y="2997009"/>
                                    </a:lnTo>
                                    <a:lnTo>
                                      <a:pt x="2563965" y="3008249"/>
                                    </a:lnTo>
                                    <a:lnTo>
                                      <a:pt x="2617063" y="3022358"/>
                                    </a:lnTo>
                                    <a:lnTo>
                                      <a:pt x="2968434" y="3126359"/>
                                    </a:lnTo>
                                    <a:lnTo>
                                      <a:pt x="3097212" y="2997581"/>
                                    </a:lnTo>
                                    <a:close/>
                                  </a:path>
                                  <a:path w="5186045" h="5186045">
                                    <a:moveTo>
                                      <a:pt x="3493706" y="2601087"/>
                                    </a:moveTo>
                                    <a:lnTo>
                                      <a:pt x="2691955" y="1799463"/>
                                    </a:lnTo>
                                    <a:lnTo>
                                      <a:pt x="2947987" y="1543431"/>
                                    </a:lnTo>
                                    <a:lnTo>
                                      <a:pt x="2840799" y="1436243"/>
                                    </a:lnTo>
                                    <a:lnTo>
                                      <a:pt x="2227389" y="2049526"/>
                                    </a:lnTo>
                                    <a:lnTo>
                                      <a:pt x="2334577" y="2156841"/>
                                    </a:lnTo>
                                    <a:lnTo>
                                      <a:pt x="2589593" y="1901825"/>
                                    </a:lnTo>
                                    <a:lnTo>
                                      <a:pt x="3391344" y="2703449"/>
                                    </a:lnTo>
                                    <a:lnTo>
                                      <a:pt x="3493706" y="2601087"/>
                                    </a:lnTo>
                                    <a:close/>
                                  </a:path>
                                  <a:path w="5186045" h="5186045">
                                    <a:moveTo>
                                      <a:pt x="4424743" y="1712214"/>
                                    </a:moveTo>
                                    <a:lnTo>
                                      <a:pt x="4423130" y="1702562"/>
                                    </a:lnTo>
                                    <a:lnTo>
                                      <a:pt x="4418406" y="1674241"/>
                                    </a:lnTo>
                                    <a:lnTo>
                                      <a:pt x="4406201" y="1597812"/>
                                    </a:lnTo>
                                    <a:lnTo>
                                      <a:pt x="4405706" y="1594866"/>
                                    </a:lnTo>
                                    <a:lnTo>
                                      <a:pt x="4400245" y="1562125"/>
                                    </a:lnTo>
                                    <a:lnTo>
                                      <a:pt x="4399851" y="1559687"/>
                                    </a:lnTo>
                                    <a:lnTo>
                                      <a:pt x="4349699" y="1562125"/>
                                    </a:lnTo>
                                    <a:lnTo>
                                      <a:pt x="4298531" y="1561769"/>
                                    </a:lnTo>
                                    <a:lnTo>
                                      <a:pt x="4246384" y="1558328"/>
                                    </a:lnTo>
                                    <a:lnTo>
                                      <a:pt x="4193362" y="1551508"/>
                                    </a:lnTo>
                                    <a:lnTo>
                                      <a:pt x="4139501" y="1541018"/>
                                    </a:lnTo>
                                    <a:lnTo>
                                      <a:pt x="4130776" y="1513840"/>
                                    </a:lnTo>
                                    <a:lnTo>
                                      <a:pt x="4126407" y="1500238"/>
                                    </a:lnTo>
                                    <a:lnTo>
                                      <a:pt x="4110240" y="1458214"/>
                                    </a:lnTo>
                                    <a:lnTo>
                                      <a:pt x="4090771" y="1414703"/>
                                    </a:lnTo>
                                    <a:lnTo>
                                      <a:pt x="4068038" y="1369961"/>
                                    </a:lnTo>
                                    <a:lnTo>
                                      <a:pt x="4042791" y="1325486"/>
                                    </a:lnTo>
                                    <a:lnTo>
                                      <a:pt x="4042791" y="1751203"/>
                                    </a:lnTo>
                                    <a:lnTo>
                                      <a:pt x="4042473" y="1780933"/>
                                    </a:lnTo>
                                    <a:lnTo>
                                      <a:pt x="4042384" y="1789620"/>
                                    </a:lnTo>
                                    <a:lnTo>
                                      <a:pt x="4037673" y="1827530"/>
                                    </a:lnTo>
                                    <a:lnTo>
                                      <a:pt x="4037647" y="1827784"/>
                                    </a:lnTo>
                                    <a:lnTo>
                                      <a:pt x="4016464" y="1896579"/>
                                    </a:lnTo>
                                    <a:lnTo>
                                      <a:pt x="3980624" y="1947926"/>
                                    </a:lnTo>
                                    <a:lnTo>
                                      <a:pt x="3944455" y="1976793"/>
                                    </a:lnTo>
                                    <a:lnTo>
                                      <a:pt x="3904767" y="1994281"/>
                                    </a:lnTo>
                                    <a:lnTo>
                                      <a:pt x="3861600" y="2000262"/>
                                    </a:lnTo>
                                    <a:lnTo>
                                      <a:pt x="3815016" y="1994535"/>
                                    </a:lnTo>
                                    <a:lnTo>
                                      <a:pt x="3769271" y="1981085"/>
                                    </a:lnTo>
                                    <a:lnTo>
                                      <a:pt x="3728555" y="1963839"/>
                                    </a:lnTo>
                                    <a:lnTo>
                                      <a:pt x="3693033" y="1942642"/>
                                    </a:lnTo>
                                    <a:lnTo>
                                      <a:pt x="3662870" y="1917319"/>
                                    </a:lnTo>
                                    <a:lnTo>
                                      <a:pt x="3624097" y="1864918"/>
                                    </a:lnTo>
                                    <a:lnTo>
                                      <a:pt x="3598100" y="1798701"/>
                                    </a:lnTo>
                                    <a:lnTo>
                                      <a:pt x="3591242" y="1758772"/>
                                    </a:lnTo>
                                    <a:lnTo>
                                      <a:pt x="3590061" y="1717433"/>
                                    </a:lnTo>
                                    <a:lnTo>
                                      <a:pt x="3590010" y="1715731"/>
                                    </a:lnTo>
                                    <a:lnTo>
                                      <a:pt x="3589921" y="1710855"/>
                                    </a:lnTo>
                                    <a:lnTo>
                                      <a:pt x="3593642" y="1656740"/>
                                    </a:lnTo>
                                    <a:lnTo>
                                      <a:pt x="3602164" y="1594866"/>
                                    </a:lnTo>
                                    <a:lnTo>
                                      <a:pt x="4030027" y="1674241"/>
                                    </a:lnTo>
                                    <a:lnTo>
                                      <a:pt x="4038600" y="1712214"/>
                                    </a:lnTo>
                                    <a:lnTo>
                                      <a:pt x="4038714" y="1712709"/>
                                    </a:lnTo>
                                    <a:lnTo>
                                      <a:pt x="4042791" y="1751203"/>
                                    </a:lnTo>
                                    <a:lnTo>
                                      <a:pt x="4042791" y="1325486"/>
                                    </a:lnTo>
                                    <a:lnTo>
                                      <a:pt x="4041889" y="1323886"/>
                                    </a:lnTo>
                                    <a:lnTo>
                                      <a:pt x="4012247" y="1276477"/>
                                    </a:lnTo>
                                    <a:lnTo>
                                      <a:pt x="3888676" y="1350391"/>
                                    </a:lnTo>
                                    <a:lnTo>
                                      <a:pt x="3916159" y="1392491"/>
                                    </a:lnTo>
                                    <a:lnTo>
                                      <a:pt x="3940213" y="1433791"/>
                                    </a:lnTo>
                                    <a:lnTo>
                                      <a:pt x="3960914" y="1474254"/>
                                    </a:lnTo>
                                    <a:lnTo>
                                      <a:pt x="3978338" y="1513840"/>
                                    </a:lnTo>
                                    <a:lnTo>
                                      <a:pt x="3631755" y="1445006"/>
                                    </a:lnTo>
                                    <a:lnTo>
                                      <a:pt x="3635819" y="1422146"/>
                                    </a:lnTo>
                                    <a:lnTo>
                                      <a:pt x="3642080" y="1386992"/>
                                    </a:lnTo>
                                    <a:lnTo>
                                      <a:pt x="3646868" y="1332458"/>
                                    </a:lnTo>
                                    <a:lnTo>
                                      <a:pt x="3646043" y="1281379"/>
                                    </a:lnTo>
                                    <a:lnTo>
                                      <a:pt x="3639591" y="1233766"/>
                                    </a:lnTo>
                                    <a:lnTo>
                                      <a:pt x="3627463" y="1189583"/>
                                    </a:lnTo>
                                    <a:lnTo>
                                      <a:pt x="3609606" y="1148816"/>
                                    </a:lnTo>
                                    <a:lnTo>
                                      <a:pt x="3585984" y="1111453"/>
                                    </a:lnTo>
                                    <a:lnTo>
                                      <a:pt x="3556571" y="1077468"/>
                                    </a:lnTo>
                                    <a:lnTo>
                                      <a:pt x="3521341" y="1047661"/>
                                    </a:lnTo>
                                    <a:lnTo>
                                      <a:pt x="3521341" y="1332458"/>
                                    </a:lnTo>
                                    <a:lnTo>
                                      <a:pt x="3517938" y="1373225"/>
                                    </a:lnTo>
                                    <a:lnTo>
                                      <a:pt x="3510724" y="1422146"/>
                                    </a:lnTo>
                                    <a:lnTo>
                                      <a:pt x="3410902" y="1406664"/>
                                    </a:lnTo>
                                    <a:lnTo>
                                      <a:pt x="3389401" y="1402295"/>
                                    </a:lnTo>
                                    <a:lnTo>
                                      <a:pt x="3350653" y="1391424"/>
                                    </a:lnTo>
                                    <a:lnTo>
                                      <a:pt x="3304222" y="1369148"/>
                                    </a:lnTo>
                                    <a:lnTo>
                                      <a:pt x="3261753" y="1328204"/>
                                    </a:lnTo>
                                    <a:lnTo>
                                      <a:pt x="3238957" y="1279601"/>
                                    </a:lnTo>
                                    <a:lnTo>
                                      <a:pt x="3234880" y="1252855"/>
                                    </a:lnTo>
                                    <a:lnTo>
                                      <a:pt x="3235490" y="1226743"/>
                                    </a:lnTo>
                                    <a:lnTo>
                                      <a:pt x="3252863" y="1180223"/>
                                    </a:lnTo>
                                    <a:lnTo>
                                      <a:pt x="3289338" y="1143749"/>
                                    </a:lnTo>
                                    <a:lnTo>
                                      <a:pt x="3335413" y="1126820"/>
                                    </a:lnTo>
                                    <a:lnTo>
                                      <a:pt x="3361499" y="1126236"/>
                                    </a:lnTo>
                                    <a:lnTo>
                                      <a:pt x="3388195" y="1131506"/>
                                    </a:lnTo>
                                    <a:lnTo>
                                      <a:pt x="3438804" y="1156995"/>
                                    </a:lnTo>
                                    <a:lnTo>
                                      <a:pt x="3480524" y="1197787"/>
                                    </a:lnTo>
                                    <a:lnTo>
                                      <a:pt x="3507130" y="1242364"/>
                                    </a:lnTo>
                                    <a:lnTo>
                                      <a:pt x="3520795" y="1294942"/>
                                    </a:lnTo>
                                    <a:lnTo>
                                      <a:pt x="3521189" y="1313484"/>
                                    </a:lnTo>
                                    <a:lnTo>
                                      <a:pt x="3521240" y="1316278"/>
                                    </a:lnTo>
                                    <a:lnTo>
                                      <a:pt x="3521341" y="1332458"/>
                                    </a:lnTo>
                                    <a:lnTo>
                                      <a:pt x="3521341" y="1047661"/>
                                    </a:lnTo>
                                    <a:lnTo>
                                      <a:pt x="3514814" y="1042123"/>
                                    </a:lnTo>
                                    <a:lnTo>
                                      <a:pt x="3469652" y="1015974"/>
                                    </a:lnTo>
                                    <a:lnTo>
                                      <a:pt x="3421176" y="998816"/>
                                    </a:lnTo>
                                    <a:lnTo>
                                      <a:pt x="3369500" y="990473"/>
                                    </a:lnTo>
                                    <a:lnTo>
                                      <a:pt x="3317494" y="992454"/>
                                    </a:lnTo>
                                    <a:lnTo>
                                      <a:pt x="3268980" y="1005357"/>
                                    </a:lnTo>
                                    <a:lnTo>
                                      <a:pt x="3223971" y="1029042"/>
                                    </a:lnTo>
                                    <a:lnTo>
                                      <a:pt x="3182556" y="1063371"/>
                                    </a:lnTo>
                                    <a:lnTo>
                                      <a:pt x="3146488" y="1106792"/>
                                    </a:lnTo>
                                    <a:lnTo>
                                      <a:pt x="3121482" y="1154049"/>
                                    </a:lnTo>
                                    <a:lnTo>
                                      <a:pt x="3107740" y="1205318"/>
                                    </a:lnTo>
                                    <a:lnTo>
                                      <a:pt x="3105467" y="1260729"/>
                                    </a:lnTo>
                                    <a:lnTo>
                                      <a:pt x="3113481" y="1316278"/>
                                    </a:lnTo>
                                    <a:lnTo>
                                      <a:pt x="3130626" y="1367764"/>
                                    </a:lnTo>
                                    <a:lnTo>
                                      <a:pt x="3157131" y="1415110"/>
                                    </a:lnTo>
                                    <a:lnTo>
                                      <a:pt x="3193224" y="1458214"/>
                                    </a:lnTo>
                                    <a:lnTo>
                                      <a:pt x="3239351" y="1495513"/>
                                    </a:lnTo>
                                    <a:lnTo>
                                      <a:pt x="3295586" y="1525651"/>
                                    </a:lnTo>
                                    <a:lnTo>
                                      <a:pt x="3372256" y="1550009"/>
                                    </a:lnTo>
                                    <a:lnTo>
                                      <a:pt x="3422307" y="1560703"/>
                                    </a:lnTo>
                                    <a:lnTo>
                                      <a:pt x="3479990" y="1570736"/>
                                    </a:lnTo>
                                    <a:lnTo>
                                      <a:pt x="3466414" y="1626857"/>
                                    </a:lnTo>
                                    <a:lnTo>
                                      <a:pt x="3457537" y="1680591"/>
                                    </a:lnTo>
                                    <a:lnTo>
                                      <a:pt x="3453561" y="1731949"/>
                                    </a:lnTo>
                                    <a:lnTo>
                                      <a:pt x="3454704" y="1780933"/>
                                    </a:lnTo>
                                    <a:lnTo>
                                      <a:pt x="3461194" y="1827530"/>
                                    </a:lnTo>
                                    <a:lnTo>
                                      <a:pt x="3472510" y="1872119"/>
                                    </a:lnTo>
                                    <a:lnTo>
                                      <a:pt x="3488690" y="1914283"/>
                                    </a:lnTo>
                                    <a:lnTo>
                                      <a:pt x="3509822" y="1954060"/>
                                    </a:lnTo>
                                    <a:lnTo>
                                      <a:pt x="3535972" y="1991474"/>
                                    </a:lnTo>
                                    <a:lnTo>
                                      <a:pt x="3567239" y="2026539"/>
                                    </a:lnTo>
                                    <a:lnTo>
                                      <a:pt x="3606736" y="2061400"/>
                                    </a:lnTo>
                                    <a:lnTo>
                                      <a:pt x="3649332" y="2090166"/>
                                    </a:lnTo>
                                    <a:lnTo>
                                      <a:pt x="3695014" y="2113038"/>
                                    </a:lnTo>
                                    <a:lnTo>
                                      <a:pt x="3743769" y="2130171"/>
                                    </a:lnTo>
                                    <a:lnTo>
                                      <a:pt x="3795585" y="2141728"/>
                                    </a:lnTo>
                                    <a:lnTo>
                                      <a:pt x="3848811" y="2146249"/>
                                    </a:lnTo>
                                    <a:lnTo>
                                      <a:pt x="3899624" y="2142591"/>
                                    </a:lnTo>
                                    <a:lnTo>
                                      <a:pt x="3948011" y="2130831"/>
                                    </a:lnTo>
                                    <a:lnTo>
                                      <a:pt x="3993921" y="2111032"/>
                                    </a:lnTo>
                                    <a:lnTo>
                                      <a:pt x="4037304" y="2083269"/>
                                    </a:lnTo>
                                    <a:lnTo>
                                      <a:pt x="4078160" y="2047621"/>
                                    </a:lnTo>
                                    <a:lnTo>
                                      <a:pt x="4107853" y="2014105"/>
                                    </a:lnTo>
                                    <a:lnTo>
                                      <a:pt x="4117289" y="2000262"/>
                                    </a:lnTo>
                                    <a:lnTo>
                                      <a:pt x="4132643" y="1977758"/>
                                    </a:lnTo>
                                    <a:lnTo>
                                      <a:pt x="4152379" y="1938629"/>
                                    </a:lnTo>
                                    <a:lnTo>
                                      <a:pt x="4166933" y="1896745"/>
                                    </a:lnTo>
                                    <a:lnTo>
                                      <a:pt x="4176826" y="1852269"/>
                                    </a:lnTo>
                                    <a:lnTo>
                                      <a:pt x="4182211" y="1805089"/>
                                    </a:lnTo>
                                    <a:lnTo>
                                      <a:pt x="4182592" y="1758772"/>
                                    </a:lnTo>
                                    <a:lnTo>
                                      <a:pt x="4182630" y="1755203"/>
                                    </a:lnTo>
                                    <a:lnTo>
                                      <a:pt x="4177601" y="1702562"/>
                                    </a:lnTo>
                                    <a:lnTo>
                                      <a:pt x="4234002" y="1710855"/>
                                    </a:lnTo>
                                    <a:lnTo>
                                      <a:pt x="4286923" y="1715731"/>
                                    </a:lnTo>
                                    <a:lnTo>
                                      <a:pt x="4336351" y="1717433"/>
                                    </a:lnTo>
                                    <a:lnTo>
                                      <a:pt x="4382300" y="1716189"/>
                                    </a:lnTo>
                                    <a:lnTo>
                                      <a:pt x="4424743" y="1712214"/>
                                    </a:lnTo>
                                    <a:close/>
                                  </a:path>
                                  <a:path w="5186045" h="5186045">
                                    <a:moveTo>
                                      <a:pt x="5185854" y="908939"/>
                                    </a:moveTo>
                                    <a:lnTo>
                                      <a:pt x="4276915" y="0"/>
                                    </a:lnTo>
                                    <a:lnTo>
                                      <a:pt x="4174553" y="102362"/>
                                    </a:lnTo>
                                    <a:lnTo>
                                      <a:pt x="4547806" y="475615"/>
                                    </a:lnTo>
                                    <a:lnTo>
                                      <a:pt x="4145597" y="877824"/>
                                    </a:lnTo>
                                    <a:lnTo>
                                      <a:pt x="3772344" y="504571"/>
                                    </a:lnTo>
                                    <a:lnTo>
                                      <a:pt x="3669982" y="607060"/>
                                    </a:lnTo>
                                    <a:lnTo>
                                      <a:pt x="4578921" y="1515872"/>
                                    </a:lnTo>
                                    <a:lnTo>
                                      <a:pt x="4681283" y="1413510"/>
                                    </a:lnTo>
                                    <a:lnTo>
                                      <a:pt x="4252785" y="985012"/>
                                    </a:lnTo>
                                    <a:lnTo>
                                      <a:pt x="4654994" y="582803"/>
                                    </a:lnTo>
                                    <a:lnTo>
                                      <a:pt x="5083492" y="1011301"/>
                                    </a:lnTo>
                                    <a:lnTo>
                                      <a:pt x="5185854" y="90893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5D210" id="Freeform: Shape 48" o:spid="_x0000_s1026" style="position:absolute;margin-left:86.2pt;margin-top:-2.75pt;width:408.35pt;height:408.35pt;z-index:-25145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6045,518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" path="m1647380,4447413l738441,3538474,600646,3676269r74917,136080l923163,4267047r124523,226848l1132268,4645622r20066,35217l1120406,4662462,980757,4583303,850455,4510202,414934,4268609,154076,4122928,,4276979r908875,908939l1007554,5087239,233870,4313428r181064,100482l1004912,4737925r226416,125540l1323784,4771009r-97968,-178905l910170,4009199,787844,3785489r760730,760730l1647380,4447413xem2144890,3854526r-546,-45415l2144268,3802761r-8446,-52235l2119185,3697859r-15951,-35471l2082546,3625659r-25451,-37986l2026818,3548405r-18301,-21120l2008517,3861625r-8306,47727l1980907,3952176r-29997,37783l1912874,4020261r-43180,19494l1822081,4048074r-52527,-2997l1694853,4022001r-38926,-20562l1616024,3974769r-40831,-32842l1533461,3902837r-39040,-41669l1461617,3820363r-26644,-39891l1414411,3741572r-14516,-37884l1388694,3614636r8496,-47664l1416634,3524059r30213,-38036l1484579,3456051r42684,-19203l1574863,3428454r52451,2451l1671764,3441992r45542,19278l1763839,3488842r47460,35941l1859597,3569208r39929,42634l1933130,3653485r27330,40589l1981593,3733571r14999,38367l2005520,3809111r2972,52057l2008517,3861625r,-334340l1991690,3507841r-40018,-41884l1911438,3428454r-4762,-4445l1861489,3387928r-45389,-30290l1770494,3333089r-45860,-18872l1678520,3300946r-46380,-7709l1579486,3291573r-50114,5753l1481797,3310445r-45008,20460l1394358,3358629r-39840,34938l1322755,3429304r-26098,38075l1276337,3507841r-14377,42723l1253642,3595636r-2121,47359l1255115,3686797r9030,44031l1278674,3775113r20066,44551l1324432,3864457r31369,45073l1392897,3954881r42901,45619l1477365,4039755r41440,34506l1560118,4104055r41161,25108l1642262,4149598r40805,15786l1723682,4176560r40411,6566l1816354,4185234r49974,-5601l1913978,4166412r45301,-20764l2002205,4117416r40526,-35636l2072030,4048074r4242,-4877l2103374,4001058r20612,-45770l2138108,3905758r6782,-51232xem3097212,2997581r-65557,-19698l2715323,2884678r-55092,-14466l2607576,2859570r-50012,-7036l2557767,2852534r-48311,-3797l2486431,2849397r-25463,3137l2432977,2857944r-30582,7430l2435593,2813888r24727,-50673l2476474,2713380r7354,-48196l2483955,2664409r-1296,-48082l2473820,2569591r-15265,-45085l2436711,2481148r-28499,-41555l2372931,2399919r-37554,-33592l2335377,2665184r-4000,28524l2308618,2751429r-46317,63399l2230056,2849118r-220218,220218l1709229,2768600r244983,-244983l1996897,2485974r42088,-26734l2080577,2443543r41275,-4508l2161463,2444305r37504,12700l2234323,2477338r33198,28118l2304402,2552916r23571,54394l2335352,2664409r25,775l2335377,2366327r-42227,-29997l2249716,2312987r-45949,-17970l2157603,2283714r-44069,-3683l2071319,2283714r-40399,10668l1990267,2313609r-43700,28652l1899704,2380259r-50140,47219l1506410,2770632r908939,908812l2517711,3577082,2114105,3173476r104013,-104140l2251481,3036481r30569,-26391l2327186,2987573r38252,-8280l2387587,2977883r25997,876l2477833,2988310r39751,8699l2563965,3008249r53098,14109l2968434,3126359r128778,-128778xem3493706,2601087l2691955,1799463r256032,-256032l2840799,1436243r-613410,613283l2334577,2156841r255016,-255016l3391344,2703449r102362,-102362xem4424743,1712214r-1613,-9652l4418406,1674241r-12205,-76429l4405706,1594866r-5461,-32741l4399851,1559687r-50152,2438l4298531,1561769r-52147,-3441l4193362,1551508r-53861,-10490l4130776,1513840r-4369,-13602l4110240,1458214r-19469,-43511l4068038,1369961r-25247,-44475l4042791,1751203r-318,29730l4042384,1789620r-4711,37910l4037647,1827784r-21183,68795l3980624,1947926r-36169,28867l3904767,1994281r-43167,5981l3815016,1994535r-45745,-13450l3728555,1963839r-35522,-21197l3662870,1917319r-38773,-52401l3598100,1798701r-6858,-39929l3590061,1717433r-51,-1702l3589921,1710855r3721,-54115l3602164,1594866r427863,79375l4038600,1712214r114,495l4042791,1751203r,-425717l4041889,1323886r-29642,-47409l3888676,1350391r27483,42100l3940213,1433791r20701,40463l3978338,1513840r-346583,-68834l3635819,1422146r6261,-35154l3646868,1332458r-825,-51079l3639591,1233766r-12128,-44183l3609606,1148816r-23622,-37363l3556571,1077468r-35230,-29807l3521341,1332458r-3403,40767l3510724,1422146r-99822,-15482l3389401,1402295r-38748,-10871l3304222,1369148r-42469,-40944l3238957,1279601r-4077,-26746l3235490,1226743r17373,-46520l3289338,1143749r46075,-16929l3361499,1126236r26696,5270l3438804,1156995r41720,40792l3507130,1242364r13665,52578l3521189,1313484r51,2794l3521341,1332458r,-284797l3514814,1042123r-45162,-26149l3421176,998816r-51676,-8343l3317494,992454r-48514,12903l3223971,1029042r-41415,34329l3146488,1106792r-25006,47257l3107740,1205318r-2273,55411l3113481,1316278r17145,51486l3157131,1415110r36093,43104l3239351,1495513r56235,30138l3372256,1550009r50051,10694l3479990,1570736r-13576,56121l3457537,1680591r-3976,51358l3454704,1780933r6490,46597l3472510,1872119r16180,42164l3509822,1954060r26150,37414l3567239,2026539r39497,34861l3649332,2090166r45682,22872l3743769,2130171r51816,11557l3848811,2146249r50813,-3658l3948011,2130831r45910,-19799l4037304,2083269r40856,-35648l4107853,2014105r9436,-13843l4132643,1977758r19736,-39129l4166933,1896745r9893,-44476l4182211,1805089r381,-46317l4182630,1755203r-5029,-52641l4234002,1710855r52921,4876l4336351,1717433r45949,-1244l4424743,1712214xem5185854,908939l4276915,,4174553,102362r373253,373253l4145597,877824,3772344,504571,3669982,607060r908939,908812l4681283,1413510,4252785,985012,4654994,582803r428498,428498l5185854,908939xe" fillcolor="silver" stroked="f">
                      <v:path arrowok="t" o:connecttype="custom" o:connectlocs="1047686,4493895;414934,4268609;414934,4413910;787844,3785489;2135822,3750526;2008517,3527285;1869694,4039755;1575193,3941927;1399895,3703688;1527263,3436848;1811299,3524783;1996592,3771938;1951672,3465957;1724634,3314217;1436789,3330905;1261960,3550564;1298740,3819664;1518805,4074261;1764093,4183126;2042731,4081780;2144890,3854526;2557564,2852534;2402395,2865374;2482659,2616327;2335377,2366327;2009838,3069336;2121852,2439035;2327973,2607310;2203767,2295017;1946567,2342261;2114105,3173476;2387587,2977883;2968434,3126359;2227389,2049526;4423130,1702562;4349699,1562125;4126407,1500238;4042473,1780933;3944455,1976793;3693033,1942642;3590010,1715731;4038714,1712709;3916159,1392491;3642080,1386992;3585984,1111453;3410902,1406664;3234880,1252855;3388195,1131506;3521240,1316278;3369500,990473;3121482,1154049;3193224,1458214;3466414,1626857;3488690,1914283;3695014,2113038;3993921,2111032;4152379,1938629;4177601,1702562;5185854,908939;3669982,607060;5185854,908939" o:connectangles="0,0,0,0,0,0,0,0,0,0,0,0,0,0,0,0,0,0,0,0,0,0,0,0,0,0,0,0,0,0,0,0,0,0,0,0,0,0,0,0,0,0,0,0,0,0,0,0,0,0,0,0,0,0,0,0,0,0,0,0,0"/>
                      <w10:wrap anchorx="page"/>
                    </v:shape>
                  </w:pict>
                </mc:Fallback>
              </mc:AlternateContent>
            </w:r>
            <w:r>
              <w:rPr>
                <w:rFonts w:ascii="Arial"/>
                <w:b/>
                <w:sz w:val="24"/>
              </w:rPr>
              <w:t>TABLE</w:t>
            </w:r>
            <w:r>
              <w:rPr>
                <w:rFonts w:ascii="Arial"/>
                <w:b/>
                <w:spacing w:val="-7"/>
                <w:sz w:val="24"/>
              </w:rPr>
              <w:t xml:space="preserve"> </w:t>
            </w:r>
            <w:r>
              <w:rPr>
                <w:rFonts w:ascii="Arial"/>
                <w:b/>
                <w:sz w:val="24"/>
              </w:rPr>
              <w:t>600-5</w:t>
            </w:r>
            <w:r>
              <w:rPr>
                <w:rFonts w:ascii="Arial"/>
                <w:b/>
                <w:spacing w:val="-1"/>
                <w:sz w:val="24"/>
              </w:rPr>
              <w:t xml:space="preserve"> </w:t>
            </w:r>
            <w:r>
              <w:rPr>
                <w:rFonts w:ascii="Arial"/>
                <w:b/>
                <w:sz w:val="23"/>
              </w:rPr>
              <w:t>Payment</w:t>
            </w:r>
            <w:r>
              <w:rPr>
                <w:rFonts w:ascii="Arial"/>
                <w:b/>
                <w:spacing w:val="-5"/>
                <w:sz w:val="23"/>
              </w:rPr>
              <w:t xml:space="preserve"> </w:t>
            </w:r>
            <w:r>
              <w:rPr>
                <w:rFonts w:ascii="Arial"/>
                <w:b/>
                <w:sz w:val="23"/>
              </w:rPr>
              <w:t>Adjustment</w:t>
            </w:r>
            <w:r>
              <w:rPr>
                <w:rFonts w:ascii="Arial"/>
                <w:b/>
                <w:spacing w:val="-4"/>
                <w:sz w:val="23"/>
              </w:rPr>
              <w:t xml:space="preserve"> </w:t>
            </w:r>
            <w:r>
              <w:rPr>
                <w:rFonts w:ascii="Arial"/>
                <w:b/>
                <w:sz w:val="23"/>
              </w:rPr>
              <w:t>for</w:t>
            </w:r>
            <w:r>
              <w:rPr>
                <w:rFonts w:ascii="Arial"/>
                <w:b/>
                <w:spacing w:val="-3"/>
                <w:sz w:val="23"/>
              </w:rPr>
              <w:t xml:space="preserve"> </w:t>
            </w:r>
            <w:r>
              <w:rPr>
                <w:rFonts w:ascii="Arial"/>
                <w:b/>
                <w:sz w:val="23"/>
              </w:rPr>
              <w:t>Deficiency</w:t>
            </w:r>
            <w:r>
              <w:rPr>
                <w:rFonts w:ascii="Arial"/>
                <w:b/>
                <w:spacing w:val="-3"/>
                <w:sz w:val="23"/>
              </w:rPr>
              <w:t xml:space="preserve"> </w:t>
            </w:r>
            <w:r>
              <w:rPr>
                <w:rFonts w:ascii="Arial"/>
                <w:b/>
                <w:sz w:val="23"/>
              </w:rPr>
              <w:t>in</w:t>
            </w:r>
            <w:r>
              <w:rPr>
                <w:rFonts w:ascii="Arial"/>
                <w:b/>
                <w:spacing w:val="-6"/>
                <w:sz w:val="23"/>
              </w:rPr>
              <w:t xml:space="preserve"> </w:t>
            </w:r>
            <w:r>
              <w:rPr>
                <w:rFonts w:ascii="Arial"/>
                <w:b/>
                <w:spacing w:val="-2"/>
                <w:sz w:val="23"/>
              </w:rPr>
              <w:t>Thickness</w:t>
            </w:r>
          </w:p>
          <w:p w14:paraId="20316CC7" w14:textId="77777777" w:rsidR="00F17BF0" w:rsidRDefault="00F17BF0" w:rsidP="00E2108A">
            <w:pPr>
              <w:pStyle w:val="BodyText"/>
              <w:spacing w:before="137"/>
              <w:ind w:left="115" w:right="96"/>
              <w:rPr>
                <w:rFonts w:ascii="Arial"/>
                <w:b/>
                <w:sz w:val="20"/>
              </w:rPr>
            </w:pPr>
          </w:p>
          <w:tbl>
            <w:tblPr>
              <w:tblW w:w="0" w:type="auto"/>
              <w:tblInd w:w="2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5"/>
              <w:gridCol w:w="2713"/>
            </w:tblGrid>
            <w:tr w:rsidR="00F17BF0" w14:paraId="17F01327" w14:textId="77777777" w:rsidTr="00F17BF0">
              <w:trPr>
                <w:trHeight w:val="681"/>
              </w:trPr>
              <w:tc>
                <w:tcPr>
                  <w:tcW w:w="3385" w:type="dxa"/>
                </w:tcPr>
                <w:p w14:paraId="2326D973" w14:textId="77777777" w:rsidR="00F17BF0" w:rsidRDefault="00F17BF0" w:rsidP="00E2108A">
                  <w:pPr>
                    <w:pStyle w:val="TableParagraph"/>
                    <w:spacing w:before="58" w:line="242" w:lineRule="auto"/>
                    <w:ind w:left="115" w:right="96"/>
                    <w:rPr>
                      <w:rFonts w:ascii="Arial" w:hAnsi="Arial"/>
                      <w:b/>
                      <w:sz w:val="24"/>
                    </w:rPr>
                  </w:pPr>
                  <w:r>
                    <w:rPr>
                      <w:rFonts w:ascii="Arial" w:hAnsi="Arial"/>
                      <w:b/>
                      <w:sz w:val="24"/>
                    </w:rPr>
                    <w:t>Deficiency</w:t>
                  </w:r>
                  <w:r>
                    <w:rPr>
                      <w:rFonts w:ascii="Arial" w:hAnsi="Arial"/>
                      <w:b/>
                      <w:spacing w:val="-16"/>
                      <w:sz w:val="24"/>
                    </w:rPr>
                    <w:t xml:space="preserve"> </w:t>
                  </w:r>
                  <w:r>
                    <w:rPr>
                      <w:rFonts w:ascii="Arial" w:hAnsi="Arial"/>
                      <w:b/>
                      <w:sz w:val="24"/>
                    </w:rPr>
                    <w:t>in</w:t>
                  </w:r>
                  <w:r>
                    <w:rPr>
                      <w:rFonts w:ascii="Arial" w:hAnsi="Arial"/>
                      <w:b/>
                      <w:spacing w:val="-15"/>
                      <w:sz w:val="24"/>
                    </w:rPr>
                    <w:t xml:space="preserve"> </w:t>
                  </w:r>
                  <w:r>
                    <w:rPr>
                      <w:rFonts w:ascii="Arial" w:hAnsi="Arial"/>
                      <w:b/>
                      <w:sz w:val="24"/>
                    </w:rPr>
                    <w:t>the</w:t>
                  </w:r>
                  <w:r>
                    <w:rPr>
                      <w:rFonts w:ascii="Arial" w:hAnsi="Arial"/>
                      <w:b/>
                      <w:spacing w:val="-12"/>
                      <w:sz w:val="24"/>
                    </w:rPr>
                    <w:t xml:space="preserve"> </w:t>
                  </w:r>
                  <w:r>
                    <w:rPr>
                      <w:rFonts w:ascii="Arial" w:hAnsi="Arial"/>
                      <w:b/>
                      <w:sz w:val="24"/>
                    </w:rPr>
                    <w:t>average thickness of day’s work</w:t>
                  </w:r>
                </w:p>
              </w:tc>
              <w:tc>
                <w:tcPr>
                  <w:tcW w:w="2713" w:type="dxa"/>
                </w:tcPr>
                <w:p w14:paraId="2470D6E0" w14:textId="77777777" w:rsidR="00F17BF0" w:rsidRDefault="00F17BF0" w:rsidP="00E2108A">
                  <w:pPr>
                    <w:pStyle w:val="TableParagraph"/>
                    <w:spacing w:before="58" w:line="242" w:lineRule="auto"/>
                    <w:ind w:left="115" w:right="96"/>
                    <w:rPr>
                      <w:rFonts w:ascii="Arial"/>
                      <w:b/>
                      <w:sz w:val="24"/>
                    </w:rPr>
                  </w:pPr>
                  <w:r>
                    <w:rPr>
                      <w:rFonts w:ascii="Arial"/>
                      <w:b/>
                      <w:sz w:val="24"/>
                    </w:rPr>
                    <w:t>Per</w:t>
                  </w:r>
                  <w:r>
                    <w:rPr>
                      <w:rFonts w:ascii="Arial"/>
                      <w:b/>
                      <w:spacing w:val="-15"/>
                      <w:sz w:val="24"/>
                    </w:rPr>
                    <w:t xml:space="preserve"> </w:t>
                  </w:r>
                  <w:r>
                    <w:rPr>
                      <w:rFonts w:ascii="Arial"/>
                      <w:b/>
                      <w:sz w:val="24"/>
                    </w:rPr>
                    <w:t>cent</w:t>
                  </w:r>
                  <w:r>
                    <w:rPr>
                      <w:rFonts w:ascii="Arial"/>
                      <w:b/>
                      <w:spacing w:val="-11"/>
                      <w:sz w:val="24"/>
                    </w:rPr>
                    <w:t xml:space="preserve"> </w:t>
                  </w:r>
                  <w:r>
                    <w:rPr>
                      <w:rFonts w:ascii="Arial"/>
                      <w:b/>
                      <w:sz w:val="24"/>
                    </w:rPr>
                    <w:t>of</w:t>
                  </w:r>
                  <w:r>
                    <w:rPr>
                      <w:rFonts w:ascii="Arial"/>
                      <w:b/>
                      <w:spacing w:val="-11"/>
                      <w:sz w:val="24"/>
                    </w:rPr>
                    <w:t xml:space="preserve"> </w:t>
                  </w:r>
                  <w:r>
                    <w:rPr>
                      <w:rFonts w:ascii="Arial"/>
                      <w:b/>
                      <w:sz w:val="24"/>
                    </w:rPr>
                    <w:t>Contract unit price payable</w:t>
                  </w:r>
                </w:p>
              </w:tc>
            </w:tr>
            <w:tr w:rsidR="00F17BF0" w14:paraId="6F1BBE12" w14:textId="77777777" w:rsidTr="00F17BF0">
              <w:trPr>
                <w:trHeight w:val="399"/>
              </w:trPr>
              <w:tc>
                <w:tcPr>
                  <w:tcW w:w="3385" w:type="dxa"/>
                  <w:tcBorders>
                    <w:bottom w:val="nil"/>
                  </w:tcBorders>
                </w:tcPr>
                <w:p w14:paraId="701B6ABC" w14:textId="77777777" w:rsidR="00F17BF0" w:rsidRDefault="00F17BF0" w:rsidP="00E2108A">
                  <w:pPr>
                    <w:pStyle w:val="TableParagraph"/>
                    <w:spacing w:before="62"/>
                    <w:ind w:left="115" w:right="96"/>
                    <w:jc w:val="center"/>
                    <w:rPr>
                      <w:sz w:val="24"/>
                    </w:rPr>
                  </w:pPr>
                  <w:r>
                    <w:rPr>
                      <w:sz w:val="24"/>
                    </w:rPr>
                    <w:t>Up to</w:t>
                  </w:r>
                  <w:r>
                    <w:rPr>
                      <w:spacing w:val="2"/>
                      <w:sz w:val="24"/>
                    </w:rPr>
                    <w:t xml:space="preserve"> </w:t>
                  </w:r>
                  <w:r>
                    <w:rPr>
                      <w:sz w:val="24"/>
                    </w:rPr>
                    <w:t>5</w:t>
                  </w:r>
                  <w:r>
                    <w:rPr>
                      <w:spacing w:val="2"/>
                      <w:sz w:val="24"/>
                    </w:rPr>
                    <w:t xml:space="preserve"> </w:t>
                  </w:r>
                  <w:r>
                    <w:rPr>
                      <w:spacing w:val="-5"/>
                      <w:sz w:val="24"/>
                    </w:rPr>
                    <w:t>mm</w:t>
                  </w:r>
                </w:p>
              </w:tc>
              <w:tc>
                <w:tcPr>
                  <w:tcW w:w="2713" w:type="dxa"/>
                  <w:tcBorders>
                    <w:bottom w:val="nil"/>
                  </w:tcBorders>
                </w:tcPr>
                <w:p w14:paraId="66DAB341" w14:textId="77777777" w:rsidR="00F17BF0" w:rsidRDefault="00F17BF0" w:rsidP="00E2108A">
                  <w:pPr>
                    <w:pStyle w:val="TableParagraph"/>
                    <w:spacing w:before="62"/>
                    <w:ind w:left="115" w:right="96"/>
                    <w:jc w:val="center"/>
                    <w:rPr>
                      <w:sz w:val="24"/>
                    </w:rPr>
                  </w:pPr>
                  <w:r>
                    <w:rPr>
                      <w:spacing w:val="-5"/>
                      <w:sz w:val="24"/>
                    </w:rPr>
                    <w:t>100</w:t>
                  </w:r>
                </w:p>
              </w:tc>
            </w:tr>
            <w:tr w:rsidR="00F17BF0" w14:paraId="0EEA2970" w14:textId="77777777" w:rsidTr="00F17BF0">
              <w:trPr>
                <w:trHeight w:val="402"/>
              </w:trPr>
              <w:tc>
                <w:tcPr>
                  <w:tcW w:w="3385" w:type="dxa"/>
                  <w:tcBorders>
                    <w:top w:val="nil"/>
                  </w:tcBorders>
                </w:tcPr>
                <w:p w14:paraId="1657A33D" w14:textId="77777777" w:rsidR="00F17BF0" w:rsidRDefault="00F17BF0" w:rsidP="00E2108A">
                  <w:pPr>
                    <w:pStyle w:val="TableParagraph"/>
                    <w:spacing w:before="61"/>
                    <w:ind w:left="115" w:right="96"/>
                    <w:jc w:val="center"/>
                    <w:rPr>
                      <w:sz w:val="24"/>
                    </w:rPr>
                  </w:pPr>
                  <w:r>
                    <w:rPr>
                      <w:w w:val="115"/>
                      <w:sz w:val="24"/>
                    </w:rPr>
                    <w:t>6–10</w:t>
                  </w:r>
                  <w:r>
                    <w:rPr>
                      <w:spacing w:val="-17"/>
                      <w:w w:val="115"/>
                      <w:sz w:val="24"/>
                    </w:rPr>
                    <w:t xml:space="preserve"> </w:t>
                  </w:r>
                  <w:r>
                    <w:rPr>
                      <w:spacing w:val="-5"/>
                      <w:w w:val="115"/>
                      <w:sz w:val="24"/>
                    </w:rPr>
                    <w:t>mm</w:t>
                  </w:r>
                </w:p>
              </w:tc>
              <w:tc>
                <w:tcPr>
                  <w:tcW w:w="2713" w:type="dxa"/>
                  <w:tcBorders>
                    <w:top w:val="nil"/>
                  </w:tcBorders>
                </w:tcPr>
                <w:p w14:paraId="3B1E27D0" w14:textId="77777777" w:rsidR="00F17BF0" w:rsidRDefault="00F17BF0" w:rsidP="00E2108A">
                  <w:pPr>
                    <w:pStyle w:val="TableParagraph"/>
                    <w:spacing w:before="61"/>
                    <w:ind w:left="115" w:right="96"/>
                    <w:jc w:val="center"/>
                    <w:rPr>
                      <w:sz w:val="24"/>
                    </w:rPr>
                  </w:pPr>
                  <w:r>
                    <w:rPr>
                      <w:spacing w:val="-5"/>
                      <w:sz w:val="24"/>
                    </w:rPr>
                    <w:t>87</w:t>
                  </w:r>
                </w:p>
              </w:tc>
            </w:tr>
          </w:tbl>
          <w:p w14:paraId="48445D1E" w14:textId="77777777" w:rsidR="00F17BF0" w:rsidRDefault="00F17BF0" w:rsidP="00523004">
            <w:pPr>
              <w:pStyle w:val="BodyText"/>
              <w:spacing w:before="0" w:after="0"/>
              <w:ind w:left="115" w:right="96"/>
              <w:rPr>
                <w:rFonts w:ascii="Arial"/>
                <w:b/>
              </w:rPr>
            </w:pPr>
          </w:p>
          <w:p w14:paraId="01B520EB" w14:textId="4BFB32CA" w:rsidR="00F17BF0" w:rsidRDefault="00F17BF0" w:rsidP="00523004">
            <w:pPr>
              <w:pStyle w:val="Heading1"/>
              <w:numPr>
                <w:ilvl w:val="0"/>
                <w:numId w:val="21"/>
              </w:numPr>
              <w:tabs>
                <w:tab w:val="num" w:pos="877"/>
              </w:tabs>
              <w:spacing w:before="0" w:after="0"/>
              <w:ind w:left="115" w:right="96" w:firstLine="0"/>
              <w:jc w:val="both"/>
            </w:pPr>
            <w:r>
              <w:rPr>
                <w:caps w:val="0"/>
              </w:rPr>
              <w:t>Bonded</w:t>
            </w:r>
            <w:r>
              <w:rPr>
                <w:caps w:val="0"/>
                <w:spacing w:val="-4"/>
              </w:rPr>
              <w:t xml:space="preserve"> </w:t>
            </w:r>
            <w:r>
              <w:rPr>
                <w:caps w:val="0"/>
              </w:rPr>
              <w:t xml:space="preserve">Rigid </w:t>
            </w:r>
            <w:r>
              <w:rPr>
                <w:caps w:val="0"/>
                <w:spacing w:val="-2"/>
              </w:rPr>
              <w:t>Pavement</w:t>
            </w:r>
          </w:p>
          <w:p w14:paraId="1CBC82C2" w14:textId="77777777" w:rsidR="00F17BF0" w:rsidRDefault="00F17BF0" w:rsidP="00523004">
            <w:pPr>
              <w:pStyle w:val="BodyText"/>
              <w:tabs>
                <w:tab w:val="num" w:pos="877"/>
              </w:tabs>
              <w:spacing w:before="0" w:after="0"/>
              <w:ind w:left="115" w:right="96"/>
              <w:rPr>
                <w:rFonts w:ascii="Arial"/>
                <w:b/>
              </w:rPr>
            </w:pPr>
          </w:p>
          <w:p w14:paraId="06F1067A" w14:textId="77777777" w:rsidR="00F17BF0" w:rsidRDefault="00F17BF0" w:rsidP="00523004">
            <w:pPr>
              <w:pStyle w:val="ListParagraph"/>
              <w:widowControl w:val="0"/>
              <w:numPr>
                <w:ilvl w:val="1"/>
                <w:numId w:val="21"/>
              </w:numPr>
              <w:tabs>
                <w:tab w:val="num" w:pos="877"/>
              </w:tabs>
              <w:autoSpaceDE w:val="0"/>
              <w:autoSpaceDN w:val="0"/>
              <w:spacing w:after="0" w:line="240" w:lineRule="auto"/>
              <w:ind w:left="115" w:right="96" w:firstLine="0"/>
              <w:contextualSpacing w:val="0"/>
              <w:jc w:val="left"/>
              <w:rPr>
                <w:rFonts w:ascii="Arial"/>
                <w:b/>
                <w:sz w:val="24"/>
              </w:rPr>
            </w:pPr>
            <w:r>
              <w:rPr>
                <w:rFonts w:ascii="Arial"/>
                <w:b/>
                <w:spacing w:val="-2"/>
                <w:sz w:val="24"/>
              </w:rPr>
              <w:t>Scope</w:t>
            </w:r>
          </w:p>
          <w:p w14:paraId="67923110" w14:textId="77777777" w:rsidR="00F17BF0" w:rsidRDefault="00F17BF0" w:rsidP="00523004">
            <w:pPr>
              <w:pStyle w:val="BodyText"/>
              <w:tabs>
                <w:tab w:val="num" w:pos="877"/>
              </w:tabs>
              <w:spacing w:before="0" w:after="0"/>
              <w:ind w:left="115" w:right="96"/>
              <w:rPr>
                <w:rFonts w:ascii="Arial"/>
                <w:b/>
              </w:rPr>
            </w:pPr>
          </w:p>
          <w:p w14:paraId="6E711C3C" w14:textId="77777777" w:rsidR="00F17BF0" w:rsidRDefault="00F17BF0" w:rsidP="00523004">
            <w:pPr>
              <w:pStyle w:val="BodyText"/>
              <w:tabs>
                <w:tab w:val="num" w:pos="877"/>
              </w:tabs>
              <w:spacing w:before="0" w:after="0" w:line="242" w:lineRule="auto"/>
              <w:ind w:left="115" w:right="96"/>
            </w:pPr>
            <w:r>
              <w:lastRenderedPageBreak/>
              <w:t>The bonded rigid pavement is a composite construction of DLC and PQC. Polythene sheet or any</w:t>
            </w:r>
            <w:r>
              <w:rPr>
                <w:spacing w:val="-1"/>
              </w:rPr>
              <w:t xml:space="preserve"> </w:t>
            </w:r>
            <w:r>
              <w:t>other separating media</w:t>
            </w:r>
            <w:r>
              <w:rPr>
                <w:spacing w:val="-4"/>
              </w:rPr>
              <w:t xml:space="preserve"> </w:t>
            </w:r>
            <w:r>
              <w:t>is not provided between the DLC and PQC. The structural strength of the underlying DLC is utilized in the design and thus the thickness of</w:t>
            </w:r>
            <w:r>
              <w:rPr>
                <w:spacing w:val="-2"/>
              </w:rPr>
              <w:t xml:space="preserve"> </w:t>
            </w:r>
            <w:r>
              <w:t>PQC gets</w:t>
            </w:r>
            <w:r>
              <w:rPr>
                <w:spacing w:val="-2"/>
              </w:rPr>
              <w:t xml:space="preserve"> </w:t>
            </w:r>
            <w:r>
              <w:t>reduced. Unlike conventional rigid pavement construction,</w:t>
            </w:r>
            <w:r>
              <w:rPr>
                <w:spacing w:val="-2"/>
              </w:rPr>
              <w:t xml:space="preserve"> </w:t>
            </w:r>
            <w:r>
              <w:t>the transverse and longitudinal joints are provided in DLC also at the same locations as that of PQC which is going to be overlaid over DLC.</w:t>
            </w:r>
          </w:p>
          <w:p w14:paraId="04551972" w14:textId="77777777" w:rsidR="00F17BF0" w:rsidRDefault="00F17BF0" w:rsidP="00523004">
            <w:pPr>
              <w:pStyle w:val="BodyText"/>
              <w:tabs>
                <w:tab w:val="num" w:pos="877"/>
              </w:tabs>
              <w:spacing w:before="0" w:after="0"/>
              <w:ind w:left="115" w:right="96"/>
            </w:pPr>
          </w:p>
          <w:p w14:paraId="4FBDD067" w14:textId="77777777" w:rsidR="00F17BF0" w:rsidRDefault="00F17BF0" w:rsidP="00523004">
            <w:pPr>
              <w:pStyle w:val="BodyText"/>
              <w:tabs>
                <w:tab w:val="num" w:pos="877"/>
              </w:tabs>
              <w:spacing w:before="0" w:after="0"/>
              <w:ind w:left="115" w:right="96"/>
            </w:pPr>
          </w:p>
          <w:p w14:paraId="1652A493" w14:textId="73B54B26" w:rsidR="00F17BF0" w:rsidRDefault="00F17BF0" w:rsidP="00523004">
            <w:pPr>
              <w:pStyle w:val="Heading1"/>
              <w:numPr>
                <w:ilvl w:val="1"/>
                <w:numId w:val="21"/>
              </w:numPr>
              <w:tabs>
                <w:tab w:val="num" w:pos="877"/>
              </w:tabs>
              <w:spacing w:before="0" w:after="0"/>
              <w:ind w:left="115" w:right="96" w:firstLine="0"/>
              <w:jc w:val="left"/>
            </w:pPr>
            <w:r>
              <w:rPr>
                <w:caps w:val="0"/>
                <w:spacing w:val="-2"/>
              </w:rPr>
              <w:t>Materials</w:t>
            </w:r>
          </w:p>
          <w:p w14:paraId="7B804C8D" w14:textId="77777777" w:rsidR="00F17BF0" w:rsidRDefault="00F17BF0" w:rsidP="00523004">
            <w:pPr>
              <w:pStyle w:val="BodyText"/>
              <w:tabs>
                <w:tab w:val="num" w:pos="877"/>
              </w:tabs>
              <w:spacing w:before="0" w:after="0"/>
              <w:ind w:left="115" w:right="96"/>
              <w:rPr>
                <w:rFonts w:ascii="Arial"/>
                <w:b/>
              </w:rPr>
            </w:pPr>
          </w:p>
          <w:p w14:paraId="0405C36C" w14:textId="77777777" w:rsidR="00F17BF0" w:rsidRDefault="00F17BF0" w:rsidP="00523004">
            <w:pPr>
              <w:pStyle w:val="ListParagraph"/>
              <w:widowControl w:val="0"/>
              <w:numPr>
                <w:ilvl w:val="2"/>
                <w:numId w:val="21"/>
              </w:numPr>
              <w:tabs>
                <w:tab w:val="num" w:pos="877"/>
              </w:tabs>
              <w:autoSpaceDE w:val="0"/>
              <w:autoSpaceDN w:val="0"/>
              <w:spacing w:after="0" w:line="240" w:lineRule="auto"/>
              <w:ind w:left="115" w:right="96" w:firstLine="0"/>
              <w:contextualSpacing w:val="0"/>
              <w:rPr>
                <w:rFonts w:ascii="Arial"/>
                <w:b/>
                <w:sz w:val="24"/>
              </w:rPr>
            </w:pPr>
            <w:r>
              <w:rPr>
                <w:rFonts w:ascii="Arial"/>
                <w:b/>
                <w:sz w:val="24"/>
              </w:rPr>
              <w:t>Dry</w:t>
            </w:r>
            <w:r>
              <w:rPr>
                <w:rFonts w:ascii="Arial"/>
                <w:b/>
                <w:spacing w:val="-5"/>
                <w:sz w:val="24"/>
              </w:rPr>
              <w:t xml:space="preserve"> </w:t>
            </w:r>
            <w:r>
              <w:rPr>
                <w:rFonts w:ascii="Arial"/>
                <w:b/>
                <w:sz w:val="24"/>
              </w:rPr>
              <w:t>Lean</w:t>
            </w:r>
            <w:r>
              <w:rPr>
                <w:rFonts w:ascii="Arial"/>
                <w:b/>
                <w:spacing w:val="-3"/>
                <w:sz w:val="24"/>
              </w:rPr>
              <w:t xml:space="preserve"> </w:t>
            </w:r>
            <w:r>
              <w:rPr>
                <w:rFonts w:ascii="Arial"/>
                <w:b/>
                <w:spacing w:val="-2"/>
                <w:sz w:val="24"/>
              </w:rPr>
              <w:t>Concrete</w:t>
            </w:r>
          </w:p>
          <w:p w14:paraId="6C26C5FF" w14:textId="77777777" w:rsidR="00F17BF0" w:rsidRDefault="00F17BF0" w:rsidP="00523004">
            <w:pPr>
              <w:pStyle w:val="BodyText"/>
              <w:tabs>
                <w:tab w:val="num" w:pos="877"/>
              </w:tabs>
              <w:spacing w:before="0" w:after="0"/>
              <w:ind w:left="115" w:right="96"/>
              <w:rPr>
                <w:rFonts w:ascii="Arial"/>
                <w:b/>
              </w:rPr>
            </w:pPr>
          </w:p>
          <w:p w14:paraId="2686B795" w14:textId="77777777" w:rsidR="00F17BF0" w:rsidRDefault="00F17BF0" w:rsidP="00523004">
            <w:pPr>
              <w:pStyle w:val="BodyText"/>
              <w:tabs>
                <w:tab w:val="num" w:pos="877"/>
              </w:tabs>
              <w:spacing w:before="0" w:after="0" w:line="244" w:lineRule="auto"/>
              <w:ind w:left="115" w:right="96"/>
            </w:pPr>
            <w:r>
              <w:t>The mix design of DLC shall be similar to section 601 of the same specifications. Moreover, the aggregate gradation shall be slightly modified as specified below, to include 10-15 percent of higher size aggregates so that the same protrude over the DLC surface to act as shear keys to the overlaid PQC layer ensuring good mechanical bond.</w:t>
            </w:r>
          </w:p>
          <w:p w14:paraId="193D90FE" w14:textId="471AAABB" w:rsidR="00F17BF0" w:rsidRDefault="00F17BF0" w:rsidP="00523004">
            <w:pPr>
              <w:pStyle w:val="Heading1"/>
              <w:tabs>
                <w:tab w:val="num" w:pos="877"/>
              </w:tabs>
              <w:spacing w:before="0" w:after="0"/>
              <w:ind w:left="115" w:right="96" w:firstLine="0"/>
              <w:jc w:val="center"/>
            </w:pPr>
            <w:r>
              <w:t>TABLE</w:t>
            </w:r>
            <w:r>
              <w:rPr>
                <w:spacing w:val="-6"/>
              </w:rPr>
              <w:t xml:space="preserve"> </w:t>
            </w:r>
            <w:r>
              <w:t>600-13-</w:t>
            </w:r>
            <w:r>
              <w:rPr>
                <w:spacing w:val="-1"/>
              </w:rPr>
              <w:t xml:space="preserve"> </w:t>
            </w:r>
            <w:r>
              <w:rPr>
                <w:caps w:val="0"/>
              </w:rPr>
              <w:t>Aggregate</w:t>
            </w:r>
            <w:r>
              <w:rPr>
                <w:caps w:val="0"/>
                <w:spacing w:val="-3"/>
              </w:rPr>
              <w:t xml:space="preserve"> </w:t>
            </w:r>
            <w:r>
              <w:rPr>
                <w:caps w:val="0"/>
              </w:rPr>
              <w:t>Gradation</w:t>
            </w:r>
            <w:r>
              <w:rPr>
                <w:caps w:val="0"/>
                <w:spacing w:val="-6"/>
              </w:rPr>
              <w:t xml:space="preserve"> </w:t>
            </w:r>
            <w:r>
              <w:rPr>
                <w:caps w:val="0"/>
              </w:rPr>
              <w:t>for</w:t>
            </w:r>
            <w:r>
              <w:rPr>
                <w:caps w:val="0"/>
                <w:spacing w:val="-1"/>
              </w:rPr>
              <w:t xml:space="preserve"> </w:t>
            </w:r>
            <w:r>
              <w:rPr>
                <w:spacing w:val="-5"/>
              </w:rPr>
              <w:t>DLC</w:t>
            </w:r>
          </w:p>
          <w:p w14:paraId="69F02D26" w14:textId="77777777" w:rsidR="00F17BF0" w:rsidRDefault="00F17BF0" w:rsidP="00523004">
            <w:pPr>
              <w:pStyle w:val="BodyText"/>
              <w:spacing w:before="0" w:after="0"/>
              <w:ind w:left="115" w:right="96"/>
              <w:rPr>
                <w:rFonts w:ascii="Arial"/>
                <w:b/>
                <w:sz w:val="12"/>
              </w:rPr>
            </w:pPr>
          </w:p>
          <w:tbl>
            <w:tblPr>
              <w:tblW w:w="0" w:type="auto"/>
              <w:tblInd w:w="2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3"/>
              <w:gridCol w:w="3506"/>
            </w:tblGrid>
            <w:tr w:rsidR="00F17BF0" w14:paraId="5443E089" w14:textId="77777777" w:rsidTr="00F17BF0">
              <w:trPr>
                <w:trHeight w:val="633"/>
              </w:trPr>
              <w:tc>
                <w:tcPr>
                  <w:tcW w:w="2363" w:type="dxa"/>
                </w:tcPr>
                <w:p w14:paraId="3E00F295" w14:textId="77777777" w:rsidR="00F17BF0" w:rsidRDefault="00F17BF0" w:rsidP="00523004">
                  <w:pPr>
                    <w:pStyle w:val="TableParagraph"/>
                    <w:ind w:left="115" w:right="96"/>
                    <w:jc w:val="center"/>
                    <w:rPr>
                      <w:rFonts w:ascii="Arial"/>
                      <w:b/>
                      <w:sz w:val="24"/>
                    </w:rPr>
                  </w:pPr>
                  <w:r>
                    <w:rPr>
                      <w:rFonts w:ascii="Arial"/>
                      <w:b/>
                      <w:sz w:val="24"/>
                    </w:rPr>
                    <w:t>Sieve</w:t>
                  </w:r>
                  <w:r>
                    <w:rPr>
                      <w:rFonts w:ascii="Arial"/>
                      <w:b/>
                      <w:spacing w:val="-7"/>
                      <w:sz w:val="24"/>
                    </w:rPr>
                    <w:t xml:space="preserve"> </w:t>
                  </w:r>
                  <w:r>
                    <w:rPr>
                      <w:rFonts w:ascii="Arial"/>
                      <w:b/>
                      <w:spacing w:val="-4"/>
                      <w:sz w:val="24"/>
                    </w:rPr>
                    <w:t>Size</w:t>
                  </w:r>
                </w:p>
              </w:tc>
              <w:tc>
                <w:tcPr>
                  <w:tcW w:w="3506" w:type="dxa"/>
                </w:tcPr>
                <w:p w14:paraId="4567078F" w14:textId="77777777" w:rsidR="00F17BF0" w:rsidRDefault="00F17BF0" w:rsidP="00523004">
                  <w:pPr>
                    <w:pStyle w:val="TableParagraph"/>
                    <w:spacing w:line="267" w:lineRule="exact"/>
                    <w:ind w:left="115" w:right="96"/>
                    <w:jc w:val="center"/>
                    <w:rPr>
                      <w:rFonts w:ascii="Arial"/>
                      <w:b/>
                      <w:sz w:val="24"/>
                    </w:rPr>
                  </w:pPr>
                  <w:r>
                    <w:rPr>
                      <w:rFonts w:ascii="Arial"/>
                      <w:b/>
                      <w:sz w:val="24"/>
                    </w:rPr>
                    <w:t>%</w:t>
                  </w:r>
                  <w:r>
                    <w:rPr>
                      <w:rFonts w:ascii="Arial"/>
                      <w:b/>
                      <w:spacing w:val="-9"/>
                      <w:sz w:val="24"/>
                    </w:rPr>
                    <w:t xml:space="preserve"> </w:t>
                  </w:r>
                  <w:r>
                    <w:rPr>
                      <w:rFonts w:ascii="Arial"/>
                      <w:b/>
                      <w:sz w:val="24"/>
                    </w:rPr>
                    <w:t>by</w:t>
                  </w:r>
                  <w:r>
                    <w:rPr>
                      <w:rFonts w:ascii="Arial"/>
                      <w:b/>
                      <w:spacing w:val="-4"/>
                      <w:sz w:val="24"/>
                    </w:rPr>
                    <w:t xml:space="preserve"> </w:t>
                  </w:r>
                  <w:r>
                    <w:rPr>
                      <w:rFonts w:ascii="Arial"/>
                      <w:b/>
                      <w:sz w:val="24"/>
                    </w:rPr>
                    <w:t>Weight</w:t>
                  </w:r>
                  <w:r>
                    <w:rPr>
                      <w:rFonts w:ascii="Arial"/>
                      <w:b/>
                      <w:spacing w:val="1"/>
                      <w:sz w:val="24"/>
                    </w:rPr>
                    <w:t xml:space="preserve"> </w:t>
                  </w:r>
                  <w:r>
                    <w:rPr>
                      <w:rFonts w:ascii="Arial"/>
                      <w:b/>
                      <w:sz w:val="24"/>
                    </w:rPr>
                    <w:t>Passing</w:t>
                  </w:r>
                  <w:r>
                    <w:rPr>
                      <w:rFonts w:ascii="Arial"/>
                      <w:b/>
                      <w:spacing w:val="1"/>
                      <w:sz w:val="24"/>
                    </w:rPr>
                    <w:t xml:space="preserve"> </w:t>
                  </w:r>
                  <w:r>
                    <w:rPr>
                      <w:rFonts w:ascii="Arial"/>
                      <w:b/>
                      <w:spacing w:val="-5"/>
                      <w:sz w:val="24"/>
                    </w:rPr>
                    <w:t>the</w:t>
                  </w:r>
                </w:p>
                <w:p w14:paraId="1C99D317" w14:textId="77777777" w:rsidR="00F17BF0" w:rsidRDefault="00F17BF0" w:rsidP="00523004">
                  <w:pPr>
                    <w:pStyle w:val="TableParagraph"/>
                    <w:ind w:left="115" w:right="96"/>
                    <w:jc w:val="center"/>
                    <w:rPr>
                      <w:rFonts w:ascii="Arial"/>
                      <w:b/>
                      <w:sz w:val="24"/>
                    </w:rPr>
                  </w:pPr>
                  <w:r>
                    <w:rPr>
                      <w:rFonts w:ascii="Arial"/>
                      <w:b/>
                      <w:spacing w:val="-2"/>
                      <w:sz w:val="24"/>
                    </w:rPr>
                    <w:t>Sieve</w:t>
                  </w:r>
                </w:p>
              </w:tc>
            </w:tr>
            <w:tr w:rsidR="00F17BF0" w14:paraId="267C0917" w14:textId="77777777" w:rsidTr="00F17BF0">
              <w:trPr>
                <w:trHeight w:val="398"/>
              </w:trPr>
              <w:tc>
                <w:tcPr>
                  <w:tcW w:w="2363" w:type="dxa"/>
                </w:tcPr>
                <w:p w14:paraId="4B09D70A" w14:textId="77777777" w:rsidR="00F17BF0" w:rsidRDefault="00F17BF0" w:rsidP="00523004">
                  <w:pPr>
                    <w:pStyle w:val="TableParagraph"/>
                    <w:ind w:left="115" w:right="96"/>
                    <w:rPr>
                      <w:rFonts w:ascii="Arial"/>
                      <w:b/>
                      <w:sz w:val="24"/>
                    </w:rPr>
                  </w:pPr>
                  <w:r>
                    <w:rPr>
                      <w:rFonts w:ascii="Arial"/>
                      <w:b/>
                      <w:sz w:val="24"/>
                    </w:rPr>
                    <w:t>37.50</w:t>
                  </w:r>
                  <w:r>
                    <w:rPr>
                      <w:rFonts w:ascii="Arial"/>
                      <w:b/>
                      <w:spacing w:val="1"/>
                      <w:sz w:val="24"/>
                    </w:rPr>
                    <w:t xml:space="preserve"> </w:t>
                  </w:r>
                  <w:r>
                    <w:rPr>
                      <w:rFonts w:ascii="Arial"/>
                      <w:b/>
                      <w:spacing w:val="-5"/>
                      <w:sz w:val="24"/>
                    </w:rPr>
                    <w:t>mm</w:t>
                  </w:r>
                </w:p>
              </w:tc>
              <w:tc>
                <w:tcPr>
                  <w:tcW w:w="3506" w:type="dxa"/>
                </w:tcPr>
                <w:p w14:paraId="538B6A5B" w14:textId="77777777" w:rsidR="00F17BF0" w:rsidRDefault="00F17BF0" w:rsidP="00523004">
                  <w:pPr>
                    <w:pStyle w:val="TableParagraph"/>
                    <w:ind w:left="115" w:right="96"/>
                    <w:jc w:val="center"/>
                    <w:rPr>
                      <w:sz w:val="24"/>
                    </w:rPr>
                  </w:pPr>
                  <w:r>
                    <w:rPr>
                      <w:spacing w:val="-5"/>
                      <w:sz w:val="24"/>
                    </w:rPr>
                    <w:t>100</w:t>
                  </w:r>
                </w:p>
              </w:tc>
            </w:tr>
            <w:tr w:rsidR="00F17BF0" w14:paraId="15D981BF" w14:textId="77777777" w:rsidTr="00F17BF0">
              <w:trPr>
                <w:trHeight w:val="397"/>
              </w:trPr>
              <w:tc>
                <w:tcPr>
                  <w:tcW w:w="2363" w:type="dxa"/>
                </w:tcPr>
                <w:p w14:paraId="7F757DA2" w14:textId="77777777" w:rsidR="00F17BF0" w:rsidRDefault="00F17BF0" w:rsidP="00523004">
                  <w:pPr>
                    <w:pStyle w:val="TableParagraph"/>
                    <w:ind w:left="115" w:right="96"/>
                    <w:rPr>
                      <w:rFonts w:ascii="Arial"/>
                      <w:b/>
                      <w:sz w:val="24"/>
                    </w:rPr>
                  </w:pPr>
                  <w:r>
                    <w:rPr>
                      <w:rFonts w:ascii="Arial"/>
                      <w:b/>
                      <w:sz w:val="24"/>
                    </w:rPr>
                    <w:t>26.50</w:t>
                  </w:r>
                  <w:r>
                    <w:rPr>
                      <w:rFonts w:ascii="Arial"/>
                      <w:b/>
                      <w:spacing w:val="1"/>
                      <w:sz w:val="24"/>
                    </w:rPr>
                    <w:t xml:space="preserve"> </w:t>
                  </w:r>
                  <w:r>
                    <w:rPr>
                      <w:rFonts w:ascii="Arial"/>
                      <w:b/>
                      <w:spacing w:val="-5"/>
                      <w:sz w:val="24"/>
                    </w:rPr>
                    <w:t>mm</w:t>
                  </w:r>
                </w:p>
              </w:tc>
              <w:tc>
                <w:tcPr>
                  <w:tcW w:w="3506" w:type="dxa"/>
                </w:tcPr>
                <w:p w14:paraId="5961BE97" w14:textId="77777777" w:rsidR="00F17BF0" w:rsidRDefault="00F17BF0" w:rsidP="00523004">
                  <w:pPr>
                    <w:pStyle w:val="TableParagraph"/>
                    <w:ind w:left="115" w:right="96"/>
                    <w:jc w:val="center"/>
                    <w:rPr>
                      <w:sz w:val="24"/>
                    </w:rPr>
                  </w:pPr>
                  <w:r>
                    <w:rPr>
                      <w:sz w:val="24"/>
                    </w:rPr>
                    <w:t>85</w:t>
                  </w:r>
                  <w:r>
                    <w:rPr>
                      <w:spacing w:val="2"/>
                      <w:sz w:val="24"/>
                    </w:rPr>
                    <w:t xml:space="preserve"> </w:t>
                  </w:r>
                  <w:r>
                    <w:rPr>
                      <w:sz w:val="24"/>
                    </w:rPr>
                    <w:t>-</w:t>
                  </w:r>
                  <w:r>
                    <w:rPr>
                      <w:spacing w:val="4"/>
                      <w:sz w:val="24"/>
                    </w:rPr>
                    <w:t xml:space="preserve"> </w:t>
                  </w:r>
                  <w:r>
                    <w:rPr>
                      <w:spacing w:val="-5"/>
                      <w:sz w:val="24"/>
                    </w:rPr>
                    <w:t>100</w:t>
                  </w:r>
                </w:p>
              </w:tc>
            </w:tr>
          </w:tbl>
          <w:p w14:paraId="3FE43906" w14:textId="77777777" w:rsidR="00F17BF0" w:rsidRDefault="00F17BF0" w:rsidP="00523004">
            <w:pPr>
              <w:pStyle w:val="BodyText"/>
              <w:spacing w:before="0" w:after="0"/>
              <w:ind w:left="115" w:right="96"/>
              <w:rPr>
                <w:rFonts w:ascii="Arial"/>
                <w:b/>
                <w:sz w:val="20"/>
              </w:rPr>
            </w:pPr>
          </w:p>
          <w:tbl>
            <w:tblPr>
              <w:tblW w:w="0" w:type="auto"/>
              <w:tblInd w:w="2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3"/>
              <w:gridCol w:w="3506"/>
            </w:tblGrid>
            <w:tr w:rsidR="00F17BF0" w14:paraId="066FA24A" w14:textId="77777777" w:rsidTr="00F17BF0">
              <w:trPr>
                <w:trHeight w:val="397"/>
              </w:trPr>
              <w:tc>
                <w:tcPr>
                  <w:tcW w:w="2363" w:type="dxa"/>
                </w:tcPr>
                <w:p w14:paraId="316C76BE" w14:textId="77777777" w:rsidR="00F17BF0" w:rsidRDefault="00F17BF0" w:rsidP="00523004">
                  <w:pPr>
                    <w:pStyle w:val="TableParagraph"/>
                    <w:ind w:left="115" w:right="96"/>
                    <w:rPr>
                      <w:rFonts w:ascii="Arial"/>
                      <w:b/>
                      <w:sz w:val="24"/>
                    </w:rPr>
                  </w:pPr>
                  <w:r>
                    <w:rPr>
                      <w:rFonts w:ascii="Arial"/>
                      <w:b/>
                      <w:sz w:val="24"/>
                    </w:rPr>
                    <w:t>19.0</w:t>
                  </w:r>
                  <w:r>
                    <w:rPr>
                      <w:rFonts w:ascii="Arial"/>
                      <w:b/>
                      <w:spacing w:val="1"/>
                      <w:sz w:val="24"/>
                    </w:rPr>
                    <w:t xml:space="preserve"> </w:t>
                  </w:r>
                  <w:r>
                    <w:rPr>
                      <w:rFonts w:ascii="Arial"/>
                      <w:b/>
                      <w:spacing w:val="-5"/>
                      <w:sz w:val="24"/>
                    </w:rPr>
                    <w:t>mm</w:t>
                  </w:r>
                </w:p>
              </w:tc>
              <w:tc>
                <w:tcPr>
                  <w:tcW w:w="3506" w:type="dxa"/>
                </w:tcPr>
                <w:p w14:paraId="29142F84" w14:textId="77777777" w:rsidR="00F17BF0" w:rsidRDefault="00F17BF0" w:rsidP="00523004">
                  <w:pPr>
                    <w:pStyle w:val="TableParagraph"/>
                    <w:ind w:left="115" w:right="96"/>
                    <w:jc w:val="center"/>
                    <w:rPr>
                      <w:sz w:val="24"/>
                    </w:rPr>
                  </w:pPr>
                  <w:r>
                    <w:rPr>
                      <w:sz w:val="24"/>
                    </w:rPr>
                    <w:t>75</w:t>
                  </w:r>
                  <w:r>
                    <w:rPr>
                      <w:spacing w:val="2"/>
                      <w:sz w:val="24"/>
                    </w:rPr>
                    <w:t xml:space="preserve"> </w:t>
                  </w:r>
                  <w:r>
                    <w:rPr>
                      <w:sz w:val="24"/>
                    </w:rPr>
                    <w:t>-</w:t>
                  </w:r>
                  <w:r>
                    <w:rPr>
                      <w:spacing w:val="4"/>
                      <w:sz w:val="24"/>
                    </w:rPr>
                    <w:t xml:space="preserve"> </w:t>
                  </w:r>
                  <w:r>
                    <w:rPr>
                      <w:spacing w:val="-5"/>
                      <w:sz w:val="24"/>
                    </w:rPr>
                    <w:t>95</w:t>
                  </w:r>
                </w:p>
              </w:tc>
            </w:tr>
            <w:tr w:rsidR="00F17BF0" w14:paraId="1449F97C" w14:textId="77777777" w:rsidTr="00F17BF0">
              <w:trPr>
                <w:trHeight w:val="397"/>
              </w:trPr>
              <w:tc>
                <w:tcPr>
                  <w:tcW w:w="2363" w:type="dxa"/>
                </w:tcPr>
                <w:p w14:paraId="03B1A15E" w14:textId="77777777" w:rsidR="00F17BF0" w:rsidRDefault="00F17BF0" w:rsidP="00523004">
                  <w:pPr>
                    <w:pStyle w:val="TableParagraph"/>
                    <w:ind w:left="115" w:right="96"/>
                    <w:rPr>
                      <w:rFonts w:ascii="Arial"/>
                      <w:b/>
                      <w:sz w:val="24"/>
                    </w:rPr>
                  </w:pPr>
                  <w:r>
                    <w:rPr>
                      <w:rFonts w:ascii="Arial"/>
                      <w:b/>
                      <w:sz w:val="24"/>
                    </w:rPr>
                    <w:lastRenderedPageBreak/>
                    <w:t>9.50</w:t>
                  </w:r>
                  <w:r>
                    <w:rPr>
                      <w:rFonts w:ascii="Arial"/>
                      <w:b/>
                      <w:spacing w:val="1"/>
                      <w:sz w:val="24"/>
                    </w:rPr>
                    <w:t xml:space="preserve"> </w:t>
                  </w:r>
                  <w:r>
                    <w:rPr>
                      <w:rFonts w:ascii="Arial"/>
                      <w:b/>
                      <w:spacing w:val="-5"/>
                      <w:sz w:val="24"/>
                    </w:rPr>
                    <w:t>mm</w:t>
                  </w:r>
                </w:p>
              </w:tc>
              <w:tc>
                <w:tcPr>
                  <w:tcW w:w="3506" w:type="dxa"/>
                </w:tcPr>
                <w:p w14:paraId="50883444" w14:textId="77777777" w:rsidR="00F17BF0" w:rsidRDefault="00F17BF0" w:rsidP="00523004">
                  <w:pPr>
                    <w:pStyle w:val="TableParagraph"/>
                    <w:ind w:left="115" w:right="96"/>
                    <w:jc w:val="center"/>
                    <w:rPr>
                      <w:sz w:val="24"/>
                    </w:rPr>
                  </w:pPr>
                  <w:r>
                    <w:rPr>
                      <w:sz w:val="24"/>
                    </w:rPr>
                    <w:t>50</w:t>
                  </w:r>
                  <w:r>
                    <w:rPr>
                      <w:spacing w:val="2"/>
                      <w:sz w:val="24"/>
                    </w:rPr>
                    <w:t xml:space="preserve"> </w:t>
                  </w:r>
                  <w:r>
                    <w:rPr>
                      <w:sz w:val="24"/>
                    </w:rPr>
                    <w:t>-</w:t>
                  </w:r>
                  <w:r>
                    <w:rPr>
                      <w:spacing w:val="4"/>
                      <w:sz w:val="24"/>
                    </w:rPr>
                    <w:t xml:space="preserve"> </w:t>
                  </w:r>
                  <w:r>
                    <w:rPr>
                      <w:spacing w:val="-5"/>
                      <w:sz w:val="24"/>
                    </w:rPr>
                    <w:t>70</w:t>
                  </w:r>
                </w:p>
              </w:tc>
            </w:tr>
            <w:tr w:rsidR="00F17BF0" w14:paraId="001239FF" w14:textId="77777777" w:rsidTr="00F17BF0">
              <w:trPr>
                <w:trHeight w:val="398"/>
              </w:trPr>
              <w:tc>
                <w:tcPr>
                  <w:tcW w:w="2363" w:type="dxa"/>
                </w:tcPr>
                <w:p w14:paraId="74F4C949" w14:textId="77777777" w:rsidR="00F17BF0" w:rsidRDefault="00F17BF0" w:rsidP="00523004">
                  <w:pPr>
                    <w:pStyle w:val="TableParagraph"/>
                    <w:ind w:left="115" w:right="96"/>
                    <w:rPr>
                      <w:rFonts w:ascii="Arial"/>
                      <w:b/>
                      <w:sz w:val="24"/>
                    </w:rPr>
                  </w:pPr>
                  <w:r>
                    <w:rPr>
                      <w:rFonts w:ascii="Arial"/>
                      <w:b/>
                      <w:sz w:val="24"/>
                    </w:rPr>
                    <w:t>4.75</w:t>
                  </w:r>
                  <w:r>
                    <w:rPr>
                      <w:rFonts w:ascii="Arial"/>
                      <w:b/>
                      <w:spacing w:val="1"/>
                      <w:sz w:val="24"/>
                    </w:rPr>
                    <w:t xml:space="preserve"> </w:t>
                  </w:r>
                  <w:r>
                    <w:rPr>
                      <w:rFonts w:ascii="Arial"/>
                      <w:b/>
                      <w:spacing w:val="-5"/>
                      <w:sz w:val="24"/>
                    </w:rPr>
                    <w:t>mm</w:t>
                  </w:r>
                </w:p>
              </w:tc>
              <w:tc>
                <w:tcPr>
                  <w:tcW w:w="3506" w:type="dxa"/>
                </w:tcPr>
                <w:p w14:paraId="6DDADB0B" w14:textId="77777777" w:rsidR="00F17BF0" w:rsidRDefault="00F17BF0" w:rsidP="00523004">
                  <w:pPr>
                    <w:pStyle w:val="TableParagraph"/>
                    <w:ind w:left="115" w:right="96"/>
                    <w:jc w:val="center"/>
                    <w:rPr>
                      <w:sz w:val="24"/>
                    </w:rPr>
                  </w:pPr>
                  <w:r>
                    <w:rPr>
                      <w:sz w:val="24"/>
                    </w:rPr>
                    <w:t>30</w:t>
                  </w:r>
                  <w:r>
                    <w:rPr>
                      <w:spacing w:val="2"/>
                      <w:sz w:val="24"/>
                    </w:rPr>
                    <w:t xml:space="preserve"> </w:t>
                  </w:r>
                  <w:r>
                    <w:rPr>
                      <w:sz w:val="24"/>
                    </w:rPr>
                    <w:t>-</w:t>
                  </w:r>
                  <w:r>
                    <w:rPr>
                      <w:spacing w:val="4"/>
                      <w:sz w:val="24"/>
                    </w:rPr>
                    <w:t xml:space="preserve"> </w:t>
                  </w:r>
                  <w:r>
                    <w:rPr>
                      <w:spacing w:val="-5"/>
                      <w:sz w:val="24"/>
                    </w:rPr>
                    <w:t>55</w:t>
                  </w:r>
                </w:p>
              </w:tc>
            </w:tr>
            <w:tr w:rsidR="00F17BF0" w14:paraId="0E7BA21B" w14:textId="77777777" w:rsidTr="00F17BF0">
              <w:trPr>
                <w:trHeight w:val="397"/>
              </w:trPr>
              <w:tc>
                <w:tcPr>
                  <w:tcW w:w="2363" w:type="dxa"/>
                </w:tcPr>
                <w:p w14:paraId="5647AEFF" w14:textId="77777777" w:rsidR="00F17BF0" w:rsidRDefault="00F17BF0" w:rsidP="00523004">
                  <w:pPr>
                    <w:pStyle w:val="TableParagraph"/>
                    <w:ind w:left="115" w:right="96"/>
                    <w:rPr>
                      <w:rFonts w:ascii="Arial"/>
                      <w:b/>
                      <w:sz w:val="24"/>
                    </w:rPr>
                  </w:pPr>
                  <w:r>
                    <w:rPr>
                      <w:rFonts w:ascii="Arial"/>
                      <w:b/>
                      <w:sz w:val="24"/>
                    </w:rPr>
                    <w:t>2.36</w:t>
                  </w:r>
                  <w:r>
                    <w:rPr>
                      <w:rFonts w:ascii="Arial"/>
                      <w:b/>
                      <w:spacing w:val="1"/>
                      <w:sz w:val="24"/>
                    </w:rPr>
                    <w:t xml:space="preserve"> </w:t>
                  </w:r>
                  <w:r>
                    <w:rPr>
                      <w:rFonts w:ascii="Arial"/>
                      <w:b/>
                      <w:spacing w:val="-5"/>
                      <w:sz w:val="24"/>
                    </w:rPr>
                    <w:t>mm</w:t>
                  </w:r>
                </w:p>
              </w:tc>
              <w:tc>
                <w:tcPr>
                  <w:tcW w:w="3506" w:type="dxa"/>
                </w:tcPr>
                <w:p w14:paraId="171151CB" w14:textId="77777777" w:rsidR="00F17BF0" w:rsidRDefault="00F17BF0" w:rsidP="00523004">
                  <w:pPr>
                    <w:pStyle w:val="TableParagraph"/>
                    <w:ind w:left="115" w:right="96"/>
                    <w:jc w:val="center"/>
                    <w:rPr>
                      <w:sz w:val="24"/>
                    </w:rPr>
                  </w:pPr>
                  <w:r>
                    <w:rPr>
                      <w:sz w:val="24"/>
                    </w:rPr>
                    <w:t>17</w:t>
                  </w:r>
                  <w:r>
                    <w:rPr>
                      <w:spacing w:val="2"/>
                      <w:sz w:val="24"/>
                    </w:rPr>
                    <w:t xml:space="preserve"> </w:t>
                  </w:r>
                  <w:r>
                    <w:rPr>
                      <w:sz w:val="24"/>
                    </w:rPr>
                    <w:t>-</w:t>
                  </w:r>
                  <w:r>
                    <w:rPr>
                      <w:spacing w:val="4"/>
                      <w:sz w:val="24"/>
                    </w:rPr>
                    <w:t xml:space="preserve"> </w:t>
                  </w:r>
                  <w:r>
                    <w:rPr>
                      <w:spacing w:val="-5"/>
                      <w:sz w:val="24"/>
                    </w:rPr>
                    <w:t>42</w:t>
                  </w:r>
                </w:p>
              </w:tc>
            </w:tr>
            <w:tr w:rsidR="00F17BF0" w14:paraId="2629FBEC" w14:textId="77777777" w:rsidTr="00F17BF0">
              <w:trPr>
                <w:trHeight w:val="393"/>
              </w:trPr>
              <w:tc>
                <w:tcPr>
                  <w:tcW w:w="2363" w:type="dxa"/>
                </w:tcPr>
                <w:p w14:paraId="3806929E" w14:textId="77777777" w:rsidR="00F17BF0" w:rsidRDefault="00F17BF0" w:rsidP="00523004">
                  <w:pPr>
                    <w:pStyle w:val="TableParagraph"/>
                    <w:ind w:left="115" w:right="96"/>
                    <w:jc w:val="center"/>
                    <w:rPr>
                      <w:rFonts w:ascii="Arial"/>
                      <w:b/>
                      <w:sz w:val="24"/>
                    </w:rPr>
                  </w:pPr>
                  <w:r>
                    <w:rPr>
                      <w:rFonts w:ascii="Arial"/>
                      <w:b/>
                      <w:sz w:val="24"/>
                    </w:rPr>
                    <w:t>600</w:t>
                  </w:r>
                  <w:r>
                    <w:rPr>
                      <w:rFonts w:ascii="Arial"/>
                      <w:b/>
                      <w:spacing w:val="-2"/>
                      <w:sz w:val="24"/>
                    </w:rPr>
                    <w:t xml:space="preserve"> micron</w:t>
                  </w:r>
                </w:p>
              </w:tc>
              <w:tc>
                <w:tcPr>
                  <w:tcW w:w="3506" w:type="dxa"/>
                </w:tcPr>
                <w:p w14:paraId="6F3382B3" w14:textId="77777777" w:rsidR="00F17BF0" w:rsidRDefault="00F17BF0" w:rsidP="00523004">
                  <w:pPr>
                    <w:pStyle w:val="TableParagraph"/>
                    <w:ind w:left="115" w:right="96"/>
                    <w:jc w:val="center"/>
                    <w:rPr>
                      <w:sz w:val="24"/>
                    </w:rPr>
                  </w:pPr>
                  <w:r>
                    <w:rPr>
                      <w:sz w:val="24"/>
                    </w:rPr>
                    <w:t>8</w:t>
                  </w:r>
                  <w:r>
                    <w:rPr>
                      <w:spacing w:val="3"/>
                      <w:sz w:val="24"/>
                    </w:rPr>
                    <w:t xml:space="preserve"> </w:t>
                  </w:r>
                  <w:r>
                    <w:rPr>
                      <w:sz w:val="24"/>
                    </w:rPr>
                    <w:t>-</w:t>
                  </w:r>
                  <w:r>
                    <w:rPr>
                      <w:spacing w:val="4"/>
                      <w:sz w:val="24"/>
                    </w:rPr>
                    <w:t xml:space="preserve"> </w:t>
                  </w:r>
                  <w:r>
                    <w:rPr>
                      <w:spacing w:val="-5"/>
                      <w:sz w:val="24"/>
                    </w:rPr>
                    <w:t>22</w:t>
                  </w:r>
                </w:p>
              </w:tc>
            </w:tr>
            <w:tr w:rsidR="00F17BF0" w14:paraId="211A36EA" w14:textId="77777777" w:rsidTr="00F17BF0">
              <w:trPr>
                <w:trHeight w:val="397"/>
              </w:trPr>
              <w:tc>
                <w:tcPr>
                  <w:tcW w:w="2363" w:type="dxa"/>
                </w:tcPr>
                <w:p w14:paraId="33B25FFB" w14:textId="77777777" w:rsidR="00F17BF0" w:rsidRDefault="00F17BF0" w:rsidP="00523004">
                  <w:pPr>
                    <w:pStyle w:val="TableParagraph"/>
                    <w:ind w:left="115" w:right="96"/>
                    <w:jc w:val="center"/>
                    <w:rPr>
                      <w:rFonts w:ascii="Arial"/>
                      <w:b/>
                      <w:sz w:val="24"/>
                    </w:rPr>
                  </w:pPr>
                  <w:r>
                    <w:rPr>
                      <w:rFonts w:ascii="Arial"/>
                      <w:b/>
                      <w:sz w:val="24"/>
                    </w:rPr>
                    <w:t>300</w:t>
                  </w:r>
                  <w:r>
                    <w:rPr>
                      <w:rFonts w:ascii="Arial"/>
                      <w:b/>
                      <w:spacing w:val="-2"/>
                      <w:sz w:val="24"/>
                    </w:rPr>
                    <w:t xml:space="preserve"> micron</w:t>
                  </w:r>
                </w:p>
              </w:tc>
              <w:tc>
                <w:tcPr>
                  <w:tcW w:w="3506" w:type="dxa"/>
                </w:tcPr>
                <w:p w14:paraId="5D18F274" w14:textId="77777777" w:rsidR="00F17BF0" w:rsidRDefault="00F17BF0" w:rsidP="00523004">
                  <w:pPr>
                    <w:pStyle w:val="TableParagraph"/>
                    <w:ind w:left="115" w:right="96"/>
                    <w:jc w:val="center"/>
                    <w:rPr>
                      <w:sz w:val="24"/>
                    </w:rPr>
                  </w:pPr>
                  <w:r>
                    <w:rPr>
                      <w:sz w:val="24"/>
                    </w:rPr>
                    <w:t>7</w:t>
                  </w:r>
                  <w:r>
                    <w:rPr>
                      <w:spacing w:val="3"/>
                      <w:sz w:val="24"/>
                    </w:rPr>
                    <w:t xml:space="preserve"> </w:t>
                  </w:r>
                  <w:r>
                    <w:rPr>
                      <w:sz w:val="24"/>
                    </w:rPr>
                    <w:t>-</w:t>
                  </w:r>
                  <w:r>
                    <w:rPr>
                      <w:spacing w:val="4"/>
                      <w:sz w:val="24"/>
                    </w:rPr>
                    <w:t xml:space="preserve"> </w:t>
                  </w:r>
                  <w:r>
                    <w:rPr>
                      <w:spacing w:val="-5"/>
                      <w:sz w:val="24"/>
                    </w:rPr>
                    <w:t>17</w:t>
                  </w:r>
                </w:p>
              </w:tc>
            </w:tr>
            <w:tr w:rsidR="00F17BF0" w14:paraId="649BDF53" w14:textId="77777777" w:rsidTr="00F17BF0">
              <w:trPr>
                <w:trHeight w:val="398"/>
              </w:trPr>
              <w:tc>
                <w:tcPr>
                  <w:tcW w:w="2363" w:type="dxa"/>
                </w:tcPr>
                <w:p w14:paraId="05B982A2" w14:textId="77777777" w:rsidR="00F17BF0" w:rsidRDefault="00F17BF0" w:rsidP="00523004">
                  <w:pPr>
                    <w:pStyle w:val="TableParagraph"/>
                    <w:ind w:left="115" w:right="96"/>
                    <w:jc w:val="center"/>
                    <w:rPr>
                      <w:rFonts w:ascii="Arial"/>
                      <w:b/>
                      <w:sz w:val="24"/>
                    </w:rPr>
                  </w:pPr>
                  <w:r>
                    <w:rPr>
                      <w:rFonts w:ascii="Arial"/>
                      <w:b/>
                      <w:sz w:val="24"/>
                    </w:rPr>
                    <w:t>150</w:t>
                  </w:r>
                  <w:r>
                    <w:rPr>
                      <w:rFonts w:ascii="Arial"/>
                      <w:b/>
                      <w:spacing w:val="-2"/>
                      <w:sz w:val="24"/>
                    </w:rPr>
                    <w:t xml:space="preserve"> micron</w:t>
                  </w:r>
                </w:p>
              </w:tc>
              <w:tc>
                <w:tcPr>
                  <w:tcW w:w="3506" w:type="dxa"/>
                </w:tcPr>
                <w:p w14:paraId="38D5293D" w14:textId="77777777" w:rsidR="00F17BF0" w:rsidRDefault="00F17BF0" w:rsidP="00523004">
                  <w:pPr>
                    <w:pStyle w:val="TableParagraph"/>
                    <w:ind w:left="115" w:right="96"/>
                    <w:jc w:val="center"/>
                    <w:rPr>
                      <w:sz w:val="24"/>
                    </w:rPr>
                  </w:pPr>
                  <w:r>
                    <w:rPr>
                      <w:sz w:val="24"/>
                    </w:rPr>
                    <w:t>2</w:t>
                  </w:r>
                  <w:r>
                    <w:rPr>
                      <w:spacing w:val="3"/>
                      <w:sz w:val="24"/>
                    </w:rPr>
                    <w:t xml:space="preserve"> </w:t>
                  </w:r>
                  <w:r>
                    <w:rPr>
                      <w:sz w:val="24"/>
                    </w:rPr>
                    <w:t>-</w:t>
                  </w:r>
                  <w:r>
                    <w:rPr>
                      <w:spacing w:val="4"/>
                      <w:sz w:val="24"/>
                    </w:rPr>
                    <w:t xml:space="preserve"> </w:t>
                  </w:r>
                  <w:r>
                    <w:rPr>
                      <w:spacing w:val="-5"/>
                      <w:sz w:val="24"/>
                    </w:rPr>
                    <w:t>12</w:t>
                  </w:r>
                </w:p>
              </w:tc>
            </w:tr>
            <w:tr w:rsidR="00F17BF0" w14:paraId="0DF550AB" w14:textId="77777777" w:rsidTr="00F17BF0">
              <w:trPr>
                <w:trHeight w:val="398"/>
              </w:trPr>
              <w:tc>
                <w:tcPr>
                  <w:tcW w:w="2363" w:type="dxa"/>
                </w:tcPr>
                <w:p w14:paraId="4AD36F02" w14:textId="77777777" w:rsidR="00F17BF0" w:rsidRDefault="00F17BF0" w:rsidP="00523004">
                  <w:pPr>
                    <w:pStyle w:val="TableParagraph"/>
                    <w:ind w:left="115" w:right="96"/>
                    <w:jc w:val="center"/>
                    <w:rPr>
                      <w:rFonts w:ascii="Arial"/>
                      <w:b/>
                      <w:sz w:val="24"/>
                    </w:rPr>
                  </w:pPr>
                  <w:r>
                    <w:rPr>
                      <w:rFonts w:ascii="Arial"/>
                      <w:b/>
                      <w:sz w:val="24"/>
                    </w:rPr>
                    <w:t>75</w:t>
                  </w:r>
                  <w:r>
                    <w:rPr>
                      <w:rFonts w:ascii="Arial"/>
                      <w:b/>
                      <w:spacing w:val="-2"/>
                      <w:sz w:val="24"/>
                    </w:rPr>
                    <w:t xml:space="preserve"> micron</w:t>
                  </w:r>
                </w:p>
              </w:tc>
              <w:tc>
                <w:tcPr>
                  <w:tcW w:w="3506" w:type="dxa"/>
                </w:tcPr>
                <w:p w14:paraId="2C56833C" w14:textId="77777777" w:rsidR="00F17BF0" w:rsidRDefault="00F17BF0" w:rsidP="00523004">
                  <w:pPr>
                    <w:pStyle w:val="TableParagraph"/>
                    <w:ind w:left="115" w:right="96"/>
                    <w:jc w:val="center"/>
                    <w:rPr>
                      <w:sz w:val="24"/>
                    </w:rPr>
                  </w:pPr>
                  <w:r>
                    <w:rPr>
                      <w:sz w:val="24"/>
                    </w:rPr>
                    <w:t>0</w:t>
                  </w:r>
                  <w:r>
                    <w:rPr>
                      <w:spacing w:val="3"/>
                      <w:sz w:val="24"/>
                    </w:rPr>
                    <w:t xml:space="preserve"> </w:t>
                  </w:r>
                  <w:r>
                    <w:rPr>
                      <w:sz w:val="24"/>
                    </w:rPr>
                    <w:t>-</w:t>
                  </w:r>
                  <w:r>
                    <w:rPr>
                      <w:spacing w:val="4"/>
                      <w:sz w:val="24"/>
                    </w:rPr>
                    <w:t xml:space="preserve"> </w:t>
                  </w:r>
                  <w:r>
                    <w:rPr>
                      <w:spacing w:val="-5"/>
                      <w:sz w:val="24"/>
                    </w:rPr>
                    <w:t>10</w:t>
                  </w:r>
                </w:p>
              </w:tc>
            </w:tr>
          </w:tbl>
          <w:p w14:paraId="1724689F" w14:textId="77777777" w:rsidR="00F17BF0" w:rsidRDefault="00F17BF0" w:rsidP="00523004">
            <w:pPr>
              <w:pStyle w:val="BodyText"/>
              <w:spacing w:before="0" w:after="0"/>
              <w:ind w:left="115" w:right="96"/>
              <w:rPr>
                <w:rFonts w:ascii="Arial"/>
                <w:b/>
              </w:rPr>
            </w:pPr>
          </w:p>
          <w:p w14:paraId="6ACE4D96" w14:textId="0BFF7609" w:rsidR="00F17BF0" w:rsidRDefault="00F17BF0" w:rsidP="00523004">
            <w:pPr>
              <w:pStyle w:val="BodyText"/>
              <w:spacing w:before="120" w:after="240" w:line="244" w:lineRule="auto"/>
              <w:ind w:left="115" w:right="96"/>
            </w:pPr>
            <w:r>
              <w:rPr>
                <w:noProof/>
                <w:lang w:val="en-IN" w:eastAsia="en-IN" w:bidi="hi-IN"/>
              </w:rPr>
              <mc:AlternateContent>
                <mc:Choice Requires="wps">
                  <w:drawing>
                    <wp:anchor distT="0" distB="0" distL="0" distR="0" simplePos="0" relativeHeight="251863040" behindDoc="1" locked="0" layoutInCell="1" allowOverlap="1" wp14:anchorId="3638E634" wp14:editId="77B23DF2">
                      <wp:simplePos x="0" y="0"/>
                      <wp:positionH relativeFrom="page">
                        <wp:posOffset>1094740</wp:posOffset>
                      </wp:positionH>
                      <wp:positionV relativeFrom="paragraph">
                        <wp:posOffset>-354330</wp:posOffset>
                      </wp:positionV>
                      <wp:extent cx="5186045" cy="5186045"/>
                      <wp:effectExtent l="8890" t="7620" r="5715" b="6985"/>
                      <wp:wrapNone/>
                      <wp:docPr id="1501952439" name="Freeform: 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6045" cy="5186045"/>
                              </a:xfrm>
                              <a:custGeom>
                                <a:avLst/>
                                <a:gdLst>
                                  <a:gd name="T0" fmla="*/ 1047686 w 5186045"/>
                                  <a:gd name="T1" fmla="*/ 4493895 h 5186045"/>
                                  <a:gd name="T2" fmla="*/ 414934 w 5186045"/>
                                  <a:gd name="T3" fmla="*/ 4268609 h 5186045"/>
                                  <a:gd name="T4" fmla="*/ 414934 w 5186045"/>
                                  <a:gd name="T5" fmla="*/ 4413910 h 5186045"/>
                                  <a:gd name="T6" fmla="*/ 787844 w 5186045"/>
                                  <a:gd name="T7" fmla="*/ 3785489 h 5186045"/>
                                  <a:gd name="T8" fmla="*/ 2135822 w 5186045"/>
                                  <a:gd name="T9" fmla="*/ 3750526 h 5186045"/>
                                  <a:gd name="T10" fmla="*/ 2008517 w 5186045"/>
                                  <a:gd name="T11" fmla="*/ 3527285 h 5186045"/>
                                  <a:gd name="T12" fmla="*/ 1869694 w 5186045"/>
                                  <a:gd name="T13" fmla="*/ 4039755 h 5186045"/>
                                  <a:gd name="T14" fmla="*/ 1575193 w 5186045"/>
                                  <a:gd name="T15" fmla="*/ 3941927 h 5186045"/>
                                  <a:gd name="T16" fmla="*/ 1399895 w 5186045"/>
                                  <a:gd name="T17" fmla="*/ 3703688 h 5186045"/>
                                  <a:gd name="T18" fmla="*/ 1527263 w 5186045"/>
                                  <a:gd name="T19" fmla="*/ 3436848 h 5186045"/>
                                  <a:gd name="T20" fmla="*/ 1811299 w 5186045"/>
                                  <a:gd name="T21" fmla="*/ 3524783 h 5186045"/>
                                  <a:gd name="T22" fmla="*/ 1996592 w 5186045"/>
                                  <a:gd name="T23" fmla="*/ 3771938 h 5186045"/>
                                  <a:gd name="T24" fmla="*/ 1951672 w 5186045"/>
                                  <a:gd name="T25" fmla="*/ 3465957 h 5186045"/>
                                  <a:gd name="T26" fmla="*/ 1724634 w 5186045"/>
                                  <a:gd name="T27" fmla="*/ 3314217 h 5186045"/>
                                  <a:gd name="T28" fmla="*/ 1436789 w 5186045"/>
                                  <a:gd name="T29" fmla="*/ 3330905 h 5186045"/>
                                  <a:gd name="T30" fmla="*/ 1261960 w 5186045"/>
                                  <a:gd name="T31" fmla="*/ 3550564 h 5186045"/>
                                  <a:gd name="T32" fmla="*/ 1298740 w 5186045"/>
                                  <a:gd name="T33" fmla="*/ 3819664 h 5186045"/>
                                  <a:gd name="T34" fmla="*/ 1518805 w 5186045"/>
                                  <a:gd name="T35" fmla="*/ 4074261 h 5186045"/>
                                  <a:gd name="T36" fmla="*/ 1764093 w 5186045"/>
                                  <a:gd name="T37" fmla="*/ 4183126 h 5186045"/>
                                  <a:gd name="T38" fmla="*/ 2042731 w 5186045"/>
                                  <a:gd name="T39" fmla="*/ 4081780 h 5186045"/>
                                  <a:gd name="T40" fmla="*/ 2144890 w 5186045"/>
                                  <a:gd name="T41" fmla="*/ 3854526 h 5186045"/>
                                  <a:gd name="T42" fmla="*/ 2557564 w 5186045"/>
                                  <a:gd name="T43" fmla="*/ 2852534 h 5186045"/>
                                  <a:gd name="T44" fmla="*/ 2402395 w 5186045"/>
                                  <a:gd name="T45" fmla="*/ 2865374 h 5186045"/>
                                  <a:gd name="T46" fmla="*/ 2482659 w 5186045"/>
                                  <a:gd name="T47" fmla="*/ 2616327 h 5186045"/>
                                  <a:gd name="T48" fmla="*/ 2335377 w 5186045"/>
                                  <a:gd name="T49" fmla="*/ 2366327 h 5186045"/>
                                  <a:gd name="T50" fmla="*/ 2009838 w 5186045"/>
                                  <a:gd name="T51" fmla="*/ 3069336 h 5186045"/>
                                  <a:gd name="T52" fmla="*/ 2121852 w 5186045"/>
                                  <a:gd name="T53" fmla="*/ 2439035 h 5186045"/>
                                  <a:gd name="T54" fmla="*/ 2327973 w 5186045"/>
                                  <a:gd name="T55" fmla="*/ 2607310 h 5186045"/>
                                  <a:gd name="T56" fmla="*/ 2203767 w 5186045"/>
                                  <a:gd name="T57" fmla="*/ 2295017 h 5186045"/>
                                  <a:gd name="T58" fmla="*/ 1946567 w 5186045"/>
                                  <a:gd name="T59" fmla="*/ 2342261 h 5186045"/>
                                  <a:gd name="T60" fmla="*/ 2114105 w 5186045"/>
                                  <a:gd name="T61" fmla="*/ 3173476 h 5186045"/>
                                  <a:gd name="T62" fmla="*/ 2387587 w 5186045"/>
                                  <a:gd name="T63" fmla="*/ 2977883 h 5186045"/>
                                  <a:gd name="T64" fmla="*/ 2968434 w 5186045"/>
                                  <a:gd name="T65" fmla="*/ 3126359 h 5186045"/>
                                  <a:gd name="T66" fmla="*/ 2227389 w 5186045"/>
                                  <a:gd name="T67" fmla="*/ 2049526 h 5186045"/>
                                  <a:gd name="T68" fmla="*/ 4423130 w 5186045"/>
                                  <a:gd name="T69" fmla="*/ 1702562 h 5186045"/>
                                  <a:gd name="T70" fmla="*/ 4349699 w 5186045"/>
                                  <a:gd name="T71" fmla="*/ 1562125 h 5186045"/>
                                  <a:gd name="T72" fmla="*/ 4126407 w 5186045"/>
                                  <a:gd name="T73" fmla="*/ 1500238 h 5186045"/>
                                  <a:gd name="T74" fmla="*/ 4042473 w 5186045"/>
                                  <a:gd name="T75" fmla="*/ 1780933 h 5186045"/>
                                  <a:gd name="T76" fmla="*/ 3944455 w 5186045"/>
                                  <a:gd name="T77" fmla="*/ 1976793 h 5186045"/>
                                  <a:gd name="T78" fmla="*/ 3693033 w 5186045"/>
                                  <a:gd name="T79" fmla="*/ 1942642 h 5186045"/>
                                  <a:gd name="T80" fmla="*/ 3590010 w 5186045"/>
                                  <a:gd name="T81" fmla="*/ 1715731 h 5186045"/>
                                  <a:gd name="T82" fmla="*/ 4038714 w 5186045"/>
                                  <a:gd name="T83" fmla="*/ 1712709 h 5186045"/>
                                  <a:gd name="T84" fmla="*/ 3916159 w 5186045"/>
                                  <a:gd name="T85" fmla="*/ 1392491 h 5186045"/>
                                  <a:gd name="T86" fmla="*/ 3642080 w 5186045"/>
                                  <a:gd name="T87" fmla="*/ 1386992 h 5186045"/>
                                  <a:gd name="T88" fmla="*/ 3585984 w 5186045"/>
                                  <a:gd name="T89" fmla="*/ 1111453 h 5186045"/>
                                  <a:gd name="T90" fmla="*/ 3410902 w 5186045"/>
                                  <a:gd name="T91" fmla="*/ 1406664 h 5186045"/>
                                  <a:gd name="T92" fmla="*/ 3234880 w 5186045"/>
                                  <a:gd name="T93" fmla="*/ 1252855 h 5186045"/>
                                  <a:gd name="T94" fmla="*/ 3388195 w 5186045"/>
                                  <a:gd name="T95" fmla="*/ 1131506 h 5186045"/>
                                  <a:gd name="T96" fmla="*/ 3521240 w 5186045"/>
                                  <a:gd name="T97" fmla="*/ 1316278 h 5186045"/>
                                  <a:gd name="T98" fmla="*/ 3369500 w 5186045"/>
                                  <a:gd name="T99" fmla="*/ 990473 h 5186045"/>
                                  <a:gd name="T100" fmla="*/ 3121482 w 5186045"/>
                                  <a:gd name="T101" fmla="*/ 1154049 h 5186045"/>
                                  <a:gd name="T102" fmla="*/ 3193224 w 5186045"/>
                                  <a:gd name="T103" fmla="*/ 1458214 h 5186045"/>
                                  <a:gd name="T104" fmla="*/ 3466414 w 5186045"/>
                                  <a:gd name="T105" fmla="*/ 1626857 h 5186045"/>
                                  <a:gd name="T106" fmla="*/ 3488690 w 5186045"/>
                                  <a:gd name="T107" fmla="*/ 1914283 h 5186045"/>
                                  <a:gd name="T108" fmla="*/ 3695014 w 5186045"/>
                                  <a:gd name="T109" fmla="*/ 2113038 h 5186045"/>
                                  <a:gd name="T110" fmla="*/ 3993921 w 5186045"/>
                                  <a:gd name="T111" fmla="*/ 2111032 h 5186045"/>
                                  <a:gd name="T112" fmla="*/ 4152379 w 5186045"/>
                                  <a:gd name="T113" fmla="*/ 1938629 h 5186045"/>
                                  <a:gd name="T114" fmla="*/ 4177601 w 5186045"/>
                                  <a:gd name="T115" fmla="*/ 1702562 h 5186045"/>
                                  <a:gd name="T116" fmla="*/ 5185854 w 5186045"/>
                                  <a:gd name="T117" fmla="*/ 908939 h 5186045"/>
                                  <a:gd name="T118" fmla="*/ 3669982 w 5186045"/>
                                  <a:gd name="T119" fmla="*/ 607060 h 5186045"/>
                                  <a:gd name="T120" fmla="*/ 5185854 w 5186045"/>
                                  <a:gd name="T121" fmla="*/ 908939 h 5186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86045" h="5186045">
                                    <a:moveTo>
                                      <a:pt x="1647380" y="4447413"/>
                                    </a:moveTo>
                                    <a:lnTo>
                                      <a:pt x="738441" y="3538474"/>
                                    </a:lnTo>
                                    <a:lnTo>
                                      <a:pt x="600646" y="3676269"/>
                                    </a:lnTo>
                                    <a:lnTo>
                                      <a:pt x="675563" y="3812349"/>
                                    </a:lnTo>
                                    <a:lnTo>
                                      <a:pt x="923163" y="4267047"/>
                                    </a:lnTo>
                                    <a:lnTo>
                                      <a:pt x="1047686" y="4493895"/>
                                    </a:lnTo>
                                    <a:lnTo>
                                      <a:pt x="1132268" y="4645622"/>
                                    </a:lnTo>
                                    <a:lnTo>
                                      <a:pt x="1152334" y="4680839"/>
                                    </a:lnTo>
                                    <a:lnTo>
                                      <a:pt x="1120406" y="4662462"/>
                                    </a:lnTo>
                                    <a:lnTo>
                                      <a:pt x="980757" y="4583303"/>
                                    </a:lnTo>
                                    <a:lnTo>
                                      <a:pt x="850455" y="4510202"/>
                                    </a:lnTo>
                                    <a:lnTo>
                                      <a:pt x="414934" y="4268609"/>
                                    </a:lnTo>
                                    <a:lnTo>
                                      <a:pt x="154076" y="4122928"/>
                                    </a:lnTo>
                                    <a:lnTo>
                                      <a:pt x="0" y="4276979"/>
                                    </a:lnTo>
                                    <a:lnTo>
                                      <a:pt x="908875" y="5185918"/>
                                    </a:lnTo>
                                    <a:lnTo>
                                      <a:pt x="1007554" y="5087239"/>
                                    </a:lnTo>
                                    <a:lnTo>
                                      <a:pt x="233870" y="4313428"/>
                                    </a:lnTo>
                                    <a:lnTo>
                                      <a:pt x="414934" y="4413910"/>
                                    </a:lnTo>
                                    <a:lnTo>
                                      <a:pt x="1004912" y="4737925"/>
                                    </a:lnTo>
                                    <a:lnTo>
                                      <a:pt x="1231328" y="4863465"/>
                                    </a:lnTo>
                                    <a:lnTo>
                                      <a:pt x="1323784" y="4771009"/>
                                    </a:lnTo>
                                    <a:lnTo>
                                      <a:pt x="1225816" y="4592104"/>
                                    </a:lnTo>
                                    <a:lnTo>
                                      <a:pt x="910170" y="4009199"/>
                                    </a:lnTo>
                                    <a:lnTo>
                                      <a:pt x="787844" y="3785489"/>
                                    </a:lnTo>
                                    <a:lnTo>
                                      <a:pt x="1548574" y="4546219"/>
                                    </a:lnTo>
                                    <a:lnTo>
                                      <a:pt x="1647380" y="4447413"/>
                                    </a:lnTo>
                                    <a:close/>
                                  </a:path>
                                  <a:path w="5186045" h="5186045">
                                    <a:moveTo>
                                      <a:pt x="2144890" y="3854526"/>
                                    </a:moveTo>
                                    <a:lnTo>
                                      <a:pt x="2144344" y="3809111"/>
                                    </a:lnTo>
                                    <a:lnTo>
                                      <a:pt x="2144268" y="3802761"/>
                                    </a:lnTo>
                                    <a:lnTo>
                                      <a:pt x="2135822" y="3750526"/>
                                    </a:lnTo>
                                    <a:lnTo>
                                      <a:pt x="2119185" y="3697859"/>
                                    </a:lnTo>
                                    <a:lnTo>
                                      <a:pt x="2103234" y="3662388"/>
                                    </a:lnTo>
                                    <a:lnTo>
                                      <a:pt x="2082546" y="3625659"/>
                                    </a:lnTo>
                                    <a:lnTo>
                                      <a:pt x="2057095" y="3587673"/>
                                    </a:lnTo>
                                    <a:lnTo>
                                      <a:pt x="2026818" y="3548405"/>
                                    </a:lnTo>
                                    <a:lnTo>
                                      <a:pt x="2008517" y="3527285"/>
                                    </a:lnTo>
                                    <a:lnTo>
                                      <a:pt x="2008517" y="3861625"/>
                                    </a:lnTo>
                                    <a:lnTo>
                                      <a:pt x="2000211" y="3909352"/>
                                    </a:lnTo>
                                    <a:lnTo>
                                      <a:pt x="1980907" y="3952176"/>
                                    </a:lnTo>
                                    <a:lnTo>
                                      <a:pt x="1950910" y="3989959"/>
                                    </a:lnTo>
                                    <a:lnTo>
                                      <a:pt x="1912874" y="4020261"/>
                                    </a:lnTo>
                                    <a:lnTo>
                                      <a:pt x="1869694" y="4039755"/>
                                    </a:lnTo>
                                    <a:lnTo>
                                      <a:pt x="1822081" y="4048074"/>
                                    </a:lnTo>
                                    <a:lnTo>
                                      <a:pt x="1769554" y="4045077"/>
                                    </a:lnTo>
                                    <a:lnTo>
                                      <a:pt x="1694853" y="4022001"/>
                                    </a:lnTo>
                                    <a:lnTo>
                                      <a:pt x="1655927" y="4001439"/>
                                    </a:lnTo>
                                    <a:lnTo>
                                      <a:pt x="1616024" y="3974769"/>
                                    </a:lnTo>
                                    <a:lnTo>
                                      <a:pt x="1575193" y="3941927"/>
                                    </a:lnTo>
                                    <a:lnTo>
                                      <a:pt x="1533461" y="3902837"/>
                                    </a:lnTo>
                                    <a:lnTo>
                                      <a:pt x="1494421" y="3861168"/>
                                    </a:lnTo>
                                    <a:lnTo>
                                      <a:pt x="1461617" y="3820363"/>
                                    </a:lnTo>
                                    <a:lnTo>
                                      <a:pt x="1434973" y="3780472"/>
                                    </a:lnTo>
                                    <a:lnTo>
                                      <a:pt x="1414411" y="3741572"/>
                                    </a:lnTo>
                                    <a:lnTo>
                                      <a:pt x="1399895" y="3703688"/>
                                    </a:lnTo>
                                    <a:lnTo>
                                      <a:pt x="1388694" y="3614636"/>
                                    </a:lnTo>
                                    <a:lnTo>
                                      <a:pt x="1397190" y="3566972"/>
                                    </a:lnTo>
                                    <a:lnTo>
                                      <a:pt x="1416634" y="3524059"/>
                                    </a:lnTo>
                                    <a:lnTo>
                                      <a:pt x="1446847" y="3486023"/>
                                    </a:lnTo>
                                    <a:lnTo>
                                      <a:pt x="1484579" y="3456051"/>
                                    </a:lnTo>
                                    <a:lnTo>
                                      <a:pt x="1527263" y="3436848"/>
                                    </a:lnTo>
                                    <a:lnTo>
                                      <a:pt x="1574863" y="3428454"/>
                                    </a:lnTo>
                                    <a:lnTo>
                                      <a:pt x="1627314" y="3430905"/>
                                    </a:lnTo>
                                    <a:lnTo>
                                      <a:pt x="1671764" y="3441992"/>
                                    </a:lnTo>
                                    <a:lnTo>
                                      <a:pt x="1717306" y="3461270"/>
                                    </a:lnTo>
                                    <a:lnTo>
                                      <a:pt x="1763839" y="3488842"/>
                                    </a:lnTo>
                                    <a:lnTo>
                                      <a:pt x="1811299" y="3524783"/>
                                    </a:lnTo>
                                    <a:lnTo>
                                      <a:pt x="1859597" y="3569208"/>
                                    </a:lnTo>
                                    <a:lnTo>
                                      <a:pt x="1899526" y="3611842"/>
                                    </a:lnTo>
                                    <a:lnTo>
                                      <a:pt x="1933130" y="3653485"/>
                                    </a:lnTo>
                                    <a:lnTo>
                                      <a:pt x="1960460" y="3694074"/>
                                    </a:lnTo>
                                    <a:lnTo>
                                      <a:pt x="1981593" y="3733571"/>
                                    </a:lnTo>
                                    <a:lnTo>
                                      <a:pt x="1996592" y="3771938"/>
                                    </a:lnTo>
                                    <a:lnTo>
                                      <a:pt x="2005520" y="3809111"/>
                                    </a:lnTo>
                                    <a:lnTo>
                                      <a:pt x="2008492" y="3861168"/>
                                    </a:lnTo>
                                    <a:lnTo>
                                      <a:pt x="2008517" y="3861625"/>
                                    </a:lnTo>
                                    <a:lnTo>
                                      <a:pt x="2008517" y="3527285"/>
                                    </a:lnTo>
                                    <a:lnTo>
                                      <a:pt x="1991690" y="3507841"/>
                                    </a:lnTo>
                                    <a:lnTo>
                                      <a:pt x="1951672" y="3465957"/>
                                    </a:lnTo>
                                    <a:lnTo>
                                      <a:pt x="1911438" y="3428454"/>
                                    </a:lnTo>
                                    <a:lnTo>
                                      <a:pt x="1906676" y="3424009"/>
                                    </a:lnTo>
                                    <a:lnTo>
                                      <a:pt x="1861489" y="3387928"/>
                                    </a:lnTo>
                                    <a:lnTo>
                                      <a:pt x="1816100" y="3357638"/>
                                    </a:lnTo>
                                    <a:lnTo>
                                      <a:pt x="1770494" y="3333089"/>
                                    </a:lnTo>
                                    <a:lnTo>
                                      <a:pt x="1724634" y="3314217"/>
                                    </a:lnTo>
                                    <a:lnTo>
                                      <a:pt x="1678520" y="3300946"/>
                                    </a:lnTo>
                                    <a:lnTo>
                                      <a:pt x="1632140" y="3293237"/>
                                    </a:lnTo>
                                    <a:lnTo>
                                      <a:pt x="1579486" y="3291573"/>
                                    </a:lnTo>
                                    <a:lnTo>
                                      <a:pt x="1529372" y="3297326"/>
                                    </a:lnTo>
                                    <a:lnTo>
                                      <a:pt x="1481797" y="3310445"/>
                                    </a:lnTo>
                                    <a:lnTo>
                                      <a:pt x="1436789" y="3330905"/>
                                    </a:lnTo>
                                    <a:lnTo>
                                      <a:pt x="1394358" y="3358629"/>
                                    </a:lnTo>
                                    <a:lnTo>
                                      <a:pt x="1354518" y="3393567"/>
                                    </a:lnTo>
                                    <a:lnTo>
                                      <a:pt x="1322755" y="3429304"/>
                                    </a:lnTo>
                                    <a:lnTo>
                                      <a:pt x="1296657" y="3467379"/>
                                    </a:lnTo>
                                    <a:lnTo>
                                      <a:pt x="1276337" y="3507841"/>
                                    </a:lnTo>
                                    <a:lnTo>
                                      <a:pt x="1261960" y="3550564"/>
                                    </a:lnTo>
                                    <a:lnTo>
                                      <a:pt x="1253642" y="3595636"/>
                                    </a:lnTo>
                                    <a:lnTo>
                                      <a:pt x="1251521" y="3642995"/>
                                    </a:lnTo>
                                    <a:lnTo>
                                      <a:pt x="1255115" y="3686797"/>
                                    </a:lnTo>
                                    <a:lnTo>
                                      <a:pt x="1264145" y="3730828"/>
                                    </a:lnTo>
                                    <a:lnTo>
                                      <a:pt x="1278674" y="3775113"/>
                                    </a:lnTo>
                                    <a:lnTo>
                                      <a:pt x="1298740" y="3819664"/>
                                    </a:lnTo>
                                    <a:lnTo>
                                      <a:pt x="1324432" y="3864457"/>
                                    </a:lnTo>
                                    <a:lnTo>
                                      <a:pt x="1355801" y="3909530"/>
                                    </a:lnTo>
                                    <a:lnTo>
                                      <a:pt x="1392897" y="3954881"/>
                                    </a:lnTo>
                                    <a:lnTo>
                                      <a:pt x="1435798" y="4000500"/>
                                    </a:lnTo>
                                    <a:lnTo>
                                      <a:pt x="1477365" y="4039755"/>
                                    </a:lnTo>
                                    <a:lnTo>
                                      <a:pt x="1518805" y="4074261"/>
                                    </a:lnTo>
                                    <a:lnTo>
                                      <a:pt x="1560118" y="4104055"/>
                                    </a:lnTo>
                                    <a:lnTo>
                                      <a:pt x="1601279" y="4129163"/>
                                    </a:lnTo>
                                    <a:lnTo>
                                      <a:pt x="1642262" y="4149598"/>
                                    </a:lnTo>
                                    <a:lnTo>
                                      <a:pt x="1683067" y="4165384"/>
                                    </a:lnTo>
                                    <a:lnTo>
                                      <a:pt x="1723682" y="4176560"/>
                                    </a:lnTo>
                                    <a:lnTo>
                                      <a:pt x="1764093" y="4183126"/>
                                    </a:lnTo>
                                    <a:lnTo>
                                      <a:pt x="1816354" y="4185234"/>
                                    </a:lnTo>
                                    <a:lnTo>
                                      <a:pt x="1866328" y="4179633"/>
                                    </a:lnTo>
                                    <a:lnTo>
                                      <a:pt x="1913978" y="4166412"/>
                                    </a:lnTo>
                                    <a:lnTo>
                                      <a:pt x="1959279" y="4145648"/>
                                    </a:lnTo>
                                    <a:lnTo>
                                      <a:pt x="2002205" y="4117416"/>
                                    </a:lnTo>
                                    <a:lnTo>
                                      <a:pt x="2042731" y="4081780"/>
                                    </a:lnTo>
                                    <a:lnTo>
                                      <a:pt x="2072030" y="4048074"/>
                                    </a:lnTo>
                                    <a:lnTo>
                                      <a:pt x="2076272" y="4043197"/>
                                    </a:lnTo>
                                    <a:lnTo>
                                      <a:pt x="2103374" y="4001058"/>
                                    </a:lnTo>
                                    <a:lnTo>
                                      <a:pt x="2123986" y="3955288"/>
                                    </a:lnTo>
                                    <a:lnTo>
                                      <a:pt x="2138108" y="3905758"/>
                                    </a:lnTo>
                                    <a:lnTo>
                                      <a:pt x="2144890" y="3854526"/>
                                    </a:lnTo>
                                    <a:close/>
                                  </a:path>
                                  <a:path w="5186045" h="5186045">
                                    <a:moveTo>
                                      <a:pt x="3097212" y="2997581"/>
                                    </a:moveTo>
                                    <a:lnTo>
                                      <a:pt x="3031655" y="2977883"/>
                                    </a:lnTo>
                                    <a:lnTo>
                                      <a:pt x="2715323" y="2884678"/>
                                    </a:lnTo>
                                    <a:lnTo>
                                      <a:pt x="2660231" y="2870212"/>
                                    </a:lnTo>
                                    <a:lnTo>
                                      <a:pt x="2607576" y="2859570"/>
                                    </a:lnTo>
                                    <a:lnTo>
                                      <a:pt x="2557564" y="2852534"/>
                                    </a:lnTo>
                                    <a:lnTo>
                                      <a:pt x="2557767" y="2852534"/>
                                    </a:lnTo>
                                    <a:lnTo>
                                      <a:pt x="2509456" y="2848737"/>
                                    </a:lnTo>
                                    <a:lnTo>
                                      <a:pt x="2486431" y="2849397"/>
                                    </a:lnTo>
                                    <a:lnTo>
                                      <a:pt x="2460968" y="2852534"/>
                                    </a:lnTo>
                                    <a:lnTo>
                                      <a:pt x="2432977" y="2857944"/>
                                    </a:lnTo>
                                    <a:lnTo>
                                      <a:pt x="2402395" y="2865374"/>
                                    </a:lnTo>
                                    <a:lnTo>
                                      <a:pt x="2435593" y="2813888"/>
                                    </a:lnTo>
                                    <a:lnTo>
                                      <a:pt x="2460320" y="2763215"/>
                                    </a:lnTo>
                                    <a:lnTo>
                                      <a:pt x="2476474" y="2713380"/>
                                    </a:lnTo>
                                    <a:lnTo>
                                      <a:pt x="2483828" y="2665184"/>
                                    </a:lnTo>
                                    <a:lnTo>
                                      <a:pt x="2483955" y="2664409"/>
                                    </a:lnTo>
                                    <a:lnTo>
                                      <a:pt x="2482659" y="2616327"/>
                                    </a:lnTo>
                                    <a:lnTo>
                                      <a:pt x="2473820" y="2569591"/>
                                    </a:lnTo>
                                    <a:lnTo>
                                      <a:pt x="2458555" y="2524506"/>
                                    </a:lnTo>
                                    <a:lnTo>
                                      <a:pt x="2436711" y="2481148"/>
                                    </a:lnTo>
                                    <a:lnTo>
                                      <a:pt x="2408212" y="2439593"/>
                                    </a:lnTo>
                                    <a:lnTo>
                                      <a:pt x="2372931" y="2399919"/>
                                    </a:lnTo>
                                    <a:lnTo>
                                      <a:pt x="2335377" y="2366327"/>
                                    </a:lnTo>
                                    <a:lnTo>
                                      <a:pt x="2335377" y="2665184"/>
                                    </a:lnTo>
                                    <a:lnTo>
                                      <a:pt x="2331377" y="2693708"/>
                                    </a:lnTo>
                                    <a:lnTo>
                                      <a:pt x="2308618" y="2751429"/>
                                    </a:lnTo>
                                    <a:lnTo>
                                      <a:pt x="2262301" y="2814828"/>
                                    </a:lnTo>
                                    <a:lnTo>
                                      <a:pt x="2230056" y="2849118"/>
                                    </a:lnTo>
                                    <a:lnTo>
                                      <a:pt x="2009838" y="3069336"/>
                                    </a:lnTo>
                                    <a:lnTo>
                                      <a:pt x="1709229" y="2768600"/>
                                    </a:lnTo>
                                    <a:lnTo>
                                      <a:pt x="1954212" y="2523617"/>
                                    </a:lnTo>
                                    <a:lnTo>
                                      <a:pt x="1996897" y="2485974"/>
                                    </a:lnTo>
                                    <a:lnTo>
                                      <a:pt x="2038985" y="2459240"/>
                                    </a:lnTo>
                                    <a:lnTo>
                                      <a:pt x="2080577" y="2443543"/>
                                    </a:lnTo>
                                    <a:lnTo>
                                      <a:pt x="2121852" y="2439035"/>
                                    </a:lnTo>
                                    <a:lnTo>
                                      <a:pt x="2161463" y="2444305"/>
                                    </a:lnTo>
                                    <a:lnTo>
                                      <a:pt x="2198967" y="2457005"/>
                                    </a:lnTo>
                                    <a:lnTo>
                                      <a:pt x="2234323" y="2477338"/>
                                    </a:lnTo>
                                    <a:lnTo>
                                      <a:pt x="2267521" y="2505456"/>
                                    </a:lnTo>
                                    <a:lnTo>
                                      <a:pt x="2304402" y="2552916"/>
                                    </a:lnTo>
                                    <a:lnTo>
                                      <a:pt x="2327973" y="2607310"/>
                                    </a:lnTo>
                                    <a:lnTo>
                                      <a:pt x="2335352" y="2664409"/>
                                    </a:lnTo>
                                    <a:lnTo>
                                      <a:pt x="2335377" y="2665184"/>
                                    </a:lnTo>
                                    <a:lnTo>
                                      <a:pt x="2335377" y="2366327"/>
                                    </a:lnTo>
                                    <a:lnTo>
                                      <a:pt x="2293150" y="2336330"/>
                                    </a:lnTo>
                                    <a:lnTo>
                                      <a:pt x="2249716" y="2312987"/>
                                    </a:lnTo>
                                    <a:lnTo>
                                      <a:pt x="2203767" y="2295017"/>
                                    </a:lnTo>
                                    <a:lnTo>
                                      <a:pt x="2157603" y="2283714"/>
                                    </a:lnTo>
                                    <a:lnTo>
                                      <a:pt x="2113534" y="2280031"/>
                                    </a:lnTo>
                                    <a:lnTo>
                                      <a:pt x="2071319" y="2283714"/>
                                    </a:lnTo>
                                    <a:lnTo>
                                      <a:pt x="2030920" y="2294382"/>
                                    </a:lnTo>
                                    <a:lnTo>
                                      <a:pt x="1990267" y="2313609"/>
                                    </a:lnTo>
                                    <a:lnTo>
                                      <a:pt x="1946567" y="2342261"/>
                                    </a:lnTo>
                                    <a:lnTo>
                                      <a:pt x="1899704" y="2380259"/>
                                    </a:lnTo>
                                    <a:lnTo>
                                      <a:pt x="1849564" y="2427478"/>
                                    </a:lnTo>
                                    <a:lnTo>
                                      <a:pt x="1506410" y="2770632"/>
                                    </a:lnTo>
                                    <a:lnTo>
                                      <a:pt x="2415349" y="3679444"/>
                                    </a:lnTo>
                                    <a:lnTo>
                                      <a:pt x="2517711" y="3577082"/>
                                    </a:lnTo>
                                    <a:lnTo>
                                      <a:pt x="2114105" y="3173476"/>
                                    </a:lnTo>
                                    <a:lnTo>
                                      <a:pt x="2218118" y="3069336"/>
                                    </a:lnTo>
                                    <a:lnTo>
                                      <a:pt x="2251481" y="3036481"/>
                                    </a:lnTo>
                                    <a:lnTo>
                                      <a:pt x="2282050" y="3010090"/>
                                    </a:lnTo>
                                    <a:lnTo>
                                      <a:pt x="2327186" y="2987573"/>
                                    </a:lnTo>
                                    <a:lnTo>
                                      <a:pt x="2365438" y="2979293"/>
                                    </a:lnTo>
                                    <a:lnTo>
                                      <a:pt x="2387587" y="2977883"/>
                                    </a:lnTo>
                                    <a:lnTo>
                                      <a:pt x="2413584" y="2978759"/>
                                    </a:lnTo>
                                    <a:lnTo>
                                      <a:pt x="2477833" y="2988310"/>
                                    </a:lnTo>
                                    <a:lnTo>
                                      <a:pt x="2517584" y="2997009"/>
                                    </a:lnTo>
                                    <a:lnTo>
                                      <a:pt x="2563965" y="3008249"/>
                                    </a:lnTo>
                                    <a:lnTo>
                                      <a:pt x="2617063" y="3022358"/>
                                    </a:lnTo>
                                    <a:lnTo>
                                      <a:pt x="2968434" y="3126359"/>
                                    </a:lnTo>
                                    <a:lnTo>
                                      <a:pt x="3097212" y="2997581"/>
                                    </a:lnTo>
                                    <a:close/>
                                  </a:path>
                                  <a:path w="5186045" h="5186045">
                                    <a:moveTo>
                                      <a:pt x="3493706" y="2601087"/>
                                    </a:moveTo>
                                    <a:lnTo>
                                      <a:pt x="2691955" y="1799463"/>
                                    </a:lnTo>
                                    <a:lnTo>
                                      <a:pt x="2947987" y="1543431"/>
                                    </a:lnTo>
                                    <a:lnTo>
                                      <a:pt x="2840799" y="1436243"/>
                                    </a:lnTo>
                                    <a:lnTo>
                                      <a:pt x="2227389" y="2049526"/>
                                    </a:lnTo>
                                    <a:lnTo>
                                      <a:pt x="2334577" y="2156841"/>
                                    </a:lnTo>
                                    <a:lnTo>
                                      <a:pt x="2589593" y="1901825"/>
                                    </a:lnTo>
                                    <a:lnTo>
                                      <a:pt x="3391344" y="2703449"/>
                                    </a:lnTo>
                                    <a:lnTo>
                                      <a:pt x="3493706" y="2601087"/>
                                    </a:lnTo>
                                    <a:close/>
                                  </a:path>
                                  <a:path w="5186045" h="5186045">
                                    <a:moveTo>
                                      <a:pt x="4424743" y="1712214"/>
                                    </a:moveTo>
                                    <a:lnTo>
                                      <a:pt x="4423130" y="1702562"/>
                                    </a:lnTo>
                                    <a:lnTo>
                                      <a:pt x="4418406" y="1674241"/>
                                    </a:lnTo>
                                    <a:lnTo>
                                      <a:pt x="4406201" y="1597812"/>
                                    </a:lnTo>
                                    <a:lnTo>
                                      <a:pt x="4405706" y="1594866"/>
                                    </a:lnTo>
                                    <a:lnTo>
                                      <a:pt x="4400245" y="1562125"/>
                                    </a:lnTo>
                                    <a:lnTo>
                                      <a:pt x="4399851" y="1559687"/>
                                    </a:lnTo>
                                    <a:lnTo>
                                      <a:pt x="4349699" y="1562125"/>
                                    </a:lnTo>
                                    <a:lnTo>
                                      <a:pt x="4298531" y="1561769"/>
                                    </a:lnTo>
                                    <a:lnTo>
                                      <a:pt x="4246384" y="1558328"/>
                                    </a:lnTo>
                                    <a:lnTo>
                                      <a:pt x="4193362" y="1551508"/>
                                    </a:lnTo>
                                    <a:lnTo>
                                      <a:pt x="4139501" y="1541018"/>
                                    </a:lnTo>
                                    <a:lnTo>
                                      <a:pt x="4130776" y="1513840"/>
                                    </a:lnTo>
                                    <a:lnTo>
                                      <a:pt x="4126407" y="1500238"/>
                                    </a:lnTo>
                                    <a:lnTo>
                                      <a:pt x="4110240" y="1458214"/>
                                    </a:lnTo>
                                    <a:lnTo>
                                      <a:pt x="4090771" y="1414703"/>
                                    </a:lnTo>
                                    <a:lnTo>
                                      <a:pt x="4068038" y="1369961"/>
                                    </a:lnTo>
                                    <a:lnTo>
                                      <a:pt x="4042791" y="1325486"/>
                                    </a:lnTo>
                                    <a:lnTo>
                                      <a:pt x="4042791" y="1751203"/>
                                    </a:lnTo>
                                    <a:lnTo>
                                      <a:pt x="4042473" y="1780933"/>
                                    </a:lnTo>
                                    <a:lnTo>
                                      <a:pt x="4042384" y="1789620"/>
                                    </a:lnTo>
                                    <a:lnTo>
                                      <a:pt x="4037673" y="1827530"/>
                                    </a:lnTo>
                                    <a:lnTo>
                                      <a:pt x="4037647" y="1827784"/>
                                    </a:lnTo>
                                    <a:lnTo>
                                      <a:pt x="4016464" y="1896579"/>
                                    </a:lnTo>
                                    <a:lnTo>
                                      <a:pt x="3980624" y="1947926"/>
                                    </a:lnTo>
                                    <a:lnTo>
                                      <a:pt x="3944455" y="1976793"/>
                                    </a:lnTo>
                                    <a:lnTo>
                                      <a:pt x="3904767" y="1994281"/>
                                    </a:lnTo>
                                    <a:lnTo>
                                      <a:pt x="3861600" y="2000262"/>
                                    </a:lnTo>
                                    <a:lnTo>
                                      <a:pt x="3815016" y="1994535"/>
                                    </a:lnTo>
                                    <a:lnTo>
                                      <a:pt x="3769271" y="1981085"/>
                                    </a:lnTo>
                                    <a:lnTo>
                                      <a:pt x="3728555" y="1963839"/>
                                    </a:lnTo>
                                    <a:lnTo>
                                      <a:pt x="3693033" y="1942642"/>
                                    </a:lnTo>
                                    <a:lnTo>
                                      <a:pt x="3662870" y="1917319"/>
                                    </a:lnTo>
                                    <a:lnTo>
                                      <a:pt x="3624097" y="1864918"/>
                                    </a:lnTo>
                                    <a:lnTo>
                                      <a:pt x="3598100" y="1798701"/>
                                    </a:lnTo>
                                    <a:lnTo>
                                      <a:pt x="3591242" y="1758772"/>
                                    </a:lnTo>
                                    <a:lnTo>
                                      <a:pt x="3590061" y="1717433"/>
                                    </a:lnTo>
                                    <a:lnTo>
                                      <a:pt x="3590010" y="1715731"/>
                                    </a:lnTo>
                                    <a:lnTo>
                                      <a:pt x="3589921" y="1710855"/>
                                    </a:lnTo>
                                    <a:lnTo>
                                      <a:pt x="3593642" y="1656740"/>
                                    </a:lnTo>
                                    <a:lnTo>
                                      <a:pt x="3602164" y="1594866"/>
                                    </a:lnTo>
                                    <a:lnTo>
                                      <a:pt x="4030027" y="1674241"/>
                                    </a:lnTo>
                                    <a:lnTo>
                                      <a:pt x="4038600" y="1712214"/>
                                    </a:lnTo>
                                    <a:lnTo>
                                      <a:pt x="4038714" y="1712709"/>
                                    </a:lnTo>
                                    <a:lnTo>
                                      <a:pt x="4042791" y="1751203"/>
                                    </a:lnTo>
                                    <a:lnTo>
                                      <a:pt x="4042791" y="1325486"/>
                                    </a:lnTo>
                                    <a:lnTo>
                                      <a:pt x="4041889" y="1323886"/>
                                    </a:lnTo>
                                    <a:lnTo>
                                      <a:pt x="4012247" y="1276477"/>
                                    </a:lnTo>
                                    <a:lnTo>
                                      <a:pt x="3888676" y="1350391"/>
                                    </a:lnTo>
                                    <a:lnTo>
                                      <a:pt x="3916159" y="1392491"/>
                                    </a:lnTo>
                                    <a:lnTo>
                                      <a:pt x="3940213" y="1433791"/>
                                    </a:lnTo>
                                    <a:lnTo>
                                      <a:pt x="3960914" y="1474254"/>
                                    </a:lnTo>
                                    <a:lnTo>
                                      <a:pt x="3978338" y="1513840"/>
                                    </a:lnTo>
                                    <a:lnTo>
                                      <a:pt x="3631755" y="1445006"/>
                                    </a:lnTo>
                                    <a:lnTo>
                                      <a:pt x="3635819" y="1422146"/>
                                    </a:lnTo>
                                    <a:lnTo>
                                      <a:pt x="3642080" y="1386992"/>
                                    </a:lnTo>
                                    <a:lnTo>
                                      <a:pt x="3646868" y="1332458"/>
                                    </a:lnTo>
                                    <a:lnTo>
                                      <a:pt x="3646043" y="1281379"/>
                                    </a:lnTo>
                                    <a:lnTo>
                                      <a:pt x="3639591" y="1233766"/>
                                    </a:lnTo>
                                    <a:lnTo>
                                      <a:pt x="3627463" y="1189583"/>
                                    </a:lnTo>
                                    <a:lnTo>
                                      <a:pt x="3609606" y="1148816"/>
                                    </a:lnTo>
                                    <a:lnTo>
                                      <a:pt x="3585984" y="1111453"/>
                                    </a:lnTo>
                                    <a:lnTo>
                                      <a:pt x="3556571" y="1077468"/>
                                    </a:lnTo>
                                    <a:lnTo>
                                      <a:pt x="3521341" y="1047661"/>
                                    </a:lnTo>
                                    <a:lnTo>
                                      <a:pt x="3521341" y="1332458"/>
                                    </a:lnTo>
                                    <a:lnTo>
                                      <a:pt x="3517938" y="1373225"/>
                                    </a:lnTo>
                                    <a:lnTo>
                                      <a:pt x="3510724" y="1422146"/>
                                    </a:lnTo>
                                    <a:lnTo>
                                      <a:pt x="3410902" y="1406664"/>
                                    </a:lnTo>
                                    <a:lnTo>
                                      <a:pt x="3389401" y="1402295"/>
                                    </a:lnTo>
                                    <a:lnTo>
                                      <a:pt x="3350653" y="1391424"/>
                                    </a:lnTo>
                                    <a:lnTo>
                                      <a:pt x="3304222" y="1369148"/>
                                    </a:lnTo>
                                    <a:lnTo>
                                      <a:pt x="3261753" y="1328204"/>
                                    </a:lnTo>
                                    <a:lnTo>
                                      <a:pt x="3238957" y="1279601"/>
                                    </a:lnTo>
                                    <a:lnTo>
                                      <a:pt x="3234880" y="1252855"/>
                                    </a:lnTo>
                                    <a:lnTo>
                                      <a:pt x="3235490" y="1226743"/>
                                    </a:lnTo>
                                    <a:lnTo>
                                      <a:pt x="3252863" y="1180223"/>
                                    </a:lnTo>
                                    <a:lnTo>
                                      <a:pt x="3289338" y="1143749"/>
                                    </a:lnTo>
                                    <a:lnTo>
                                      <a:pt x="3335413" y="1126820"/>
                                    </a:lnTo>
                                    <a:lnTo>
                                      <a:pt x="3361499" y="1126236"/>
                                    </a:lnTo>
                                    <a:lnTo>
                                      <a:pt x="3388195" y="1131506"/>
                                    </a:lnTo>
                                    <a:lnTo>
                                      <a:pt x="3438804" y="1156995"/>
                                    </a:lnTo>
                                    <a:lnTo>
                                      <a:pt x="3480524" y="1197787"/>
                                    </a:lnTo>
                                    <a:lnTo>
                                      <a:pt x="3507130" y="1242364"/>
                                    </a:lnTo>
                                    <a:lnTo>
                                      <a:pt x="3520795" y="1294942"/>
                                    </a:lnTo>
                                    <a:lnTo>
                                      <a:pt x="3521189" y="1313484"/>
                                    </a:lnTo>
                                    <a:lnTo>
                                      <a:pt x="3521240" y="1316278"/>
                                    </a:lnTo>
                                    <a:lnTo>
                                      <a:pt x="3521341" y="1332458"/>
                                    </a:lnTo>
                                    <a:lnTo>
                                      <a:pt x="3521341" y="1047661"/>
                                    </a:lnTo>
                                    <a:lnTo>
                                      <a:pt x="3514814" y="1042123"/>
                                    </a:lnTo>
                                    <a:lnTo>
                                      <a:pt x="3469652" y="1015974"/>
                                    </a:lnTo>
                                    <a:lnTo>
                                      <a:pt x="3421176" y="998816"/>
                                    </a:lnTo>
                                    <a:lnTo>
                                      <a:pt x="3369500" y="990473"/>
                                    </a:lnTo>
                                    <a:lnTo>
                                      <a:pt x="3317494" y="992454"/>
                                    </a:lnTo>
                                    <a:lnTo>
                                      <a:pt x="3268980" y="1005357"/>
                                    </a:lnTo>
                                    <a:lnTo>
                                      <a:pt x="3223971" y="1029042"/>
                                    </a:lnTo>
                                    <a:lnTo>
                                      <a:pt x="3182556" y="1063371"/>
                                    </a:lnTo>
                                    <a:lnTo>
                                      <a:pt x="3146488" y="1106792"/>
                                    </a:lnTo>
                                    <a:lnTo>
                                      <a:pt x="3121482" y="1154049"/>
                                    </a:lnTo>
                                    <a:lnTo>
                                      <a:pt x="3107740" y="1205318"/>
                                    </a:lnTo>
                                    <a:lnTo>
                                      <a:pt x="3105467" y="1260729"/>
                                    </a:lnTo>
                                    <a:lnTo>
                                      <a:pt x="3113481" y="1316278"/>
                                    </a:lnTo>
                                    <a:lnTo>
                                      <a:pt x="3130626" y="1367764"/>
                                    </a:lnTo>
                                    <a:lnTo>
                                      <a:pt x="3157131" y="1415110"/>
                                    </a:lnTo>
                                    <a:lnTo>
                                      <a:pt x="3193224" y="1458214"/>
                                    </a:lnTo>
                                    <a:lnTo>
                                      <a:pt x="3239351" y="1495513"/>
                                    </a:lnTo>
                                    <a:lnTo>
                                      <a:pt x="3295586" y="1525651"/>
                                    </a:lnTo>
                                    <a:lnTo>
                                      <a:pt x="3372256" y="1550009"/>
                                    </a:lnTo>
                                    <a:lnTo>
                                      <a:pt x="3422307" y="1560703"/>
                                    </a:lnTo>
                                    <a:lnTo>
                                      <a:pt x="3479990" y="1570736"/>
                                    </a:lnTo>
                                    <a:lnTo>
                                      <a:pt x="3466414" y="1626857"/>
                                    </a:lnTo>
                                    <a:lnTo>
                                      <a:pt x="3457537" y="1680591"/>
                                    </a:lnTo>
                                    <a:lnTo>
                                      <a:pt x="3453561" y="1731949"/>
                                    </a:lnTo>
                                    <a:lnTo>
                                      <a:pt x="3454704" y="1780933"/>
                                    </a:lnTo>
                                    <a:lnTo>
                                      <a:pt x="3461194" y="1827530"/>
                                    </a:lnTo>
                                    <a:lnTo>
                                      <a:pt x="3472510" y="1872119"/>
                                    </a:lnTo>
                                    <a:lnTo>
                                      <a:pt x="3488690" y="1914283"/>
                                    </a:lnTo>
                                    <a:lnTo>
                                      <a:pt x="3509822" y="1954060"/>
                                    </a:lnTo>
                                    <a:lnTo>
                                      <a:pt x="3535972" y="1991474"/>
                                    </a:lnTo>
                                    <a:lnTo>
                                      <a:pt x="3567239" y="2026539"/>
                                    </a:lnTo>
                                    <a:lnTo>
                                      <a:pt x="3606736" y="2061400"/>
                                    </a:lnTo>
                                    <a:lnTo>
                                      <a:pt x="3649332" y="2090166"/>
                                    </a:lnTo>
                                    <a:lnTo>
                                      <a:pt x="3695014" y="2113038"/>
                                    </a:lnTo>
                                    <a:lnTo>
                                      <a:pt x="3743769" y="2130171"/>
                                    </a:lnTo>
                                    <a:lnTo>
                                      <a:pt x="3795585" y="2141728"/>
                                    </a:lnTo>
                                    <a:lnTo>
                                      <a:pt x="3848811" y="2146249"/>
                                    </a:lnTo>
                                    <a:lnTo>
                                      <a:pt x="3899624" y="2142591"/>
                                    </a:lnTo>
                                    <a:lnTo>
                                      <a:pt x="3948011" y="2130831"/>
                                    </a:lnTo>
                                    <a:lnTo>
                                      <a:pt x="3993921" y="2111032"/>
                                    </a:lnTo>
                                    <a:lnTo>
                                      <a:pt x="4037304" y="2083269"/>
                                    </a:lnTo>
                                    <a:lnTo>
                                      <a:pt x="4078160" y="2047621"/>
                                    </a:lnTo>
                                    <a:lnTo>
                                      <a:pt x="4107853" y="2014105"/>
                                    </a:lnTo>
                                    <a:lnTo>
                                      <a:pt x="4117289" y="2000262"/>
                                    </a:lnTo>
                                    <a:lnTo>
                                      <a:pt x="4132643" y="1977758"/>
                                    </a:lnTo>
                                    <a:lnTo>
                                      <a:pt x="4152379" y="1938629"/>
                                    </a:lnTo>
                                    <a:lnTo>
                                      <a:pt x="4166933" y="1896745"/>
                                    </a:lnTo>
                                    <a:lnTo>
                                      <a:pt x="4176826" y="1852269"/>
                                    </a:lnTo>
                                    <a:lnTo>
                                      <a:pt x="4182211" y="1805089"/>
                                    </a:lnTo>
                                    <a:lnTo>
                                      <a:pt x="4182592" y="1758772"/>
                                    </a:lnTo>
                                    <a:lnTo>
                                      <a:pt x="4182630" y="1755203"/>
                                    </a:lnTo>
                                    <a:lnTo>
                                      <a:pt x="4177601" y="1702562"/>
                                    </a:lnTo>
                                    <a:lnTo>
                                      <a:pt x="4234002" y="1710855"/>
                                    </a:lnTo>
                                    <a:lnTo>
                                      <a:pt x="4286923" y="1715731"/>
                                    </a:lnTo>
                                    <a:lnTo>
                                      <a:pt x="4336351" y="1717433"/>
                                    </a:lnTo>
                                    <a:lnTo>
                                      <a:pt x="4382300" y="1716189"/>
                                    </a:lnTo>
                                    <a:lnTo>
                                      <a:pt x="4424743" y="1712214"/>
                                    </a:lnTo>
                                    <a:close/>
                                  </a:path>
                                  <a:path w="5186045" h="5186045">
                                    <a:moveTo>
                                      <a:pt x="5185854" y="908939"/>
                                    </a:moveTo>
                                    <a:lnTo>
                                      <a:pt x="4276915" y="0"/>
                                    </a:lnTo>
                                    <a:lnTo>
                                      <a:pt x="4174553" y="102362"/>
                                    </a:lnTo>
                                    <a:lnTo>
                                      <a:pt x="4547806" y="475615"/>
                                    </a:lnTo>
                                    <a:lnTo>
                                      <a:pt x="4145597" y="877824"/>
                                    </a:lnTo>
                                    <a:lnTo>
                                      <a:pt x="3772344" y="504571"/>
                                    </a:lnTo>
                                    <a:lnTo>
                                      <a:pt x="3669982" y="607060"/>
                                    </a:lnTo>
                                    <a:lnTo>
                                      <a:pt x="4578921" y="1515872"/>
                                    </a:lnTo>
                                    <a:lnTo>
                                      <a:pt x="4681283" y="1413510"/>
                                    </a:lnTo>
                                    <a:lnTo>
                                      <a:pt x="4252785" y="985012"/>
                                    </a:lnTo>
                                    <a:lnTo>
                                      <a:pt x="4654994" y="582803"/>
                                    </a:lnTo>
                                    <a:lnTo>
                                      <a:pt x="5083492" y="1011301"/>
                                    </a:lnTo>
                                    <a:lnTo>
                                      <a:pt x="5185854" y="90893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08AB6" id="Freeform: Shape 49" o:spid="_x0000_s1026" style="position:absolute;margin-left:86.2pt;margin-top:-27.9pt;width:408.35pt;height:408.35pt;z-index:-25145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6045,518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" path="m1647380,4447413l738441,3538474,600646,3676269r74917,136080l923163,4267047r124523,226848l1132268,4645622r20066,35217l1120406,4662462,980757,4583303,850455,4510202,414934,4268609,154076,4122928,,4276979r908875,908939l1007554,5087239,233870,4313428r181064,100482l1004912,4737925r226416,125540l1323784,4771009r-97968,-178905l910170,4009199,787844,3785489r760730,760730l1647380,4447413xem2144890,3854526r-546,-45415l2144268,3802761r-8446,-52235l2119185,3697859r-15951,-35471l2082546,3625659r-25451,-37986l2026818,3548405r-18301,-21120l2008517,3861625r-8306,47727l1980907,3952176r-29997,37783l1912874,4020261r-43180,19494l1822081,4048074r-52527,-2997l1694853,4022001r-38926,-20562l1616024,3974769r-40831,-32842l1533461,3902837r-39040,-41669l1461617,3820363r-26644,-39891l1414411,3741572r-14516,-37884l1388694,3614636r8496,-47664l1416634,3524059r30213,-38036l1484579,3456051r42684,-19203l1574863,3428454r52451,2451l1671764,3441992r45542,19278l1763839,3488842r47460,35941l1859597,3569208r39929,42634l1933130,3653485r27330,40589l1981593,3733571r14999,38367l2005520,3809111r2972,52057l2008517,3861625r,-334340l1991690,3507841r-40018,-41884l1911438,3428454r-4762,-4445l1861489,3387928r-45389,-30290l1770494,3333089r-45860,-18872l1678520,3300946r-46380,-7709l1579486,3291573r-50114,5753l1481797,3310445r-45008,20460l1394358,3358629r-39840,34938l1322755,3429304r-26098,38075l1276337,3507841r-14377,42723l1253642,3595636r-2121,47359l1255115,3686797r9030,44031l1278674,3775113r20066,44551l1324432,3864457r31369,45073l1392897,3954881r42901,45619l1477365,4039755r41440,34506l1560118,4104055r41161,25108l1642262,4149598r40805,15786l1723682,4176560r40411,6566l1816354,4185234r49974,-5601l1913978,4166412r45301,-20764l2002205,4117416r40526,-35636l2072030,4048074r4242,-4877l2103374,4001058r20612,-45770l2138108,3905758r6782,-51232xem3097212,2997581r-65557,-19698l2715323,2884678r-55092,-14466l2607576,2859570r-50012,-7036l2557767,2852534r-48311,-3797l2486431,2849397r-25463,3137l2432977,2857944r-30582,7430l2435593,2813888r24727,-50673l2476474,2713380r7354,-48196l2483955,2664409r-1296,-48082l2473820,2569591r-15265,-45085l2436711,2481148r-28499,-41555l2372931,2399919r-37554,-33592l2335377,2665184r-4000,28524l2308618,2751429r-46317,63399l2230056,2849118r-220218,220218l1709229,2768600r244983,-244983l1996897,2485974r42088,-26734l2080577,2443543r41275,-4508l2161463,2444305r37504,12700l2234323,2477338r33198,28118l2304402,2552916r23571,54394l2335352,2664409r25,775l2335377,2366327r-42227,-29997l2249716,2312987r-45949,-17970l2157603,2283714r-44069,-3683l2071319,2283714r-40399,10668l1990267,2313609r-43700,28652l1899704,2380259r-50140,47219l1506410,2770632r908939,908812l2517711,3577082,2114105,3173476r104013,-104140l2251481,3036481r30569,-26391l2327186,2987573r38252,-8280l2387587,2977883r25997,876l2477833,2988310r39751,8699l2563965,3008249r53098,14109l2968434,3126359r128778,-128778xem3493706,2601087l2691955,1799463r256032,-256032l2840799,1436243r-613410,613283l2334577,2156841r255016,-255016l3391344,2703449r102362,-102362xem4424743,1712214r-1613,-9652l4418406,1674241r-12205,-76429l4405706,1594866r-5461,-32741l4399851,1559687r-50152,2438l4298531,1561769r-52147,-3441l4193362,1551508r-53861,-10490l4130776,1513840r-4369,-13602l4110240,1458214r-19469,-43511l4068038,1369961r-25247,-44475l4042791,1751203r-318,29730l4042384,1789620r-4711,37910l4037647,1827784r-21183,68795l3980624,1947926r-36169,28867l3904767,1994281r-43167,5981l3815016,1994535r-45745,-13450l3728555,1963839r-35522,-21197l3662870,1917319r-38773,-52401l3598100,1798701r-6858,-39929l3590061,1717433r-51,-1702l3589921,1710855r3721,-54115l3602164,1594866r427863,79375l4038600,1712214r114,495l4042791,1751203r,-425717l4041889,1323886r-29642,-47409l3888676,1350391r27483,42100l3940213,1433791r20701,40463l3978338,1513840r-346583,-68834l3635819,1422146r6261,-35154l3646868,1332458r-825,-51079l3639591,1233766r-12128,-44183l3609606,1148816r-23622,-37363l3556571,1077468r-35230,-29807l3521341,1332458r-3403,40767l3510724,1422146r-99822,-15482l3389401,1402295r-38748,-10871l3304222,1369148r-42469,-40944l3238957,1279601r-4077,-26746l3235490,1226743r17373,-46520l3289338,1143749r46075,-16929l3361499,1126236r26696,5270l3438804,1156995r41720,40792l3507130,1242364r13665,52578l3521189,1313484r51,2794l3521341,1332458r,-284797l3514814,1042123r-45162,-26149l3421176,998816r-51676,-8343l3317494,992454r-48514,12903l3223971,1029042r-41415,34329l3146488,1106792r-25006,47257l3107740,1205318r-2273,55411l3113481,1316278r17145,51486l3157131,1415110r36093,43104l3239351,1495513r56235,30138l3372256,1550009r50051,10694l3479990,1570736r-13576,56121l3457537,1680591r-3976,51358l3454704,1780933r6490,46597l3472510,1872119r16180,42164l3509822,1954060r26150,37414l3567239,2026539r39497,34861l3649332,2090166r45682,22872l3743769,2130171r51816,11557l3848811,2146249r50813,-3658l3948011,2130831r45910,-19799l4037304,2083269r40856,-35648l4107853,2014105r9436,-13843l4132643,1977758r19736,-39129l4166933,1896745r9893,-44476l4182211,1805089r381,-46317l4182630,1755203r-5029,-52641l4234002,1710855r52921,4876l4336351,1717433r45949,-1244l4424743,1712214xem5185854,908939l4276915,,4174553,102362r373253,373253l4145597,877824,3772344,504571,3669982,607060r908939,908812l4681283,1413510,4252785,985012,4654994,582803r428498,428498l5185854,908939xe" fillcolor="silver" stroked="f">
                      <v:path arrowok="t" o:connecttype="custom" o:connectlocs="1047686,4493895;414934,4268609;414934,4413910;787844,3785489;2135822,3750526;2008517,3527285;1869694,4039755;1575193,3941927;1399895,3703688;1527263,3436848;1811299,3524783;1996592,3771938;1951672,3465957;1724634,3314217;1436789,3330905;1261960,3550564;1298740,3819664;1518805,4074261;1764093,4183126;2042731,4081780;2144890,3854526;2557564,2852534;2402395,2865374;2482659,2616327;2335377,2366327;2009838,3069336;2121852,2439035;2327973,2607310;2203767,2295017;1946567,2342261;2114105,3173476;2387587,2977883;2968434,3126359;2227389,2049526;4423130,1702562;4349699,1562125;4126407,1500238;4042473,1780933;3944455,1976793;3693033,1942642;3590010,1715731;4038714,1712709;3916159,1392491;3642080,1386992;3585984,1111453;3410902,1406664;3234880,1252855;3388195,1131506;3521240,1316278;3369500,990473;3121482,1154049;3193224,1458214;3466414,1626857;3488690,1914283;3695014,2113038;3993921,2111032;4152379,1938629;4177601,1702562;5185854,908939;3669982,607060;5185854,908939" o:connectangles="0,0,0,0,0,0,0,0,0,0,0,0,0,0,0,0,0,0,0,0,0,0,0,0,0,0,0,0,0,0,0,0,0,0,0,0,0,0,0,0,0,0,0,0,0,0,0,0,0,0,0,0,0,0,0,0,0,0,0,0,0"/>
                      <w10:wrap anchorx="page"/>
                    </v:shape>
                  </w:pict>
                </mc:Fallback>
              </mc:AlternateContent>
            </w:r>
            <w:r>
              <w:t>The minimum</w:t>
            </w:r>
            <w:r>
              <w:rPr>
                <w:spacing w:val="-7"/>
              </w:rPr>
              <w:t xml:space="preserve"> </w:t>
            </w:r>
            <w:r>
              <w:t>7-day</w:t>
            </w:r>
            <w:r>
              <w:rPr>
                <w:spacing w:val="-1"/>
              </w:rPr>
              <w:t xml:space="preserve"> </w:t>
            </w:r>
            <w:r>
              <w:t>compressive strength of</w:t>
            </w:r>
            <w:r>
              <w:rPr>
                <w:spacing w:val="-4"/>
              </w:rPr>
              <w:t xml:space="preserve"> </w:t>
            </w:r>
            <w:r>
              <w:t>DLC, in case of bonded rigid</w:t>
            </w:r>
            <w:r>
              <w:rPr>
                <w:spacing w:val="-4"/>
              </w:rPr>
              <w:t xml:space="preserve"> </w:t>
            </w:r>
            <w:r>
              <w:t>pavement, shall not be less than 15 MPa.</w:t>
            </w:r>
          </w:p>
          <w:p w14:paraId="07836BAE" w14:textId="4E3B1B0D" w:rsidR="00F17BF0" w:rsidRDefault="00F17BF0" w:rsidP="00523004">
            <w:pPr>
              <w:pStyle w:val="Heading1"/>
              <w:numPr>
                <w:ilvl w:val="2"/>
                <w:numId w:val="21"/>
              </w:numPr>
              <w:tabs>
                <w:tab w:val="num" w:pos="360"/>
                <w:tab w:val="left" w:pos="1161"/>
              </w:tabs>
              <w:spacing w:before="0" w:after="0"/>
              <w:ind w:left="115" w:right="96" w:firstLine="0"/>
            </w:pPr>
            <w:r>
              <w:rPr>
                <w:caps w:val="0"/>
              </w:rPr>
              <w:t>Pavement</w:t>
            </w:r>
            <w:r>
              <w:rPr>
                <w:caps w:val="0"/>
                <w:spacing w:val="-4"/>
              </w:rPr>
              <w:t xml:space="preserve"> </w:t>
            </w:r>
            <w:r>
              <w:rPr>
                <w:caps w:val="0"/>
              </w:rPr>
              <w:t>Quality</w:t>
            </w:r>
            <w:r>
              <w:rPr>
                <w:caps w:val="0"/>
                <w:spacing w:val="-8"/>
              </w:rPr>
              <w:t xml:space="preserve"> </w:t>
            </w:r>
            <w:r>
              <w:rPr>
                <w:caps w:val="0"/>
                <w:spacing w:val="-2"/>
              </w:rPr>
              <w:t>Concrete</w:t>
            </w:r>
          </w:p>
          <w:p w14:paraId="57C6B32C" w14:textId="77777777" w:rsidR="00F17BF0" w:rsidRDefault="00F17BF0" w:rsidP="00523004">
            <w:pPr>
              <w:pStyle w:val="BodyText"/>
              <w:tabs>
                <w:tab w:val="left" w:pos="1161"/>
              </w:tabs>
              <w:spacing w:before="0" w:after="0"/>
              <w:ind w:left="115" w:right="96"/>
              <w:rPr>
                <w:rFonts w:ascii="Arial"/>
                <w:b/>
              </w:rPr>
            </w:pPr>
          </w:p>
          <w:p w14:paraId="7CD48B54" w14:textId="77777777" w:rsidR="00F17BF0" w:rsidRDefault="00F17BF0" w:rsidP="00523004">
            <w:pPr>
              <w:pStyle w:val="BodyText"/>
              <w:tabs>
                <w:tab w:val="left" w:pos="1161"/>
              </w:tabs>
              <w:spacing w:before="0" w:after="0"/>
              <w:ind w:left="115" w:right="96"/>
            </w:pPr>
            <w:r>
              <w:t>The mix</w:t>
            </w:r>
            <w:r>
              <w:rPr>
                <w:spacing w:val="-5"/>
              </w:rPr>
              <w:t xml:space="preserve"> </w:t>
            </w:r>
            <w:r>
              <w:t>design</w:t>
            </w:r>
            <w:r>
              <w:rPr>
                <w:spacing w:val="4"/>
              </w:rPr>
              <w:t xml:space="preserve"> </w:t>
            </w:r>
            <w:r>
              <w:t>of</w:t>
            </w:r>
            <w:r>
              <w:rPr>
                <w:spacing w:val="-5"/>
              </w:rPr>
              <w:t xml:space="preserve"> </w:t>
            </w:r>
            <w:r>
              <w:t>PQC</w:t>
            </w:r>
            <w:r>
              <w:rPr>
                <w:spacing w:val="-1"/>
              </w:rPr>
              <w:t xml:space="preserve"> </w:t>
            </w:r>
            <w:r>
              <w:t>shall</w:t>
            </w:r>
            <w:r>
              <w:rPr>
                <w:spacing w:val="3"/>
              </w:rPr>
              <w:t xml:space="preserve"> </w:t>
            </w:r>
            <w:r>
              <w:t>be similar</w:t>
            </w:r>
            <w:r>
              <w:rPr>
                <w:spacing w:val="1"/>
              </w:rPr>
              <w:t xml:space="preserve"> </w:t>
            </w:r>
            <w:r>
              <w:t>to section</w:t>
            </w:r>
            <w:r>
              <w:rPr>
                <w:spacing w:val="-3"/>
              </w:rPr>
              <w:t xml:space="preserve"> </w:t>
            </w:r>
            <w:r>
              <w:t>602 of</w:t>
            </w:r>
            <w:r>
              <w:rPr>
                <w:spacing w:val="-5"/>
              </w:rPr>
              <w:t xml:space="preserve"> </w:t>
            </w:r>
            <w:r>
              <w:t xml:space="preserve">the same </w:t>
            </w:r>
            <w:r>
              <w:rPr>
                <w:spacing w:val="-2"/>
              </w:rPr>
              <w:t>specifications.</w:t>
            </w:r>
          </w:p>
          <w:p w14:paraId="00F20863" w14:textId="78A2E959" w:rsidR="00F17BF0" w:rsidRDefault="00F17BF0" w:rsidP="00523004">
            <w:pPr>
              <w:pStyle w:val="Heading1"/>
              <w:numPr>
                <w:ilvl w:val="1"/>
                <w:numId w:val="21"/>
              </w:numPr>
              <w:tabs>
                <w:tab w:val="num" w:pos="360"/>
                <w:tab w:val="left" w:pos="1161"/>
              </w:tabs>
              <w:spacing w:before="0" w:after="0"/>
              <w:ind w:left="115" w:right="96" w:firstLine="0"/>
              <w:jc w:val="left"/>
            </w:pPr>
            <w:r>
              <w:rPr>
                <w:caps w:val="0"/>
              </w:rPr>
              <w:t>Construction</w:t>
            </w:r>
            <w:r>
              <w:rPr>
                <w:caps w:val="0"/>
                <w:spacing w:val="-6"/>
              </w:rPr>
              <w:t xml:space="preserve"> </w:t>
            </w:r>
            <w:r>
              <w:rPr>
                <w:caps w:val="0"/>
              </w:rPr>
              <w:t>of</w:t>
            </w:r>
            <w:r>
              <w:rPr>
                <w:caps w:val="0"/>
                <w:spacing w:val="-2"/>
              </w:rPr>
              <w:t xml:space="preserve"> </w:t>
            </w:r>
            <w:r>
              <w:rPr>
                <w:caps w:val="0"/>
              </w:rPr>
              <w:t>Bonded</w:t>
            </w:r>
            <w:r>
              <w:rPr>
                <w:caps w:val="0"/>
                <w:spacing w:val="-2"/>
              </w:rPr>
              <w:t xml:space="preserve"> </w:t>
            </w:r>
            <w:r>
              <w:rPr>
                <w:caps w:val="0"/>
              </w:rPr>
              <w:t xml:space="preserve">Rigid </w:t>
            </w:r>
            <w:r>
              <w:rPr>
                <w:caps w:val="0"/>
                <w:spacing w:val="-2"/>
              </w:rPr>
              <w:t>Pavement</w:t>
            </w:r>
          </w:p>
          <w:p w14:paraId="60385C9C" w14:textId="77777777" w:rsidR="00F17BF0" w:rsidRDefault="00F17BF0" w:rsidP="00523004">
            <w:pPr>
              <w:pStyle w:val="BodyText"/>
              <w:tabs>
                <w:tab w:val="left" w:pos="1161"/>
              </w:tabs>
              <w:spacing w:before="0" w:after="0"/>
              <w:ind w:left="115" w:right="96"/>
              <w:rPr>
                <w:rFonts w:ascii="Arial"/>
                <w:b/>
              </w:rPr>
            </w:pPr>
          </w:p>
          <w:p w14:paraId="6D45B1AD" w14:textId="77777777" w:rsidR="00F17BF0" w:rsidRDefault="00F17BF0" w:rsidP="00523004">
            <w:pPr>
              <w:pStyle w:val="ListParagraph"/>
              <w:widowControl w:val="0"/>
              <w:numPr>
                <w:ilvl w:val="2"/>
                <w:numId w:val="21"/>
              </w:numPr>
              <w:tabs>
                <w:tab w:val="left" w:pos="1161"/>
              </w:tabs>
              <w:autoSpaceDE w:val="0"/>
              <w:autoSpaceDN w:val="0"/>
              <w:spacing w:after="0" w:line="240" w:lineRule="auto"/>
              <w:ind w:left="115" w:right="96" w:firstLine="0"/>
              <w:contextualSpacing w:val="0"/>
              <w:rPr>
                <w:rFonts w:ascii="Arial"/>
                <w:b/>
                <w:sz w:val="24"/>
              </w:rPr>
            </w:pPr>
            <w:r>
              <w:rPr>
                <w:rFonts w:ascii="Arial"/>
                <w:b/>
                <w:sz w:val="24"/>
              </w:rPr>
              <w:t>Construction</w:t>
            </w:r>
            <w:r>
              <w:rPr>
                <w:rFonts w:ascii="Arial"/>
                <w:b/>
                <w:spacing w:val="-4"/>
                <w:sz w:val="24"/>
              </w:rPr>
              <w:t xml:space="preserve"> </w:t>
            </w:r>
            <w:r>
              <w:rPr>
                <w:rFonts w:ascii="Arial"/>
                <w:b/>
                <w:sz w:val="24"/>
              </w:rPr>
              <w:t>of Dry</w:t>
            </w:r>
            <w:r>
              <w:rPr>
                <w:rFonts w:ascii="Arial"/>
                <w:b/>
                <w:spacing w:val="-5"/>
                <w:sz w:val="24"/>
              </w:rPr>
              <w:t xml:space="preserve"> </w:t>
            </w:r>
            <w:r>
              <w:rPr>
                <w:rFonts w:ascii="Arial"/>
                <w:b/>
                <w:sz w:val="24"/>
              </w:rPr>
              <w:t>Lean</w:t>
            </w:r>
            <w:r>
              <w:rPr>
                <w:rFonts w:ascii="Arial"/>
                <w:b/>
                <w:spacing w:val="-3"/>
                <w:sz w:val="24"/>
              </w:rPr>
              <w:t xml:space="preserve"> </w:t>
            </w:r>
            <w:r>
              <w:rPr>
                <w:rFonts w:ascii="Arial"/>
                <w:b/>
                <w:spacing w:val="-2"/>
                <w:sz w:val="24"/>
              </w:rPr>
              <w:t>Concrete</w:t>
            </w:r>
          </w:p>
          <w:p w14:paraId="25BE1975" w14:textId="77777777" w:rsidR="00F17BF0" w:rsidRDefault="00F17BF0" w:rsidP="00523004">
            <w:pPr>
              <w:pStyle w:val="BodyText"/>
              <w:tabs>
                <w:tab w:val="left" w:pos="1161"/>
              </w:tabs>
              <w:spacing w:before="0" w:after="0"/>
              <w:ind w:left="115" w:right="96"/>
              <w:rPr>
                <w:rFonts w:ascii="Arial"/>
                <w:b/>
              </w:rPr>
            </w:pPr>
          </w:p>
          <w:p w14:paraId="08E36EA8" w14:textId="77777777" w:rsidR="00F17BF0" w:rsidRDefault="00F17BF0" w:rsidP="00523004">
            <w:pPr>
              <w:pStyle w:val="BodyText"/>
              <w:tabs>
                <w:tab w:val="left" w:pos="1161"/>
              </w:tabs>
              <w:spacing w:before="0" w:after="0" w:line="280" w:lineRule="auto"/>
              <w:ind w:left="115" w:right="96"/>
            </w:pPr>
            <w:r>
              <w:t xml:space="preserve">The construction of DLC layer shall be similar to section 601 of the same </w:t>
            </w:r>
            <w:r>
              <w:rPr>
                <w:spacing w:val="-2"/>
              </w:rPr>
              <w:t>specifications.</w:t>
            </w:r>
          </w:p>
          <w:p w14:paraId="1818CBA5" w14:textId="77777777" w:rsidR="00F17BF0" w:rsidRDefault="00F17BF0" w:rsidP="00523004">
            <w:pPr>
              <w:pStyle w:val="BodyText"/>
              <w:tabs>
                <w:tab w:val="left" w:pos="1161"/>
              </w:tabs>
              <w:spacing w:before="0" w:after="0"/>
              <w:ind w:left="115" w:right="96"/>
            </w:pPr>
          </w:p>
          <w:p w14:paraId="0A493DA7" w14:textId="299EC9C6" w:rsidR="00F17BF0" w:rsidRDefault="00F17BF0" w:rsidP="00523004">
            <w:pPr>
              <w:pStyle w:val="Heading1"/>
              <w:numPr>
                <w:ilvl w:val="3"/>
                <w:numId w:val="21"/>
              </w:numPr>
              <w:tabs>
                <w:tab w:val="num" w:pos="360"/>
                <w:tab w:val="left" w:pos="1161"/>
              </w:tabs>
              <w:spacing w:before="0" w:after="0"/>
              <w:ind w:left="115" w:right="96" w:firstLine="0"/>
            </w:pPr>
            <w:r>
              <w:rPr>
                <w:caps w:val="0"/>
              </w:rPr>
              <w:t>Application</w:t>
            </w:r>
            <w:r>
              <w:rPr>
                <w:caps w:val="0"/>
                <w:spacing w:val="-8"/>
              </w:rPr>
              <w:t xml:space="preserve"> </w:t>
            </w:r>
            <w:r>
              <w:rPr>
                <w:caps w:val="0"/>
              </w:rPr>
              <w:t>Of</w:t>
            </w:r>
            <w:r>
              <w:rPr>
                <w:caps w:val="0"/>
                <w:spacing w:val="-2"/>
              </w:rPr>
              <w:t xml:space="preserve"> </w:t>
            </w:r>
            <w:r>
              <w:rPr>
                <w:caps w:val="0"/>
              </w:rPr>
              <w:t>Bonding</w:t>
            </w:r>
            <w:r>
              <w:rPr>
                <w:caps w:val="0"/>
                <w:spacing w:val="-6"/>
              </w:rPr>
              <w:t xml:space="preserve"> </w:t>
            </w:r>
            <w:r>
              <w:rPr>
                <w:caps w:val="0"/>
              </w:rPr>
              <w:t>Treatment</w:t>
            </w:r>
            <w:r>
              <w:rPr>
                <w:caps w:val="0"/>
                <w:spacing w:val="-2"/>
              </w:rPr>
              <w:t xml:space="preserve"> </w:t>
            </w:r>
            <w:r>
              <w:rPr>
                <w:caps w:val="0"/>
              </w:rPr>
              <w:t>in</w:t>
            </w:r>
            <w:r>
              <w:rPr>
                <w:caps w:val="0"/>
                <w:spacing w:val="-5"/>
              </w:rPr>
              <w:t xml:space="preserve"> </w:t>
            </w:r>
            <w:r>
              <w:rPr>
                <w:spacing w:val="-5"/>
              </w:rPr>
              <w:t>DLC</w:t>
            </w:r>
          </w:p>
          <w:p w14:paraId="36CEF8CD" w14:textId="77777777" w:rsidR="00F17BF0" w:rsidRDefault="00F17BF0" w:rsidP="00523004">
            <w:pPr>
              <w:pStyle w:val="BodyText"/>
              <w:spacing w:before="0" w:after="0"/>
              <w:ind w:left="115" w:right="96"/>
              <w:rPr>
                <w:rFonts w:ascii="Arial"/>
                <w:b/>
              </w:rPr>
            </w:pPr>
          </w:p>
          <w:p w14:paraId="3D2B8EBD" w14:textId="77777777" w:rsidR="00F17BF0" w:rsidRDefault="00F17BF0" w:rsidP="00523004">
            <w:pPr>
              <w:pStyle w:val="BodyText"/>
              <w:spacing w:before="0" w:after="0" w:line="280" w:lineRule="auto"/>
              <w:ind w:left="115" w:right="96"/>
            </w:pPr>
            <w:r>
              <w:t>Mechanical Bonding Treatment in the form of roughening of DLC is mandatory for bonding DLC</w:t>
            </w:r>
            <w:r>
              <w:rPr>
                <w:spacing w:val="-1"/>
              </w:rPr>
              <w:t xml:space="preserve"> </w:t>
            </w:r>
            <w:r>
              <w:t>to PQC which is</w:t>
            </w:r>
            <w:r>
              <w:rPr>
                <w:spacing w:val="-1"/>
              </w:rPr>
              <w:t xml:space="preserve"> </w:t>
            </w:r>
            <w:r>
              <w:t xml:space="preserve">going to </w:t>
            </w:r>
            <w:r>
              <w:lastRenderedPageBreak/>
              <w:t>be overlaid on DLC. The following steps</w:t>
            </w:r>
            <w:r>
              <w:rPr>
                <w:spacing w:val="-1"/>
              </w:rPr>
              <w:t xml:space="preserve"> </w:t>
            </w:r>
            <w:r>
              <w:t>shall be followed for roughening of DLC:</w:t>
            </w:r>
          </w:p>
          <w:p w14:paraId="4B0FC053" w14:textId="77777777" w:rsidR="00F17BF0" w:rsidRDefault="00F17BF0" w:rsidP="00523004">
            <w:pPr>
              <w:pStyle w:val="ListParagraph"/>
              <w:widowControl w:val="0"/>
              <w:numPr>
                <w:ilvl w:val="0"/>
                <w:numId w:val="39"/>
              </w:numPr>
              <w:autoSpaceDE w:val="0"/>
              <w:autoSpaceDN w:val="0"/>
              <w:spacing w:after="0" w:line="280" w:lineRule="auto"/>
              <w:ind w:left="115" w:right="96" w:firstLine="0"/>
              <w:contextualSpacing w:val="0"/>
              <w:jc w:val="both"/>
              <w:rPr>
                <w:sz w:val="24"/>
              </w:rPr>
            </w:pPr>
            <w:r>
              <w:rPr>
                <w:sz w:val="24"/>
              </w:rPr>
              <w:t>Roughening is done manually in the transverse direction by using a steel wire brush. It shall be done after 8-10 hours of laying of DLC. The period of 8-10 hours may vary according to season, weather and local conditions, such as</w:t>
            </w:r>
            <w:r>
              <w:rPr>
                <w:spacing w:val="40"/>
                <w:sz w:val="24"/>
              </w:rPr>
              <w:t xml:space="preserve"> </w:t>
            </w:r>
            <w:r>
              <w:rPr>
                <w:sz w:val="24"/>
              </w:rPr>
              <w:t>wind velocity etc.</w:t>
            </w:r>
          </w:p>
          <w:p w14:paraId="36521DEC" w14:textId="77777777" w:rsidR="00F17BF0" w:rsidRDefault="00F17BF0" w:rsidP="00523004">
            <w:pPr>
              <w:pStyle w:val="ListParagraph"/>
              <w:widowControl w:val="0"/>
              <w:numPr>
                <w:ilvl w:val="0"/>
                <w:numId w:val="39"/>
              </w:numPr>
              <w:autoSpaceDE w:val="0"/>
              <w:autoSpaceDN w:val="0"/>
              <w:spacing w:after="0" w:line="280" w:lineRule="auto"/>
              <w:ind w:left="115" w:right="96" w:firstLine="0"/>
              <w:contextualSpacing w:val="0"/>
              <w:jc w:val="both"/>
              <w:rPr>
                <w:sz w:val="24"/>
              </w:rPr>
            </w:pPr>
            <w:r>
              <w:rPr>
                <w:sz w:val="24"/>
              </w:rPr>
              <w:t>This</w:t>
            </w:r>
            <w:r>
              <w:rPr>
                <w:spacing w:val="-1"/>
                <w:sz w:val="24"/>
              </w:rPr>
              <w:t xml:space="preserve"> </w:t>
            </w:r>
            <w:r>
              <w:rPr>
                <w:sz w:val="24"/>
              </w:rPr>
              <w:t>roughening shall be further</w:t>
            </w:r>
            <w:r>
              <w:rPr>
                <w:spacing w:val="-3"/>
                <w:sz w:val="24"/>
              </w:rPr>
              <w:t xml:space="preserve"> </w:t>
            </w:r>
            <w:r>
              <w:rPr>
                <w:sz w:val="24"/>
              </w:rPr>
              <w:t>improved by</w:t>
            </w:r>
            <w:r>
              <w:rPr>
                <w:spacing w:val="-1"/>
                <w:sz w:val="24"/>
              </w:rPr>
              <w:t xml:space="preserve"> </w:t>
            </w:r>
            <w:r>
              <w:rPr>
                <w:sz w:val="24"/>
              </w:rPr>
              <w:t xml:space="preserve">brooming with a </w:t>
            </w:r>
            <w:proofErr w:type="spellStart"/>
            <w:r>
              <w:rPr>
                <w:sz w:val="24"/>
              </w:rPr>
              <w:t>broomer</w:t>
            </w:r>
            <w:proofErr w:type="spellEnd"/>
            <w:r>
              <w:rPr>
                <w:sz w:val="24"/>
              </w:rPr>
              <w:t xml:space="preserve"> towed to a tractor after 3-4 days of paving the DLC. The tractor towed </w:t>
            </w:r>
            <w:proofErr w:type="spellStart"/>
            <w:r>
              <w:rPr>
                <w:sz w:val="24"/>
              </w:rPr>
              <w:t>broomer</w:t>
            </w:r>
            <w:proofErr w:type="spellEnd"/>
            <w:r>
              <w:rPr>
                <w:sz w:val="24"/>
              </w:rPr>
              <w:t xml:space="preserve"> shall travel in</w:t>
            </w:r>
            <w:r>
              <w:rPr>
                <w:spacing w:val="-4"/>
                <w:sz w:val="24"/>
              </w:rPr>
              <w:t xml:space="preserve"> </w:t>
            </w:r>
            <w:r>
              <w:rPr>
                <w:sz w:val="24"/>
              </w:rPr>
              <w:t>longitudinal direction. The roughness</w:t>
            </w:r>
            <w:r>
              <w:rPr>
                <w:spacing w:val="-5"/>
                <w:sz w:val="24"/>
              </w:rPr>
              <w:t xml:space="preserve"> </w:t>
            </w:r>
            <w:r>
              <w:rPr>
                <w:sz w:val="24"/>
              </w:rPr>
              <w:t>thus created shall be minimum</w:t>
            </w:r>
            <w:r>
              <w:rPr>
                <w:spacing w:val="-3"/>
                <w:sz w:val="24"/>
              </w:rPr>
              <w:t xml:space="preserve"> </w:t>
            </w:r>
            <w:r>
              <w:rPr>
                <w:sz w:val="24"/>
              </w:rPr>
              <w:t>3- 5 mm deep and shall have protruding coarse aggregates acting as shear keys for good mechanical bond.</w:t>
            </w:r>
          </w:p>
          <w:p w14:paraId="0752C48C" w14:textId="77777777" w:rsidR="00F17BF0" w:rsidRDefault="00F17BF0" w:rsidP="00523004">
            <w:pPr>
              <w:pStyle w:val="BodyText"/>
              <w:spacing w:before="0" w:after="0" w:line="280" w:lineRule="auto"/>
              <w:ind w:left="115" w:right="96"/>
            </w:pPr>
            <w:r>
              <w:t xml:space="preserve">Precaution shall be taken while roughening DLC, that minimum possible aggregates are </w:t>
            </w:r>
            <w:proofErr w:type="spellStart"/>
            <w:r>
              <w:t>ravelled</w:t>
            </w:r>
            <w:proofErr w:type="spellEnd"/>
            <w:r>
              <w:t xml:space="preserve"> out by adjusting the pressure on the handheld steel wire brush. The operations of rolling of DLC</w:t>
            </w:r>
            <w:r>
              <w:rPr>
                <w:spacing w:val="-1"/>
              </w:rPr>
              <w:t xml:space="preserve"> </w:t>
            </w:r>
            <w:r>
              <w:t>layer, and removal of mortar with a steel wire brush should be done meticulously.</w:t>
            </w:r>
          </w:p>
          <w:p w14:paraId="0D4AF239" w14:textId="77777777" w:rsidR="00F17BF0" w:rsidRDefault="00F17BF0" w:rsidP="00523004">
            <w:pPr>
              <w:pStyle w:val="ListParagraph"/>
              <w:widowControl w:val="0"/>
              <w:numPr>
                <w:ilvl w:val="0"/>
                <w:numId w:val="39"/>
              </w:numPr>
              <w:autoSpaceDE w:val="0"/>
              <w:autoSpaceDN w:val="0"/>
              <w:spacing w:after="0" w:line="280" w:lineRule="auto"/>
              <w:ind w:left="115" w:right="96" w:firstLine="0"/>
              <w:contextualSpacing w:val="0"/>
              <w:jc w:val="both"/>
              <w:rPr>
                <w:sz w:val="24"/>
              </w:rPr>
            </w:pPr>
            <w:r>
              <w:rPr>
                <w:sz w:val="24"/>
              </w:rPr>
              <w:t>The</w:t>
            </w:r>
            <w:r>
              <w:rPr>
                <w:spacing w:val="-1"/>
                <w:sz w:val="24"/>
              </w:rPr>
              <w:t xml:space="preserve"> </w:t>
            </w:r>
            <w:r>
              <w:rPr>
                <w:sz w:val="24"/>
              </w:rPr>
              <w:t>DLC</w:t>
            </w:r>
            <w:r>
              <w:rPr>
                <w:spacing w:val="-2"/>
                <w:sz w:val="24"/>
              </w:rPr>
              <w:t xml:space="preserve"> </w:t>
            </w:r>
            <w:r>
              <w:rPr>
                <w:sz w:val="24"/>
              </w:rPr>
              <w:t>surface</w:t>
            </w:r>
            <w:r>
              <w:rPr>
                <w:spacing w:val="-1"/>
                <w:sz w:val="24"/>
              </w:rPr>
              <w:t xml:space="preserve"> </w:t>
            </w:r>
            <w:r>
              <w:rPr>
                <w:sz w:val="24"/>
              </w:rPr>
              <w:t>shall be</w:t>
            </w:r>
            <w:r>
              <w:rPr>
                <w:spacing w:val="-1"/>
                <w:sz w:val="24"/>
              </w:rPr>
              <w:t xml:space="preserve"> </w:t>
            </w:r>
            <w:r>
              <w:rPr>
                <w:sz w:val="24"/>
              </w:rPr>
              <w:t>cleaned</w:t>
            </w:r>
            <w:r>
              <w:rPr>
                <w:spacing w:val="-1"/>
                <w:sz w:val="24"/>
              </w:rPr>
              <w:t xml:space="preserve"> </w:t>
            </w:r>
            <w:r>
              <w:rPr>
                <w:sz w:val="24"/>
              </w:rPr>
              <w:t>off</w:t>
            </w:r>
            <w:r>
              <w:rPr>
                <w:spacing w:val="-1"/>
                <w:sz w:val="24"/>
              </w:rPr>
              <w:t xml:space="preserve"> </w:t>
            </w:r>
            <w:r>
              <w:rPr>
                <w:sz w:val="24"/>
              </w:rPr>
              <w:t>the</w:t>
            </w:r>
            <w:r>
              <w:rPr>
                <w:spacing w:val="-1"/>
                <w:sz w:val="24"/>
              </w:rPr>
              <w:t xml:space="preserve"> </w:t>
            </w:r>
            <w:r>
              <w:rPr>
                <w:sz w:val="24"/>
              </w:rPr>
              <w:t>extraneous</w:t>
            </w:r>
            <w:r>
              <w:rPr>
                <w:spacing w:val="-2"/>
                <w:sz w:val="24"/>
              </w:rPr>
              <w:t xml:space="preserve"> </w:t>
            </w:r>
            <w:r>
              <w:rPr>
                <w:sz w:val="24"/>
              </w:rPr>
              <w:t>finer material by</w:t>
            </w:r>
            <w:r>
              <w:rPr>
                <w:spacing w:val="-2"/>
                <w:sz w:val="24"/>
              </w:rPr>
              <w:t xml:space="preserve"> </w:t>
            </w:r>
            <w:r>
              <w:rPr>
                <w:sz w:val="24"/>
              </w:rPr>
              <w:t>brooming or careful air washing.</w:t>
            </w:r>
          </w:p>
          <w:p w14:paraId="3CA4FA11" w14:textId="77777777" w:rsidR="00F17BF0" w:rsidRDefault="00F17BF0" w:rsidP="00523004">
            <w:pPr>
              <w:pStyle w:val="ListParagraph"/>
              <w:widowControl w:val="0"/>
              <w:numPr>
                <w:ilvl w:val="0"/>
                <w:numId w:val="39"/>
              </w:numPr>
              <w:autoSpaceDE w:val="0"/>
              <w:autoSpaceDN w:val="0"/>
              <w:spacing w:after="0" w:line="280" w:lineRule="auto"/>
              <w:ind w:left="115" w:right="96" w:firstLine="0"/>
              <w:contextualSpacing w:val="0"/>
              <w:jc w:val="both"/>
              <w:rPr>
                <w:sz w:val="24"/>
              </w:rPr>
            </w:pPr>
            <w:r>
              <w:rPr>
                <w:sz w:val="24"/>
              </w:rPr>
              <w:t>In case of sustained slope</w:t>
            </w:r>
            <w:r>
              <w:rPr>
                <w:spacing w:val="-3"/>
                <w:sz w:val="24"/>
              </w:rPr>
              <w:t xml:space="preserve"> </w:t>
            </w:r>
            <w:r>
              <w:rPr>
                <w:sz w:val="24"/>
              </w:rPr>
              <w:t>in Ghat sections, in</w:t>
            </w:r>
            <w:r>
              <w:rPr>
                <w:spacing w:val="-3"/>
                <w:sz w:val="24"/>
              </w:rPr>
              <w:t xml:space="preserve"> </w:t>
            </w:r>
            <w:r>
              <w:rPr>
                <w:sz w:val="24"/>
              </w:rPr>
              <w:t>consonance with section 6.7.1 of IRC 58-2015, an additional bonding</w:t>
            </w:r>
            <w:r>
              <w:rPr>
                <w:spacing w:val="-3"/>
                <w:sz w:val="24"/>
              </w:rPr>
              <w:t xml:space="preserve"> </w:t>
            </w:r>
            <w:r>
              <w:rPr>
                <w:sz w:val="24"/>
              </w:rPr>
              <w:t>agent</w:t>
            </w:r>
            <w:r>
              <w:rPr>
                <w:spacing w:val="-3"/>
                <w:sz w:val="24"/>
              </w:rPr>
              <w:t xml:space="preserve"> </w:t>
            </w:r>
            <w:r>
              <w:rPr>
                <w:sz w:val="24"/>
              </w:rPr>
              <w:t>of</w:t>
            </w:r>
            <w:r>
              <w:rPr>
                <w:spacing w:val="-3"/>
                <w:sz w:val="24"/>
              </w:rPr>
              <w:t xml:space="preserve"> </w:t>
            </w:r>
            <w:r>
              <w:rPr>
                <w:sz w:val="24"/>
              </w:rPr>
              <w:t>Cement : Sand Mortar 1:1 with w/c 0.8-1.0 may be spread over DLC, just prior to laying of PQC. The mortar shall be</w:t>
            </w:r>
            <w:r>
              <w:rPr>
                <w:spacing w:val="40"/>
                <w:sz w:val="24"/>
              </w:rPr>
              <w:t xml:space="preserve"> </w:t>
            </w:r>
            <w:r>
              <w:rPr>
                <w:sz w:val="24"/>
              </w:rPr>
              <w:t>spread only 10</w:t>
            </w:r>
            <w:r>
              <w:rPr>
                <w:spacing w:val="40"/>
                <w:sz w:val="24"/>
              </w:rPr>
              <w:t xml:space="preserve"> </w:t>
            </w:r>
            <w:r>
              <w:rPr>
                <w:sz w:val="24"/>
              </w:rPr>
              <w:t>m to</w:t>
            </w:r>
            <w:r>
              <w:rPr>
                <w:spacing w:val="40"/>
                <w:sz w:val="24"/>
              </w:rPr>
              <w:t xml:space="preserve"> </w:t>
            </w:r>
            <w:r>
              <w:rPr>
                <w:sz w:val="24"/>
              </w:rPr>
              <w:t>15 m ahead</w:t>
            </w:r>
            <w:r>
              <w:rPr>
                <w:spacing w:val="40"/>
                <w:sz w:val="24"/>
              </w:rPr>
              <w:t xml:space="preserve"> </w:t>
            </w:r>
            <w:r>
              <w:rPr>
                <w:sz w:val="24"/>
              </w:rPr>
              <w:t>of the paver laying</w:t>
            </w:r>
            <w:r>
              <w:rPr>
                <w:spacing w:val="40"/>
                <w:sz w:val="24"/>
              </w:rPr>
              <w:t xml:space="preserve"> </w:t>
            </w:r>
            <w:r>
              <w:rPr>
                <w:sz w:val="24"/>
              </w:rPr>
              <w:t>PQC after attaining SSD condition.</w:t>
            </w:r>
          </w:p>
          <w:p w14:paraId="201A2AAE" w14:textId="77777777" w:rsidR="00F17BF0" w:rsidRDefault="00F17BF0" w:rsidP="00523004">
            <w:pPr>
              <w:pStyle w:val="ListParagraph"/>
              <w:widowControl w:val="0"/>
              <w:numPr>
                <w:ilvl w:val="0"/>
                <w:numId w:val="39"/>
              </w:numPr>
              <w:autoSpaceDE w:val="0"/>
              <w:autoSpaceDN w:val="0"/>
              <w:spacing w:after="0" w:line="280" w:lineRule="auto"/>
              <w:ind w:left="115" w:right="96" w:firstLine="0"/>
              <w:contextualSpacing w:val="0"/>
              <w:jc w:val="both"/>
              <w:rPr>
                <w:sz w:val="24"/>
              </w:rPr>
            </w:pPr>
            <w:r>
              <w:rPr>
                <w:sz w:val="24"/>
              </w:rPr>
              <w:t xml:space="preserve">Before taking up the actual construction in the field, detailed logistics shall be finalized by laying a 50m trial stretch </w:t>
            </w:r>
            <w:r>
              <w:rPr>
                <w:sz w:val="24"/>
              </w:rPr>
              <w:lastRenderedPageBreak/>
              <w:t xml:space="preserve">that shall be laid off the main road </w:t>
            </w:r>
            <w:r>
              <w:rPr>
                <w:spacing w:val="-2"/>
                <w:sz w:val="24"/>
              </w:rPr>
              <w:t>alignment.</w:t>
            </w:r>
          </w:p>
          <w:p w14:paraId="26E41A26" w14:textId="77777777" w:rsidR="00F17BF0" w:rsidRDefault="00F17BF0" w:rsidP="00523004">
            <w:pPr>
              <w:pStyle w:val="BodyText"/>
              <w:spacing w:before="0" w:after="0"/>
              <w:ind w:left="115" w:right="96"/>
            </w:pPr>
          </w:p>
          <w:p w14:paraId="17CBDB7B" w14:textId="75E85DEE" w:rsidR="00F17BF0" w:rsidRDefault="00F17BF0" w:rsidP="00523004">
            <w:pPr>
              <w:pStyle w:val="Heading1"/>
              <w:numPr>
                <w:ilvl w:val="3"/>
                <w:numId w:val="21"/>
              </w:numPr>
              <w:tabs>
                <w:tab w:val="num" w:pos="360"/>
              </w:tabs>
              <w:spacing w:before="0" w:after="0"/>
              <w:ind w:left="115" w:right="96" w:firstLine="0"/>
            </w:pPr>
            <w:r>
              <w:rPr>
                <w:noProof/>
                <w:lang w:val="en-IN" w:eastAsia="en-IN" w:bidi="hi-IN"/>
              </w:rPr>
              <mc:AlternateContent>
                <mc:Choice Requires="wps">
                  <w:drawing>
                    <wp:anchor distT="0" distB="0" distL="0" distR="0" simplePos="0" relativeHeight="251864064" behindDoc="1" locked="0" layoutInCell="1" allowOverlap="1" wp14:anchorId="7DEB0829" wp14:editId="4F73F115">
                      <wp:simplePos x="0" y="0"/>
                      <wp:positionH relativeFrom="page">
                        <wp:posOffset>1094740</wp:posOffset>
                      </wp:positionH>
                      <wp:positionV relativeFrom="paragraph">
                        <wp:posOffset>84455</wp:posOffset>
                      </wp:positionV>
                      <wp:extent cx="5186045" cy="5186045"/>
                      <wp:effectExtent l="8890" t="3810" r="5715" b="1270"/>
                      <wp:wrapNone/>
                      <wp:docPr id="1120932638" name="Freeform: 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6045" cy="5186045"/>
                              </a:xfrm>
                              <a:custGeom>
                                <a:avLst/>
                                <a:gdLst>
                                  <a:gd name="T0" fmla="*/ 1047686 w 5186045"/>
                                  <a:gd name="T1" fmla="*/ 4493895 h 5186045"/>
                                  <a:gd name="T2" fmla="*/ 414934 w 5186045"/>
                                  <a:gd name="T3" fmla="*/ 4268609 h 5186045"/>
                                  <a:gd name="T4" fmla="*/ 414934 w 5186045"/>
                                  <a:gd name="T5" fmla="*/ 4413910 h 5186045"/>
                                  <a:gd name="T6" fmla="*/ 787844 w 5186045"/>
                                  <a:gd name="T7" fmla="*/ 3785489 h 5186045"/>
                                  <a:gd name="T8" fmla="*/ 2135822 w 5186045"/>
                                  <a:gd name="T9" fmla="*/ 3750526 h 5186045"/>
                                  <a:gd name="T10" fmla="*/ 2008517 w 5186045"/>
                                  <a:gd name="T11" fmla="*/ 3527285 h 5186045"/>
                                  <a:gd name="T12" fmla="*/ 1869694 w 5186045"/>
                                  <a:gd name="T13" fmla="*/ 4039755 h 5186045"/>
                                  <a:gd name="T14" fmla="*/ 1575193 w 5186045"/>
                                  <a:gd name="T15" fmla="*/ 3941927 h 5186045"/>
                                  <a:gd name="T16" fmla="*/ 1399895 w 5186045"/>
                                  <a:gd name="T17" fmla="*/ 3703688 h 5186045"/>
                                  <a:gd name="T18" fmla="*/ 1527263 w 5186045"/>
                                  <a:gd name="T19" fmla="*/ 3436848 h 5186045"/>
                                  <a:gd name="T20" fmla="*/ 1811299 w 5186045"/>
                                  <a:gd name="T21" fmla="*/ 3524783 h 5186045"/>
                                  <a:gd name="T22" fmla="*/ 1996592 w 5186045"/>
                                  <a:gd name="T23" fmla="*/ 3771938 h 5186045"/>
                                  <a:gd name="T24" fmla="*/ 1951672 w 5186045"/>
                                  <a:gd name="T25" fmla="*/ 3465957 h 5186045"/>
                                  <a:gd name="T26" fmla="*/ 1724634 w 5186045"/>
                                  <a:gd name="T27" fmla="*/ 3314217 h 5186045"/>
                                  <a:gd name="T28" fmla="*/ 1436789 w 5186045"/>
                                  <a:gd name="T29" fmla="*/ 3330905 h 5186045"/>
                                  <a:gd name="T30" fmla="*/ 1261960 w 5186045"/>
                                  <a:gd name="T31" fmla="*/ 3550564 h 5186045"/>
                                  <a:gd name="T32" fmla="*/ 1298740 w 5186045"/>
                                  <a:gd name="T33" fmla="*/ 3819664 h 5186045"/>
                                  <a:gd name="T34" fmla="*/ 1518805 w 5186045"/>
                                  <a:gd name="T35" fmla="*/ 4074261 h 5186045"/>
                                  <a:gd name="T36" fmla="*/ 1764093 w 5186045"/>
                                  <a:gd name="T37" fmla="*/ 4183126 h 5186045"/>
                                  <a:gd name="T38" fmla="*/ 2042731 w 5186045"/>
                                  <a:gd name="T39" fmla="*/ 4081780 h 5186045"/>
                                  <a:gd name="T40" fmla="*/ 2144890 w 5186045"/>
                                  <a:gd name="T41" fmla="*/ 3854526 h 5186045"/>
                                  <a:gd name="T42" fmla="*/ 2557564 w 5186045"/>
                                  <a:gd name="T43" fmla="*/ 2852534 h 5186045"/>
                                  <a:gd name="T44" fmla="*/ 2402395 w 5186045"/>
                                  <a:gd name="T45" fmla="*/ 2865374 h 5186045"/>
                                  <a:gd name="T46" fmla="*/ 2482659 w 5186045"/>
                                  <a:gd name="T47" fmla="*/ 2616327 h 5186045"/>
                                  <a:gd name="T48" fmla="*/ 2335377 w 5186045"/>
                                  <a:gd name="T49" fmla="*/ 2366327 h 5186045"/>
                                  <a:gd name="T50" fmla="*/ 2009838 w 5186045"/>
                                  <a:gd name="T51" fmla="*/ 3069336 h 5186045"/>
                                  <a:gd name="T52" fmla="*/ 2121852 w 5186045"/>
                                  <a:gd name="T53" fmla="*/ 2439035 h 5186045"/>
                                  <a:gd name="T54" fmla="*/ 2327973 w 5186045"/>
                                  <a:gd name="T55" fmla="*/ 2607310 h 5186045"/>
                                  <a:gd name="T56" fmla="*/ 2203767 w 5186045"/>
                                  <a:gd name="T57" fmla="*/ 2295017 h 5186045"/>
                                  <a:gd name="T58" fmla="*/ 1946567 w 5186045"/>
                                  <a:gd name="T59" fmla="*/ 2342261 h 5186045"/>
                                  <a:gd name="T60" fmla="*/ 2114105 w 5186045"/>
                                  <a:gd name="T61" fmla="*/ 3173476 h 5186045"/>
                                  <a:gd name="T62" fmla="*/ 2387587 w 5186045"/>
                                  <a:gd name="T63" fmla="*/ 2977883 h 5186045"/>
                                  <a:gd name="T64" fmla="*/ 2968434 w 5186045"/>
                                  <a:gd name="T65" fmla="*/ 3126359 h 5186045"/>
                                  <a:gd name="T66" fmla="*/ 2227389 w 5186045"/>
                                  <a:gd name="T67" fmla="*/ 2049526 h 5186045"/>
                                  <a:gd name="T68" fmla="*/ 4423130 w 5186045"/>
                                  <a:gd name="T69" fmla="*/ 1702562 h 5186045"/>
                                  <a:gd name="T70" fmla="*/ 4349699 w 5186045"/>
                                  <a:gd name="T71" fmla="*/ 1562125 h 5186045"/>
                                  <a:gd name="T72" fmla="*/ 4126407 w 5186045"/>
                                  <a:gd name="T73" fmla="*/ 1500238 h 5186045"/>
                                  <a:gd name="T74" fmla="*/ 4042473 w 5186045"/>
                                  <a:gd name="T75" fmla="*/ 1780933 h 5186045"/>
                                  <a:gd name="T76" fmla="*/ 3944455 w 5186045"/>
                                  <a:gd name="T77" fmla="*/ 1976793 h 5186045"/>
                                  <a:gd name="T78" fmla="*/ 3693033 w 5186045"/>
                                  <a:gd name="T79" fmla="*/ 1942642 h 5186045"/>
                                  <a:gd name="T80" fmla="*/ 3590010 w 5186045"/>
                                  <a:gd name="T81" fmla="*/ 1715731 h 5186045"/>
                                  <a:gd name="T82" fmla="*/ 4038714 w 5186045"/>
                                  <a:gd name="T83" fmla="*/ 1712709 h 5186045"/>
                                  <a:gd name="T84" fmla="*/ 3916159 w 5186045"/>
                                  <a:gd name="T85" fmla="*/ 1392491 h 5186045"/>
                                  <a:gd name="T86" fmla="*/ 3642080 w 5186045"/>
                                  <a:gd name="T87" fmla="*/ 1386992 h 5186045"/>
                                  <a:gd name="T88" fmla="*/ 3585984 w 5186045"/>
                                  <a:gd name="T89" fmla="*/ 1111453 h 5186045"/>
                                  <a:gd name="T90" fmla="*/ 3410902 w 5186045"/>
                                  <a:gd name="T91" fmla="*/ 1406664 h 5186045"/>
                                  <a:gd name="T92" fmla="*/ 3234880 w 5186045"/>
                                  <a:gd name="T93" fmla="*/ 1252855 h 5186045"/>
                                  <a:gd name="T94" fmla="*/ 3388195 w 5186045"/>
                                  <a:gd name="T95" fmla="*/ 1131506 h 5186045"/>
                                  <a:gd name="T96" fmla="*/ 3521240 w 5186045"/>
                                  <a:gd name="T97" fmla="*/ 1316278 h 5186045"/>
                                  <a:gd name="T98" fmla="*/ 3369500 w 5186045"/>
                                  <a:gd name="T99" fmla="*/ 990473 h 5186045"/>
                                  <a:gd name="T100" fmla="*/ 3121482 w 5186045"/>
                                  <a:gd name="T101" fmla="*/ 1154049 h 5186045"/>
                                  <a:gd name="T102" fmla="*/ 3193224 w 5186045"/>
                                  <a:gd name="T103" fmla="*/ 1458214 h 5186045"/>
                                  <a:gd name="T104" fmla="*/ 3466414 w 5186045"/>
                                  <a:gd name="T105" fmla="*/ 1626857 h 5186045"/>
                                  <a:gd name="T106" fmla="*/ 3488690 w 5186045"/>
                                  <a:gd name="T107" fmla="*/ 1914283 h 5186045"/>
                                  <a:gd name="T108" fmla="*/ 3695014 w 5186045"/>
                                  <a:gd name="T109" fmla="*/ 2113038 h 5186045"/>
                                  <a:gd name="T110" fmla="*/ 3993921 w 5186045"/>
                                  <a:gd name="T111" fmla="*/ 2111032 h 5186045"/>
                                  <a:gd name="T112" fmla="*/ 4152379 w 5186045"/>
                                  <a:gd name="T113" fmla="*/ 1938629 h 5186045"/>
                                  <a:gd name="T114" fmla="*/ 4177601 w 5186045"/>
                                  <a:gd name="T115" fmla="*/ 1702562 h 5186045"/>
                                  <a:gd name="T116" fmla="*/ 5185854 w 5186045"/>
                                  <a:gd name="T117" fmla="*/ 908939 h 5186045"/>
                                  <a:gd name="T118" fmla="*/ 3669982 w 5186045"/>
                                  <a:gd name="T119" fmla="*/ 607060 h 5186045"/>
                                  <a:gd name="T120" fmla="*/ 5185854 w 5186045"/>
                                  <a:gd name="T121" fmla="*/ 908939 h 5186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86045" h="5186045">
                                    <a:moveTo>
                                      <a:pt x="1647380" y="4447413"/>
                                    </a:moveTo>
                                    <a:lnTo>
                                      <a:pt x="738441" y="3538474"/>
                                    </a:lnTo>
                                    <a:lnTo>
                                      <a:pt x="600646" y="3676269"/>
                                    </a:lnTo>
                                    <a:lnTo>
                                      <a:pt x="675563" y="3812349"/>
                                    </a:lnTo>
                                    <a:lnTo>
                                      <a:pt x="923163" y="4267047"/>
                                    </a:lnTo>
                                    <a:lnTo>
                                      <a:pt x="1047686" y="4493895"/>
                                    </a:lnTo>
                                    <a:lnTo>
                                      <a:pt x="1132268" y="4645622"/>
                                    </a:lnTo>
                                    <a:lnTo>
                                      <a:pt x="1152334" y="4680839"/>
                                    </a:lnTo>
                                    <a:lnTo>
                                      <a:pt x="1120406" y="4662462"/>
                                    </a:lnTo>
                                    <a:lnTo>
                                      <a:pt x="980757" y="4583303"/>
                                    </a:lnTo>
                                    <a:lnTo>
                                      <a:pt x="850455" y="4510202"/>
                                    </a:lnTo>
                                    <a:lnTo>
                                      <a:pt x="414934" y="4268609"/>
                                    </a:lnTo>
                                    <a:lnTo>
                                      <a:pt x="154076" y="4122928"/>
                                    </a:lnTo>
                                    <a:lnTo>
                                      <a:pt x="0" y="4276979"/>
                                    </a:lnTo>
                                    <a:lnTo>
                                      <a:pt x="908875" y="5185918"/>
                                    </a:lnTo>
                                    <a:lnTo>
                                      <a:pt x="1007554" y="5087239"/>
                                    </a:lnTo>
                                    <a:lnTo>
                                      <a:pt x="233870" y="4313428"/>
                                    </a:lnTo>
                                    <a:lnTo>
                                      <a:pt x="414934" y="4413910"/>
                                    </a:lnTo>
                                    <a:lnTo>
                                      <a:pt x="1004912" y="4737925"/>
                                    </a:lnTo>
                                    <a:lnTo>
                                      <a:pt x="1231328" y="4863465"/>
                                    </a:lnTo>
                                    <a:lnTo>
                                      <a:pt x="1323784" y="4771009"/>
                                    </a:lnTo>
                                    <a:lnTo>
                                      <a:pt x="1225816" y="4592104"/>
                                    </a:lnTo>
                                    <a:lnTo>
                                      <a:pt x="910170" y="4009199"/>
                                    </a:lnTo>
                                    <a:lnTo>
                                      <a:pt x="787844" y="3785489"/>
                                    </a:lnTo>
                                    <a:lnTo>
                                      <a:pt x="1548574" y="4546219"/>
                                    </a:lnTo>
                                    <a:lnTo>
                                      <a:pt x="1647380" y="4447413"/>
                                    </a:lnTo>
                                    <a:close/>
                                  </a:path>
                                  <a:path w="5186045" h="5186045">
                                    <a:moveTo>
                                      <a:pt x="2144890" y="3854526"/>
                                    </a:moveTo>
                                    <a:lnTo>
                                      <a:pt x="2144344" y="3809111"/>
                                    </a:lnTo>
                                    <a:lnTo>
                                      <a:pt x="2144268" y="3802761"/>
                                    </a:lnTo>
                                    <a:lnTo>
                                      <a:pt x="2135822" y="3750526"/>
                                    </a:lnTo>
                                    <a:lnTo>
                                      <a:pt x="2119185" y="3697859"/>
                                    </a:lnTo>
                                    <a:lnTo>
                                      <a:pt x="2103234" y="3662388"/>
                                    </a:lnTo>
                                    <a:lnTo>
                                      <a:pt x="2082546" y="3625659"/>
                                    </a:lnTo>
                                    <a:lnTo>
                                      <a:pt x="2057095" y="3587673"/>
                                    </a:lnTo>
                                    <a:lnTo>
                                      <a:pt x="2026818" y="3548405"/>
                                    </a:lnTo>
                                    <a:lnTo>
                                      <a:pt x="2008517" y="3527285"/>
                                    </a:lnTo>
                                    <a:lnTo>
                                      <a:pt x="2008517" y="3861625"/>
                                    </a:lnTo>
                                    <a:lnTo>
                                      <a:pt x="2000211" y="3909352"/>
                                    </a:lnTo>
                                    <a:lnTo>
                                      <a:pt x="1980907" y="3952176"/>
                                    </a:lnTo>
                                    <a:lnTo>
                                      <a:pt x="1950910" y="3989959"/>
                                    </a:lnTo>
                                    <a:lnTo>
                                      <a:pt x="1912874" y="4020261"/>
                                    </a:lnTo>
                                    <a:lnTo>
                                      <a:pt x="1869694" y="4039755"/>
                                    </a:lnTo>
                                    <a:lnTo>
                                      <a:pt x="1822081" y="4048074"/>
                                    </a:lnTo>
                                    <a:lnTo>
                                      <a:pt x="1769554" y="4045077"/>
                                    </a:lnTo>
                                    <a:lnTo>
                                      <a:pt x="1694853" y="4022001"/>
                                    </a:lnTo>
                                    <a:lnTo>
                                      <a:pt x="1655927" y="4001439"/>
                                    </a:lnTo>
                                    <a:lnTo>
                                      <a:pt x="1616024" y="3974769"/>
                                    </a:lnTo>
                                    <a:lnTo>
                                      <a:pt x="1575193" y="3941927"/>
                                    </a:lnTo>
                                    <a:lnTo>
                                      <a:pt x="1533461" y="3902837"/>
                                    </a:lnTo>
                                    <a:lnTo>
                                      <a:pt x="1494421" y="3861168"/>
                                    </a:lnTo>
                                    <a:lnTo>
                                      <a:pt x="1461617" y="3820363"/>
                                    </a:lnTo>
                                    <a:lnTo>
                                      <a:pt x="1434973" y="3780472"/>
                                    </a:lnTo>
                                    <a:lnTo>
                                      <a:pt x="1414411" y="3741572"/>
                                    </a:lnTo>
                                    <a:lnTo>
                                      <a:pt x="1399895" y="3703688"/>
                                    </a:lnTo>
                                    <a:lnTo>
                                      <a:pt x="1388694" y="3614636"/>
                                    </a:lnTo>
                                    <a:lnTo>
                                      <a:pt x="1397190" y="3566972"/>
                                    </a:lnTo>
                                    <a:lnTo>
                                      <a:pt x="1416634" y="3524059"/>
                                    </a:lnTo>
                                    <a:lnTo>
                                      <a:pt x="1446847" y="3486023"/>
                                    </a:lnTo>
                                    <a:lnTo>
                                      <a:pt x="1484579" y="3456051"/>
                                    </a:lnTo>
                                    <a:lnTo>
                                      <a:pt x="1527263" y="3436848"/>
                                    </a:lnTo>
                                    <a:lnTo>
                                      <a:pt x="1574863" y="3428454"/>
                                    </a:lnTo>
                                    <a:lnTo>
                                      <a:pt x="1627314" y="3430905"/>
                                    </a:lnTo>
                                    <a:lnTo>
                                      <a:pt x="1671764" y="3441992"/>
                                    </a:lnTo>
                                    <a:lnTo>
                                      <a:pt x="1717306" y="3461270"/>
                                    </a:lnTo>
                                    <a:lnTo>
                                      <a:pt x="1763839" y="3488842"/>
                                    </a:lnTo>
                                    <a:lnTo>
                                      <a:pt x="1811299" y="3524783"/>
                                    </a:lnTo>
                                    <a:lnTo>
                                      <a:pt x="1859597" y="3569208"/>
                                    </a:lnTo>
                                    <a:lnTo>
                                      <a:pt x="1899526" y="3611842"/>
                                    </a:lnTo>
                                    <a:lnTo>
                                      <a:pt x="1933130" y="3653485"/>
                                    </a:lnTo>
                                    <a:lnTo>
                                      <a:pt x="1960460" y="3694074"/>
                                    </a:lnTo>
                                    <a:lnTo>
                                      <a:pt x="1981593" y="3733571"/>
                                    </a:lnTo>
                                    <a:lnTo>
                                      <a:pt x="1996592" y="3771938"/>
                                    </a:lnTo>
                                    <a:lnTo>
                                      <a:pt x="2005520" y="3809111"/>
                                    </a:lnTo>
                                    <a:lnTo>
                                      <a:pt x="2008492" y="3861168"/>
                                    </a:lnTo>
                                    <a:lnTo>
                                      <a:pt x="2008517" y="3861625"/>
                                    </a:lnTo>
                                    <a:lnTo>
                                      <a:pt x="2008517" y="3527285"/>
                                    </a:lnTo>
                                    <a:lnTo>
                                      <a:pt x="1991690" y="3507841"/>
                                    </a:lnTo>
                                    <a:lnTo>
                                      <a:pt x="1951672" y="3465957"/>
                                    </a:lnTo>
                                    <a:lnTo>
                                      <a:pt x="1911438" y="3428454"/>
                                    </a:lnTo>
                                    <a:lnTo>
                                      <a:pt x="1906676" y="3424009"/>
                                    </a:lnTo>
                                    <a:lnTo>
                                      <a:pt x="1861489" y="3387928"/>
                                    </a:lnTo>
                                    <a:lnTo>
                                      <a:pt x="1816100" y="3357638"/>
                                    </a:lnTo>
                                    <a:lnTo>
                                      <a:pt x="1770494" y="3333089"/>
                                    </a:lnTo>
                                    <a:lnTo>
                                      <a:pt x="1724634" y="3314217"/>
                                    </a:lnTo>
                                    <a:lnTo>
                                      <a:pt x="1678520" y="3300946"/>
                                    </a:lnTo>
                                    <a:lnTo>
                                      <a:pt x="1632140" y="3293237"/>
                                    </a:lnTo>
                                    <a:lnTo>
                                      <a:pt x="1579486" y="3291573"/>
                                    </a:lnTo>
                                    <a:lnTo>
                                      <a:pt x="1529372" y="3297326"/>
                                    </a:lnTo>
                                    <a:lnTo>
                                      <a:pt x="1481797" y="3310445"/>
                                    </a:lnTo>
                                    <a:lnTo>
                                      <a:pt x="1436789" y="3330905"/>
                                    </a:lnTo>
                                    <a:lnTo>
                                      <a:pt x="1394358" y="3358629"/>
                                    </a:lnTo>
                                    <a:lnTo>
                                      <a:pt x="1354518" y="3393567"/>
                                    </a:lnTo>
                                    <a:lnTo>
                                      <a:pt x="1322755" y="3429304"/>
                                    </a:lnTo>
                                    <a:lnTo>
                                      <a:pt x="1296657" y="3467379"/>
                                    </a:lnTo>
                                    <a:lnTo>
                                      <a:pt x="1276337" y="3507841"/>
                                    </a:lnTo>
                                    <a:lnTo>
                                      <a:pt x="1261960" y="3550564"/>
                                    </a:lnTo>
                                    <a:lnTo>
                                      <a:pt x="1253642" y="3595636"/>
                                    </a:lnTo>
                                    <a:lnTo>
                                      <a:pt x="1251521" y="3642995"/>
                                    </a:lnTo>
                                    <a:lnTo>
                                      <a:pt x="1255115" y="3686797"/>
                                    </a:lnTo>
                                    <a:lnTo>
                                      <a:pt x="1264145" y="3730828"/>
                                    </a:lnTo>
                                    <a:lnTo>
                                      <a:pt x="1278674" y="3775113"/>
                                    </a:lnTo>
                                    <a:lnTo>
                                      <a:pt x="1298740" y="3819664"/>
                                    </a:lnTo>
                                    <a:lnTo>
                                      <a:pt x="1324432" y="3864457"/>
                                    </a:lnTo>
                                    <a:lnTo>
                                      <a:pt x="1355801" y="3909530"/>
                                    </a:lnTo>
                                    <a:lnTo>
                                      <a:pt x="1392897" y="3954881"/>
                                    </a:lnTo>
                                    <a:lnTo>
                                      <a:pt x="1435798" y="4000500"/>
                                    </a:lnTo>
                                    <a:lnTo>
                                      <a:pt x="1477365" y="4039755"/>
                                    </a:lnTo>
                                    <a:lnTo>
                                      <a:pt x="1518805" y="4074261"/>
                                    </a:lnTo>
                                    <a:lnTo>
                                      <a:pt x="1560118" y="4104055"/>
                                    </a:lnTo>
                                    <a:lnTo>
                                      <a:pt x="1601279" y="4129163"/>
                                    </a:lnTo>
                                    <a:lnTo>
                                      <a:pt x="1642262" y="4149598"/>
                                    </a:lnTo>
                                    <a:lnTo>
                                      <a:pt x="1683067" y="4165384"/>
                                    </a:lnTo>
                                    <a:lnTo>
                                      <a:pt x="1723682" y="4176560"/>
                                    </a:lnTo>
                                    <a:lnTo>
                                      <a:pt x="1764093" y="4183126"/>
                                    </a:lnTo>
                                    <a:lnTo>
                                      <a:pt x="1816354" y="4185234"/>
                                    </a:lnTo>
                                    <a:lnTo>
                                      <a:pt x="1866328" y="4179633"/>
                                    </a:lnTo>
                                    <a:lnTo>
                                      <a:pt x="1913978" y="4166412"/>
                                    </a:lnTo>
                                    <a:lnTo>
                                      <a:pt x="1959279" y="4145648"/>
                                    </a:lnTo>
                                    <a:lnTo>
                                      <a:pt x="2002205" y="4117416"/>
                                    </a:lnTo>
                                    <a:lnTo>
                                      <a:pt x="2042731" y="4081780"/>
                                    </a:lnTo>
                                    <a:lnTo>
                                      <a:pt x="2072030" y="4048074"/>
                                    </a:lnTo>
                                    <a:lnTo>
                                      <a:pt x="2076272" y="4043197"/>
                                    </a:lnTo>
                                    <a:lnTo>
                                      <a:pt x="2103374" y="4001058"/>
                                    </a:lnTo>
                                    <a:lnTo>
                                      <a:pt x="2123986" y="3955288"/>
                                    </a:lnTo>
                                    <a:lnTo>
                                      <a:pt x="2138108" y="3905758"/>
                                    </a:lnTo>
                                    <a:lnTo>
                                      <a:pt x="2144890" y="3854526"/>
                                    </a:lnTo>
                                    <a:close/>
                                  </a:path>
                                  <a:path w="5186045" h="5186045">
                                    <a:moveTo>
                                      <a:pt x="3097212" y="2997581"/>
                                    </a:moveTo>
                                    <a:lnTo>
                                      <a:pt x="3031655" y="2977883"/>
                                    </a:lnTo>
                                    <a:lnTo>
                                      <a:pt x="2715323" y="2884678"/>
                                    </a:lnTo>
                                    <a:lnTo>
                                      <a:pt x="2660231" y="2870212"/>
                                    </a:lnTo>
                                    <a:lnTo>
                                      <a:pt x="2607576" y="2859570"/>
                                    </a:lnTo>
                                    <a:lnTo>
                                      <a:pt x="2557564" y="2852534"/>
                                    </a:lnTo>
                                    <a:lnTo>
                                      <a:pt x="2557767" y="2852534"/>
                                    </a:lnTo>
                                    <a:lnTo>
                                      <a:pt x="2509456" y="2848737"/>
                                    </a:lnTo>
                                    <a:lnTo>
                                      <a:pt x="2486431" y="2849397"/>
                                    </a:lnTo>
                                    <a:lnTo>
                                      <a:pt x="2460968" y="2852534"/>
                                    </a:lnTo>
                                    <a:lnTo>
                                      <a:pt x="2432977" y="2857944"/>
                                    </a:lnTo>
                                    <a:lnTo>
                                      <a:pt x="2402395" y="2865374"/>
                                    </a:lnTo>
                                    <a:lnTo>
                                      <a:pt x="2435593" y="2813888"/>
                                    </a:lnTo>
                                    <a:lnTo>
                                      <a:pt x="2460320" y="2763215"/>
                                    </a:lnTo>
                                    <a:lnTo>
                                      <a:pt x="2476474" y="2713380"/>
                                    </a:lnTo>
                                    <a:lnTo>
                                      <a:pt x="2483828" y="2665184"/>
                                    </a:lnTo>
                                    <a:lnTo>
                                      <a:pt x="2483955" y="2664409"/>
                                    </a:lnTo>
                                    <a:lnTo>
                                      <a:pt x="2482659" y="2616327"/>
                                    </a:lnTo>
                                    <a:lnTo>
                                      <a:pt x="2473820" y="2569591"/>
                                    </a:lnTo>
                                    <a:lnTo>
                                      <a:pt x="2458555" y="2524506"/>
                                    </a:lnTo>
                                    <a:lnTo>
                                      <a:pt x="2436711" y="2481148"/>
                                    </a:lnTo>
                                    <a:lnTo>
                                      <a:pt x="2408212" y="2439593"/>
                                    </a:lnTo>
                                    <a:lnTo>
                                      <a:pt x="2372931" y="2399919"/>
                                    </a:lnTo>
                                    <a:lnTo>
                                      <a:pt x="2335377" y="2366327"/>
                                    </a:lnTo>
                                    <a:lnTo>
                                      <a:pt x="2335377" y="2665184"/>
                                    </a:lnTo>
                                    <a:lnTo>
                                      <a:pt x="2331377" y="2693708"/>
                                    </a:lnTo>
                                    <a:lnTo>
                                      <a:pt x="2308618" y="2751429"/>
                                    </a:lnTo>
                                    <a:lnTo>
                                      <a:pt x="2262301" y="2814828"/>
                                    </a:lnTo>
                                    <a:lnTo>
                                      <a:pt x="2230056" y="2849118"/>
                                    </a:lnTo>
                                    <a:lnTo>
                                      <a:pt x="2009838" y="3069336"/>
                                    </a:lnTo>
                                    <a:lnTo>
                                      <a:pt x="1709229" y="2768600"/>
                                    </a:lnTo>
                                    <a:lnTo>
                                      <a:pt x="1954212" y="2523617"/>
                                    </a:lnTo>
                                    <a:lnTo>
                                      <a:pt x="1996897" y="2485974"/>
                                    </a:lnTo>
                                    <a:lnTo>
                                      <a:pt x="2038985" y="2459240"/>
                                    </a:lnTo>
                                    <a:lnTo>
                                      <a:pt x="2080577" y="2443543"/>
                                    </a:lnTo>
                                    <a:lnTo>
                                      <a:pt x="2121852" y="2439035"/>
                                    </a:lnTo>
                                    <a:lnTo>
                                      <a:pt x="2161463" y="2444305"/>
                                    </a:lnTo>
                                    <a:lnTo>
                                      <a:pt x="2198967" y="2457005"/>
                                    </a:lnTo>
                                    <a:lnTo>
                                      <a:pt x="2234323" y="2477338"/>
                                    </a:lnTo>
                                    <a:lnTo>
                                      <a:pt x="2267521" y="2505456"/>
                                    </a:lnTo>
                                    <a:lnTo>
                                      <a:pt x="2304402" y="2552916"/>
                                    </a:lnTo>
                                    <a:lnTo>
                                      <a:pt x="2327973" y="2607310"/>
                                    </a:lnTo>
                                    <a:lnTo>
                                      <a:pt x="2335352" y="2664409"/>
                                    </a:lnTo>
                                    <a:lnTo>
                                      <a:pt x="2335377" y="2665184"/>
                                    </a:lnTo>
                                    <a:lnTo>
                                      <a:pt x="2335377" y="2366327"/>
                                    </a:lnTo>
                                    <a:lnTo>
                                      <a:pt x="2293150" y="2336330"/>
                                    </a:lnTo>
                                    <a:lnTo>
                                      <a:pt x="2249716" y="2312987"/>
                                    </a:lnTo>
                                    <a:lnTo>
                                      <a:pt x="2203767" y="2295017"/>
                                    </a:lnTo>
                                    <a:lnTo>
                                      <a:pt x="2157603" y="2283714"/>
                                    </a:lnTo>
                                    <a:lnTo>
                                      <a:pt x="2113534" y="2280031"/>
                                    </a:lnTo>
                                    <a:lnTo>
                                      <a:pt x="2071319" y="2283714"/>
                                    </a:lnTo>
                                    <a:lnTo>
                                      <a:pt x="2030920" y="2294382"/>
                                    </a:lnTo>
                                    <a:lnTo>
                                      <a:pt x="1990267" y="2313609"/>
                                    </a:lnTo>
                                    <a:lnTo>
                                      <a:pt x="1946567" y="2342261"/>
                                    </a:lnTo>
                                    <a:lnTo>
                                      <a:pt x="1899704" y="2380259"/>
                                    </a:lnTo>
                                    <a:lnTo>
                                      <a:pt x="1849564" y="2427478"/>
                                    </a:lnTo>
                                    <a:lnTo>
                                      <a:pt x="1506410" y="2770632"/>
                                    </a:lnTo>
                                    <a:lnTo>
                                      <a:pt x="2415349" y="3679444"/>
                                    </a:lnTo>
                                    <a:lnTo>
                                      <a:pt x="2517711" y="3577082"/>
                                    </a:lnTo>
                                    <a:lnTo>
                                      <a:pt x="2114105" y="3173476"/>
                                    </a:lnTo>
                                    <a:lnTo>
                                      <a:pt x="2218118" y="3069336"/>
                                    </a:lnTo>
                                    <a:lnTo>
                                      <a:pt x="2251481" y="3036481"/>
                                    </a:lnTo>
                                    <a:lnTo>
                                      <a:pt x="2282050" y="3010090"/>
                                    </a:lnTo>
                                    <a:lnTo>
                                      <a:pt x="2327186" y="2987573"/>
                                    </a:lnTo>
                                    <a:lnTo>
                                      <a:pt x="2365438" y="2979293"/>
                                    </a:lnTo>
                                    <a:lnTo>
                                      <a:pt x="2387587" y="2977883"/>
                                    </a:lnTo>
                                    <a:lnTo>
                                      <a:pt x="2413584" y="2978759"/>
                                    </a:lnTo>
                                    <a:lnTo>
                                      <a:pt x="2477833" y="2988310"/>
                                    </a:lnTo>
                                    <a:lnTo>
                                      <a:pt x="2517584" y="2997009"/>
                                    </a:lnTo>
                                    <a:lnTo>
                                      <a:pt x="2563965" y="3008249"/>
                                    </a:lnTo>
                                    <a:lnTo>
                                      <a:pt x="2617063" y="3022358"/>
                                    </a:lnTo>
                                    <a:lnTo>
                                      <a:pt x="2968434" y="3126359"/>
                                    </a:lnTo>
                                    <a:lnTo>
                                      <a:pt x="3097212" y="2997581"/>
                                    </a:lnTo>
                                    <a:close/>
                                  </a:path>
                                  <a:path w="5186045" h="5186045">
                                    <a:moveTo>
                                      <a:pt x="3493706" y="2601087"/>
                                    </a:moveTo>
                                    <a:lnTo>
                                      <a:pt x="2691955" y="1799463"/>
                                    </a:lnTo>
                                    <a:lnTo>
                                      <a:pt x="2947987" y="1543431"/>
                                    </a:lnTo>
                                    <a:lnTo>
                                      <a:pt x="2840799" y="1436243"/>
                                    </a:lnTo>
                                    <a:lnTo>
                                      <a:pt x="2227389" y="2049526"/>
                                    </a:lnTo>
                                    <a:lnTo>
                                      <a:pt x="2334577" y="2156841"/>
                                    </a:lnTo>
                                    <a:lnTo>
                                      <a:pt x="2589593" y="1901825"/>
                                    </a:lnTo>
                                    <a:lnTo>
                                      <a:pt x="3391344" y="2703449"/>
                                    </a:lnTo>
                                    <a:lnTo>
                                      <a:pt x="3493706" y="2601087"/>
                                    </a:lnTo>
                                    <a:close/>
                                  </a:path>
                                  <a:path w="5186045" h="5186045">
                                    <a:moveTo>
                                      <a:pt x="4424743" y="1712214"/>
                                    </a:moveTo>
                                    <a:lnTo>
                                      <a:pt x="4423130" y="1702562"/>
                                    </a:lnTo>
                                    <a:lnTo>
                                      <a:pt x="4418406" y="1674241"/>
                                    </a:lnTo>
                                    <a:lnTo>
                                      <a:pt x="4406201" y="1597812"/>
                                    </a:lnTo>
                                    <a:lnTo>
                                      <a:pt x="4405706" y="1594866"/>
                                    </a:lnTo>
                                    <a:lnTo>
                                      <a:pt x="4400245" y="1562125"/>
                                    </a:lnTo>
                                    <a:lnTo>
                                      <a:pt x="4399851" y="1559687"/>
                                    </a:lnTo>
                                    <a:lnTo>
                                      <a:pt x="4349699" y="1562125"/>
                                    </a:lnTo>
                                    <a:lnTo>
                                      <a:pt x="4298531" y="1561769"/>
                                    </a:lnTo>
                                    <a:lnTo>
                                      <a:pt x="4246384" y="1558328"/>
                                    </a:lnTo>
                                    <a:lnTo>
                                      <a:pt x="4193362" y="1551508"/>
                                    </a:lnTo>
                                    <a:lnTo>
                                      <a:pt x="4139501" y="1541018"/>
                                    </a:lnTo>
                                    <a:lnTo>
                                      <a:pt x="4130776" y="1513840"/>
                                    </a:lnTo>
                                    <a:lnTo>
                                      <a:pt x="4126407" y="1500238"/>
                                    </a:lnTo>
                                    <a:lnTo>
                                      <a:pt x="4110240" y="1458214"/>
                                    </a:lnTo>
                                    <a:lnTo>
                                      <a:pt x="4090771" y="1414703"/>
                                    </a:lnTo>
                                    <a:lnTo>
                                      <a:pt x="4068038" y="1369961"/>
                                    </a:lnTo>
                                    <a:lnTo>
                                      <a:pt x="4042791" y="1325486"/>
                                    </a:lnTo>
                                    <a:lnTo>
                                      <a:pt x="4042791" y="1751203"/>
                                    </a:lnTo>
                                    <a:lnTo>
                                      <a:pt x="4042473" y="1780933"/>
                                    </a:lnTo>
                                    <a:lnTo>
                                      <a:pt x="4042384" y="1789620"/>
                                    </a:lnTo>
                                    <a:lnTo>
                                      <a:pt x="4037673" y="1827530"/>
                                    </a:lnTo>
                                    <a:lnTo>
                                      <a:pt x="4037647" y="1827784"/>
                                    </a:lnTo>
                                    <a:lnTo>
                                      <a:pt x="4016464" y="1896579"/>
                                    </a:lnTo>
                                    <a:lnTo>
                                      <a:pt x="3980624" y="1947926"/>
                                    </a:lnTo>
                                    <a:lnTo>
                                      <a:pt x="3944455" y="1976793"/>
                                    </a:lnTo>
                                    <a:lnTo>
                                      <a:pt x="3904767" y="1994281"/>
                                    </a:lnTo>
                                    <a:lnTo>
                                      <a:pt x="3861600" y="2000262"/>
                                    </a:lnTo>
                                    <a:lnTo>
                                      <a:pt x="3815016" y="1994535"/>
                                    </a:lnTo>
                                    <a:lnTo>
                                      <a:pt x="3769271" y="1981085"/>
                                    </a:lnTo>
                                    <a:lnTo>
                                      <a:pt x="3728555" y="1963839"/>
                                    </a:lnTo>
                                    <a:lnTo>
                                      <a:pt x="3693033" y="1942642"/>
                                    </a:lnTo>
                                    <a:lnTo>
                                      <a:pt x="3662870" y="1917319"/>
                                    </a:lnTo>
                                    <a:lnTo>
                                      <a:pt x="3624097" y="1864918"/>
                                    </a:lnTo>
                                    <a:lnTo>
                                      <a:pt x="3598100" y="1798701"/>
                                    </a:lnTo>
                                    <a:lnTo>
                                      <a:pt x="3591242" y="1758772"/>
                                    </a:lnTo>
                                    <a:lnTo>
                                      <a:pt x="3590061" y="1717433"/>
                                    </a:lnTo>
                                    <a:lnTo>
                                      <a:pt x="3590010" y="1715731"/>
                                    </a:lnTo>
                                    <a:lnTo>
                                      <a:pt x="3589921" y="1710855"/>
                                    </a:lnTo>
                                    <a:lnTo>
                                      <a:pt x="3593642" y="1656740"/>
                                    </a:lnTo>
                                    <a:lnTo>
                                      <a:pt x="3602164" y="1594866"/>
                                    </a:lnTo>
                                    <a:lnTo>
                                      <a:pt x="4030027" y="1674241"/>
                                    </a:lnTo>
                                    <a:lnTo>
                                      <a:pt x="4038600" y="1712214"/>
                                    </a:lnTo>
                                    <a:lnTo>
                                      <a:pt x="4038714" y="1712709"/>
                                    </a:lnTo>
                                    <a:lnTo>
                                      <a:pt x="4042791" y="1751203"/>
                                    </a:lnTo>
                                    <a:lnTo>
                                      <a:pt x="4042791" y="1325486"/>
                                    </a:lnTo>
                                    <a:lnTo>
                                      <a:pt x="4041889" y="1323886"/>
                                    </a:lnTo>
                                    <a:lnTo>
                                      <a:pt x="4012247" y="1276477"/>
                                    </a:lnTo>
                                    <a:lnTo>
                                      <a:pt x="3888676" y="1350391"/>
                                    </a:lnTo>
                                    <a:lnTo>
                                      <a:pt x="3916159" y="1392491"/>
                                    </a:lnTo>
                                    <a:lnTo>
                                      <a:pt x="3940213" y="1433791"/>
                                    </a:lnTo>
                                    <a:lnTo>
                                      <a:pt x="3960914" y="1474254"/>
                                    </a:lnTo>
                                    <a:lnTo>
                                      <a:pt x="3978338" y="1513840"/>
                                    </a:lnTo>
                                    <a:lnTo>
                                      <a:pt x="3631755" y="1445006"/>
                                    </a:lnTo>
                                    <a:lnTo>
                                      <a:pt x="3635819" y="1422146"/>
                                    </a:lnTo>
                                    <a:lnTo>
                                      <a:pt x="3642080" y="1386992"/>
                                    </a:lnTo>
                                    <a:lnTo>
                                      <a:pt x="3646868" y="1332458"/>
                                    </a:lnTo>
                                    <a:lnTo>
                                      <a:pt x="3646043" y="1281379"/>
                                    </a:lnTo>
                                    <a:lnTo>
                                      <a:pt x="3639591" y="1233766"/>
                                    </a:lnTo>
                                    <a:lnTo>
                                      <a:pt x="3627463" y="1189583"/>
                                    </a:lnTo>
                                    <a:lnTo>
                                      <a:pt x="3609606" y="1148816"/>
                                    </a:lnTo>
                                    <a:lnTo>
                                      <a:pt x="3585984" y="1111453"/>
                                    </a:lnTo>
                                    <a:lnTo>
                                      <a:pt x="3556571" y="1077468"/>
                                    </a:lnTo>
                                    <a:lnTo>
                                      <a:pt x="3521341" y="1047661"/>
                                    </a:lnTo>
                                    <a:lnTo>
                                      <a:pt x="3521341" y="1332458"/>
                                    </a:lnTo>
                                    <a:lnTo>
                                      <a:pt x="3517938" y="1373225"/>
                                    </a:lnTo>
                                    <a:lnTo>
                                      <a:pt x="3510724" y="1422146"/>
                                    </a:lnTo>
                                    <a:lnTo>
                                      <a:pt x="3410902" y="1406664"/>
                                    </a:lnTo>
                                    <a:lnTo>
                                      <a:pt x="3389401" y="1402295"/>
                                    </a:lnTo>
                                    <a:lnTo>
                                      <a:pt x="3350653" y="1391424"/>
                                    </a:lnTo>
                                    <a:lnTo>
                                      <a:pt x="3304222" y="1369148"/>
                                    </a:lnTo>
                                    <a:lnTo>
                                      <a:pt x="3261753" y="1328204"/>
                                    </a:lnTo>
                                    <a:lnTo>
                                      <a:pt x="3238957" y="1279601"/>
                                    </a:lnTo>
                                    <a:lnTo>
                                      <a:pt x="3234880" y="1252855"/>
                                    </a:lnTo>
                                    <a:lnTo>
                                      <a:pt x="3235490" y="1226743"/>
                                    </a:lnTo>
                                    <a:lnTo>
                                      <a:pt x="3252863" y="1180223"/>
                                    </a:lnTo>
                                    <a:lnTo>
                                      <a:pt x="3289338" y="1143749"/>
                                    </a:lnTo>
                                    <a:lnTo>
                                      <a:pt x="3335413" y="1126820"/>
                                    </a:lnTo>
                                    <a:lnTo>
                                      <a:pt x="3361499" y="1126236"/>
                                    </a:lnTo>
                                    <a:lnTo>
                                      <a:pt x="3388195" y="1131506"/>
                                    </a:lnTo>
                                    <a:lnTo>
                                      <a:pt x="3438804" y="1156995"/>
                                    </a:lnTo>
                                    <a:lnTo>
                                      <a:pt x="3480524" y="1197787"/>
                                    </a:lnTo>
                                    <a:lnTo>
                                      <a:pt x="3507130" y="1242364"/>
                                    </a:lnTo>
                                    <a:lnTo>
                                      <a:pt x="3520795" y="1294942"/>
                                    </a:lnTo>
                                    <a:lnTo>
                                      <a:pt x="3521189" y="1313484"/>
                                    </a:lnTo>
                                    <a:lnTo>
                                      <a:pt x="3521240" y="1316278"/>
                                    </a:lnTo>
                                    <a:lnTo>
                                      <a:pt x="3521341" y="1332458"/>
                                    </a:lnTo>
                                    <a:lnTo>
                                      <a:pt x="3521341" y="1047661"/>
                                    </a:lnTo>
                                    <a:lnTo>
                                      <a:pt x="3514814" y="1042123"/>
                                    </a:lnTo>
                                    <a:lnTo>
                                      <a:pt x="3469652" y="1015974"/>
                                    </a:lnTo>
                                    <a:lnTo>
                                      <a:pt x="3421176" y="998816"/>
                                    </a:lnTo>
                                    <a:lnTo>
                                      <a:pt x="3369500" y="990473"/>
                                    </a:lnTo>
                                    <a:lnTo>
                                      <a:pt x="3317494" y="992454"/>
                                    </a:lnTo>
                                    <a:lnTo>
                                      <a:pt x="3268980" y="1005357"/>
                                    </a:lnTo>
                                    <a:lnTo>
                                      <a:pt x="3223971" y="1029042"/>
                                    </a:lnTo>
                                    <a:lnTo>
                                      <a:pt x="3182556" y="1063371"/>
                                    </a:lnTo>
                                    <a:lnTo>
                                      <a:pt x="3146488" y="1106792"/>
                                    </a:lnTo>
                                    <a:lnTo>
                                      <a:pt x="3121482" y="1154049"/>
                                    </a:lnTo>
                                    <a:lnTo>
                                      <a:pt x="3107740" y="1205318"/>
                                    </a:lnTo>
                                    <a:lnTo>
                                      <a:pt x="3105467" y="1260729"/>
                                    </a:lnTo>
                                    <a:lnTo>
                                      <a:pt x="3113481" y="1316278"/>
                                    </a:lnTo>
                                    <a:lnTo>
                                      <a:pt x="3130626" y="1367764"/>
                                    </a:lnTo>
                                    <a:lnTo>
                                      <a:pt x="3157131" y="1415110"/>
                                    </a:lnTo>
                                    <a:lnTo>
                                      <a:pt x="3193224" y="1458214"/>
                                    </a:lnTo>
                                    <a:lnTo>
                                      <a:pt x="3239351" y="1495513"/>
                                    </a:lnTo>
                                    <a:lnTo>
                                      <a:pt x="3295586" y="1525651"/>
                                    </a:lnTo>
                                    <a:lnTo>
                                      <a:pt x="3372256" y="1550009"/>
                                    </a:lnTo>
                                    <a:lnTo>
                                      <a:pt x="3422307" y="1560703"/>
                                    </a:lnTo>
                                    <a:lnTo>
                                      <a:pt x="3479990" y="1570736"/>
                                    </a:lnTo>
                                    <a:lnTo>
                                      <a:pt x="3466414" y="1626857"/>
                                    </a:lnTo>
                                    <a:lnTo>
                                      <a:pt x="3457537" y="1680591"/>
                                    </a:lnTo>
                                    <a:lnTo>
                                      <a:pt x="3453561" y="1731949"/>
                                    </a:lnTo>
                                    <a:lnTo>
                                      <a:pt x="3454704" y="1780933"/>
                                    </a:lnTo>
                                    <a:lnTo>
                                      <a:pt x="3461194" y="1827530"/>
                                    </a:lnTo>
                                    <a:lnTo>
                                      <a:pt x="3472510" y="1872119"/>
                                    </a:lnTo>
                                    <a:lnTo>
                                      <a:pt x="3488690" y="1914283"/>
                                    </a:lnTo>
                                    <a:lnTo>
                                      <a:pt x="3509822" y="1954060"/>
                                    </a:lnTo>
                                    <a:lnTo>
                                      <a:pt x="3535972" y="1991474"/>
                                    </a:lnTo>
                                    <a:lnTo>
                                      <a:pt x="3567239" y="2026539"/>
                                    </a:lnTo>
                                    <a:lnTo>
                                      <a:pt x="3606736" y="2061400"/>
                                    </a:lnTo>
                                    <a:lnTo>
                                      <a:pt x="3649332" y="2090166"/>
                                    </a:lnTo>
                                    <a:lnTo>
                                      <a:pt x="3695014" y="2113038"/>
                                    </a:lnTo>
                                    <a:lnTo>
                                      <a:pt x="3743769" y="2130171"/>
                                    </a:lnTo>
                                    <a:lnTo>
                                      <a:pt x="3795585" y="2141728"/>
                                    </a:lnTo>
                                    <a:lnTo>
                                      <a:pt x="3848811" y="2146249"/>
                                    </a:lnTo>
                                    <a:lnTo>
                                      <a:pt x="3899624" y="2142591"/>
                                    </a:lnTo>
                                    <a:lnTo>
                                      <a:pt x="3948011" y="2130831"/>
                                    </a:lnTo>
                                    <a:lnTo>
                                      <a:pt x="3993921" y="2111032"/>
                                    </a:lnTo>
                                    <a:lnTo>
                                      <a:pt x="4037304" y="2083269"/>
                                    </a:lnTo>
                                    <a:lnTo>
                                      <a:pt x="4078160" y="2047621"/>
                                    </a:lnTo>
                                    <a:lnTo>
                                      <a:pt x="4107853" y="2014105"/>
                                    </a:lnTo>
                                    <a:lnTo>
                                      <a:pt x="4117289" y="2000262"/>
                                    </a:lnTo>
                                    <a:lnTo>
                                      <a:pt x="4132643" y="1977758"/>
                                    </a:lnTo>
                                    <a:lnTo>
                                      <a:pt x="4152379" y="1938629"/>
                                    </a:lnTo>
                                    <a:lnTo>
                                      <a:pt x="4166933" y="1896745"/>
                                    </a:lnTo>
                                    <a:lnTo>
                                      <a:pt x="4176826" y="1852269"/>
                                    </a:lnTo>
                                    <a:lnTo>
                                      <a:pt x="4182211" y="1805089"/>
                                    </a:lnTo>
                                    <a:lnTo>
                                      <a:pt x="4182592" y="1758772"/>
                                    </a:lnTo>
                                    <a:lnTo>
                                      <a:pt x="4182630" y="1755203"/>
                                    </a:lnTo>
                                    <a:lnTo>
                                      <a:pt x="4177601" y="1702562"/>
                                    </a:lnTo>
                                    <a:lnTo>
                                      <a:pt x="4234002" y="1710855"/>
                                    </a:lnTo>
                                    <a:lnTo>
                                      <a:pt x="4286923" y="1715731"/>
                                    </a:lnTo>
                                    <a:lnTo>
                                      <a:pt x="4336351" y="1717433"/>
                                    </a:lnTo>
                                    <a:lnTo>
                                      <a:pt x="4382300" y="1716189"/>
                                    </a:lnTo>
                                    <a:lnTo>
                                      <a:pt x="4424743" y="1712214"/>
                                    </a:lnTo>
                                    <a:close/>
                                  </a:path>
                                  <a:path w="5186045" h="5186045">
                                    <a:moveTo>
                                      <a:pt x="5185854" y="908939"/>
                                    </a:moveTo>
                                    <a:lnTo>
                                      <a:pt x="4276915" y="0"/>
                                    </a:lnTo>
                                    <a:lnTo>
                                      <a:pt x="4174553" y="102362"/>
                                    </a:lnTo>
                                    <a:lnTo>
                                      <a:pt x="4547806" y="475615"/>
                                    </a:lnTo>
                                    <a:lnTo>
                                      <a:pt x="4145597" y="877824"/>
                                    </a:lnTo>
                                    <a:lnTo>
                                      <a:pt x="3772344" y="504571"/>
                                    </a:lnTo>
                                    <a:lnTo>
                                      <a:pt x="3669982" y="607060"/>
                                    </a:lnTo>
                                    <a:lnTo>
                                      <a:pt x="4578921" y="1515872"/>
                                    </a:lnTo>
                                    <a:lnTo>
                                      <a:pt x="4681283" y="1413510"/>
                                    </a:lnTo>
                                    <a:lnTo>
                                      <a:pt x="4252785" y="985012"/>
                                    </a:lnTo>
                                    <a:lnTo>
                                      <a:pt x="4654994" y="582803"/>
                                    </a:lnTo>
                                    <a:lnTo>
                                      <a:pt x="5083492" y="1011301"/>
                                    </a:lnTo>
                                    <a:lnTo>
                                      <a:pt x="5185854" y="90893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88C9F" id="Freeform: Shape 50" o:spid="_x0000_s1026" style="position:absolute;margin-left:86.2pt;margin-top:6.65pt;width:408.35pt;height:408.35pt;z-index:-25145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6045,518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" path="m1647380,4447413l738441,3538474,600646,3676269r74917,136080l923163,4267047r124523,226848l1132268,4645622r20066,35217l1120406,4662462,980757,4583303,850455,4510202,414934,4268609,154076,4122928,,4276979r908875,908939l1007554,5087239,233870,4313428r181064,100482l1004912,4737925r226416,125540l1323784,4771009r-97968,-178905l910170,4009199,787844,3785489r760730,760730l1647380,4447413xem2144890,3854526r-546,-45415l2144268,3802761r-8446,-52235l2119185,3697859r-15951,-35471l2082546,3625659r-25451,-37986l2026818,3548405r-18301,-21120l2008517,3861625r-8306,47727l1980907,3952176r-29997,37783l1912874,4020261r-43180,19494l1822081,4048074r-52527,-2997l1694853,4022001r-38926,-20562l1616024,3974769r-40831,-32842l1533461,3902837r-39040,-41669l1461617,3820363r-26644,-39891l1414411,3741572r-14516,-37884l1388694,3614636r8496,-47664l1416634,3524059r30213,-38036l1484579,3456051r42684,-19203l1574863,3428454r52451,2451l1671764,3441992r45542,19278l1763839,3488842r47460,35941l1859597,3569208r39929,42634l1933130,3653485r27330,40589l1981593,3733571r14999,38367l2005520,3809111r2972,52057l2008517,3861625r,-334340l1991690,3507841r-40018,-41884l1911438,3428454r-4762,-4445l1861489,3387928r-45389,-30290l1770494,3333089r-45860,-18872l1678520,3300946r-46380,-7709l1579486,3291573r-50114,5753l1481797,3310445r-45008,20460l1394358,3358629r-39840,34938l1322755,3429304r-26098,38075l1276337,3507841r-14377,42723l1253642,3595636r-2121,47359l1255115,3686797r9030,44031l1278674,3775113r20066,44551l1324432,3864457r31369,45073l1392897,3954881r42901,45619l1477365,4039755r41440,34506l1560118,4104055r41161,25108l1642262,4149598r40805,15786l1723682,4176560r40411,6566l1816354,4185234r49974,-5601l1913978,4166412r45301,-20764l2002205,4117416r40526,-35636l2072030,4048074r4242,-4877l2103374,4001058r20612,-45770l2138108,3905758r6782,-51232xem3097212,2997581r-65557,-19698l2715323,2884678r-55092,-14466l2607576,2859570r-50012,-7036l2557767,2852534r-48311,-3797l2486431,2849397r-25463,3137l2432977,2857944r-30582,7430l2435593,2813888r24727,-50673l2476474,2713380r7354,-48196l2483955,2664409r-1296,-48082l2473820,2569591r-15265,-45085l2436711,2481148r-28499,-41555l2372931,2399919r-37554,-33592l2335377,2665184r-4000,28524l2308618,2751429r-46317,63399l2230056,2849118r-220218,220218l1709229,2768600r244983,-244983l1996897,2485974r42088,-26734l2080577,2443543r41275,-4508l2161463,2444305r37504,12700l2234323,2477338r33198,28118l2304402,2552916r23571,54394l2335352,2664409r25,775l2335377,2366327r-42227,-29997l2249716,2312987r-45949,-17970l2157603,2283714r-44069,-3683l2071319,2283714r-40399,10668l1990267,2313609r-43700,28652l1899704,2380259r-50140,47219l1506410,2770632r908939,908812l2517711,3577082,2114105,3173476r104013,-104140l2251481,3036481r30569,-26391l2327186,2987573r38252,-8280l2387587,2977883r25997,876l2477833,2988310r39751,8699l2563965,3008249r53098,14109l2968434,3126359r128778,-128778xem3493706,2601087l2691955,1799463r256032,-256032l2840799,1436243r-613410,613283l2334577,2156841r255016,-255016l3391344,2703449r102362,-102362xem4424743,1712214r-1613,-9652l4418406,1674241r-12205,-76429l4405706,1594866r-5461,-32741l4399851,1559687r-50152,2438l4298531,1561769r-52147,-3441l4193362,1551508r-53861,-10490l4130776,1513840r-4369,-13602l4110240,1458214r-19469,-43511l4068038,1369961r-25247,-44475l4042791,1751203r-318,29730l4042384,1789620r-4711,37910l4037647,1827784r-21183,68795l3980624,1947926r-36169,28867l3904767,1994281r-43167,5981l3815016,1994535r-45745,-13450l3728555,1963839r-35522,-21197l3662870,1917319r-38773,-52401l3598100,1798701r-6858,-39929l3590061,1717433r-51,-1702l3589921,1710855r3721,-54115l3602164,1594866r427863,79375l4038600,1712214r114,495l4042791,1751203r,-425717l4041889,1323886r-29642,-47409l3888676,1350391r27483,42100l3940213,1433791r20701,40463l3978338,1513840r-346583,-68834l3635819,1422146r6261,-35154l3646868,1332458r-825,-51079l3639591,1233766r-12128,-44183l3609606,1148816r-23622,-37363l3556571,1077468r-35230,-29807l3521341,1332458r-3403,40767l3510724,1422146r-99822,-15482l3389401,1402295r-38748,-10871l3304222,1369148r-42469,-40944l3238957,1279601r-4077,-26746l3235490,1226743r17373,-46520l3289338,1143749r46075,-16929l3361499,1126236r26696,5270l3438804,1156995r41720,40792l3507130,1242364r13665,52578l3521189,1313484r51,2794l3521341,1332458r,-284797l3514814,1042123r-45162,-26149l3421176,998816r-51676,-8343l3317494,992454r-48514,12903l3223971,1029042r-41415,34329l3146488,1106792r-25006,47257l3107740,1205318r-2273,55411l3113481,1316278r17145,51486l3157131,1415110r36093,43104l3239351,1495513r56235,30138l3372256,1550009r50051,10694l3479990,1570736r-13576,56121l3457537,1680591r-3976,51358l3454704,1780933r6490,46597l3472510,1872119r16180,42164l3509822,1954060r26150,37414l3567239,2026539r39497,34861l3649332,2090166r45682,22872l3743769,2130171r51816,11557l3848811,2146249r50813,-3658l3948011,2130831r45910,-19799l4037304,2083269r40856,-35648l4107853,2014105r9436,-13843l4132643,1977758r19736,-39129l4166933,1896745r9893,-44476l4182211,1805089r381,-46317l4182630,1755203r-5029,-52641l4234002,1710855r52921,4876l4336351,1717433r45949,-1244l4424743,1712214xem5185854,908939l4276915,,4174553,102362r373253,373253l4145597,877824,3772344,504571,3669982,607060r908939,908812l4681283,1413510,4252785,985012,4654994,582803r428498,428498l5185854,908939xe" fillcolor="silver" stroked="f">
                      <v:path arrowok="t" o:connecttype="custom" o:connectlocs="1047686,4493895;414934,4268609;414934,4413910;787844,3785489;2135822,3750526;2008517,3527285;1869694,4039755;1575193,3941927;1399895,3703688;1527263,3436848;1811299,3524783;1996592,3771938;1951672,3465957;1724634,3314217;1436789,3330905;1261960,3550564;1298740,3819664;1518805,4074261;1764093,4183126;2042731,4081780;2144890,3854526;2557564,2852534;2402395,2865374;2482659,2616327;2335377,2366327;2009838,3069336;2121852,2439035;2327973,2607310;2203767,2295017;1946567,2342261;2114105,3173476;2387587,2977883;2968434,3126359;2227389,2049526;4423130,1702562;4349699,1562125;4126407,1500238;4042473,1780933;3944455,1976793;3693033,1942642;3590010,1715731;4038714,1712709;3916159,1392491;3642080,1386992;3585984,1111453;3410902,1406664;3234880,1252855;3388195,1131506;3521240,1316278;3369500,990473;3121482,1154049;3193224,1458214;3466414,1626857;3488690,1914283;3695014,2113038;3993921,2111032;4152379,1938629;4177601,1702562;5185854,908939;3669982,607060;5185854,908939" o:connectangles="0,0,0,0,0,0,0,0,0,0,0,0,0,0,0,0,0,0,0,0,0,0,0,0,0,0,0,0,0,0,0,0,0,0,0,0,0,0,0,0,0,0,0,0,0,0,0,0,0,0,0,0,0,0,0,0,0,0,0,0,0"/>
                      <w10:wrap anchorx="page"/>
                    </v:shape>
                  </w:pict>
                </mc:Fallback>
              </mc:AlternateContent>
            </w:r>
            <w:r>
              <w:rPr>
                <w:caps w:val="0"/>
              </w:rPr>
              <w:t>Curing</w:t>
            </w:r>
            <w:r>
              <w:rPr>
                <w:caps w:val="0"/>
                <w:spacing w:val="-3"/>
              </w:rPr>
              <w:t xml:space="preserve"> </w:t>
            </w:r>
            <w:r>
              <w:rPr>
                <w:caps w:val="0"/>
              </w:rPr>
              <w:t xml:space="preserve">Of </w:t>
            </w:r>
            <w:r>
              <w:rPr>
                <w:caps w:val="0"/>
                <w:spacing w:val="-5"/>
              </w:rPr>
              <w:t>DLC</w:t>
            </w:r>
          </w:p>
          <w:p w14:paraId="02AFAF97" w14:textId="77777777" w:rsidR="00F17BF0" w:rsidRDefault="00F17BF0" w:rsidP="00523004">
            <w:pPr>
              <w:pStyle w:val="BodyText"/>
              <w:spacing w:before="0" w:after="0"/>
              <w:ind w:left="115" w:right="96"/>
              <w:rPr>
                <w:rFonts w:ascii="Arial"/>
                <w:b/>
              </w:rPr>
            </w:pPr>
          </w:p>
          <w:p w14:paraId="28EFE649" w14:textId="77777777" w:rsidR="00F17BF0" w:rsidRDefault="00F17BF0" w:rsidP="00523004">
            <w:pPr>
              <w:pStyle w:val="BodyText"/>
              <w:spacing w:before="0" w:after="0" w:line="280" w:lineRule="auto"/>
              <w:ind w:left="115" w:right="96"/>
            </w:pPr>
            <w:r>
              <w:t>After two hours of the compaction of DLC, misting / fogging shall be commenced. Hessian cloth shall be used and shall be kept moist for 7 days by regular sprinkling</w:t>
            </w:r>
            <w:r>
              <w:rPr>
                <w:spacing w:val="80"/>
              </w:rPr>
              <w:t xml:space="preserve"> </w:t>
            </w:r>
            <w:r>
              <w:t>of water. Water tankers or other means shall be deployed around the clock to</w:t>
            </w:r>
            <w:r>
              <w:rPr>
                <w:spacing w:val="80"/>
              </w:rPr>
              <w:t xml:space="preserve"> </w:t>
            </w:r>
            <w:r>
              <w:t>provide water for curing.</w:t>
            </w:r>
          </w:p>
          <w:p w14:paraId="16623B5E" w14:textId="77777777" w:rsidR="00F17BF0" w:rsidRDefault="00F17BF0" w:rsidP="00523004">
            <w:pPr>
              <w:pStyle w:val="BodyText"/>
              <w:spacing w:before="0" w:after="0"/>
              <w:ind w:left="115" w:right="96"/>
            </w:pPr>
          </w:p>
          <w:p w14:paraId="518C3C25" w14:textId="77777777" w:rsidR="00F17BF0" w:rsidRDefault="00F17BF0" w:rsidP="00523004">
            <w:pPr>
              <w:pStyle w:val="BodyText"/>
              <w:spacing w:before="0" w:after="0" w:line="283" w:lineRule="auto"/>
              <w:ind w:left="115" w:right="96"/>
            </w:pPr>
            <w:r>
              <w:t>Curing by chemical means or other methods shall be avoided, as this is likely to create smoothening of DLC and restrict the effective bonding of DLC and PQC.</w:t>
            </w:r>
          </w:p>
          <w:p w14:paraId="0BEC3DB9" w14:textId="77777777" w:rsidR="00F17BF0" w:rsidRDefault="00F17BF0" w:rsidP="00523004">
            <w:pPr>
              <w:pStyle w:val="BodyText"/>
              <w:spacing w:before="0" w:after="0"/>
              <w:ind w:left="115" w:right="96"/>
            </w:pPr>
          </w:p>
          <w:p w14:paraId="0108935D" w14:textId="77777777" w:rsidR="00F17BF0" w:rsidRDefault="00F17BF0" w:rsidP="00523004">
            <w:pPr>
              <w:pStyle w:val="BodyText"/>
              <w:spacing w:before="0" w:after="0" w:line="280" w:lineRule="auto"/>
              <w:ind w:left="115" w:right="96"/>
            </w:pPr>
            <w:r>
              <w:t>No traffic shall be allowed to ply over DLC, as this may disturb the rough texture created in DLC by removing the finer aggregates.</w:t>
            </w:r>
          </w:p>
          <w:p w14:paraId="410A1041" w14:textId="77777777" w:rsidR="00F17BF0" w:rsidRDefault="00F17BF0" w:rsidP="00523004">
            <w:pPr>
              <w:pStyle w:val="BodyText"/>
              <w:spacing w:before="0" w:after="0"/>
              <w:ind w:left="115" w:right="96"/>
            </w:pPr>
          </w:p>
          <w:p w14:paraId="3A1E73AB" w14:textId="14023FB5" w:rsidR="00F17BF0" w:rsidRDefault="00F17BF0" w:rsidP="00523004">
            <w:pPr>
              <w:pStyle w:val="Heading1"/>
              <w:numPr>
                <w:ilvl w:val="3"/>
                <w:numId w:val="21"/>
              </w:numPr>
              <w:tabs>
                <w:tab w:val="num" w:pos="360"/>
              </w:tabs>
              <w:spacing w:before="0" w:after="0"/>
              <w:ind w:left="115" w:right="96" w:firstLine="0"/>
            </w:pPr>
            <w:r>
              <w:rPr>
                <w:caps w:val="0"/>
              </w:rPr>
              <w:t>Joint</w:t>
            </w:r>
            <w:r>
              <w:rPr>
                <w:caps w:val="0"/>
                <w:spacing w:val="-4"/>
              </w:rPr>
              <w:t xml:space="preserve"> </w:t>
            </w:r>
            <w:r>
              <w:rPr>
                <w:caps w:val="0"/>
              </w:rPr>
              <w:t>Cutting</w:t>
            </w:r>
            <w:r>
              <w:rPr>
                <w:caps w:val="0"/>
                <w:spacing w:val="-2"/>
              </w:rPr>
              <w:t xml:space="preserve"> </w:t>
            </w:r>
            <w:r>
              <w:rPr>
                <w:caps w:val="0"/>
              </w:rPr>
              <w:t>And</w:t>
            </w:r>
            <w:r>
              <w:rPr>
                <w:caps w:val="0"/>
                <w:spacing w:val="-1"/>
              </w:rPr>
              <w:t xml:space="preserve"> </w:t>
            </w:r>
            <w:r>
              <w:rPr>
                <w:caps w:val="0"/>
              </w:rPr>
              <w:t>Sealing</w:t>
            </w:r>
            <w:r>
              <w:rPr>
                <w:caps w:val="0"/>
                <w:spacing w:val="-6"/>
              </w:rPr>
              <w:t xml:space="preserve"> </w:t>
            </w:r>
            <w:r>
              <w:rPr>
                <w:caps w:val="0"/>
              </w:rPr>
              <w:t>in</w:t>
            </w:r>
            <w:r>
              <w:rPr>
                <w:spacing w:val="-5"/>
              </w:rPr>
              <w:t xml:space="preserve"> DLC</w:t>
            </w:r>
          </w:p>
          <w:p w14:paraId="3D483532" w14:textId="77777777" w:rsidR="00F17BF0" w:rsidRDefault="00F17BF0" w:rsidP="00523004">
            <w:pPr>
              <w:pStyle w:val="BodyText"/>
              <w:spacing w:before="0" w:after="0"/>
              <w:ind w:left="115" w:right="96"/>
              <w:rPr>
                <w:rFonts w:ascii="Arial"/>
                <w:b/>
              </w:rPr>
            </w:pPr>
          </w:p>
          <w:p w14:paraId="162DA359" w14:textId="77777777" w:rsidR="00F17BF0" w:rsidRDefault="00F17BF0" w:rsidP="00523004">
            <w:pPr>
              <w:pStyle w:val="ListParagraph"/>
              <w:widowControl w:val="0"/>
              <w:numPr>
                <w:ilvl w:val="0"/>
                <w:numId w:val="40"/>
              </w:numPr>
              <w:tabs>
                <w:tab w:val="left" w:pos="594"/>
              </w:tabs>
              <w:autoSpaceDE w:val="0"/>
              <w:autoSpaceDN w:val="0"/>
              <w:spacing w:after="240" w:line="280" w:lineRule="auto"/>
              <w:ind w:left="115" w:right="96" w:firstLine="0"/>
              <w:contextualSpacing w:val="0"/>
              <w:jc w:val="both"/>
              <w:rPr>
                <w:sz w:val="24"/>
              </w:rPr>
            </w:pPr>
            <w:r>
              <w:rPr>
                <w:sz w:val="24"/>
              </w:rPr>
              <w:t>Contraction, construction, longitudinal and expansion joints will be provided in the DLC.</w:t>
            </w:r>
          </w:p>
          <w:p w14:paraId="6FE03B30" w14:textId="77777777" w:rsidR="00F17BF0" w:rsidRDefault="00F17BF0" w:rsidP="00523004">
            <w:pPr>
              <w:pStyle w:val="ListParagraph"/>
              <w:widowControl w:val="0"/>
              <w:numPr>
                <w:ilvl w:val="0"/>
                <w:numId w:val="40"/>
              </w:numPr>
              <w:tabs>
                <w:tab w:val="left" w:pos="594"/>
              </w:tabs>
              <w:autoSpaceDE w:val="0"/>
              <w:autoSpaceDN w:val="0"/>
              <w:spacing w:after="240" w:line="240" w:lineRule="auto"/>
              <w:ind w:left="115" w:right="96" w:firstLine="0"/>
              <w:contextualSpacing w:val="0"/>
              <w:jc w:val="both"/>
              <w:rPr>
                <w:sz w:val="24"/>
              </w:rPr>
            </w:pPr>
            <w:r>
              <w:rPr>
                <w:sz w:val="24"/>
              </w:rPr>
              <w:t>No</w:t>
            </w:r>
            <w:r>
              <w:rPr>
                <w:spacing w:val="1"/>
                <w:sz w:val="24"/>
              </w:rPr>
              <w:t xml:space="preserve"> </w:t>
            </w:r>
            <w:r>
              <w:rPr>
                <w:sz w:val="24"/>
              </w:rPr>
              <w:t>tie</w:t>
            </w:r>
            <w:r>
              <w:rPr>
                <w:spacing w:val="-2"/>
                <w:sz w:val="24"/>
              </w:rPr>
              <w:t xml:space="preserve"> </w:t>
            </w:r>
            <w:r>
              <w:rPr>
                <w:sz w:val="24"/>
              </w:rPr>
              <w:t>bar</w:t>
            </w:r>
            <w:r>
              <w:rPr>
                <w:spacing w:val="-2"/>
                <w:sz w:val="24"/>
              </w:rPr>
              <w:t xml:space="preserve"> </w:t>
            </w:r>
            <w:r>
              <w:rPr>
                <w:sz w:val="24"/>
              </w:rPr>
              <w:t>or</w:t>
            </w:r>
            <w:r>
              <w:rPr>
                <w:spacing w:val="3"/>
                <w:sz w:val="24"/>
              </w:rPr>
              <w:t xml:space="preserve"> </w:t>
            </w:r>
            <w:r>
              <w:rPr>
                <w:sz w:val="24"/>
              </w:rPr>
              <w:t>dowel bar</w:t>
            </w:r>
            <w:r>
              <w:rPr>
                <w:spacing w:val="-1"/>
                <w:sz w:val="24"/>
              </w:rPr>
              <w:t xml:space="preserve"> </w:t>
            </w:r>
            <w:r>
              <w:rPr>
                <w:sz w:val="24"/>
              </w:rPr>
              <w:t>is</w:t>
            </w:r>
            <w:r>
              <w:rPr>
                <w:spacing w:val="-3"/>
                <w:sz w:val="24"/>
              </w:rPr>
              <w:t xml:space="preserve"> </w:t>
            </w:r>
            <w:r>
              <w:rPr>
                <w:sz w:val="24"/>
              </w:rPr>
              <w:t>required</w:t>
            </w:r>
            <w:r>
              <w:rPr>
                <w:spacing w:val="-3"/>
                <w:sz w:val="24"/>
              </w:rPr>
              <w:t xml:space="preserve"> </w:t>
            </w:r>
            <w:r>
              <w:rPr>
                <w:sz w:val="24"/>
              </w:rPr>
              <w:t>in</w:t>
            </w:r>
            <w:r>
              <w:rPr>
                <w:spacing w:val="2"/>
                <w:sz w:val="24"/>
              </w:rPr>
              <w:t xml:space="preserve"> </w:t>
            </w:r>
            <w:r>
              <w:rPr>
                <w:sz w:val="24"/>
              </w:rPr>
              <w:t>the</w:t>
            </w:r>
            <w:r>
              <w:rPr>
                <w:spacing w:val="1"/>
                <w:sz w:val="24"/>
              </w:rPr>
              <w:t xml:space="preserve"> </w:t>
            </w:r>
            <w:r>
              <w:rPr>
                <w:spacing w:val="-4"/>
                <w:sz w:val="24"/>
              </w:rPr>
              <w:t>DLC.</w:t>
            </w:r>
          </w:p>
          <w:p w14:paraId="084B8093" w14:textId="77777777" w:rsidR="00F17BF0" w:rsidRDefault="00F17BF0" w:rsidP="00523004">
            <w:pPr>
              <w:pStyle w:val="ListParagraph"/>
              <w:widowControl w:val="0"/>
              <w:numPr>
                <w:ilvl w:val="0"/>
                <w:numId w:val="40"/>
              </w:numPr>
              <w:tabs>
                <w:tab w:val="left" w:pos="594"/>
              </w:tabs>
              <w:autoSpaceDE w:val="0"/>
              <w:autoSpaceDN w:val="0"/>
              <w:spacing w:after="240" w:line="280" w:lineRule="auto"/>
              <w:ind w:left="115" w:right="96" w:firstLine="0"/>
              <w:contextualSpacing w:val="0"/>
              <w:jc w:val="both"/>
              <w:rPr>
                <w:sz w:val="24"/>
              </w:rPr>
            </w:pPr>
            <w:r>
              <w:rPr>
                <w:sz w:val="24"/>
              </w:rPr>
              <w:t>Contraction, construction, longitudinal, and expansion joints in the up-coming PQC layer shall be co-linear with the joints in the underlying DLC.</w:t>
            </w:r>
          </w:p>
          <w:p w14:paraId="53903CAD" w14:textId="77777777" w:rsidR="00F17BF0" w:rsidRDefault="00F17BF0" w:rsidP="00523004">
            <w:pPr>
              <w:pStyle w:val="ListParagraph"/>
              <w:widowControl w:val="0"/>
              <w:numPr>
                <w:ilvl w:val="0"/>
                <w:numId w:val="40"/>
              </w:numPr>
              <w:tabs>
                <w:tab w:val="left" w:pos="594"/>
              </w:tabs>
              <w:autoSpaceDE w:val="0"/>
              <w:autoSpaceDN w:val="0"/>
              <w:spacing w:after="240" w:line="280" w:lineRule="auto"/>
              <w:ind w:left="115" w:right="96" w:firstLine="0"/>
              <w:contextualSpacing w:val="0"/>
              <w:jc w:val="both"/>
              <w:rPr>
                <w:sz w:val="24"/>
              </w:rPr>
            </w:pPr>
            <w:r>
              <w:rPr>
                <w:sz w:val="24"/>
              </w:rPr>
              <w:lastRenderedPageBreak/>
              <w:t>Mapping of joints in DLC and PQC layer of bonded rigid pavement is to be done very judiciously ensuring that the joints in the lower layer (DLC) and in the upper layer (PQC) are</w:t>
            </w:r>
            <w:r>
              <w:rPr>
                <w:spacing w:val="-1"/>
                <w:sz w:val="24"/>
              </w:rPr>
              <w:t xml:space="preserve"> </w:t>
            </w:r>
            <w:r>
              <w:rPr>
                <w:sz w:val="24"/>
              </w:rPr>
              <w:t>in the same vertical plane to</w:t>
            </w:r>
            <w:r>
              <w:rPr>
                <w:spacing w:val="-3"/>
                <w:sz w:val="24"/>
              </w:rPr>
              <w:t xml:space="preserve"> </w:t>
            </w:r>
            <w:r>
              <w:rPr>
                <w:sz w:val="24"/>
              </w:rPr>
              <w:t>avoid</w:t>
            </w:r>
            <w:r>
              <w:rPr>
                <w:spacing w:val="-3"/>
                <w:sz w:val="24"/>
              </w:rPr>
              <w:t xml:space="preserve"> </w:t>
            </w:r>
            <w:r>
              <w:rPr>
                <w:sz w:val="24"/>
              </w:rPr>
              <w:t>any parallel reflection cracks.</w:t>
            </w:r>
          </w:p>
          <w:p w14:paraId="5F74984E" w14:textId="77777777" w:rsidR="00F17BF0" w:rsidRDefault="00F17BF0" w:rsidP="00523004">
            <w:pPr>
              <w:pStyle w:val="ListParagraph"/>
              <w:widowControl w:val="0"/>
              <w:numPr>
                <w:ilvl w:val="0"/>
                <w:numId w:val="40"/>
              </w:numPr>
              <w:tabs>
                <w:tab w:val="left" w:pos="594"/>
              </w:tabs>
              <w:autoSpaceDE w:val="0"/>
              <w:autoSpaceDN w:val="0"/>
              <w:spacing w:after="240" w:line="280" w:lineRule="auto"/>
              <w:ind w:left="115" w:right="96" w:firstLine="0"/>
              <w:contextualSpacing w:val="0"/>
              <w:jc w:val="both"/>
              <w:rPr>
                <w:sz w:val="24"/>
              </w:rPr>
            </w:pPr>
            <w:r>
              <w:rPr>
                <w:sz w:val="24"/>
              </w:rPr>
              <w:t xml:space="preserve">Prior to cutting of joint in DLC, the joint location (transverse &amp; longitudinal) shall be marked with red paint on DLC with the use of line </w:t>
            </w:r>
            <w:proofErr w:type="spellStart"/>
            <w:r>
              <w:rPr>
                <w:sz w:val="24"/>
              </w:rPr>
              <w:t>dori</w:t>
            </w:r>
            <w:proofErr w:type="spellEnd"/>
            <w:r>
              <w:rPr>
                <w:sz w:val="24"/>
              </w:rPr>
              <w:t>. The red paint shall be marked in the entire width of DLC so that it is easily visible and is helpful during mapping of joint in up-coming PQC.</w:t>
            </w:r>
          </w:p>
          <w:p w14:paraId="0898AEDD" w14:textId="561505E7" w:rsidR="00F17BF0" w:rsidRDefault="00F17BF0" w:rsidP="00523004">
            <w:pPr>
              <w:pStyle w:val="ListParagraph"/>
              <w:widowControl w:val="0"/>
              <w:numPr>
                <w:ilvl w:val="0"/>
                <w:numId w:val="40"/>
              </w:numPr>
              <w:tabs>
                <w:tab w:val="left" w:pos="594"/>
              </w:tabs>
              <w:autoSpaceDE w:val="0"/>
              <w:autoSpaceDN w:val="0"/>
              <w:spacing w:after="240" w:line="280" w:lineRule="auto"/>
              <w:ind w:left="115" w:right="96" w:firstLine="0"/>
              <w:contextualSpacing w:val="0"/>
              <w:jc w:val="both"/>
            </w:pPr>
            <w:r w:rsidRPr="00523004">
              <w:rPr>
                <w:sz w:val="24"/>
              </w:rPr>
              <w:t>The joint in DLC (3-5 mm wide) shall be initially saw cut to half depth. The depth of groove for longitudinal and transverse joints</w:t>
            </w:r>
            <w:r w:rsidRPr="00523004">
              <w:rPr>
                <w:spacing w:val="-1"/>
                <w:sz w:val="24"/>
              </w:rPr>
              <w:t xml:space="preserve"> </w:t>
            </w:r>
            <w:r w:rsidRPr="00523004">
              <w:rPr>
                <w:sz w:val="24"/>
              </w:rPr>
              <w:t>for 155 mm</w:t>
            </w:r>
            <w:r w:rsidRPr="00523004">
              <w:rPr>
                <w:spacing w:val="-4"/>
                <w:sz w:val="24"/>
              </w:rPr>
              <w:t xml:space="preserve"> </w:t>
            </w:r>
            <w:r w:rsidRPr="00523004">
              <w:rPr>
                <w:sz w:val="24"/>
              </w:rPr>
              <w:t>thick</w:t>
            </w:r>
            <w:r w:rsidRPr="00523004">
              <w:rPr>
                <w:spacing w:val="-1"/>
                <w:sz w:val="24"/>
              </w:rPr>
              <w:t xml:space="preserve"> </w:t>
            </w:r>
            <w:r w:rsidRPr="00523004">
              <w:rPr>
                <w:sz w:val="24"/>
              </w:rPr>
              <w:t>DLC</w:t>
            </w:r>
            <w:r w:rsidRPr="00523004">
              <w:rPr>
                <w:spacing w:val="-1"/>
                <w:sz w:val="24"/>
              </w:rPr>
              <w:t xml:space="preserve"> </w:t>
            </w:r>
            <w:r w:rsidRPr="00523004">
              <w:rPr>
                <w:sz w:val="24"/>
              </w:rPr>
              <w:t>will be thus 155/2 = 77.5 mm</w:t>
            </w:r>
            <w:r w:rsidRPr="00523004">
              <w:rPr>
                <w:spacing w:val="-3"/>
                <w:sz w:val="24"/>
              </w:rPr>
              <w:t xml:space="preserve"> </w:t>
            </w:r>
            <w:r w:rsidRPr="00523004">
              <w:rPr>
                <w:sz w:val="24"/>
              </w:rPr>
              <w:t>say 75 to 80 mm. This joint</w:t>
            </w:r>
            <w:r w:rsidRPr="00523004">
              <w:rPr>
                <w:spacing w:val="-5"/>
                <w:sz w:val="24"/>
              </w:rPr>
              <w:t xml:space="preserve"> </w:t>
            </w:r>
            <w:r w:rsidRPr="00523004">
              <w:rPr>
                <w:sz w:val="24"/>
              </w:rPr>
              <w:t xml:space="preserve">shall be sealed using coconut rope </w:t>
            </w:r>
            <w:r>
              <w:t>/ EPE (Expanded Poly Ethylene) foam rod and filled with viscosity grade</w:t>
            </w:r>
            <w:r w:rsidRPr="00523004">
              <w:rPr>
                <w:spacing w:val="40"/>
              </w:rPr>
              <w:t xml:space="preserve"> </w:t>
            </w:r>
            <w:r>
              <w:t xml:space="preserve">bitumen. The coconut rope (nariyal rope) / EPE foam rod will be forced to sit at the bottom of the cut so as not to allow the bitumen to leak into the crack </w:t>
            </w:r>
            <w:r w:rsidRPr="00523004">
              <w:rPr>
                <w:spacing w:val="-2"/>
              </w:rPr>
              <w:t>underneath.</w:t>
            </w:r>
          </w:p>
          <w:p w14:paraId="3815E40B" w14:textId="77777777" w:rsidR="00F17BF0" w:rsidRDefault="00F17BF0" w:rsidP="00523004">
            <w:pPr>
              <w:pStyle w:val="ListParagraph"/>
              <w:widowControl w:val="0"/>
              <w:numPr>
                <w:ilvl w:val="2"/>
                <w:numId w:val="21"/>
              </w:numPr>
              <w:tabs>
                <w:tab w:val="left" w:pos="1303"/>
              </w:tabs>
              <w:autoSpaceDE w:val="0"/>
              <w:autoSpaceDN w:val="0"/>
              <w:spacing w:after="0" w:line="240" w:lineRule="auto"/>
              <w:ind w:left="115" w:right="96" w:firstLine="0"/>
              <w:contextualSpacing w:val="0"/>
              <w:rPr>
                <w:rFonts w:ascii="Arial"/>
                <w:b/>
                <w:sz w:val="24"/>
              </w:rPr>
            </w:pPr>
            <w:r>
              <w:rPr>
                <w:rFonts w:ascii="Arial"/>
                <w:b/>
                <w:sz w:val="24"/>
              </w:rPr>
              <w:t>Construction</w:t>
            </w:r>
            <w:r>
              <w:rPr>
                <w:rFonts w:ascii="Arial"/>
                <w:b/>
                <w:spacing w:val="-6"/>
                <w:sz w:val="24"/>
              </w:rPr>
              <w:t xml:space="preserve"> </w:t>
            </w:r>
            <w:r>
              <w:rPr>
                <w:rFonts w:ascii="Arial"/>
                <w:b/>
                <w:sz w:val="24"/>
              </w:rPr>
              <w:t>of</w:t>
            </w:r>
            <w:r>
              <w:rPr>
                <w:rFonts w:ascii="Arial"/>
                <w:b/>
                <w:spacing w:val="4"/>
                <w:sz w:val="24"/>
              </w:rPr>
              <w:t xml:space="preserve"> </w:t>
            </w:r>
            <w:r>
              <w:rPr>
                <w:rFonts w:ascii="Arial"/>
                <w:b/>
                <w:spacing w:val="-5"/>
                <w:sz w:val="24"/>
              </w:rPr>
              <w:t>PQC</w:t>
            </w:r>
          </w:p>
          <w:p w14:paraId="3ADA4D04" w14:textId="77777777" w:rsidR="00F17BF0" w:rsidRDefault="00F17BF0" w:rsidP="00523004">
            <w:pPr>
              <w:pStyle w:val="BodyText"/>
              <w:tabs>
                <w:tab w:val="left" w:pos="1303"/>
              </w:tabs>
              <w:spacing w:before="0" w:after="0"/>
              <w:ind w:left="115" w:right="96"/>
              <w:rPr>
                <w:rFonts w:ascii="Arial"/>
                <w:b/>
              </w:rPr>
            </w:pPr>
          </w:p>
          <w:p w14:paraId="63C9762E" w14:textId="77777777" w:rsidR="00F17BF0" w:rsidRDefault="00F17BF0" w:rsidP="00523004">
            <w:pPr>
              <w:pStyle w:val="BodyText"/>
              <w:tabs>
                <w:tab w:val="left" w:pos="1303"/>
              </w:tabs>
              <w:spacing w:before="0" w:after="0" w:line="280" w:lineRule="auto"/>
              <w:ind w:left="115" w:right="96"/>
            </w:pPr>
            <w:r>
              <w:t>The</w:t>
            </w:r>
            <w:r>
              <w:rPr>
                <w:spacing w:val="21"/>
              </w:rPr>
              <w:t xml:space="preserve"> </w:t>
            </w:r>
            <w:r>
              <w:t>PQC</w:t>
            </w:r>
            <w:r>
              <w:rPr>
                <w:spacing w:val="20"/>
              </w:rPr>
              <w:t xml:space="preserve"> </w:t>
            </w:r>
            <w:r>
              <w:t>shall</w:t>
            </w:r>
            <w:r>
              <w:rPr>
                <w:spacing w:val="23"/>
              </w:rPr>
              <w:t xml:space="preserve"> </w:t>
            </w:r>
            <w:r>
              <w:t>be laid</w:t>
            </w:r>
            <w:r>
              <w:rPr>
                <w:spacing w:val="21"/>
              </w:rPr>
              <w:t xml:space="preserve"> </w:t>
            </w:r>
            <w:r>
              <w:t>within</w:t>
            </w:r>
            <w:r>
              <w:rPr>
                <w:spacing w:val="21"/>
              </w:rPr>
              <w:t xml:space="preserve"> </w:t>
            </w:r>
            <w:r>
              <w:t>1</w:t>
            </w:r>
            <w:r>
              <w:rPr>
                <w:spacing w:val="21"/>
              </w:rPr>
              <w:t xml:space="preserve"> </w:t>
            </w:r>
            <w:r>
              <w:t>to</w:t>
            </w:r>
            <w:r>
              <w:rPr>
                <w:spacing w:val="21"/>
              </w:rPr>
              <w:t xml:space="preserve"> </w:t>
            </w:r>
            <w:r>
              <w:t>2</w:t>
            </w:r>
            <w:r>
              <w:rPr>
                <w:spacing w:val="21"/>
              </w:rPr>
              <w:t xml:space="preserve"> </w:t>
            </w:r>
            <w:r>
              <w:t>weeks</w:t>
            </w:r>
            <w:r>
              <w:rPr>
                <w:spacing w:val="20"/>
              </w:rPr>
              <w:t xml:space="preserve"> </w:t>
            </w:r>
            <w:r>
              <w:t>after</w:t>
            </w:r>
            <w:r>
              <w:rPr>
                <w:spacing w:val="21"/>
              </w:rPr>
              <w:t xml:space="preserve"> </w:t>
            </w:r>
            <w:r>
              <w:t>curing</w:t>
            </w:r>
            <w:r>
              <w:rPr>
                <w:spacing w:val="21"/>
              </w:rPr>
              <w:t xml:space="preserve"> </w:t>
            </w:r>
            <w:r>
              <w:t>of</w:t>
            </w:r>
            <w:r>
              <w:rPr>
                <w:spacing w:val="20"/>
              </w:rPr>
              <w:t xml:space="preserve"> </w:t>
            </w:r>
            <w:r>
              <w:t>DLC.</w:t>
            </w:r>
            <w:r>
              <w:rPr>
                <w:spacing w:val="20"/>
              </w:rPr>
              <w:t xml:space="preserve"> </w:t>
            </w:r>
            <w:r>
              <w:t>The</w:t>
            </w:r>
            <w:r>
              <w:rPr>
                <w:spacing w:val="21"/>
              </w:rPr>
              <w:t xml:space="preserve"> </w:t>
            </w:r>
            <w:r>
              <w:t>construction</w:t>
            </w:r>
            <w:r>
              <w:rPr>
                <w:spacing w:val="21"/>
              </w:rPr>
              <w:t xml:space="preserve"> </w:t>
            </w:r>
            <w:r>
              <w:t>of PQC shall be similar to section 602 of the same specifications.</w:t>
            </w:r>
          </w:p>
          <w:p w14:paraId="42C7B9D9" w14:textId="77777777" w:rsidR="00F17BF0" w:rsidRDefault="00F17BF0" w:rsidP="00523004">
            <w:pPr>
              <w:pStyle w:val="BodyText"/>
              <w:tabs>
                <w:tab w:val="left" w:pos="1303"/>
              </w:tabs>
              <w:spacing w:before="0" w:after="0"/>
              <w:ind w:left="115" w:right="96"/>
            </w:pPr>
          </w:p>
          <w:p w14:paraId="03318C55" w14:textId="40BC2C50" w:rsidR="00F17BF0" w:rsidRDefault="00F17BF0" w:rsidP="00523004">
            <w:pPr>
              <w:pStyle w:val="Heading1"/>
              <w:numPr>
                <w:ilvl w:val="3"/>
                <w:numId w:val="21"/>
              </w:numPr>
              <w:tabs>
                <w:tab w:val="num" w:pos="360"/>
                <w:tab w:val="left" w:pos="1303"/>
              </w:tabs>
              <w:spacing w:before="0" w:after="0"/>
              <w:ind w:left="115" w:right="96" w:firstLine="0"/>
            </w:pPr>
            <w:r>
              <w:rPr>
                <w:caps w:val="0"/>
              </w:rPr>
              <w:t>Joint</w:t>
            </w:r>
            <w:r>
              <w:rPr>
                <w:caps w:val="0"/>
                <w:spacing w:val="-4"/>
              </w:rPr>
              <w:t xml:space="preserve"> </w:t>
            </w:r>
            <w:r>
              <w:rPr>
                <w:caps w:val="0"/>
              </w:rPr>
              <w:t>Mapping</w:t>
            </w:r>
            <w:r>
              <w:rPr>
                <w:caps w:val="0"/>
                <w:spacing w:val="-1"/>
              </w:rPr>
              <w:t xml:space="preserve"> </w:t>
            </w:r>
            <w:r>
              <w:rPr>
                <w:caps w:val="0"/>
              </w:rPr>
              <w:t>in</w:t>
            </w:r>
            <w:r>
              <w:rPr>
                <w:caps w:val="0"/>
                <w:spacing w:val="-4"/>
              </w:rPr>
              <w:t xml:space="preserve"> </w:t>
            </w:r>
            <w:r>
              <w:rPr>
                <w:spacing w:val="-5"/>
              </w:rPr>
              <w:t>PQC</w:t>
            </w:r>
          </w:p>
          <w:p w14:paraId="1EE14BD5" w14:textId="77777777" w:rsidR="00F17BF0" w:rsidRDefault="00F17BF0" w:rsidP="00523004">
            <w:pPr>
              <w:pStyle w:val="BodyText"/>
              <w:tabs>
                <w:tab w:val="left" w:pos="1303"/>
              </w:tabs>
              <w:spacing w:before="0" w:after="0"/>
              <w:ind w:left="115" w:right="96"/>
              <w:rPr>
                <w:rFonts w:ascii="Arial"/>
                <w:b/>
              </w:rPr>
            </w:pPr>
          </w:p>
          <w:p w14:paraId="4426F1A3" w14:textId="77777777" w:rsidR="00F17BF0" w:rsidRDefault="00F17BF0" w:rsidP="00523004">
            <w:pPr>
              <w:pStyle w:val="ListParagraph"/>
              <w:widowControl w:val="0"/>
              <w:numPr>
                <w:ilvl w:val="0"/>
                <w:numId w:val="42"/>
              </w:numPr>
              <w:tabs>
                <w:tab w:val="left" w:pos="594"/>
              </w:tabs>
              <w:autoSpaceDE w:val="0"/>
              <w:autoSpaceDN w:val="0"/>
              <w:spacing w:after="0" w:line="280" w:lineRule="auto"/>
              <w:ind w:left="115" w:right="96" w:firstLine="0"/>
              <w:contextualSpacing w:val="0"/>
              <w:jc w:val="both"/>
              <w:rPr>
                <w:sz w:val="24"/>
              </w:rPr>
            </w:pPr>
            <w:r>
              <w:rPr>
                <w:sz w:val="24"/>
              </w:rPr>
              <w:lastRenderedPageBreak/>
              <w:t>The location of joints (transverse and longitudinal) in PQC shall be in the same vertical plane as those of the joints in DLC.</w:t>
            </w:r>
          </w:p>
          <w:p w14:paraId="2510E118" w14:textId="2FC2949B" w:rsidR="00F17BF0" w:rsidRDefault="00F17BF0" w:rsidP="00523004">
            <w:pPr>
              <w:pStyle w:val="ListParagraph"/>
              <w:widowControl w:val="0"/>
              <w:numPr>
                <w:ilvl w:val="0"/>
                <w:numId w:val="42"/>
              </w:numPr>
              <w:tabs>
                <w:tab w:val="left" w:pos="594"/>
                <w:tab w:val="left" w:pos="1148"/>
              </w:tabs>
              <w:autoSpaceDE w:val="0"/>
              <w:autoSpaceDN w:val="0"/>
              <w:spacing w:after="0" w:line="280" w:lineRule="auto"/>
              <w:ind w:left="115" w:right="96" w:firstLine="0"/>
              <w:contextualSpacing w:val="0"/>
              <w:jc w:val="both"/>
              <w:rPr>
                <w:sz w:val="24"/>
              </w:rPr>
            </w:pPr>
            <w:r>
              <w:rPr>
                <w:noProof/>
                <w:sz w:val="24"/>
                <w:lang w:eastAsia="en-IN" w:bidi="hi-IN"/>
              </w:rPr>
              <mc:AlternateContent>
                <mc:Choice Requires="wps">
                  <w:drawing>
                    <wp:anchor distT="0" distB="0" distL="0" distR="0" simplePos="0" relativeHeight="251865088" behindDoc="1" locked="0" layoutInCell="1" allowOverlap="1" wp14:anchorId="641C9891" wp14:editId="40B66161">
                      <wp:simplePos x="0" y="0"/>
                      <wp:positionH relativeFrom="page">
                        <wp:posOffset>1094740</wp:posOffset>
                      </wp:positionH>
                      <wp:positionV relativeFrom="paragraph">
                        <wp:posOffset>80645</wp:posOffset>
                      </wp:positionV>
                      <wp:extent cx="5186045" cy="5186045"/>
                      <wp:effectExtent l="8890" t="5715" r="5715" b="8890"/>
                      <wp:wrapNone/>
                      <wp:docPr id="1964346046" name="Freeform: 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6045" cy="5186045"/>
                              </a:xfrm>
                              <a:custGeom>
                                <a:avLst/>
                                <a:gdLst>
                                  <a:gd name="T0" fmla="*/ 1047686 w 5186045"/>
                                  <a:gd name="T1" fmla="*/ 4493895 h 5186045"/>
                                  <a:gd name="T2" fmla="*/ 414934 w 5186045"/>
                                  <a:gd name="T3" fmla="*/ 4268609 h 5186045"/>
                                  <a:gd name="T4" fmla="*/ 414934 w 5186045"/>
                                  <a:gd name="T5" fmla="*/ 4413910 h 5186045"/>
                                  <a:gd name="T6" fmla="*/ 787844 w 5186045"/>
                                  <a:gd name="T7" fmla="*/ 3785489 h 5186045"/>
                                  <a:gd name="T8" fmla="*/ 2135822 w 5186045"/>
                                  <a:gd name="T9" fmla="*/ 3750526 h 5186045"/>
                                  <a:gd name="T10" fmla="*/ 2008517 w 5186045"/>
                                  <a:gd name="T11" fmla="*/ 3527285 h 5186045"/>
                                  <a:gd name="T12" fmla="*/ 1869694 w 5186045"/>
                                  <a:gd name="T13" fmla="*/ 4039755 h 5186045"/>
                                  <a:gd name="T14" fmla="*/ 1575193 w 5186045"/>
                                  <a:gd name="T15" fmla="*/ 3941927 h 5186045"/>
                                  <a:gd name="T16" fmla="*/ 1399895 w 5186045"/>
                                  <a:gd name="T17" fmla="*/ 3703688 h 5186045"/>
                                  <a:gd name="T18" fmla="*/ 1527263 w 5186045"/>
                                  <a:gd name="T19" fmla="*/ 3436848 h 5186045"/>
                                  <a:gd name="T20" fmla="*/ 1811299 w 5186045"/>
                                  <a:gd name="T21" fmla="*/ 3524783 h 5186045"/>
                                  <a:gd name="T22" fmla="*/ 1996592 w 5186045"/>
                                  <a:gd name="T23" fmla="*/ 3771938 h 5186045"/>
                                  <a:gd name="T24" fmla="*/ 1951672 w 5186045"/>
                                  <a:gd name="T25" fmla="*/ 3465957 h 5186045"/>
                                  <a:gd name="T26" fmla="*/ 1724634 w 5186045"/>
                                  <a:gd name="T27" fmla="*/ 3314217 h 5186045"/>
                                  <a:gd name="T28" fmla="*/ 1436789 w 5186045"/>
                                  <a:gd name="T29" fmla="*/ 3330905 h 5186045"/>
                                  <a:gd name="T30" fmla="*/ 1261960 w 5186045"/>
                                  <a:gd name="T31" fmla="*/ 3550564 h 5186045"/>
                                  <a:gd name="T32" fmla="*/ 1298740 w 5186045"/>
                                  <a:gd name="T33" fmla="*/ 3819664 h 5186045"/>
                                  <a:gd name="T34" fmla="*/ 1518805 w 5186045"/>
                                  <a:gd name="T35" fmla="*/ 4074261 h 5186045"/>
                                  <a:gd name="T36" fmla="*/ 1764093 w 5186045"/>
                                  <a:gd name="T37" fmla="*/ 4183126 h 5186045"/>
                                  <a:gd name="T38" fmla="*/ 2042731 w 5186045"/>
                                  <a:gd name="T39" fmla="*/ 4081780 h 5186045"/>
                                  <a:gd name="T40" fmla="*/ 2144890 w 5186045"/>
                                  <a:gd name="T41" fmla="*/ 3854526 h 5186045"/>
                                  <a:gd name="T42" fmla="*/ 2557564 w 5186045"/>
                                  <a:gd name="T43" fmla="*/ 2852534 h 5186045"/>
                                  <a:gd name="T44" fmla="*/ 2402395 w 5186045"/>
                                  <a:gd name="T45" fmla="*/ 2865374 h 5186045"/>
                                  <a:gd name="T46" fmla="*/ 2482659 w 5186045"/>
                                  <a:gd name="T47" fmla="*/ 2616327 h 5186045"/>
                                  <a:gd name="T48" fmla="*/ 2335377 w 5186045"/>
                                  <a:gd name="T49" fmla="*/ 2366327 h 5186045"/>
                                  <a:gd name="T50" fmla="*/ 2009838 w 5186045"/>
                                  <a:gd name="T51" fmla="*/ 3069336 h 5186045"/>
                                  <a:gd name="T52" fmla="*/ 2121852 w 5186045"/>
                                  <a:gd name="T53" fmla="*/ 2439035 h 5186045"/>
                                  <a:gd name="T54" fmla="*/ 2327973 w 5186045"/>
                                  <a:gd name="T55" fmla="*/ 2607310 h 5186045"/>
                                  <a:gd name="T56" fmla="*/ 2203767 w 5186045"/>
                                  <a:gd name="T57" fmla="*/ 2295017 h 5186045"/>
                                  <a:gd name="T58" fmla="*/ 1946567 w 5186045"/>
                                  <a:gd name="T59" fmla="*/ 2342261 h 5186045"/>
                                  <a:gd name="T60" fmla="*/ 2114105 w 5186045"/>
                                  <a:gd name="T61" fmla="*/ 3173476 h 5186045"/>
                                  <a:gd name="T62" fmla="*/ 2387587 w 5186045"/>
                                  <a:gd name="T63" fmla="*/ 2977883 h 5186045"/>
                                  <a:gd name="T64" fmla="*/ 2968434 w 5186045"/>
                                  <a:gd name="T65" fmla="*/ 3126359 h 5186045"/>
                                  <a:gd name="T66" fmla="*/ 2227389 w 5186045"/>
                                  <a:gd name="T67" fmla="*/ 2049526 h 5186045"/>
                                  <a:gd name="T68" fmla="*/ 4423130 w 5186045"/>
                                  <a:gd name="T69" fmla="*/ 1702562 h 5186045"/>
                                  <a:gd name="T70" fmla="*/ 4349699 w 5186045"/>
                                  <a:gd name="T71" fmla="*/ 1562125 h 5186045"/>
                                  <a:gd name="T72" fmla="*/ 4126407 w 5186045"/>
                                  <a:gd name="T73" fmla="*/ 1500238 h 5186045"/>
                                  <a:gd name="T74" fmla="*/ 4042473 w 5186045"/>
                                  <a:gd name="T75" fmla="*/ 1780933 h 5186045"/>
                                  <a:gd name="T76" fmla="*/ 3944455 w 5186045"/>
                                  <a:gd name="T77" fmla="*/ 1976793 h 5186045"/>
                                  <a:gd name="T78" fmla="*/ 3693033 w 5186045"/>
                                  <a:gd name="T79" fmla="*/ 1942642 h 5186045"/>
                                  <a:gd name="T80" fmla="*/ 3590010 w 5186045"/>
                                  <a:gd name="T81" fmla="*/ 1715731 h 5186045"/>
                                  <a:gd name="T82" fmla="*/ 4038714 w 5186045"/>
                                  <a:gd name="T83" fmla="*/ 1712709 h 5186045"/>
                                  <a:gd name="T84" fmla="*/ 3916159 w 5186045"/>
                                  <a:gd name="T85" fmla="*/ 1392491 h 5186045"/>
                                  <a:gd name="T86" fmla="*/ 3642080 w 5186045"/>
                                  <a:gd name="T87" fmla="*/ 1386992 h 5186045"/>
                                  <a:gd name="T88" fmla="*/ 3585984 w 5186045"/>
                                  <a:gd name="T89" fmla="*/ 1111453 h 5186045"/>
                                  <a:gd name="T90" fmla="*/ 3410902 w 5186045"/>
                                  <a:gd name="T91" fmla="*/ 1406664 h 5186045"/>
                                  <a:gd name="T92" fmla="*/ 3234880 w 5186045"/>
                                  <a:gd name="T93" fmla="*/ 1252855 h 5186045"/>
                                  <a:gd name="T94" fmla="*/ 3388195 w 5186045"/>
                                  <a:gd name="T95" fmla="*/ 1131506 h 5186045"/>
                                  <a:gd name="T96" fmla="*/ 3521240 w 5186045"/>
                                  <a:gd name="T97" fmla="*/ 1316278 h 5186045"/>
                                  <a:gd name="T98" fmla="*/ 3369500 w 5186045"/>
                                  <a:gd name="T99" fmla="*/ 990473 h 5186045"/>
                                  <a:gd name="T100" fmla="*/ 3121482 w 5186045"/>
                                  <a:gd name="T101" fmla="*/ 1154049 h 5186045"/>
                                  <a:gd name="T102" fmla="*/ 3193224 w 5186045"/>
                                  <a:gd name="T103" fmla="*/ 1458214 h 5186045"/>
                                  <a:gd name="T104" fmla="*/ 3466414 w 5186045"/>
                                  <a:gd name="T105" fmla="*/ 1626857 h 5186045"/>
                                  <a:gd name="T106" fmla="*/ 3488690 w 5186045"/>
                                  <a:gd name="T107" fmla="*/ 1914283 h 5186045"/>
                                  <a:gd name="T108" fmla="*/ 3695014 w 5186045"/>
                                  <a:gd name="T109" fmla="*/ 2113038 h 5186045"/>
                                  <a:gd name="T110" fmla="*/ 3993921 w 5186045"/>
                                  <a:gd name="T111" fmla="*/ 2111032 h 5186045"/>
                                  <a:gd name="T112" fmla="*/ 4152379 w 5186045"/>
                                  <a:gd name="T113" fmla="*/ 1938629 h 5186045"/>
                                  <a:gd name="T114" fmla="*/ 4177601 w 5186045"/>
                                  <a:gd name="T115" fmla="*/ 1702562 h 5186045"/>
                                  <a:gd name="T116" fmla="*/ 5185854 w 5186045"/>
                                  <a:gd name="T117" fmla="*/ 908939 h 5186045"/>
                                  <a:gd name="T118" fmla="*/ 3669982 w 5186045"/>
                                  <a:gd name="T119" fmla="*/ 607060 h 5186045"/>
                                  <a:gd name="T120" fmla="*/ 5185854 w 5186045"/>
                                  <a:gd name="T121" fmla="*/ 908939 h 5186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186045" h="5186045">
                                    <a:moveTo>
                                      <a:pt x="1647380" y="4447413"/>
                                    </a:moveTo>
                                    <a:lnTo>
                                      <a:pt x="738441" y="3538474"/>
                                    </a:lnTo>
                                    <a:lnTo>
                                      <a:pt x="600646" y="3676269"/>
                                    </a:lnTo>
                                    <a:lnTo>
                                      <a:pt x="675563" y="3812349"/>
                                    </a:lnTo>
                                    <a:lnTo>
                                      <a:pt x="923163" y="4267047"/>
                                    </a:lnTo>
                                    <a:lnTo>
                                      <a:pt x="1047686" y="4493895"/>
                                    </a:lnTo>
                                    <a:lnTo>
                                      <a:pt x="1132268" y="4645622"/>
                                    </a:lnTo>
                                    <a:lnTo>
                                      <a:pt x="1152334" y="4680839"/>
                                    </a:lnTo>
                                    <a:lnTo>
                                      <a:pt x="1120406" y="4662462"/>
                                    </a:lnTo>
                                    <a:lnTo>
                                      <a:pt x="980757" y="4583303"/>
                                    </a:lnTo>
                                    <a:lnTo>
                                      <a:pt x="850455" y="4510202"/>
                                    </a:lnTo>
                                    <a:lnTo>
                                      <a:pt x="414934" y="4268609"/>
                                    </a:lnTo>
                                    <a:lnTo>
                                      <a:pt x="154076" y="4122928"/>
                                    </a:lnTo>
                                    <a:lnTo>
                                      <a:pt x="0" y="4276979"/>
                                    </a:lnTo>
                                    <a:lnTo>
                                      <a:pt x="908875" y="5185918"/>
                                    </a:lnTo>
                                    <a:lnTo>
                                      <a:pt x="1007554" y="5087239"/>
                                    </a:lnTo>
                                    <a:lnTo>
                                      <a:pt x="233870" y="4313428"/>
                                    </a:lnTo>
                                    <a:lnTo>
                                      <a:pt x="414934" y="4413910"/>
                                    </a:lnTo>
                                    <a:lnTo>
                                      <a:pt x="1004912" y="4737925"/>
                                    </a:lnTo>
                                    <a:lnTo>
                                      <a:pt x="1231328" y="4863465"/>
                                    </a:lnTo>
                                    <a:lnTo>
                                      <a:pt x="1323784" y="4771009"/>
                                    </a:lnTo>
                                    <a:lnTo>
                                      <a:pt x="1225816" y="4592104"/>
                                    </a:lnTo>
                                    <a:lnTo>
                                      <a:pt x="910170" y="4009199"/>
                                    </a:lnTo>
                                    <a:lnTo>
                                      <a:pt x="787844" y="3785489"/>
                                    </a:lnTo>
                                    <a:lnTo>
                                      <a:pt x="1548574" y="4546219"/>
                                    </a:lnTo>
                                    <a:lnTo>
                                      <a:pt x="1647380" y="4447413"/>
                                    </a:lnTo>
                                    <a:close/>
                                  </a:path>
                                  <a:path w="5186045" h="5186045">
                                    <a:moveTo>
                                      <a:pt x="2144890" y="3854526"/>
                                    </a:moveTo>
                                    <a:lnTo>
                                      <a:pt x="2144344" y="3809111"/>
                                    </a:lnTo>
                                    <a:lnTo>
                                      <a:pt x="2144268" y="3802761"/>
                                    </a:lnTo>
                                    <a:lnTo>
                                      <a:pt x="2135822" y="3750526"/>
                                    </a:lnTo>
                                    <a:lnTo>
                                      <a:pt x="2119185" y="3697859"/>
                                    </a:lnTo>
                                    <a:lnTo>
                                      <a:pt x="2103234" y="3662388"/>
                                    </a:lnTo>
                                    <a:lnTo>
                                      <a:pt x="2082546" y="3625659"/>
                                    </a:lnTo>
                                    <a:lnTo>
                                      <a:pt x="2057095" y="3587673"/>
                                    </a:lnTo>
                                    <a:lnTo>
                                      <a:pt x="2026818" y="3548405"/>
                                    </a:lnTo>
                                    <a:lnTo>
                                      <a:pt x="2008517" y="3527285"/>
                                    </a:lnTo>
                                    <a:lnTo>
                                      <a:pt x="2008517" y="3861625"/>
                                    </a:lnTo>
                                    <a:lnTo>
                                      <a:pt x="2000211" y="3909352"/>
                                    </a:lnTo>
                                    <a:lnTo>
                                      <a:pt x="1980907" y="3952176"/>
                                    </a:lnTo>
                                    <a:lnTo>
                                      <a:pt x="1950910" y="3989959"/>
                                    </a:lnTo>
                                    <a:lnTo>
                                      <a:pt x="1912874" y="4020261"/>
                                    </a:lnTo>
                                    <a:lnTo>
                                      <a:pt x="1869694" y="4039755"/>
                                    </a:lnTo>
                                    <a:lnTo>
                                      <a:pt x="1822081" y="4048074"/>
                                    </a:lnTo>
                                    <a:lnTo>
                                      <a:pt x="1769554" y="4045077"/>
                                    </a:lnTo>
                                    <a:lnTo>
                                      <a:pt x="1694853" y="4022001"/>
                                    </a:lnTo>
                                    <a:lnTo>
                                      <a:pt x="1655927" y="4001439"/>
                                    </a:lnTo>
                                    <a:lnTo>
                                      <a:pt x="1616024" y="3974769"/>
                                    </a:lnTo>
                                    <a:lnTo>
                                      <a:pt x="1575193" y="3941927"/>
                                    </a:lnTo>
                                    <a:lnTo>
                                      <a:pt x="1533461" y="3902837"/>
                                    </a:lnTo>
                                    <a:lnTo>
                                      <a:pt x="1494421" y="3861168"/>
                                    </a:lnTo>
                                    <a:lnTo>
                                      <a:pt x="1461617" y="3820363"/>
                                    </a:lnTo>
                                    <a:lnTo>
                                      <a:pt x="1434973" y="3780472"/>
                                    </a:lnTo>
                                    <a:lnTo>
                                      <a:pt x="1414411" y="3741572"/>
                                    </a:lnTo>
                                    <a:lnTo>
                                      <a:pt x="1399895" y="3703688"/>
                                    </a:lnTo>
                                    <a:lnTo>
                                      <a:pt x="1388694" y="3614636"/>
                                    </a:lnTo>
                                    <a:lnTo>
                                      <a:pt x="1397190" y="3566972"/>
                                    </a:lnTo>
                                    <a:lnTo>
                                      <a:pt x="1416634" y="3524059"/>
                                    </a:lnTo>
                                    <a:lnTo>
                                      <a:pt x="1446847" y="3486023"/>
                                    </a:lnTo>
                                    <a:lnTo>
                                      <a:pt x="1484579" y="3456051"/>
                                    </a:lnTo>
                                    <a:lnTo>
                                      <a:pt x="1527263" y="3436848"/>
                                    </a:lnTo>
                                    <a:lnTo>
                                      <a:pt x="1574863" y="3428454"/>
                                    </a:lnTo>
                                    <a:lnTo>
                                      <a:pt x="1627314" y="3430905"/>
                                    </a:lnTo>
                                    <a:lnTo>
                                      <a:pt x="1671764" y="3441992"/>
                                    </a:lnTo>
                                    <a:lnTo>
                                      <a:pt x="1717306" y="3461270"/>
                                    </a:lnTo>
                                    <a:lnTo>
                                      <a:pt x="1763839" y="3488842"/>
                                    </a:lnTo>
                                    <a:lnTo>
                                      <a:pt x="1811299" y="3524783"/>
                                    </a:lnTo>
                                    <a:lnTo>
                                      <a:pt x="1859597" y="3569208"/>
                                    </a:lnTo>
                                    <a:lnTo>
                                      <a:pt x="1899526" y="3611842"/>
                                    </a:lnTo>
                                    <a:lnTo>
                                      <a:pt x="1933130" y="3653485"/>
                                    </a:lnTo>
                                    <a:lnTo>
                                      <a:pt x="1960460" y="3694074"/>
                                    </a:lnTo>
                                    <a:lnTo>
                                      <a:pt x="1981593" y="3733571"/>
                                    </a:lnTo>
                                    <a:lnTo>
                                      <a:pt x="1996592" y="3771938"/>
                                    </a:lnTo>
                                    <a:lnTo>
                                      <a:pt x="2005520" y="3809111"/>
                                    </a:lnTo>
                                    <a:lnTo>
                                      <a:pt x="2008492" y="3861168"/>
                                    </a:lnTo>
                                    <a:lnTo>
                                      <a:pt x="2008517" y="3861625"/>
                                    </a:lnTo>
                                    <a:lnTo>
                                      <a:pt x="2008517" y="3527285"/>
                                    </a:lnTo>
                                    <a:lnTo>
                                      <a:pt x="1991690" y="3507841"/>
                                    </a:lnTo>
                                    <a:lnTo>
                                      <a:pt x="1951672" y="3465957"/>
                                    </a:lnTo>
                                    <a:lnTo>
                                      <a:pt x="1911438" y="3428454"/>
                                    </a:lnTo>
                                    <a:lnTo>
                                      <a:pt x="1906676" y="3424009"/>
                                    </a:lnTo>
                                    <a:lnTo>
                                      <a:pt x="1861489" y="3387928"/>
                                    </a:lnTo>
                                    <a:lnTo>
                                      <a:pt x="1816100" y="3357638"/>
                                    </a:lnTo>
                                    <a:lnTo>
                                      <a:pt x="1770494" y="3333089"/>
                                    </a:lnTo>
                                    <a:lnTo>
                                      <a:pt x="1724634" y="3314217"/>
                                    </a:lnTo>
                                    <a:lnTo>
                                      <a:pt x="1678520" y="3300946"/>
                                    </a:lnTo>
                                    <a:lnTo>
                                      <a:pt x="1632140" y="3293237"/>
                                    </a:lnTo>
                                    <a:lnTo>
                                      <a:pt x="1579486" y="3291573"/>
                                    </a:lnTo>
                                    <a:lnTo>
                                      <a:pt x="1529372" y="3297326"/>
                                    </a:lnTo>
                                    <a:lnTo>
                                      <a:pt x="1481797" y="3310445"/>
                                    </a:lnTo>
                                    <a:lnTo>
                                      <a:pt x="1436789" y="3330905"/>
                                    </a:lnTo>
                                    <a:lnTo>
                                      <a:pt x="1394358" y="3358629"/>
                                    </a:lnTo>
                                    <a:lnTo>
                                      <a:pt x="1354518" y="3393567"/>
                                    </a:lnTo>
                                    <a:lnTo>
                                      <a:pt x="1322755" y="3429304"/>
                                    </a:lnTo>
                                    <a:lnTo>
                                      <a:pt x="1296657" y="3467379"/>
                                    </a:lnTo>
                                    <a:lnTo>
                                      <a:pt x="1276337" y="3507841"/>
                                    </a:lnTo>
                                    <a:lnTo>
                                      <a:pt x="1261960" y="3550564"/>
                                    </a:lnTo>
                                    <a:lnTo>
                                      <a:pt x="1253642" y="3595636"/>
                                    </a:lnTo>
                                    <a:lnTo>
                                      <a:pt x="1251521" y="3642995"/>
                                    </a:lnTo>
                                    <a:lnTo>
                                      <a:pt x="1255115" y="3686797"/>
                                    </a:lnTo>
                                    <a:lnTo>
                                      <a:pt x="1264145" y="3730828"/>
                                    </a:lnTo>
                                    <a:lnTo>
                                      <a:pt x="1278674" y="3775113"/>
                                    </a:lnTo>
                                    <a:lnTo>
                                      <a:pt x="1298740" y="3819664"/>
                                    </a:lnTo>
                                    <a:lnTo>
                                      <a:pt x="1324432" y="3864457"/>
                                    </a:lnTo>
                                    <a:lnTo>
                                      <a:pt x="1355801" y="3909530"/>
                                    </a:lnTo>
                                    <a:lnTo>
                                      <a:pt x="1392897" y="3954881"/>
                                    </a:lnTo>
                                    <a:lnTo>
                                      <a:pt x="1435798" y="4000500"/>
                                    </a:lnTo>
                                    <a:lnTo>
                                      <a:pt x="1477365" y="4039755"/>
                                    </a:lnTo>
                                    <a:lnTo>
                                      <a:pt x="1518805" y="4074261"/>
                                    </a:lnTo>
                                    <a:lnTo>
                                      <a:pt x="1560118" y="4104055"/>
                                    </a:lnTo>
                                    <a:lnTo>
                                      <a:pt x="1601279" y="4129163"/>
                                    </a:lnTo>
                                    <a:lnTo>
                                      <a:pt x="1642262" y="4149598"/>
                                    </a:lnTo>
                                    <a:lnTo>
                                      <a:pt x="1683067" y="4165384"/>
                                    </a:lnTo>
                                    <a:lnTo>
                                      <a:pt x="1723682" y="4176560"/>
                                    </a:lnTo>
                                    <a:lnTo>
                                      <a:pt x="1764093" y="4183126"/>
                                    </a:lnTo>
                                    <a:lnTo>
                                      <a:pt x="1816354" y="4185234"/>
                                    </a:lnTo>
                                    <a:lnTo>
                                      <a:pt x="1866328" y="4179633"/>
                                    </a:lnTo>
                                    <a:lnTo>
                                      <a:pt x="1913978" y="4166412"/>
                                    </a:lnTo>
                                    <a:lnTo>
                                      <a:pt x="1959279" y="4145648"/>
                                    </a:lnTo>
                                    <a:lnTo>
                                      <a:pt x="2002205" y="4117416"/>
                                    </a:lnTo>
                                    <a:lnTo>
                                      <a:pt x="2042731" y="4081780"/>
                                    </a:lnTo>
                                    <a:lnTo>
                                      <a:pt x="2072030" y="4048074"/>
                                    </a:lnTo>
                                    <a:lnTo>
                                      <a:pt x="2076272" y="4043197"/>
                                    </a:lnTo>
                                    <a:lnTo>
                                      <a:pt x="2103374" y="4001058"/>
                                    </a:lnTo>
                                    <a:lnTo>
                                      <a:pt x="2123986" y="3955288"/>
                                    </a:lnTo>
                                    <a:lnTo>
                                      <a:pt x="2138108" y="3905758"/>
                                    </a:lnTo>
                                    <a:lnTo>
                                      <a:pt x="2144890" y="3854526"/>
                                    </a:lnTo>
                                    <a:close/>
                                  </a:path>
                                  <a:path w="5186045" h="5186045">
                                    <a:moveTo>
                                      <a:pt x="3097212" y="2997581"/>
                                    </a:moveTo>
                                    <a:lnTo>
                                      <a:pt x="3031655" y="2977883"/>
                                    </a:lnTo>
                                    <a:lnTo>
                                      <a:pt x="2715323" y="2884678"/>
                                    </a:lnTo>
                                    <a:lnTo>
                                      <a:pt x="2660231" y="2870212"/>
                                    </a:lnTo>
                                    <a:lnTo>
                                      <a:pt x="2607576" y="2859570"/>
                                    </a:lnTo>
                                    <a:lnTo>
                                      <a:pt x="2557564" y="2852534"/>
                                    </a:lnTo>
                                    <a:lnTo>
                                      <a:pt x="2557767" y="2852534"/>
                                    </a:lnTo>
                                    <a:lnTo>
                                      <a:pt x="2509456" y="2848737"/>
                                    </a:lnTo>
                                    <a:lnTo>
                                      <a:pt x="2486431" y="2849397"/>
                                    </a:lnTo>
                                    <a:lnTo>
                                      <a:pt x="2460968" y="2852534"/>
                                    </a:lnTo>
                                    <a:lnTo>
                                      <a:pt x="2432977" y="2857944"/>
                                    </a:lnTo>
                                    <a:lnTo>
                                      <a:pt x="2402395" y="2865374"/>
                                    </a:lnTo>
                                    <a:lnTo>
                                      <a:pt x="2435593" y="2813888"/>
                                    </a:lnTo>
                                    <a:lnTo>
                                      <a:pt x="2460320" y="2763215"/>
                                    </a:lnTo>
                                    <a:lnTo>
                                      <a:pt x="2476474" y="2713380"/>
                                    </a:lnTo>
                                    <a:lnTo>
                                      <a:pt x="2483828" y="2665184"/>
                                    </a:lnTo>
                                    <a:lnTo>
                                      <a:pt x="2483955" y="2664409"/>
                                    </a:lnTo>
                                    <a:lnTo>
                                      <a:pt x="2482659" y="2616327"/>
                                    </a:lnTo>
                                    <a:lnTo>
                                      <a:pt x="2473820" y="2569591"/>
                                    </a:lnTo>
                                    <a:lnTo>
                                      <a:pt x="2458555" y="2524506"/>
                                    </a:lnTo>
                                    <a:lnTo>
                                      <a:pt x="2436711" y="2481148"/>
                                    </a:lnTo>
                                    <a:lnTo>
                                      <a:pt x="2408212" y="2439593"/>
                                    </a:lnTo>
                                    <a:lnTo>
                                      <a:pt x="2372931" y="2399919"/>
                                    </a:lnTo>
                                    <a:lnTo>
                                      <a:pt x="2335377" y="2366327"/>
                                    </a:lnTo>
                                    <a:lnTo>
                                      <a:pt x="2335377" y="2665184"/>
                                    </a:lnTo>
                                    <a:lnTo>
                                      <a:pt x="2331377" y="2693708"/>
                                    </a:lnTo>
                                    <a:lnTo>
                                      <a:pt x="2308618" y="2751429"/>
                                    </a:lnTo>
                                    <a:lnTo>
                                      <a:pt x="2262301" y="2814828"/>
                                    </a:lnTo>
                                    <a:lnTo>
                                      <a:pt x="2230056" y="2849118"/>
                                    </a:lnTo>
                                    <a:lnTo>
                                      <a:pt x="2009838" y="3069336"/>
                                    </a:lnTo>
                                    <a:lnTo>
                                      <a:pt x="1709229" y="2768600"/>
                                    </a:lnTo>
                                    <a:lnTo>
                                      <a:pt x="1954212" y="2523617"/>
                                    </a:lnTo>
                                    <a:lnTo>
                                      <a:pt x="1996897" y="2485974"/>
                                    </a:lnTo>
                                    <a:lnTo>
                                      <a:pt x="2038985" y="2459240"/>
                                    </a:lnTo>
                                    <a:lnTo>
                                      <a:pt x="2080577" y="2443543"/>
                                    </a:lnTo>
                                    <a:lnTo>
                                      <a:pt x="2121852" y="2439035"/>
                                    </a:lnTo>
                                    <a:lnTo>
                                      <a:pt x="2161463" y="2444305"/>
                                    </a:lnTo>
                                    <a:lnTo>
                                      <a:pt x="2198967" y="2457005"/>
                                    </a:lnTo>
                                    <a:lnTo>
                                      <a:pt x="2234323" y="2477338"/>
                                    </a:lnTo>
                                    <a:lnTo>
                                      <a:pt x="2267521" y="2505456"/>
                                    </a:lnTo>
                                    <a:lnTo>
                                      <a:pt x="2304402" y="2552916"/>
                                    </a:lnTo>
                                    <a:lnTo>
                                      <a:pt x="2327973" y="2607310"/>
                                    </a:lnTo>
                                    <a:lnTo>
                                      <a:pt x="2335352" y="2664409"/>
                                    </a:lnTo>
                                    <a:lnTo>
                                      <a:pt x="2335377" y="2665184"/>
                                    </a:lnTo>
                                    <a:lnTo>
                                      <a:pt x="2335377" y="2366327"/>
                                    </a:lnTo>
                                    <a:lnTo>
                                      <a:pt x="2293150" y="2336330"/>
                                    </a:lnTo>
                                    <a:lnTo>
                                      <a:pt x="2249716" y="2312987"/>
                                    </a:lnTo>
                                    <a:lnTo>
                                      <a:pt x="2203767" y="2295017"/>
                                    </a:lnTo>
                                    <a:lnTo>
                                      <a:pt x="2157603" y="2283714"/>
                                    </a:lnTo>
                                    <a:lnTo>
                                      <a:pt x="2113534" y="2280031"/>
                                    </a:lnTo>
                                    <a:lnTo>
                                      <a:pt x="2071319" y="2283714"/>
                                    </a:lnTo>
                                    <a:lnTo>
                                      <a:pt x="2030920" y="2294382"/>
                                    </a:lnTo>
                                    <a:lnTo>
                                      <a:pt x="1990267" y="2313609"/>
                                    </a:lnTo>
                                    <a:lnTo>
                                      <a:pt x="1946567" y="2342261"/>
                                    </a:lnTo>
                                    <a:lnTo>
                                      <a:pt x="1899704" y="2380259"/>
                                    </a:lnTo>
                                    <a:lnTo>
                                      <a:pt x="1849564" y="2427478"/>
                                    </a:lnTo>
                                    <a:lnTo>
                                      <a:pt x="1506410" y="2770632"/>
                                    </a:lnTo>
                                    <a:lnTo>
                                      <a:pt x="2415349" y="3679444"/>
                                    </a:lnTo>
                                    <a:lnTo>
                                      <a:pt x="2517711" y="3577082"/>
                                    </a:lnTo>
                                    <a:lnTo>
                                      <a:pt x="2114105" y="3173476"/>
                                    </a:lnTo>
                                    <a:lnTo>
                                      <a:pt x="2218118" y="3069336"/>
                                    </a:lnTo>
                                    <a:lnTo>
                                      <a:pt x="2251481" y="3036481"/>
                                    </a:lnTo>
                                    <a:lnTo>
                                      <a:pt x="2282050" y="3010090"/>
                                    </a:lnTo>
                                    <a:lnTo>
                                      <a:pt x="2327186" y="2987573"/>
                                    </a:lnTo>
                                    <a:lnTo>
                                      <a:pt x="2365438" y="2979293"/>
                                    </a:lnTo>
                                    <a:lnTo>
                                      <a:pt x="2387587" y="2977883"/>
                                    </a:lnTo>
                                    <a:lnTo>
                                      <a:pt x="2413584" y="2978759"/>
                                    </a:lnTo>
                                    <a:lnTo>
                                      <a:pt x="2477833" y="2988310"/>
                                    </a:lnTo>
                                    <a:lnTo>
                                      <a:pt x="2517584" y="2997009"/>
                                    </a:lnTo>
                                    <a:lnTo>
                                      <a:pt x="2563965" y="3008249"/>
                                    </a:lnTo>
                                    <a:lnTo>
                                      <a:pt x="2617063" y="3022358"/>
                                    </a:lnTo>
                                    <a:lnTo>
                                      <a:pt x="2968434" y="3126359"/>
                                    </a:lnTo>
                                    <a:lnTo>
                                      <a:pt x="3097212" y="2997581"/>
                                    </a:lnTo>
                                    <a:close/>
                                  </a:path>
                                  <a:path w="5186045" h="5186045">
                                    <a:moveTo>
                                      <a:pt x="3493706" y="2601087"/>
                                    </a:moveTo>
                                    <a:lnTo>
                                      <a:pt x="2691955" y="1799463"/>
                                    </a:lnTo>
                                    <a:lnTo>
                                      <a:pt x="2947987" y="1543431"/>
                                    </a:lnTo>
                                    <a:lnTo>
                                      <a:pt x="2840799" y="1436243"/>
                                    </a:lnTo>
                                    <a:lnTo>
                                      <a:pt x="2227389" y="2049526"/>
                                    </a:lnTo>
                                    <a:lnTo>
                                      <a:pt x="2334577" y="2156841"/>
                                    </a:lnTo>
                                    <a:lnTo>
                                      <a:pt x="2589593" y="1901825"/>
                                    </a:lnTo>
                                    <a:lnTo>
                                      <a:pt x="3391344" y="2703449"/>
                                    </a:lnTo>
                                    <a:lnTo>
                                      <a:pt x="3493706" y="2601087"/>
                                    </a:lnTo>
                                    <a:close/>
                                  </a:path>
                                  <a:path w="5186045" h="5186045">
                                    <a:moveTo>
                                      <a:pt x="4424743" y="1712214"/>
                                    </a:moveTo>
                                    <a:lnTo>
                                      <a:pt x="4423130" y="1702562"/>
                                    </a:lnTo>
                                    <a:lnTo>
                                      <a:pt x="4418406" y="1674241"/>
                                    </a:lnTo>
                                    <a:lnTo>
                                      <a:pt x="4406201" y="1597812"/>
                                    </a:lnTo>
                                    <a:lnTo>
                                      <a:pt x="4405706" y="1594866"/>
                                    </a:lnTo>
                                    <a:lnTo>
                                      <a:pt x="4400245" y="1562125"/>
                                    </a:lnTo>
                                    <a:lnTo>
                                      <a:pt x="4399851" y="1559687"/>
                                    </a:lnTo>
                                    <a:lnTo>
                                      <a:pt x="4349699" y="1562125"/>
                                    </a:lnTo>
                                    <a:lnTo>
                                      <a:pt x="4298531" y="1561769"/>
                                    </a:lnTo>
                                    <a:lnTo>
                                      <a:pt x="4246384" y="1558328"/>
                                    </a:lnTo>
                                    <a:lnTo>
                                      <a:pt x="4193362" y="1551508"/>
                                    </a:lnTo>
                                    <a:lnTo>
                                      <a:pt x="4139501" y="1541018"/>
                                    </a:lnTo>
                                    <a:lnTo>
                                      <a:pt x="4130776" y="1513840"/>
                                    </a:lnTo>
                                    <a:lnTo>
                                      <a:pt x="4126407" y="1500238"/>
                                    </a:lnTo>
                                    <a:lnTo>
                                      <a:pt x="4110240" y="1458214"/>
                                    </a:lnTo>
                                    <a:lnTo>
                                      <a:pt x="4090771" y="1414703"/>
                                    </a:lnTo>
                                    <a:lnTo>
                                      <a:pt x="4068038" y="1369961"/>
                                    </a:lnTo>
                                    <a:lnTo>
                                      <a:pt x="4042791" y="1325486"/>
                                    </a:lnTo>
                                    <a:lnTo>
                                      <a:pt x="4042791" y="1751203"/>
                                    </a:lnTo>
                                    <a:lnTo>
                                      <a:pt x="4042473" y="1780933"/>
                                    </a:lnTo>
                                    <a:lnTo>
                                      <a:pt x="4042384" y="1789620"/>
                                    </a:lnTo>
                                    <a:lnTo>
                                      <a:pt x="4037673" y="1827530"/>
                                    </a:lnTo>
                                    <a:lnTo>
                                      <a:pt x="4037647" y="1827784"/>
                                    </a:lnTo>
                                    <a:lnTo>
                                      <a:pt x="4016464" y="1896579"/>
                                    </a:lnTo>
                                    <a:lnTo>
                                      <a:pt x="3980624" y="1947926"/>
                                    </a:lnTo>
                                    <a:lnTo>
                                      <a:pt x="3944455" y="1976793"/>
                                    </a:lnTo>
                                    <a:lnTo>
                                      <a:pt x="3904767" y="1994281"/>
                                    </a:lnTo>
                                    <a:lnTo>
                                      <a:pt x="3861600" y="2000262"/>
                                    </a:lnTo>
                                    <a:lnTo>
                                      <a:pt x="3815016" y="1994535"/>
                                    </a:lnTo>
                                    <a:lnTo>
                                      <a:pt x="3769271" y="1981085"/>
                                    </a:lnTo>
                                    <a:lnTo>
                                      <a:pt x="3728555" y="1963839"/>
                                    </a:lnTo>
                                    <a:lnTo>
                                      <a:pt x="3693033" y="1942642"/>
                                    </a:lnTo>
                                    <a:lnTo>
                                      <a:pt x="3662870" y="1917319"/>
                                    </a:lnTo>
                                    <a:lnTo>
                                      <a:pt x="3624097" y="1864918"/>
                                    </a:lnTo>
                                    <a:lnTo>
                                      <a:pt x="3598100" y="1798701"/>
                                    </a:lnTo>
                                    <a:lnTo>
                                      <a:pt x="3591242" y="1758772"/>
                                    </a:lnTo>
                                    <a:lnTo>
                                      <a:pt x="3590061" y="1717433"/>
                                    </a:lnTo>
                                    <a:lnTo>
                                      <a:pt x="3590010" y="1715731"/>
                                    </a:lnTo>
                                    <a:lnTo>
                                      <a:pt x="3589921" y="1710855"/>
                                    </a:lnTo>
                                    <a:lnTo>
                                      <a:pt x="3593642" y="1656740"/>
                                    </a:lnTo>
                                    <a:lnTo>
                                      <a:pt x="3602164" y="1594866"/>
                                    </a:lnTo>
                                    <a:lnTo>
                                      <a:pt x="4030027" y="1674241"/>
                                    </a:lnTo>
                                    <a:lnTo>
                                      <a:pt x="4038600" y="1712214"/>
                                    </a:lnTo>
                                    <a:lnTo>
                                      <a:pt x="4038714" y="1712709"/>
                                    </a:lnTo>
                                    <a:lnTo>
                                      <a:pt x="4042791" y="1751203"/>
                                    </a:lnTo>
                                    <a:lnTo>
                                      <a:pt x="4042791" y="1325486"/>
                                    </a:lnTo>
                                    <a:lnTo>
                                      <a:pt x="4041889" y="1323886"/>
                                    </a:lnTo>
                                    <a:lnTo>
                                      <a:pt x="4012247" y="1276477"/>
                                    </a:lnTo>
                                    <a:lnTo>
                                      <a:pt x="3888676" y="1350391"/>
                                    </a:lnTo>
                                    <a:lnTo>
                                      <a:pt x="3916159" y="1392491"/>
                                    </a:lnTo>
                                    <a:lnTo>
                                      <a:pt x="3940213" y="1433791"/>
                                    </a:lnTo>
                                    <a:lnTo>
                                      <a:pt x="3960914" y="1474254"/>
                                    </a:lnTo>
                                    <a:lnTo>
                                      <a:pt x="3978338" y="1513840"/>
                                    </a:lnTo>
                                    <a:lnTo>
                                      <a:pt x="3631755" y="1445006"/>
                                    </a:lnTo>
                                    <a:lnTo>
                                      <a:pt x="3635819" y="1422146"/>
                                    </a:lnTo>
                                    <a:lnTo>
                                      <a:pt x="3642080" y="1386992"/>
                                    </a:lnTo>
                                    <a:lnTo>
                                      <a:pt x="3646868" y="1332458"/>
                                    </a:lnTo>
                                    <a:lnTo>
                                      <a:pt x="3646043" y="1281379"/>
                                    </a:lnTo>
                                    <a:lnTo>
                                      <a:pt x="3639591" y="1233766"/>
                                    </a:lnTo>
                                    <a:lnTo>
                                      <a:pt x="3627463" y="1189583"/>
                                    </a:lnTo>
                                    <a:lnTo>
                                      <a:pt x="3609606" y="1148816"/>
                                    </a:lnTo>
                                    <a:lnTo>
                                      <a:pt x="3585984" y="1111453"/>
                                    </a:lnTo>
                                    <a:lnTo>
                                      <a:pt x="3556571" y="1077468"/>
                                    </a:lnTo>
                                    <a:lnTo>
                                      <a:pt x="3521341" y="1047661"/>
                                    </a:lnTo>
                                    <a:lnTo>
                                      <a:pt x="3521341" y="1332458"/>
                                    </a:lnTo>
                                    <a:lnTo>
                                      <a:pt x="3517938" y="1373225"/>
                                    </a:lnTo>
                                    <a:lnTo>
                                      <a:pt x="3510724" y="1422146"/>
                                    </a:lnTo>
                                    <a:lnTo>
                                      <a:pt x="3410902" y="1406664"/>
                                    </a:lnTo>
                                    <a:lnTo>
                                      <a:pt x="3389401" y="1402295"/>
                                    </a:lnTo>
                                    <a:lnTo>
                                      <a:pt x="3350653" y="1391424"/>
                                    </a:lnTo>
                                    <a:lnTo>
                                      <a:pt x="3304222" y="1369148"/>
                                    </a:lnTo>
                                    <a:lnTo>
                                      <a:pt x="3261753" y="1328204"/>
                                    </a:lnTo>
                                    <a:lnTo>
                                      <a:pt x="3238957" y="1279601"/>
                                    </a:lnTo>
                                    <a:lnTo>
                                      <a:pt x="3234880" y="1252855"/>
                                    </a:lnTo>
                                    <a:lnTo>
                                      <a:pt x="3235490" y="1226743"/>
                                    </a:lnTo>
                                    <a:lnTo>
                                      <a:pt x="3252863" y="1180223"/>
                                    </a:lnTo>
                                    <a:lnTo>
                                      <a:pt x="3289338" y="1143749"/>
                                    </a:lnTo>
                                    <a:lnTo>
                                      <a:pt x="3335413" y="1126820"/>
                                    </a:lnTo>
                                    <a:lnTo>
                                      <a:pt x="3361499" y="1126236"/>
                                    </a:lnTo>
                                    <a:lnTo>
                                      <a:pt x="3388195" y="1131506"/>
                                    </a:lnTo>
                                    <a:lnTo>
                                      <a:pt x="3438804" y="1156995"/>
                                    </a:lnTo>
                                    <a:lnTo>
                                      <a:pt x="3480524" y="1197787"/>
                                    </a:lnTo>
                                    <a:lnTo>
                                      <a:pt x="3507130" y="1242364"/>
                                    </a:lnTo>
                                    <a:lnTo>
                                      <a:pt x="3520795" y="1294942"/>
                                    </a:lnTo>
                                    <a:lnTo>
                                      <a:pt x="3521189" y="1313484"/>
                                    </a:lnTo>
                                    <a:lnTo>
                                      <a:pt x="3521240" y="1316278"/>
                                    </a:lnTo>
                                    <a:lnTo>
                                      <a:pt x="3521341" y="1332458"/>
                                    </a:lnTo>
                                    <a:lnTo>
                                      <a:pt x="3521341" y="1047661"/>
                                    </a:lnTo>
                                    <a:lnTo>
                                      <a:pt x="3514814" y="1042123"/>
                                    </a:lnTo>
                                    <a:lnTo>
                                      <a:pt x="3469652" y="1015974"/>
                                    </a:lnTo>
                                    <a:lnTo>
                                      <a:pt x="3421176" y="998816"/>
                                    </a:lnTo>
                                    <a:lnTo>
                                      <a:pt x="3369500" y="990473"/>
                                    </a:lnTo>
                                    <a:lnTo>
                                      <a:pt x="3317494" y="992454"/>
                                    </a:lnTo>
                                    <a:lnTo>
                                      <a:pt x="3268980" y="1005357"/>
                                    </a:lnTo>
                                    <a:lnTo>
                                      <a:pt x="3223971" y="1029042"/>
                                    </a:lnTo>
                                    <a:lnTo>
                                      <a:pt x="3182556" y="1063371"/>
                                    </a:lnTo>
                                    <a:lnTo>
                                      <a:pt x="3146488" y="1106792"/>
                                    </a:lnTo>
                                    <a:lnTo>
                                      <a:pt x="3121482" y="1154049"/>
                                    </a:lnTo>
                                    <a:lnTo>
                                      <a:pt x="3107740" y="1205318"/>
                                    </a:lnTo>
                                    <a:lnTo>
                                      <a:pt x="3105467" y="1260729"/>
                                    </a:lnTo>
                                    <a:lnTo>
                                      <a:pt x="3113481" y="1316278"/>
                                    </a:lnTo>
                                    <a:lnTo>
                                      <a:pt x="3130626" y="1367764"/>
                                    </a:lnTo>
                                    <a:lnTo>
                                      <a:pt x="3157131" y="1415110"/>
                                    </a:lnTo>
                                    <a:lnTo>
                                      <a:pt x="3193224" y="1458214"/>
                                    </a:lnTo>
                                    <a:lnTo>
                                      <a:pt x="3239351" y="1495513"/>
                                    </a:lnTo>
                                    <a:lnTo>
                                      <a:pt x="3295586" y="1525651"/>
                                    </a:lnTo>
                                    <a:lnTo>
                                      <a:pt x="3372256" y="1550009"/>
                                    </a:lnTo>
                                    <a:lnTo>
                                      <a:pt x="3422307" y="1560703"/>
                                    </a:lnTo>
                                    <a:lnTo>
                                      <a:pt x="3479990" y="1570736"/>
                                    </a:lnTo>
                                    <a:lnTo>
                                      <a:pt x="3466414" y="1626857"/>
                                    </a:lnTo>
                                    <a:lnTo>
                                      <a:pt x="3457537" y="1680591"/>
                                    </a:lnTo>
                                    <a:lnTo>
                                      <a:pt x="3453561" y="1731949"/>
                                    </a:lnTo>
                                    <a:lnTo>
                                      <a:pt x="3454704" y="1780933"/>
                                    </a:lnTo>
                                    <a:lnTo>
                                      <a:pt x="3461194" y="1827530"/>
                                    </a:lnTo>
                                    <a:lnTo>
                                      <a:pt x="3472510" y="1872119"/>
                                    </a:lnTo>
                                    <a:lnTo>
                                      <a:pt x="3488690" y="1914283"/>
                                    </a:lnTo>
                                    <a:lnTo>
                                      <a:pt x="3509822" y="1954060"/>
                                    </a:lnTo>
                                    <a:lnTo>
                                      <a:pt x="3535972" y="1991474"/>
                                    </a:lnTo>
                                    <a:lnTo>
                                      <a:pt x="3567239" y="2026539"/>
                                    </a:lnTo>
                                    <a:lnTo>
                                      <a:pt x="3606736" y="2061400"/>
                                    </a:lnTo>
                                    <a:lnTo>
                                      <a:pt x="3649332" y="2090166"/>
                                    </a:lnTo>
                                    <a:lnTo>
                                      <a:pt x="3695014" y="2113038"/>
                                    </a:lnTo>
                                    <a:lnTo>
                                      <a:pt x="3743769" y="2130171"/>
                                    </a:lnTo>
                                    <a:lnTo>
                                      <a:pt x="3795585" y="2141728"/>
                                    </a:lnTo>
                                    <a:lnTo>
                                      <a:pt x="3848811" y="2146249"/>
                                    </a:lnTo>
                                    <a:lnTo>
                                      <a:pt x="3899624" y="2142591"/>
                                    </a:lnTo>
                                    <a:lnTo>
                                      <a:pt x="3948011" y="2130831"/>
                                    </a:lnTo>
                                    <a:lnTo>
                                      <a:pt x="3993921" y="2111032"/>
                                    </a:lnTo>
                                    <a:lnTo>
                                      <a:pt x="4037304" y="2083269"/>
                                    </a:lnTo>
                                    <a:lnTo>
                                      <a:pt x="4078160" y="2047621"/>
                                    </a:lnTo>
                                    <a:lnTo>
                                      <a:pt x="4107853" y="2014105"/>
                                    </a:lnTo>
                                    <a:lnTo>
                                      <a:pt x="4117289" y="2000262"/>
                                    </a:lnTo>
                                    <a:lnTo>
                                      <a:pt x="4132643" y="1977758"/>
                                    </a:lnTo>
                                    <a:lnTo>
                                      <a:pt x="4152379" y="1938629"/>
                                    </a:lnTo>
                                    <a:lnTo>
                                      <a:pt x="4166933" y="1896745"/>
                                    </a:lnTo>
                                    <a:lnTo>
                                      <a:pt x="4176826" y="1852269"/>
                                    </a:lnTo>
                                    <a:lnTo>
                                      <a:pt x="4182211" y="1805089"/>
                                    </a:lnTo>
                                    <a:lnTo>
                                      <a:pt x="4182592" y="1758772"/>
                                    </a:lnTo>
                                    <a:lnTo>
                                      <a:pt x="4182630" y="1755203"/>
                                    </a:lnTo>
                                    <a:lnTo>
                                      <a:pt x="4177601" y="1702562"/>
                                    </a:lnTo>
                                    <a:lnTo>
                                      <a:pt x="4234002" y="1710855"/>
                                    </a:lnTo>
                                    <a:lnTo>
                                      <a:pt x="4286923" y="1715731"/>
                                    </a:lnTo>
                                    <a:lnTo>
                                      <a:pt x="4336351" y="1717433"/>
                                    </a:lnTo>
                                    <a:lnTo>
                                      <a:pt x="4382300" y="1716189"/>
                                    </a:lnTo>
                                    <a:lnTo>
                                      <a:pt x="4424743" y="1712214"/>
                                    </a:lnTo>
                                    <a:close/>
                                  </a:path>
                                  <a:path w="5186045" h="5186045">
                                    <a:moveTo>
                                      <a:pt x="5185854" y="908939"/>
                                    </a:moveTo>
                                    <a:lnTo>
                                      <a:pt x="4276915" y="0"/>
                                    </a:lnTo>
                                    <a:lnTo>
                                      <a:pt x="4174553" y="102362"/>
                                    </a:lnTo>
                                    <a:lnTo>
                                      <a:pt x="4547806" y="475615"/>
                                    </a:lnTo>
                                    <a:lnTo>
                                      <a:pt x="4145597" y="877824"/>
                                    </a:lnTo>
                                    <a:lnTo>
                                      <a:pt x="3772344" y="504571"/>
                                    </a:lnTo>
                                    <a:lnTo>
                                      <a:pt x="3669982" y="607060"/>
                                    </a:lnTo>
                                    <a:lnTo>
                                      <a:pt x="4578921" y="1515872"/>
                                    </a:lnTo>
                                    <a:lnTo>
                                      <a:pt x="4681283" y="1413510"/>
                                    </a:lnTo>
                                    <a:lnTo>
                                      <a:pt x="4252785" y="985012"/>
                                    </a:lnTo>
                                    <a:lnTo>
                                      <a:pt x="4654994" y="582803"/>
                                    </a:lnTo>
                                    <a:lnTo>
                                      <a:pt x="5083492" y="1011301"/>
                                    </a:lnTo>
                                    <a:lnTo>
                                      <a:pt x="5185854" y="90893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BBA32" id="Freeform: Shape 51" o:spid="_x0000_s1026" style="position:absolute;margin-left:86.2pt;margin-top:6.35pt;width:408.35pt;height:408.35pt;z-index:-25145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6045,518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" path="m1647380,4447413l738441,3538474,600646,3676269r74917,136080l923163,4267047r124523,226848l1132268,4645622r20066,35217l1120406,4662462,980757,4583303,850455,4510202,414934,4268609,154076,4122928,,4276979r908875,908939l1007554,5087239,233870,4313428r181064,100482l1004912,4737925r226416,125540l1323784,4771009r-97968,-178905l910170,4009199,787844,3785489r760730,760730l1647380,4447413xem2144890,3854526r-546,-45415l2144268,3802761r-8446,-52235l2119185,3697859r-15951,-35471l2082546,3625659r-25451,-37986l2026818,3548405r-18301,-21120l2008517,3861625r-8306,47727l1980907,3952176r-29997,37783l1912874,4020261r-43180,19494l1822081,4048074r-52527,-2997l1694853,4022001r-38926,-20562l1616024,3974769r-40831,-32842l1533461,3902837r-39040,-41669l1461617,3820363r-26644,-39891l1414411,3741572r-14516,-37884l1388694,3614636r8496,-47664l1416634,3524059r30213,-38036l1484579,3456051r42684,-19203l1574863,3428454r52451,2451l1671764,3441992r45542,19278l1763839,3488842r47460,35941l1859597,3569208r39929,42634l1933130,3653485r27330,40589l1981593,3733571r14999,38367l2005520,3809111r2972,52057l2008517,3861625r,-334340l1991690,3507841r-40018,-41884l1911438,3428454r-4762,-4445l1861489,3387928r-45389,-30290l1770494,3333089r-45860,-18872l1678520,3300946r-46380,-7709l1579486,3291573r-50114,5753l1481797,3310445r-45008,20460l1394358,3358629r-39840,34938l1322755,3429304r-26098,38075l1276337,3507841r-14377,42723l1253642,3595636r-2121,47359l1255115,3686797r9030,44031l1278674,3775113r20066,44551l1324432,3864457r31369,45073l1392897,3954881r42901,45619l1477365,4039755r41440,34506l1560118,4104055r41161,25108l1642262,4149598r40805,15786l1723682,4176560r40411,6566l1816354,4185234r49974,-5601l1913978,4166412r45301,-20764l2002205,4117416r40526,-35636l2072030,4048074r4242,-4877l2103374,4001058r20612,-45770l2138108,3905758r6782,-51232xem3097212,2997581r-65557,-19698l2715323,2884678r-55092,-14466l2607576,2859570r-50012,-7036l2557767,2852534r-48311,-3797l2486431,2849397r-25463,3137l2432977,2857944r-30582,7430l2435593,2813888r24727,-50673l2476474,2713380r7354,-48196l2483955,2664409r-1296,-48082l2473820,2569591r-15265,-45085l2436711,2481148r-28499,-41555l2372931,2399919r-37554,-33592l2335377,2665184r-4000,28524l2308618,2751429r-46317,63399l2230056,2849118r-220218,220218l1709229,2768600r244983,-244983l1996897,2485974r42088,-26734l2080577,2443543r41275,-4508l2161463,2444305r37504,12700l2234323,2477338r33198,28118l2304402,2552916r23571,54394l2335352,2664409r25,775l2335377,2366327r-42227,-29997l2249716,2312987r-45949,-17970l2157603,2283714r-44069,-3683l2071319,2283714r-40399,10668l1990267,2313609r-43700,28652l1899704,2380259r-50140,47219l1506410,2770632r908939,908812l2517711,3577082,2114105,3173476r104013,-104140l2251481,3036481r30569,-26391l2327186,2987573r38252,-8280l2387587,2977883r25997,876l2477833,2988310r39751,8699l2563965,3008249r53098,14109l2968434,3126359r128778,-128778xem3493706,2601087l2691955,1799463r256032,-256032l2840799,1436243r-613410,613283l2334577,2156841r255016,-255016l3391344,2703449r102362,-102362xem4424743,1712214r-1613,-9652l4418406,1674241r-12205,-76429l4405706,1594866r-5461,-32741l4399851,1559687r-50152,2438l4298531,1561769r-52147,-3441l4193362,1551508r-53861,-10490l4130776,1513840r-4369,-13602l4110240,1458214r-19469,-43511l4068038,1369961r-25247,-44475l4042791,1751203r-318,29730l4042384,1789620r-4711,37910l4037647,1827784r-21183,68795l3980624,1947926r-36169,28867l3904767,1994281r-43167,5981l3815016,1994535r-45745,-13450l3728555,1963839r-35522,-21197l3662870,1917319r-38773,-52401l3598100,1798701r-6858,-39929l3590061,1717433r-51,-1702l3589921,1710855r3721,-54115l3602164,1594866r427863,79375l4038600,1712214r114,495l4042791,1751203r,-425717l4041889,1323886r-29642,-47409l3888676,1350391r27483,42100l3940213,1433791r20701,40463l3978338,1513840r-346583,-68834l3635819,1422146r6261,-35154l3646868,1332458r-825,-51079l3639591,1233766r-12128,-44183l3609606,1148816r-23622,-37363l3556571,1077468r-35230,-29807l3521341,1332458r-3403,40767l3510724,1422146r-99822,-15482l3389401,1402295r-38748,-10871l3304222,1369148r-42469,-40944l3238957,1279601r-4077,-26746l3235490,1226743r17373,-46520l3289338,1143749r46075,-16929l3361499,1126236r26696,5270l3438804,1156995r41720,40792l3507130,1242364r13665,52578l3521189,1313484r51,2794l3521341,1332458r,-284797l3514814,1042123r-45162,-26149l3421176,998816r-51676,-8343l3317494,992454r-48514,12903l3223971,1029042r-41415,34329l3146488,1106792r-25006,47257l3107740,1205318r-2273,55411l3113481,1316278r17145,51486l3157131,1415110r36093,43104l3239351,1495513r56235,30138l3372256,1550009r50051,10694l3479990,1570736r-13576,56121l3457537,1680591r-3976,51358l3454704,1780933r6490,46597l3472510,1872119r16180,42164l3509822,1954060r26150,37414l3567239,2026539r39497,34861l3649332,2090166r45682,22872l3743769,2130171r51816,11557l3848811,2146249r50813,-3658l3948011,2130831r45910,-19799l4037304,2083269r40856,-35648l4107853,2014105r9436,-13843l4132643,1977758r19736,-39129l4166933,1896745r9893,-44476l4182211,1805089r381,-46317l4182630,1755203r-5029,-52641l4234002,1710855r52921,4876l4336351,1717433r45949,-1244l4424743,1712214xem5185854,908939l4276915,,4174553,102362r373253,373253l4145597,877824,3772344,504571,3669982,607060r908939,908812l4681283,1413510,4252785,985012,4654994,582803r428498,428498l5185854,908939xe" fillcolor="silver" stroked="f">
                      <v:path arrowok="t" o:connecttype="custom" o:connectlocs="1047686,4493895;414934,4268609;414934,4413910;787844,3785489;2135822,3750526;2008517,3527285;1869694,4039755;1575193,3941927;1399895,3703688;1527263,3436848;1811299,3524783;1996592,3771938;1951672,3465957;1724634,3314217;1436789,3330905;1261960,3550564;1298740,3819664;1518805,4074261;1764093,4183126;2042731,4081780;2144890,3854526;2557564,2852534;2402395,2865374;2482659,2616327;2335377,2366327;2009838,3069336;2121852,2439035;2327973,2607310;2203767,2295017;1946567,2342261;2114105,3173476;2387587,2977883;2968434,3126359;2227389,2049526;4423130,1702562;4349699,1562125;4126407,1500238;4042473,1780933;3944455,1976793;3693033,1942642;3590010,1715731;4038714,1712709;3916159,1392491;3642080,1386992;3585984,1111453;3410902,1406664;3234880,1252855;3388195,1131506;3521240,1316278;3369500,990473;3121482,1154049;3193224,1458214;3466414,1626857;3488690,1914283;3695014,2113038;3993921,2111032;4152379,1938629;4177601,1702562;5185854,908939;3669982,607060;5185854,908939" o:connectangles="0,0,0,0,0,0,0,0,0,0,0,0,0,0,0,0,0,0,0,0,0,0,0,0,0,0,0,0,0,0,0,0,0,0,0,0,0,0,0,0,0,0,0,0,0,0,0,0,0,0,0,0,0,0,0,0,0,0,0,0,0"/>
                      <w10:wrap anchorx="page"/>
                    </v:shape>
                  </w:pict>
                </mc:Fallback>
              </mc:AlternateContent>
            </w:r>
            <w:r>
              <w:rPr>
                <w:sz w:val="24"/>
              </w:rPr>
              <w:t>The dowel and tie cradle / chair in prefabricated joint assemblies shall be placed just on the top of the DLC joint, matching with the red paint already marked on DLC surface.</w:t>
            </w:r>
          </w:p>
          <w:p w14:paraId="13981842" w14:textId="77777777" w:rsidR="00F17BF0" w:rsidRDefault="00F17BF0" w:rsidP="006C508E">
            <w:pPr>
              <w:pStyle w:val="BodyText"/>
              <w:spacing w:before="0" w:after="0" w:line="280" w:lineRule="auto"/>
              <w:ind w:left="115" w:right="96"/>
            </w:pPr>
            <w:r>
              <w:t>Alternatively, the dowel bars are mechanically inserted with Dowel Bar Inserter (DBI) in plastic concrete at the location of transverse joints in DLC (by visually matching the red paint marking on DLC) for the transverse joints. In case of tie bars at longitudinal joint(s), mechanically inserted using Tie Bar Inserter (TBI), the location shall be set</w:t>
            </w:r>
            <w:r>
              <w:rPr>
                <w:spacing w:val="-3"/>
              </w:rPr>
              <w:t xml:space="preserve"> </w:t>
            </w:r>
            <w:r>
              <w:t>in the</w:t>
            </w:r>
            <w:r>
              <w:rPr>
                <w:spacing w:val="-3"/>
              </w:rPr>
              <w:t xml:space="preserve"> </w:t>
            </w:r>
            <w:r>
              <w:t>paver at the starting of the</w:t>
            </w:r>
            <w:r>
              <w:rPr>
                <w:spacing w:val="-3"/>
              </w:rPr>
              <w:t xml:space="preserve"> </w:t>
            </w:r>
            <w:r>
              <w:t>paving by matching the automatic tie bar inserter location with the red paint marking in the DLC.</w:t>
            </w:r>
          </w:p>
          <w:p w14:paraId="4CE75AD7" w14:textId="77777777" w:rsidR="00F17BF0" w:rsidRDefault="00F17BF0" w:rsidP="006C508E">
            <w:pPr>
              <w:pStyle w:val="BodyText"/>
              <w:spacing w:before="0" w:after="0" w:line="280" w:lineRule="auto"/>
              <w:ind w:left="115" w:right="96"/>
            </w:pPr>
            <w:r>
              <w:t>ii. After laying of PQC, the red paint marking shall also be extended on PQC</w:t>
            </w:r>
            <w:r>
              <w:rPr>
                <w:spacing w:val="40"/>
              </w:rPr>
              <w:t xml:space="preserve"> </w:t>
            </w:r>
            <w:r>
              <w:t xml:space="preserve">surface (in entire width and length) matching with the marking on DLC surface using line </w:t>
            </w:r>
            <w:proofErr w:type="spellStart"/>
            <w:r>
              <w:t>dori</w:t>
            </w:r>
            <w:proofErr w:type="spellEnd"/>
            <w:r>
              <w:t>. This will ensure the matching of transverse and longitudinal joint in PQC and DLC.</w:t>
            </w:r>
          </w:p>
          <w:p w14:paraId="6294D327" w14:textId="77777777" w:rsidR="00F17BF0" w:rsidRDefault="00F17BF0" w:rsidP="006C508E">
            <w:pPr>
              <w:pStyle w:val="BodyText"/>
              <w:spacing w:before="0" w:after="0"/>
              <w:ind w:left="115" w:right="96"/>
            </w:pPr>
          </w:p>
          <w:p w14:paraId="02757256" w14:textId="77777777" w:rsidR="00F17BF0" w:rsidRDefault="00F17BF0" w:rsidP="006C508E">
            <w:pPr>
              <w:pStyle w:val="BodyText"/>
              <w:spacing w:before="0" w:after="0" w:line="280" w:lineRule="auto"/>
              <w:ind w:left="115" w:right="96"/>
            </w:pPr>
            <w:r>
              <w:t>It is very important that the joints in DLC and PQC are matched and are in the same vertical plane or else parallel reflection cracking may occur.</w:t>
            </w:r>
          </w:p>
          <w:p w14:paraId="6EB007AF" w14:textId="77777777" w:rsidR="00F17BF0" w:rsidRDefault="00F17BF0" w:rsidP="006C508E">
            <w:pPr>
              <w:pStyle w:val="BodyText"/>
              <w:spacing w:before="0" w:after="0"/>
              <w:ind w:left="115" w:right="96"/>
            </w:pPr>
          </w:p>
          <w:p w14:paraId="7223B87D" w14:textId="77777777" w:rsidR="00F17BF0" w:rsidRDefault="00F17BF0" w:rsidP="006C508E">
            <w:pPr>
              <w:pStyle w:val="BodyText"/>
              <w:spacing w:before="0" w:after="0"/>
              <w:ind w:left="115" w:right="96"/>
            </w:pPr>
          </w:p>
          <w:p w14:paraId="7BD4A5C9" w14:textId="706AFBC7" w:rsidR="00F17BF0" w:rsidRDefault="00F17BF0" w:rsidP="00523004">
            <w:pPr>
              <w:pStyle w:val="Heading1"/>
              <w:numPr>
                <w:ilvl w:val="3"/>
                <w:numId w:val="21"/>
              </w:numPr>
              <w:tabs>
                <w:tab w:val="num" w:pos="360"/>
                <w:tab w:val="left" w:pos="1444"/>
              </w:tabs>
              <w:spacing w:before="0" w:after="0"/>
              <w:ind w:left="115" w:right="96" w:firstLine="0"/>
            </w:pPr>
            <w:proofErr w:type="spellStart"/>
            <w:r>
              <w:rPr>
                <w:caps w:val="0"/>
              </w:rPr>
              <w:t>Tining</w:t>
            </w:r>
            <w:proofErr w:type="spellEnd"/>
            <w:r>
              <w:rPr>
                <w:caps w:val="0"/>
              </w:rPr>
              <w:t>,</w:t>
            </w:r>
            <w:r>
              <w:rPr>
                <w:caps w:val="0"/>
                <w:spacing w:val="-4"/>
              </w:rPr>
              <w:t xml:space="preserve"> </w:t>
            </w:r>
            <w:r>
              <w:rPr>
                <w:caps w:val="0"/>
              </w:rPr>
              <w:t>Curing,</w:t>
            </w:r>
            <w:r>
              <w:rPr>
                <w:caps w:val="0"/>
                <w:spacing w:val="-4"/>
              </w:rPr>
              <w:t xml:space="preserve"> </w:t>
            </w:r>
            <w:r>
              <w:rPr>
                <w:caps w:val="0"/>
              </w:rPr>
              <w:t>Joint</w:t>
            </w:r>
            <w:r>
              <w:rPr>
                <w:caps w:val="0"/>
                <w:spacing w:val="-3"/>
              </w:rPr>
              <w:t xml:space="preserve"> </w:t>
            </w:r>
            <w:r>
              <w:rPr>
                <w:caps w:val="0"/>
              </w:rPr>
              <w:t>Cutting</w:t>
            </w:r>
            <w:r>
              <w:rPr>
                <w:caps w:val="0"/>
                <w:spacing w:val="-3"/>
              </w:rPr>
              <w:t xml:space="preserve"> </w:t>
            </w:r>
            <w:r>
              <w:rPr>
                <w:caps w:val="0"/>
              </w:rPr>
              <w:t>and</w:t>
            </w:r>
            <w:r>
              <w:rPr>
                <w:caps w:val="0"/>
                <w:spacing w:val="-3"/>
              </w:rPr>
              <w:t xml:space="preserve"> </w:t>
            </w:r>
            <w:r>
              <w:rPr>
                <w:caps w:val="0"/>
              </w:rPr>
              <w:t>Joint</w:t>
            </w:r>
            <w:r>
              <w:rPr>
                <w:caps w:val="0"/>
                <w:spacing w:val="-3"/>
              </w:rPr>
              <w:t xml:space="preserve"> </w:t>
            </w:r>
            <w:r>
              <w:rPr>
                <w:caps w:val="0"/>
              </w:rPr>
              <w:t>Sealing</w:t>
            </w:r>
            <w:r>
              <w:rPr>
                <w:caps w:val="0"/>
                <w:spacing w:val="-3"/>
              </w:rPr>
              <w:t xml:space="preserve"> </w:t>
            </w:r>
            <w:r>
              <w:rPr>
                <w:caps w:val="0"/>
              </w:rPr>
              <w:t>in</w:t>
            </w:r>
            <w:r>
              <w:rPr>
                <w:caps w:val="0"/>
                <w:spacing w:val="-6"/>
              </w:rPr>
              <w:t xml:space="preserve"> </w:t>
            </w:r>
            <w:r>
              <w:rPr>
                <w:spacing w:val="-5"/>
              </w:rPr>
              <w:t>PQC</w:t>
            </w:r>
          </w:p>
          <w:p w14:paraId="27E8FF11" w14:textId="77777777" w:rsidR="00F17BF0" w:rsidRDefault="00F17BF0" w:rsidP="006C508E">
            <w:pPr>
              <w:pStyle w:val="BodyText"/>
              <w:spacing w:before="0" w:after="0"/>
              <w:ind w:left="115" w:right="96"/>
              <w:rPr>
                <w:rFonts w:ascii="Arial"/>
                <w:b/>
              </w:rPr>
            </w:pPr>
          </w:p>
          <w:p w14:paraId="4F5C6568" w14:textId="77777777" w:rsidR="00F17BF0" w:rsidRDefault="00F17BF0" w:rsidP="006C508E">
            <w:pPr>
              <w:pStyle w:val="BodyText"/>
              <w:spacing w:before="0" w:after="0" w:line="280" w:lineRule="auto"/>
              <w:ind w:left="115" w:right="96"/>
            </w:pPr>
            <w:r>
              <w:lastRenderedPageBreak/>
              <w:t>The</w:t>
            </w:r>
            <w:r>
              <w:rPr>
                <w:spacing w:val="32"/>
              </w:rPr>
              <w:t xml:space="preserve"> </w:t>
            </w:r>
            <w:proofErr w:type="spellStart"/>
            <w:r>
              <w:t>tining</w:t>
            </w:r>
            <w:proofErr w:type="spellEnd"/>
            <w:r>
              <w:t>,</w:t>
            </w:r>
            <w:r>
              <w:rPr>
                <w:spacing w:val="32"/>
              </w:rPr>
              <w:t xml:space="preserve"> </w:t>
            </w:r>
            <w:r>
              <w:t>curing,</w:t>
            </w:r>
            <w:r>
              <w:rPr>
                <w:spacing w:val="27"/>
              </w:rPr>
              <w:t xml:space="preserve"> </w:t>
            </w:r>
            <w:r>
              <w:t>joint</w:t>
            </w:r>
            <w:r>
              <w:rPr>
                <w:spacing w:val="32"/>
              </w:rPr>
              <w:t xml:space="preserve"> </w:t>
            </w:r>
            <w:r>
              <w:t>cutting</w:t>
            </w:r>
            <w:r>
              <w:rPr>
                <w:spacing w:val="28"/>
              </w:rPr>
              <w:t xml:space="preserve"> </w:t>
            </w:r>
            <w:r>
              <w:t>and</w:t>
            </w:r>
            <w:r>
              <w:rPr>
                <w:spacing w:val="28"/>
              </w:rPr>
              <w:t xml:space="preserve"> </w:t>
            </w:r>
            <w:r>
              <w:t>joint</w:t>
            </w:r>
            <w:r>
              <w:rPr>
                <w:spacing w:val="32"/>
              </w:rPr>
              <w:t xml:space="preserve"> </w:t>
            </w:r>
            <w:r>
              <w:t>sealing</w:t>
            </w:r>
            <w:r>
              <w:rPr>
                <w:spacing w:val="24"/>
              </w:rPr>
              <w:t xml:space="preserve"> </w:t>
            </w:r>
            <w:r>
              <w:t>in</w:t>
            </w:r>
            <w:r>
              <w:rPr>
                <w:spacing w:val="32"/>
              </w:rPr>
              <w:t xml:space="preserve"> </w:t>
            </w:r>
            <w:r>
              <w:t>PQC</w:t>
            </w:r>
            <w:r>
              <w:rPr>
                <w:spacing w:val="32"/>
              </w:rPr>
              <w:t xml:space="preserve"> </w:t>
            </w:r>
            <w:r>
              <w:t>shall</w:t>
            </w:r>
            <w:r>
              <w:rPr>
                <w:spacing w:val="35"/>
              </w:rPr>
              <w:t xml:space="preserve"> </w:t>
            </w:r>
            <w:r>
              <w:t>be</w:t>
            </w:r>
            <w:r>
              <w:rPr>
                <w:spacing w:val="28"/>
              </w:rPr>
              <w:t xml:space="preserve"> </w:t>
            </w:r>
            <w:r>
              <w:t>similar</w:t>
            </w:r>
            <w:r>
              <w:rPr>
                <w:spacing w:val="40"/>
              </w:rPr>
              <w:t xml:space="preserve"> </w:t>
            </w:r>
            <w:r>
              <w:t>to</w:t>
            </w:r>
            <w:r>
              <w:rPr>
                <w:spacing w:val="28"/>
              </w:rPr>
              <w:t xml:space="preserve"> </w:t>
            </w:r>
            <w:r>
              <w:t>section 602 of the same specifications.</w:t>
            </w:r>
          </w:p>
          <w:p w14:paraId="26AB2A10" w14:textId="77777777" w:rsidR="00F17BF0" w:rsidRDefault="00F17BF0" w:rsidP="006C508E">
            <w:pPr>
              <w:pStyle w:val="BodyText"/>
              <w:spacing w:before="0" w:after="0"/>
              <w:ind w:left="115" w:right="96"/>
            </w:pPr>
          </w:p>
          <w:p w14:paraId="0F797524" w14:textId="66D52149" w:rsidR="00F17BF0" w:rsidRDefault="00F17BF0" w:rsidP="00523004">
            <w:pPr>
              <w:pStyle w:val="Heading1"/>
              <w:numPr>
                <w:ilvl w:val="1"/>
                <w:numId w:val="21"/>
              </w:numPr>
              <w:tabs>
                <w:tab w:val="num" w:pos="360"/>
                <w:tab w:val="left" w:pos="1303"/>
              </w:tabs>
              <w:spacing w:before="0" w:after="0"/>
              <w:ind w:left="115" w:right="96" w:firstLine="0"/>
              <w:jc w:val="left"/>
            </w:pPr>
            <w:r>
              <w:rPr>
                <w:caps w:val="0"/>
              </w:rPr>
              <w:t>Testing</w:t>
            </w:r>
            <w:r>
              <w:rPr>
                <w:caps w:val="0"/>
                <w:spacing w:val="-5"/>
              </w:rPr>
              <w:t xml:space="preserve"> </w:t>
            </w:r>
            <w:r>
              <w:rPr>
                <w:caps w:val="0"/>
              </w:rPr>
              <w:t>and</w:t>
            </w:r>
            <w:r>
              <w:rPr>
                <w:caps w:val="0"/>
                <w:spacing w:val="-2"/>
              </w:rPr>
              <w:t xml:space="preserve"> </w:t>
            </w:r>
            <w:r>
              <w:rPr>
                <w:caps w:val="0"/>
              </w:rPr>
              <w:t>Quality</w:t>
            </w:r>
            <w:r>
              <w:rPr>
                <w:caps w:val="0"/>
                <w:spacing w:val="-5"/>
              </w:rPr>
              <w:t xml:space="preserve"> </w:t>
            </w:r>
            <w:r>
              <w:rPr>
                <w:caps w:val="0"/>
                <w:spacing w:val="-2"/>
              </w:rPr>
              <w:t>Control</w:t>
            </w:r>
          </w:p>
          <w:p w14:paraId="418FAAF0" w14:textId="77777777" w:rsidR="00F17BF0" w:rsidRDefault="00F17BF0" w:rsidP="006C508E">
            <w:pPr>
              <w:pStyle w:val="BodyText"/>
              <w:spacing w:before="0" w:after="0"/>
              <w:ind w:left="115" w:right="96"/>
              <w:rPr>
                <w:rFonts w:ascii="Arial"/>
                <w:b/>
              </w:rPr>
            </w:pPr>
          </w:p>
          <w:p w14:paraId="3F9D9041" w14:textId="77777777" w:rsidR="00F17BF0" w:rsidRDefault="00F17BF0" w:rsidP="00523004">
            <w:pPr>
              <w:pStyle w:val="ListParagraph"/>
              <w:widowControl w:val="0"/>
              <w:numPr>
                <w:ilvl w:val="0"/>
                <w:numId w:val="41"/>
              </w:numPr>
              <w:tabs>
                <w:tab w:val="left" w:pos="452"/>
              </w:tabs>
              <w:autoSpaceDE w:val="0"/>
              <w:autoSpaceDN w:val="0"/>
              <w:spacing w:after="0" w:line="280" w:lineRule="auto"/>
              <w:ind w:left="115" w:right="96" w:firstLine="0"/>
              <w:contextualSpacing w:val="0"/>
              <w:jc w:val="both"/>
              <w:rPr>
                <w:sz w:val="24"/>
              </w:rPr>
            </w:pPr>
            <w:r>
              <w:rPr>
                <w:sz w:val="24"/>
              </w:rPr>
              <w:t xml:space="preserve">All the Quality Control testing shall conform to the section 900 of the same </w:t>
            </w:r>
            <w:r>
              <w:rPr>
                <w:spacing w:val="-2"/>
                <w:sz w:val="24"/>
              </w:rPr>
              <w:t>specifications.</w:t>
            </w:r>
          </w:p>
          <w:p w14:paraId="1AB3EA01" w14:textId="77777777" w:rsidR="00F17BF0" w:rsidRDefault="00F17BF0" w:rsidP="00523004">
            <w:pPr>
              <w:pStyle w:val="ListParagraph"/>
              <w:widowControl w:val="0"/>
              <w:numPr>
                <w:ilvl w:val="0"/>
                <w:numId w:val="41"/>
              </w:numPr>
              <w:tabs>
                <w:tab w:val="left" w:pos="452"/>
              </w:tabs>
              <w:autoSpaceDE w:val="0"/>
              <w:autoSpaceDN w:val="0"/>
              <w:spacing w:after="0" w:line="280" w:lineRule="auto"/>
              <w:ind w:left="115" w:right="96" w:firstLine="0"/>
              <w:contextualSpacing w:val="0"/>
              <w:jc w:val="both"/>
              <w:rPr>
                <w:sz w:val="24"/>
              </w:rPr>
            </w:pPr>
            <w:r>
              <w:rPr>
                <w:sz w:val="24"/>
              </w:rPr>
              <w:t>Apart from the QC tests as specified in section 900 of the same specifications, the Bond Strength test in shear is mandatory to be conducted on the composite core of bonded PQC and DLC to affirm the bonding behaviour of DLC and PQC by Split Bond test(s) in shear under point loading as per IOWA Test Method 406C (2000).</w:t>
            </w:r>
          </w:p>
          <w:p w14:paraId="79204631" w14:textId="77777777" w:rsidR="00F17BF0" w:rsidRDefault="00F17BF0" w:rsidP="006C508E">
            <w:pPr>
              <w:pStyle w:val="BodyText"/>
              <w:spacing w:before="0" w:after="0" w:line="280" w:lineRule="auto"/>
              <w:ind w:left="115" w:right="96"/>
              <w:rPr>
                <w:rFonts w:ascii="Arial"/>
                <w:b/>
              </w:rPr>
            </w:pPr>
          </w:p>
          <w:p w14:paraId="1DED8D0B" w14:textId="428E938C" w:rsidR="00F17BF0" w:rsidRDefault="00F17BF0" w:rsidP="006C508E">
            <w:pPr>
              <w:pStyle w:val="BodyText"/>
              <w:spacing w:before="0" w:after="0" w:line="280" w:lineRule="auto"/>
              <w:ind w:left="115" w:right="96"/>
              <w:rPr>
                <w:rFonts w:ascii="Arial"/>
                <w:b/>
              </w:rPr>
            </w:pPr>
            <w:r>
              <w:rPr>
                <w:rFonts w:ascii="Arial"/>
                <w:b/>
              </w:rPr>
              <w:t>Brief details</w:t>
            </w:r>
            <w:r>
              <w:rPr>
                <w:rFonts w:ascii="Arial"/>
                <w:b/>
                <w:spacing w:val="-2"/>
              </w:rPr>
              <w:t xml:space="preserve"> </w:t>
            </w:r>
            <w:r>
              <w:rPr>
                <w:rFonts w:ascii="Arial"/>
                <w:b/>
              </w:rPr>
              <w:t>of IOWA</w:t>
            </w:r>
            <w:r>
              <w:rPr>
                <w:rFonts w:ascii="Arial"/>
                <w:b/>
                <w:spacing w:val="-6"/>
              </w:rPr>
              <w:t xml:space="preserve"> </w:t>
            </w:r>
            <w:r>
              <w:rPr>
                <w:rFonts w:ascii="Arial"/>
                <w:b/>
              </w:rPr>
              <w:t>Test Method 406C</w:t>
            </w:r>
            <w:r>
              <w:rPr>
                <w:rFonts w:ascii="Arial"/>
                <w:b/>
                <w:spacing w:val="-1"/>
              </w:rPr>
              <w:t xml:space="preserve"> </w:t>
            </w:r>
            <w:r>
              <w:rPr>
                <w:rFonts w:ascii="Arial"/>
                <w:b/>
              </w:rPr>
              <w:t xml:space="preserve">(2000): </w:t>
            </w:r>
            <w:r>
              <w:t>A simple</w:t>
            </w:r>
            <w:r>
              <w:rPr>
                <w:spacing w:val="-2"/>
              </w:rPr>
              <w:t xml:space="preserve"> </w:t>
            </w:r>
            <w:r>
              <w:t>load application</w:t>
            </w:r>
            <w:r>
              <w:rPr>
                <w:spacing w:val="-1"/>
              </w:rPr>
              <w:t xml:space="preserve"> </w:t>
            </w:r>
            <w:r>
              <w:t xml:space="preserve">frame is fabricated to test the bond strength in shear of the composite core of PQC and DLC. The frame consists of four cast iron plates having dimension 100mm X 100mm X 10mm (two plates are bent in semi-circular to closely fit on the composite core on its curved periphery and the other two plates are kept flat and welded on top of the bent plates). The one set of curved plate is placed on the periphery of PQC and the other curved plate is placed on the periphery of DLC in cross direction. The sample is then placed in the CTM machine with the joint of DLC and PQC in the </w:t>
            </w:r>
            <w:proofErr w:type="spellStart"/>
            <w:r>
              <w:t>centre</w:t>
            </w:r>
            <w:proofErr w:type="spellEnd"/>
            <w:r>
              <w:t xml:space="preserve"> of load application frame. Accordingly, the bond strength in shear is calculated.</w:t>
            </w:r>
          </w:p>
          <w:p w14:paraId="159B9E1C" w14:textId="77777777" w:rsidR="00F17BF0" w:rsidRDefault="00F17BF0" w:rsidP="006C508E">
            <w:pPr>
              <w:pStyle w:val="BodyText"/>
              <w:spacing w:before="0" w:after="0"/>
              <w:ind w:left="115" w:right="96"/>
            </w:pPr>
          </w:p>
          <w:p w14:paraId="39537103" w14:textId="77777777" w:rsidR="00F17BF0" w:rsidRDefault="00F17BF0" w:rsidP="006C508E">
            <w:pPr>
              <w:pStyle w:val="BodyText"/>
              <w:spacing w:before="0" w:after="0"/>
              <w:ind w:left="115" w:right="96"/>
            </w:pPr>
          </w:p>
          <w:p w14:paraId="529FE3C1" w14:textId="248A1819" w:rsidR="00F17BF0" w:rsidRDefault="00F17BF0" w:rsidP="00E2108A">
            <w:pPr>
              <w:pStyle w:val="BodyText"/>
              <w:ind w:left="115" w:right="96"/>
            </w:pPr>
            <w:r w:rsidRPr="00B86A68">
              <w:rPr>
                <w:noProof/>
              </w:rPr>
              <w:drawing>
                <wp:inline distT="0" distB="0" distL="0" distR="0" wp14:anchorId="60CB3618" wp14:editId="6EE72DB4">
                  <wp:extent cx="3752850" cy="2105025"/>
                  <wp:effectExtent l="0" t="0" r="0" b="9525"/>
                  <wp:docPr id="1685231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231777" name=""/>
                          <pic:cNvPicPr/>
                        </pic:nvPicPr>
                        <pic:blipFill>
                          <a:blip r:embed="rId10"/>
                          <a:stretch>
                            <a:fillRect/>
                          </a:stretch>
                        </pic:blipFill>
                        <pic:spPr>
                          <a:xfrm>
                            <a:off x="0" y="0"/>
                            <a:ext cx="3753374" cy="2105319"/>
                          </a:xfrm>
                          <a:prstGeom prst="rect">
                            <a:avLst/>
                          </a:prstGeom>
                        </pic:spPr>
                      </pic:pic>
                    </a:graphicData>
                  </a:graphic>
                </wp:inline>
              </w:drawing>
            </w:r>
          </w:p>
          <w:p w14:paraId="7D909850" w14:textId="2F1EE605" w:rsidR="00F17BF0" w:rsidRPr="005E21DD" w:rsidRDefault="00F17BF0" w:rsidP="00523004">
            <w:pPr>
              <w:pStyle w:val="ListParagraph"/>
              <w:widowControl w:val="0"/>
              <w:numPr>
                <w:ilvl w:val="0"/>
                <w:numId w:val="41"/>
              </w:numPr>
              <w:tabs>
                <w:tab w:val="left" w:pos="594"/>
              </w:tabs>
              <w:autoSpaceDE w:val="0"/>
              <w:autoSpaceDN w:val="0"/>
              <w:spacing w:after="0" w:line="244" w:lineRule="auto"/>
              <w:ind w:left="115" w:right="96" w:firstLine="0"/>
              <w:jc w:val="left"/>
              <w:rPr>
                <w:sz w:val="24"/>
              </w:rPr>
            </w:pPr>
            <w:r>
              <w:rPr>
                <w:sz w:val="24"/>
              </w:rPr>
              <w:t>The split bond</w:t>
            </w:r>
            <w:r w:rsidRPr="005E21DD">
              <w:rPr>
                <w:sz w:val="24"/>
              </w:rPr>
              <w:t xml:space="preserve"> strength in shear of the average of three tests shall not be less than 1.38 MPa at 28 days.</w:t>
            </w:r>
          </w:p>
          <w:p w14:paraId="2F30314C" w14:textId="2A51D252" w:rsidR="00F17BF0" w:rsidRDefault="00F17BF0" w:rsidP="00523004">
            <w:pPr>
              <w:pStyle w:val="ListParagraph"/>
              <w:widowControl w:val="0"/>
              <w:numPr>
                <w:ilvl w:val="0"/>
                <w:numId w:val="41"/>
              </w:numPr>
              <w:tabs>
                <w:tab w:val="left" w:pos="594"/>
              </w:tabs>
              <w:autoSpaceDE w:val="0"/>
              <w:autoSpaceDN w:val="0"/>
              <w:spacing w:after="0" w:line="247" w:lineRule="auto"/>
              <w:ind w:left="115" w:right="96" w:firstLine="0"/>
              <w:contextualSpacing w:val="0"/>
              <w:jc w:val="left"/>
              <w:rPr>
                <w:sz w:val="24"/>
              </w:rPr>
            </w:pPr>
            <w:r>
              <w:rPr>
                <w:sz w:val="24"/>
              </w:rPr>
              <w:t>A minimum of one split bond strength test shall be conducted for every 5 linear kms of constructed stretch.</w:t>
            </w:r>
          </w:p>
          <w:p w14:paraId="66DFEA61" w14:textId="77777777" w:rsidR="00F17BF0" w:rsidRDefault="00F17BF0" w:rsidP="00523004">
            <w:pPr>
              <w:pStyle w:val="ListParagraph"/>
              <w:widowControl w:val="0"/>
              <w:numPr>
                <w:ilvl w:val="0"/>
                <w:numId w:val="41"/>
              </w:numPr>
              <w:tabs>
                <w:tab w:val="left" w:pos="594"/>
              </w:tabs>
              <w:autoSpaceDE w:val="0"/>
              <w:autoSpaceDN w:val="0"/>
              <w:spacing w:after="0" w:line="244" w:lineRule="auto"/>
              <w:ind w:left="115" w:right="96" w:firstLine="0"/>
              <w:contextualSpacing w:val="0"/>
              <w:jc w:val="left"/>
              <w:rPr>
                <w:sz w:val="24"/>
              </w:rPr>
            </w:pPr>
            <w:r>
              <w:rPr>
                <w:sz w:val="24"/>
              </w:rPr>
              <w:t>The crust composition shall be checked for every 5km stretch and the surface tolerance shall be in accordance with section 900 of the same specifications.</w:t>
            </w:r>
            <w:r>
              <w:rPr>
                <w:spacing w:val="40"/>
                <w:sz w:val="24"/>
              </w:rPr>
              <w:t xml:space="preserve"> </w:t>
            </w:r>
            <w:r>
              <w:rPr>
                <w:sz w:val="24"/>
              </w:rPr>
              <w:t>The thickness will also be checked on the extracted composite core.</w:t>
            </w:r>
          </w:p>
          <w:p w14:paraId="7DA80CC3" w14:textId="034853C7" w:rsidR="00F17BF0" w:rsidRPr="00BA7697" w:rsidRDefault="00F17BF0" w:rsidP="00F47D82">
            <w:pPr>
              <w:pStyle w:val="ListParagraph"/>
              <w:widowControl w:val="0"/>
              <w:tabs>
                <w:tab w:val="left" w:pos="1181"/>
              </w:tabs>
              <w:autoSpaceDE w:val="0"/>
              <w:autoSpaceDN w:val="0"/>
              <w:spacing w:after="0" w:line="244" w:lineRule="auto"/>
              <w:ind w:left="1181" w:right="1442"/>
              <w:contextualSpacing w:val="0"/>
              <w:jc w:val="both"/>
              <w:rPr>
                <w:rFonts w:ascii="Arial" w:hAnsi="Arial" w:cs="Arial"/>
                <w:sz w:val="24"/>
                <w:szCs w:val="24"/>
              </w:rPr>
            </w:pPr>
          </w:p>
        </w:tc>
        <w:tc>
          <w:tcPr>
            <w:tcW w:w="1701" w:type="dxa"/>
          </w:tcPr>
          <w:p w14:paraId="5B02CD25" w14:textId="77777777" w:rsidR="00F17BF0" w:rsidRDefault="00F17BF0" w:rsidP="00F17BF0">
            <w:pPr>
              <w:pStyle w:val="ListParagraph"/>
              <w:widowControl w:val="0"/>
              <w:tabs>
                <w:tab w:val="left" w:pos="1548"/>
              </w:tabs>
              <w:autoSpaceDE w:val="0"/>
              <w:autoSpaceDN w:val="0"/>
              <w:spacing w:after="240" w:line="240" w:lineRule="auto"/>
              <w:ind w:left="0"/>
              <w:contextualSpacing w:val="0"/>
              <w:rPr>
                <w:rFonts w:ascii="Arial"/>
                <w:b/>
                <w:sz w:val="24"/>
              </w:rPr>
            </w:pPr>
          </w:p>
        </w:tc>
      </w:tr>
    </w:tbl>
    <w:p w14:paraId="7BC978A6" w14:textId="77777777" w:rsidR="00711432" w:rsidRPr="00BA7697" w:rsidRDefault="00711432">
      <w:pPr>
        <w:rPr>
          <w:rFonts w:ascii="Arial" w:hAnsi="Arial" w:cs="Arial"/>
          <w:sz w:val="24"/>
          <w:szCs w:val="24"/>
        </w:rPr>
      </w:pPr>
    </w:p>
    <w:sectPr w:rsidR="00711432" w:rsidRPr="00BA7697" w:rsidSect="002113E2">
      <w:footerReference w:type="default" r:id="rId1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BFCC6F" w14:textId="77777777" w:rsidR="00FC68FA" w:rsidRDefault="00FC68FA" w:rsidP="006D47AE">
      <w:pPr>
        <w:spacing w:after="0" w:line="240" w:lineRule="auto"/>
      </w:pPr>
      <w:r>
        <w:separator/>
      </w:r>
    </w:p>
  </w:endnote>
  <w:endnote w:type="continuationSeparator" w:id="0">
    <w:p w14:paraId="1C77F17F" w14:textId="77777777" w:rsidR="00FC68FA" w:rsidRDefault="00FC68FA" w:rsidP="006D4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auto"/>
    <w:pitch w:val="variable"/>
    <w:sig w:usb0="00008003" w:usb1="00000000" w:usb2="00000000" w:usb3="00000000" w:csb0="00000001" w:csb1="00000000"/>
  </w:font>
  <w:font w:name="Palatino">
    <w:altName w:val="Book Antiqua"/>
    <w:charset w:val="00"/>
    <w:family w:val="roman"/>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6003671"/>
      <w:docPartObj>
        <w:docPartGallery w:val="Page Numbers (Bottom of Page)"/>
        <w:docPartUnique/>
      </w:docPartObj>
    </w:sdtPr>
    <w:sdtEndPr>
      <w:rPr>
        <w:noProof/>
      </w:rPr>
    </w:sdtEndPr>
    <w:sdtContent>
      <w:p w14:paraId="26A1D448" w14:textId="77686722" w:rsidR="00000B69" w:rsidRDefault="00000B69">
        <w:pPr>
          <w:pStyle w:val="Footer"/>
          <w:jc w:val="center"/>
        </w:pPr>
        <w:r>
          <w:fldChar w:fldCharType="begin"/>
        </w:r>
        <w:r>
          <w:instrText xml:space="preserve"> PAGE   \* MERGEFORMAT </w:instrText>
        </w:r>
        <w:r>
          <w:fldChar w:fldCharType="separate"/>
        </w:r>
        <w:r w:rsidR="003B3EB9">
          <w:rPr>
            <w:noProof/>
          </w:rPr>
          <w:t>82</w:t>
        </w:r>
        <w:r>
          <w:rPr>
            <w:noProof/>
          </w:rPr>
          <w:fldChar w:fldCharType="end"/>
        </w:r>
      </w:p>
    </w:sdtContent>
  </w:sdt>
  <w:p w14:paraId="46EB8C25" w14:textId="77777777" w:rsidR="00000B69" w:rsidRDefault="00000B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F80646" w14:textId="77777777" w:rsidR="00FC68FA" w:rsidRDefault="00FC68FA" w:rsidP="006D47AE">
      <w:pPr>
        <w:spacing w:after="0" w:line="240" w:lineRule="auto"/>
      </w:pPr>
      <w:r>
        <w:separator/>
      </w:r>
    </w:p>
  </w:footnote>
  <w:footnote w:type="continuationSeparator" w:id="0">
    <w:p w14:paraId="0422EDBB" w14:textId="77777777" w:rsidR="00FC68FA" w:rsidRDefault="00FC68FA" w:rsidP="006D4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8BF0F426"/>
    <w:lvl w:ilvl="0">
      <w:start w:val="1"/>
      <w:numFmt w:val="decimal"/>
      <w:pStyle w:val="Title"/>
      <w:lvlText w:val="%1."/>
      <w:lvlJc w:val="left"/>
      <w:pPr>
        <w:tabs>
          <w:tab w:val="num" w:pos="1080"/>
        </w:tabs>
        <w:ind w:left="1080" w:hanging="360"/>
      </w:pPr>
    </w:lvl>
  </w:abstractNum>
  <w:abstractNum w:abstractNumId="1" w15:restartNumberingAfterBreak="0">
    <w:nsid w:val="FFFFFF7F"/>
    <w:multiLevelType w:val="singleLevel"/>
    <w:tmpl w:val="E3DC1554"/>
    <w:lvl w:ilvl="0">
      <w:start w:val="1"/>
      <w:numFmt w:val="decimal"/>
      <w:pStyle w:val="Header"/>
      <w:lvlText w:val="%1."/>
      <w:lvlJc w:val="left"/>
      <w:pPr>
        <w:tabs>
          <w:tab w:val="num" w:pos="720"/>
        </w:tabs>
        <w:ind w:left="720" w:hanging="360"/>
      </w:pPr>
    </w:lvl>
  </w:abstractNum>
  <w:abstractNum w:abstractNumId="2" w15:restartNumberingAfterBreak="0">
    <w:nsid w:val="FFFFFF89"/>
    <w:multiLevelType w:val="singleLevel"/>
    <w:tmpl w:val="AE9AE836"/>
    <w:lvl w:ilvl="0">
      <w:start w:val="1"/>
      <w:numFmt w:val="bullet"/>
      <w:pStyle w:val="ListNumber"/>
      <w:lvlText w:val=""/>
      <w:lvlJc w:val="left"/>
      <w:pPr>
        <w:tabs>
          <w:tab w:val="num" w:pos="360"/>
        </w:tabs>
        <w:ind w:left="360" w:hanging="360"/>
      </w:pPr>
      <w:rPr>
        <w:rFonts w:ascii="Symbol" w:hAnsi="Symbol" w:hint="default"/>
      </w:rPr>
    </w:lvl>
  </w:abstractNum>
  <w:abstractNum w:abstractNumId="3" w15:restartNumberingAfterBreak="0">
    <w:nsid w:val="00E628C7"/>
    <w:multiLevelType w:val="hybridMultilevel"/>
    <w:tmpl w:val="4C9EC556"/>
    <w:lvl w:ilvl="0" w:tplc="25E4F648">
      <w:start w:val="1"/>
      <w:numFmt w:val="decimal"/>
      <w:lvlText w:val="%1)"/>
      <w:lvlJc w:val="left"/>
      <w:pPr>
        <w:ind w:left="1148" w:hanging="380"/>
      </w:pPr>
      <w:rPr>
        <w:rFonts w:ascii="Microsoft Sans Serif" w:eastAsia="Microsoft Sans Serif" w:hAnsi="Microsoft Sans Serif" w:cs="Microsoft Sans Serif" w:hint="default"/>
        <w:b w:val="0"/>
        <w:bCs w:val="0"/>
        <w:i w:val="0"/>
        <w:iCs w:val="0"/>
        <w:spacing w:val="0"/>
        <w:w w:val="99"/>
        <w:sz w:val="24"/>
        <w:szCs w:val="24"/>
        <w:lang w:val="en-US" w:eastAsia="en-US" w:bidi="ar-SA"/>
      </w:rPr>
    </w:lvl>
    <w:lvl w:ilvl="1" w:tplc="D86C24F2">
      <w:numFmt w:val="bullet"/>
      <w:lvlText w:val="•"/>
      <w:lvlJc w:val="left"/>
      <w:pPr>
        <w:ind w:left="2144" w:hanging="380"/>
      </w:pPr>
      <w:rPr>
        <w:rFonts w:hint="default"/>
        <w:lang w:val="en-US" w:eastAsia="en-US" w:bidi="ar-SA"/>
      </w:rPr>
    </w:lvl>
    <w:lvl w:ilvl="2" w:tplc="D040C8C0">
      <w:numFmt w:val="bullet"/>
      <w:lvlText w:val="•"/>
      <w:lvlJc w:val="left"/>
      <w:pPr>
        <w:ind w:left="3148" w:hanging="380"/>
      </w:pPr>
      <w:rPr>
        <w:rFonts w:hint="default"/>
        <w:lang w:val="en-US" w:eastAsia="en-US" w:bidi="ar-SA"/>
      </w:rPr>
    </w:lvl>
    <w:lvl w:ilvl="3" w:tplc="13BECCD4">
      <w:numFmt w:val="bullet"/>
      <w:lvlText w:val="•"/>
      <w:lvlJc w:val="left"/>
      <w:pPr>
        <w:ind w:left="4153" w:hanging="380"/>
      </w:pPr>
      <w:rPr>
        <w:rFonts w:hint="default"/>
        <w:lang w:val="en-US" w:eastAsia="en-US" w:bidi="ar-SA"/>
      </w:rPr>
    </w:lvl>
    <w:lvl w:ilvl="4" w:tplc="97CA9D60">
      <w:numFmt w:val="bullet"/>
      <w:lvlText w:val="•"/>
      <w:lvlJc w:val="left"/>
      <w:pPr>
        <w:ind w:left="5157" w:hanging="380"/>
      </w:pPr>
      <w:rPr>
        <w:rFonts w:hint="default"/>
        <w:lang w:val="en-US" w:eastAsia="en-US" w:bidi="ar-SA"/>
      </w:rPr>
    </w:lvl>
    <w:lvl w:ilvl="5" w:tplc="D1F07872">
      <w:numFmt w:val="bullet"/>
      <w:lvlText w:val="•"/>
      <w:lvlJc w:val="left"/>
      <w:pPr>
        <w:ind w:left="6162" w:hanging="380"/>
      </w:pPr>
      <w:rPr>
        <w:rFonts w:hint="default"/>
        <w:lang w:val="en-US" w:eastAsia="en-US" w:bidi="ar-SA"/>
      </w:rPr>
    </w:lvl>
    <w:lvl w:ilvl="6" w:tplc="38A0DEBC">
      <w:numFmt w:val="bullet"/>
      <w:lvlText w:val="•"/>
      <w:lvlJc w:val="left"/>
      <w:pPr>
        <w:ind w:left="7166" w:hanging="380"/>
      </w:pPr>
      <w:rPr>
        <w:rFonts w:hint="default"/>
        <w:lang w:val="en-US" w:eastAsia="en-US" w:bidi="ar-SA"/>
      </w:rPr>
    </w:lvl>
    <w:lvl w:ilvl="7" w:tplc="4F44627E">
      <w:numFmt w:val="bullet"/>
      <w:lvlText w:val="•"/>
      <w:lvlJc w:val="left"/>
      <w:pPr>
        <w:ind w:left="8170" w:hanging="380"/>
      </w:pPr>
      <w:rPr>
        <w:rFonts w:hint="default"/>
        <w:lang w:val="en-US" w:eastAsia="en-US" w:bidi="ar-SA"/>
      </w:rPr>
    </w:lvl>
    <w:lvl w:ilvl="8" w:tplc="D644A222">
      <w:numFmt w:val="bullet"/>
      <w:lvlText w:val="•"/>
      <w:lvlJc w:val="left"/>
      <w:pPr>
        <w:ind w:left="9175" w:hanging="380"/>
      </w:pPr>
      <w:rPr>
        <w:rFonts w:hint="default"/>
        <w:lang w:val="en-US" w:eastAsia="en-US" w:bidi="ar-SA"/>
      </w:rPr>
    </w:lvl>
  </w:abstractNum>
  <w:abstractNum w:abstractNumId="4" w15:restartNumberingAfterBreak="0">
    <w:nsid w:val="050F3EA7"/>
    <w:multiLevelType w:val="hybridMultilevel"/>
    <w:tmpl w:val="EA2C22B6"/>
    <w:lvl w:ilvl="0" w:tplc="FFFFFFFF">
      <w:start w:val="1"/>
      <w:numFmt w:val="lowerRoman"/>
      <w:lvlText w:val="%1."/>
      <w:lvlJc w:val="left"/>
      <w:pPr>
        <w:ind w:left="1181" w:hanging="222"/>
        <w:jc w:val="right"/>
      </w:pPr>
      <w:rPr>
        <w:rFonts w:ascii="Microsoft Sans Serif" w:eastAsia="Microsoft Sans Serif" w:hAnsi="Microsoft Sans Serif" w:cs="Microsoft Sans Serif" w:hint="default"/>
        <w:b w:val="0"/>
        <w:bCs w:val="0"/>
        <w:i w:val="0"/>
        <w:iCs w:val="0"/>
        <w:spacing w:val="0"/>
        <w:w w:val="98"/>
        <w:sz w:val="24"/>
        <w:szCs w:val="24"/>
        <w:lang w:val="en-US" w:eastAsia="en-US" w:bidi="ar-SA"/>
      </w:rPr>
    </w:lvl>
    <w:lvl w:ilvl="1" w:tplc="FFFFFFFF">
      <w:numFmt w:val="bullet"/>
      <w:lvlText w:val="•"/>
      <w:lvlJc w:val="left"/>
      <w:pPr>
        <w:ind w:left="2180" w:hanging="222"/>
      </w:pPr>
      <w:rPr>
        <w:rFonts w:hint="default"/>
        <w:lang w:val="en-US" w:eastAsia="en-US" w:bidi="ar-SA"/>
      </w:rPr>
    </w:lvl>
    <w:lvl w:ilvl="2" w:tplc="FFFFFFFF">
      <w:numFmt w:val="bullet"/>
      <w:lvlText w:val="•"/>
      <w:lvlJc w:val="left"/>
      <w:pPr>
        <w:ind w:left="3180" w:hanging="222"/>
      </w:pPr>
      <w:rPr>
        <w:rFonts w:hint="default"/>
        <w:lang w:val="en-US" w:eastAsia="en-US" w:bidi="ar-SA"/>
      </w:rPr>
    </w:lvl>
    <w:lvl w:ilvl="3" w:tplc="FFFFFFFF">
      <w:numFmt w:val="bullet"/>
      <w:lvlText w:val="•"/>
      <w:lvlJc w:val="left"/>
      <w:pPr>
        <w:ind w:left="4181" w:hanging="222"/>
      </w:pPr>
      <w:rPr>
        <w:rFonts w:hint="default"/>
        <w:lang w:val="en-US" w:eastAsia="en-US" w:bidi="ar-SA"/>
      </w:rPr>
    </w:lvl>
    <w:lvl w:ilvl="4" w:tplc="FFFFFFFF">
      <w:numFmt w:val="bullet"/>
      <w:lvlText w:val="•"/>
      <w:lvlJc w:val="left"/>
      <w:pPr>
        <w:ind w:left="5181" w:hanging="222"/>
      </w:pPr>
      <w:rPr>
        <w:rFonts w:hint="default"/>
        <w:lang w:val="en-US" w:eastAsia="en-US" w:bidi="ar-SA"/>
      </w:rPr>
    </w:lvl>
    <w:lvl w:ilvl="5" w:tplc="FFFFFFFF">
      <w:numFmt w:val="bullet"/>
      <w:lvlText w:val="•"/>
      <w:lvlJc w:val="left"/>
      <w:pPr>
        <w:ind w:left="6182" w:hanging="222"/>
      </w:pPr>
      <w:rPr>
        <w:rFonts w:hint="default"/>
        <w:lang w:val="en-US" w:eastAsia="en-US" w:bidi="ar-SA"/>
      </w:rPr>
    </w:lvl>
    <w:lvl w:ilvl="6" w:tplc="FFFFFFFF">
      <w:numFmt w:val="bullet"/>
      <w:lvlText w:val="•"/>
      <w:lvlJc w:val="left"/>
      <w:pPr>
        <w:ind w:left="7182" w:hanging="222"/>
      </w:pPr>
      <w:rPr>
        <w:rFonts w:hint="default"/>
        <w:lang w:val="en-US" w:eastAsia="en-US" w:bidi="ar-SA"/>
      </w:rPr>
    </w:lvl>
    <w:lvl w:ilvl="7" w:tplc="FFFFFFFF">
      <w:numFmt w:val="bullet"/>
      <w:lvlText w:val="•"/>
      <w:lvlJc w:val="left"/>
      <w:pPr>
        <w:ind w:left="8182" w:hanging="222"/>
      </w:pPr>
      <w:rPr>
        <w:rFonts w:hint="default"/>
        <w:lang w:val="en-US" w:eastAsia="en-US" w:bidi="ar-SA"/>
      </w:rPr>
    </w:lvl>
    <w:lvl w:ilvl="8" w:tplc="FFFFFFFF">
      <w:numFmt w:val="bullet"/>
      <w:lvlText w:val="•"/>
      <w:lvlJc w:val="left"/>
      <w:pPr>
        <w:ind w:left="9183" w:hanging="222"/>
      </w:pPr>
      <w:rPr>
        <w:rFonts w:hint="default"/>
        <w:lang w:val="en-US" w:eastAsia="en-US" w:bidi="ar-SA"/>
      </w:rPr>
    </w:lvl>
  </w:abstractNum>
  <w:abstractNum w:abstractNumId="5" w15:restartNumberingAfterBreak="0">
    <w:nsid w:val="06E94387"/>
    <w:multiLevelType w:val="hybridMultilevel"/>
    <w:tmpl w:val="AA6EB52A"/>
    <w:lvl w:ilvl="0" w:tplc="BB36AA0C">
      <w:start w:val="1"/>
      <w:numFmt w:val="lowerRoman"/>
      <w:lvlText w:val="%1)"/>
      <w:lvlJc w:val="left"/>
      <w:pPr>
        <w:ind w:left="1988" w:hanging="543"/>
      </w:pPr>
      <w:rPr>
        <w:rFonts w:ascii="Microsoft Sans Serif" w:eastAsia="Microsoft Sans Serif" w:hAnsi="Microsoft Sans Serif" w:cs="Microsoft Sans Serif" w:hint="default"/>
        <w:b w:val="0"/>
        <w:bCs w:val="0"/>
        <w:i w:val="0"/>
        <w:iCs w:val="0"/>
        <w:spacing w:val="0"/>
        <w:w w:val="98"/>
        <w:sz w:val="24"/>
        <w:szCs w:val="24"/>
        <w:lang w:val="en-US" w:eastAsia="en-US" w:bidi="ar-SA"/>
      </w:rPr>
    </w:lvl>
    <w:lvl w:ilvl="1" w:tplc="3FBC5970">
      <w:numFmt w:val="bullet"/>
      <w:lvlText w:val="•"/>
      <w:lvlJc w:val="left"/>
      <w:pPr>
        <w:ind w:left="2900" w:hanging="543"/>
      </w:pPr>
      <w:rPr>
        <w:rFonts w:hint="default"/>
        <w:lang w:val="en-US" w:eastAsia="en-US" w:bidi="ar-SA"/>
      </w:rPr>
    </w:lvl>
    <w:lvl w:ilvl="2" w:tplc="B80C21C4">
      <w:numFmt w:val="bullet"/>
      <w:lvlText w:val="•"/>
      <w:lvlJc w:val="left"/>
      <w:pPr>
        <w:ind w:left="3820" w:hanging="543"/>
      </w:pPr>
      <w:rPr>
        <w:rFonts w:hint="default"/>
        <w:lang w:val="en-US" w:eastAsia="en-US" w:bidi="ar-SA"/>
      </w:rPr>
    </w:lvl>
    <w:lvl w:ilvl="3" w:tplc="C6EABCE6">
      <w:numFmt w:val="bullet"/>
      <w:lvlText w:val="•"/>
      <w:lvlJc w:val="left"/>
      <w:pPr>
        <w:ind w:left="4741" w:hanging="543"/>
      </w:pPr>
      <w:rPr>
        <w:rFonts w:hint="default"/>
        <w:lang w:val="en-US" w:eastAsia="en-US" w:bidi="ar-SA"/>
      </w:rPr>
    </w:lvl>
    <w:lvl w:ilvl="4" w:tplc="3962E01A">
      <w:numFmt w:val="bullet"/>
      <w:lvlText w:val="•"/>
      <w:lvlJc w:val="left"/>
      <w:pPr>
        <w:ind w:left="5661" w:hanging="543"/>
      </w:pPr>
      <w:rPr>
        <w:rFonts w:hint="default"/>
        <w:lang w:val="en-US" w:eastAsia="en-US" w:bidi="ar-SA"/>
      </w:rPr>
    </w:lvl>
    <w:lvl w:ilvl="5" w:tplc="C6F2AD14">
      <w:numFmt w:val="bullet"/>
      <w:lvlText w:val="•"/>
      <w:lvlJc w:val="left"/>
      <w:pPr>
        <w:ind w:left="6582" w:hanging="543"/>
      </w:pPr>
      <w:rPr>
        <w:rFonts w:hint="default"/>
        <w:lang w:val="en-US" w:eastAsia="en-US" w:bidi="ar-SA"/>
      </w:rPr>
    </w:lvl>
    <w:lvl w:ilvl="6" w:tplc="6310B248">
      <w:numFmt w:val="bullet"/>
      <w:lvlText w:val="•"/>
      <w:lvlJc w:val="left"/>
      <w:pPr>
        <w:ind w:left="7502" w:hanging="543"/>
      </w:pPr>
      <w:rPr>
        <w:rFonts w:hint="default"/>
        <w:lang w:val="en-US" w:eastAsia="en-US" w:bidi="ar-SA"/>
      </w:rPr>
    </w:lvl>
    <w:lvl w:ilvl="7" w:tplc="1EA27F9E">
      <w:numFmt w:val="bullet"/>
      <w:lvlText w:val="•"/>
      <w:lvlJc w:val="left"/>
      <w:pPr>
        <w:ind w:left="8422" w:hanging="543"/>
      </w:pPr>
      <w:rPr>
        <w:rFonts w:hint="default"/>
        <w:lang w:val="en-US" w:eastAsia="en-US" w:bidi="ar-SA"/>
      </w:rPr>
    </w:lvl>
    <w:lvl w:ilvl="8" w:tplc="73305436">
      <w:numFmt w:val="bullet"/>
      <w:lvlText w:val="•"/>
      <w:lvlJc w:val="left"/>
      <w:pPr>
        <w:ind w:left="9343" w:hanging="543"/>
      </w:pPr>
      <w:rPr>
        <w:rFonts w:hint="default"/>
        <w:lang w:val="en-US" w:eastAsia="en-US" w:bidi="ar-SA"/>
      </w:rPr>
    </w:lvl>
  </w:abstractNum>
  <w:abstractNum w:abstractNumId="6" w15:restartNumberingAfterBreak="0">
    <w:nsid w:val="08817EE5"/>
    <w:multiLevelType w:val="hybridMultilevel"/>
    <w:tmpl w:val="2D846AE4"/>
    <w:lvl w:ilvl="0" w:tplc="40090019">
      <w:start w:val="1"/>
      <w:numFmt w:val="lowerLetter"/>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5E5221B"/>
    <w:multiLevelType w:val="hybridMultilevel"/>
    <w:tmpl w:val="5A46BD28"/>
    <w:lvl w:ilvl="0" w:tplc="24622574">
      <w:start w:val="1"/>
      <w:numFmt w:val="lowerLetter"/>
      <w:lvlText w:val="%1)"/>
      <w:lvlJc w:val="left"/>
      <w:pPr>
        <w:ind w:left="1268" w:hanging="548"/>
      </w:pPr>
      <w:rPr>
        <w:rFonts w:ascii="Microsoft Sans Serif" w:eastAsia="Microsoft Sans Serif" w:hAnsi="Microsoft Sans Serif" w:cs="Microsoft Sans Serif" w:hint="default"/>
        <w:b w:val="0"/>
        <w:bCs w:val="0"/>
        <w:i w:val="0"/>
        <w:iCs w:val="0"/>
        <w:spacing w:val="0"/>
        <w:w w:val="99"/>
        <w:sz w:val="24"/>
        <w:szCs w:val="24"/>
        <w:lang w:val="en-US" w:eastAsia="en-US" w:bidi="ar-SA"/>
      </w:rPr>
    </w:lvl>
    <w:lvl w:ilvl="1" w:tplc="3F202DC0">
      <w:numFmt w:val="bullet"/>
      <w:lvlText w:val="•"/>
      <w:lvlJc w:val="left"/>
      <w:pPr>
        <w:ind w:left="2252" w:hanging="548"/>
      </w:pPr>
      <w:rPr>
        <w:rFonts w:hint="default"/>
        <w:lang w:val="en-US" w:eastAsia="en-US" w:bidi="ar-SA"/>
      </w:rPr>
    </w:lvl>
    <w:lvl w:ilvl="2" w:tplc="A3E62470">
      <w:numFmt w:val="bullet"/>
      <w:lvlText w:val="•"/>
      <w:lvlJc w:val="left"/>
      <w:pPr>
        <w:ind w:left="3244" w:hanging="548"/>
      </w:pPr>
      <w:rPr>
        <w:rFonts w:hint="default"/>
        <w:lang w:val="en-US" w:eastAsia="en-US" w:bidi="ar-SA"/>
      </w:rPr>
    </w:lvl>
    <w:lvl w:ilvl="3" w:tplc="3D8EB9DE">
      <w:numFmt w:val="bullet"/>
      <w:lvlText w:val="•"/>
      <w:lvlJc w:val="left"/>
      <w:pPr>
        <w:ind w:left="4237" w:hanging="548"/>
      </w:pPr>
      <w:rPr>
        <w:rFonts w:hint="default"/>
        <w:lang w:val="en-US" w:eastAsia="en-US" w:bidi="ar-SA"/>
      </w:rPr>
    </w:lvl>
    <w:lvl w:ilvl="4" w:tplc="EFA647E8">
      <w:numFmt w:val="bullet"/>
      <w:lvlText w:val="•"/>
      <w:lvlJc w:val="left"/>
      <w:pPr>
        <w:ind w:left="5229" w:hanging="548"/>
      </w:pPr>
      <w:rPr>
        <w:rFonts w:hint="default"/>
        <w:lang w:val="en-US" w:eastAsia="en-US" w:bidi="ar-SA"/>
      </w:rPr>
    </w:lvl>
    <w:lvl w:ilvl="5" w:tplc="17928556">
      <w:numFmt w:val="bullet"/>
      <w:lvlText w:val="•"/>
      <w:lvlJc w:val="left"/>
      <w:pPr>
        <w:ind w:left="6222" w:hanging="548"/>
      </w:pPr>
      <w:rPr>
        <w:rFonts w:hint="default"/>
        <w:lang w:val="en-US" w:eastAsia="en-US" w:bidi="ar-SA"/>
      </w:rPr>
    </w:lvl>
    <w:lvl w:ilvl="6" w:tplc="A0D47A5E">
      <w:numFmt w:val="bullet"/>
      <w:lvlText w:val="•"/>
      <w:lvlJc w:val="left"/>
      <w:pPr>
        <w:ind w:left="7214" w:hanging="548"/>
      </w:pPr>
      <w:rPr>
        <w:rFonts w:hint="default"/>
        <w:lang w:val="en-US" w:eastAsia="en-US" w:bidi="ar-SA"/>
      </w:rPr>
    </w:lvl>
    <w:lvl w:ilvl="7" w:tplc="F4D66EA6">
      <w:numFmt w:val="bullet"/>
      <w:lvlText w:val="•"/>
      <w:lvlJc w:val="left"/>
      <w:pPr>
        <w:ind w:left="8206" w:hanging="548"/>
      </w:pPr>
      <w:rPr>
        <w:rFonts w:hint="default"/>
        <w:lang w:val="en-US" w:eastAsia="en-US" w:bidi="ar-SA"/>
      </w:rPr>
    </w:lvl>
    <w:lvl w:ilvl="8" w:tplc="56600F5A">
      <w:numFmt w:val="bullet"/>
      <w:lvlText w:val="•"/>
      <w:lvlJc w:val="left"/>
      <w:pPr>
        <w:ind w:left="9199" w:hanging="548"/>
      </w:pPr>
      <w:rPr>
        <w:rFonts w:hint="default"/>
        <w:lang w:val="en-US" w:eastAsia="en-US" w:bidi="ar-SA"/>
      </w:rPr>
    </w:lvl>
  </w:abstractNum>
  <w:abstractNum w:abstractNumId="8" w15:restartNumberingAfterBreak="0">
    <w:nsid w:val="21A5745E"/>
    <w:multiLevelType w:val="hybridMultilevel"/>
    <w:tmpl w:val="3C8C45BC"/>
    <w:lvl w:ilvl="0" w:tplc="FFFFFFFF">
      <w:start w:val="1"/>
      <w:numFmt w:val="lowerLetter"/>
      <w:lvlText w:val="%1)"/>
      <w:lvlJc w:val="left"/>
      <w:pPr>
        <w:tabs>
          <w:tab w:val="num" w:pos="1080"/>
        </w:tabs>
        <w:ind w:left="1080" w:hanging="360"/>
      </w:pPr>
      <w:rPr>
        <w:rFonts w:hint="default"/>
      </w:rPr>
    </w:lvl>
    <w:lvl w:ilvl="1" w:tplc="FFFFFFFF">
      <w:start w:val="1"/>
      <w:numFmt w:val="lowerRoman"/>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23C31FCE"/>
    <w:multiLevelType w:val="hybridMultilevel"/>
    <w:tmpl w:val="8D78BC7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4992A8D"/>
    <w:multiLevelType w:val="hybridMultilevel"/>
    <w:tmpl w:val="C002A5D8"/>
    <w:lvl w:ilvl="0" w:tplc="40090017">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2AB87E9E"/>
    <w:multiLevelType w:val="multilevel"/>
    <w:tmpl w:val="3C7CADB8"/>
    <w:lvl w:ilvl="0">
      <w:start w:val="602"/>
      <w:numFmt w:val="decimal"/>
      <w:lvlText w:val="%1"/>
      <w:lvlJc w:val="left"/>
      <w:pPr>
        <w:ind w:left="2161" w:hanging="1441"/>
      </w:pPr>
      <w:rPr>
        <w:rFonts w:hint="default"/>
        <w:lang w:val="en-US" w:eastAsia="en-US" w:bidi="ar-SA"/>
      </w:rPr>
    </w:lvl>
    <w:lvl w:ilvl="1">
      <w:start w:val="9"/>
      <w:numFmt w:val="decimal"/>
      <w:lvlText w:val="%1.%2"/>
      <w:lvlJc w:val="left"/>
      <w:pPr>
        <w:ind w:left="2161" w:hanging="1441"/>
      </w:pPr>
      <w:rPr>
        <w:rFonts w:hint="default"/>
        <w:lang w:val="en-US" w:eastAsia="en-US" w:bidi="ar-SA"/>
      </w:rPr>
    </w:lvl>
    <w:lvl w:ilvl="2">
      <w:start w:val="3"/>
      <w:numFmt w:val="decimal"/>
      <w:lvlText w:val="%1.%2.%3"/>
      <w:lvlJc w:val="left"/>
      <w:pPr>
        <w:ind w:left="2161" w:hanging="1441"/>
      </w:pPr>
      <w:rPr>
        <w:rFonts w:hint="default"/>
        <w:lang w:val="en-US" w:eastAsia="en-US" w:bidi="ar-SA"/>
      </w:rPr>
    </w:lvl>
    <w:lvl w:ilvl="3">
      <w:start w:val="3"/>
      <w:numFmt w:val="decimal"/>
      <w:lvlText w:val="%1.%2.%3.%4"/>
      <w:lvlJc w:val="left"/>
      <w:pPr>
        <w:ind w:left="2161" w:hanging="1441"/>
      </w:pPr>
      <w:rPr>
        <w:rFonts w:ascii="Arial" w:eastAsia="Arial" w:hAnsi="Arial" w:cs="Arial" w:hint="default"/>
        <w:b/>
        <w:bCs/>
        <w:i w:val="0"/>
        <w:iCs w:val="0"/>
        <w:spacing w:val="-5"/>
        <w:w w:val="100"/>
        <w:sz w:val="24"/>
        <w:szCs w:val="24"/>
        <w:lang w:val="en-US" w:eastAsia="en-US" w:bidi="ar-SA"/>
      </w:rPr>
    </w:lvl>
    <w:lvl w:ilvl="4">
      <w:numFmt w:val="bullet"/>
      <w:lvlText w:val="•"/>
      <w:lvlJc w:val="left"/>
      <w:pPr>
        <w:ind w:left="5769" w:hanging="1441"/>
      </w:pPr>
      <w:rPr>
        <w:rFonts w:hint="default"/>
        <w:lang w:val="en-US" w:eastAsia="en-US" w:bidi="ar-SA"/>
      </w:rPr>
    </w:lvl>
    <w:lvl w:ilvl="5">
      <w:numFmt w:val="bullet"/>
      <w:lvlText w:val="•"/>
      <w:lvlJc w:val="left"/>
      <w:pPr>
        <w:ind w:left="6672" w:hanging="1441"/>
      </w:pPr>
      <w:rPr>
        <w:rFonts w:hint="default"/>
        <w:lang w:val="en-US" w:eastAsia="en-US" w:bidi="ar-SA"/>
      </w:rPr>
    </w:lvl>
    <w:lvl w:ilvl="6">
      <w:numFmt w:val="bullet"/>
      <w:lvlText w:val="•"/>
      <w:lvlJc w:val="left"/>
      <w:pPr>
        <w:ind w:left="7574" w:hanging="1441"/>
      </w:pPr>
      <w:rPr>
        <w:rFonts w:hint="default"/>
        <w:lang w:val="en-US" w:eastAsia="en-US" w:bidi="ar-SA"/>
      </w:rPr>
    </w:lvl>
    <w:lvl w:ilvl="7">
      <w:numFmt w:val="bullet"/>
      <w:lvlText w:val="•"/>
      <w:lvlJc w:val="left"/>
      <w:pPr>
        <w:ind w:left="8476" w:hanging="1441"/>
      </w:pPr>
      <w:rPr>
        <w:rFonts w:hint="default"/>
        <w:lang w:val="en-US" w:eastAsia="en-US" w:bidi="ar-SA"/>
      </w:rPr>
    </w:lvl>
    <w:lvl w:ilvl="8">
      <w:numFmt w:val="bullet"/>
      <w:lvlText w:val="•"/>
      <w:lvlJc w:val="left"/>
      <w:pPr>
        <w:ind w:left="9379" w:hanging="1441"/>
      </w:pPr>
      <w:rPr>
        <w:rFonts w:hint="default"/>
        <w:lang w:val="en-US" w:eastAsia="en-US" w:bidi="ar-SA"/>
      </w:rPr>
    </w:lvl>
  </w:abstractNum>
  <w:abstractNum w:abstractNumId="12" w15:restartNumberingAfterBreak="0">
    <w:nsid w:val="2C031992"/>
    <w:multiLevelType w:val="hybridMultilevel"/>
    <w:tmpl w:val="2B4C68CC"/>
    <w:lvl w:ilvl="0" w:tplc="C3FADFC2">
      <w:start w:val="1"/>
      <w:numFmt w:val="upperLetter"/>
      <w:pStyle w:val="StyleHeading2NotBold1"/>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56A591C"/>
    <w:multiLevelType w:val="hybridMultilevel"/>
    <w:tmpl w:val="A0A67F2A"/>
    <w:lvl w:ilvl="0" w:tplc="3A26299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121D1A"/>
    <w:multiLevelType w:val="hybridMultilevel"/>
    <w:tmpl w:val="3C8C45BC"/>
    <w:lvl w:ilvl="0" w:tplc="980EC82E">
      <w:start w:val="1"/>
      <w:numFmt w:val="lowerLetter"/>
      <w:lvlText w:val="%1)"/>
      <w:lvlJc w:val="left"/>
      <w:pPr>
        <w:tabs>
          <w:tab w:val="num" w:pos="1080"/>
        </w:tabs>
        <w:ind w:left="1080" w:hanging="360"/>
      </w:pPr>
      <w:rPr>
        <w:rFonts w:hint="default"/>
      </w:rPr>
    </w:lvl>
    <w:lvl w:ilvl="1" w:tplc="442EF6D8">
      <w:start w:val="1"/>
      <w:numFmt w:val="lowerRoman"/>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0A962D9"/>
    <w:multiLevelType w:val="multilevel"/>
    <w:tmpl w:val="45F661E4"/>
    <w:lvl w:ilvl="0">
      <w:start w:val="6"/>
      <w:numFmt w:val="decimal"/>
      <w:pStyle w:val="List"/>
      <w:lvlText w:val="%1."/>
      <w:lvlJc w:val="left"/>
      <w:rPr>
        <w:rFonts w:ascii="Arial" w:hAnsi="Arial" w:hint="default"/>
        <w:b/>
        <w:i w:val="0"/>
        <w:caps/>
        <w:strike w:val="0"/>
        <w:dstrike w:val="0"/>
        <w:vanish w:val="0"/>
        <w:color w:val="auto"/>
        <w:spacing w:val="0"/>
        <w:w w:val="100"/>
        <w:kern w:val="18"/>
        <w:position w:val="0"/>
        <w:sz w:val="22"/>
        <w:szCs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lvl>
    <w:lvl w:ilvl="1">
      <w:start w:val="1"/>
      <w:numFmt w:val="decimal"/>
      <w:lvlText w:val="%1.%2."/>
      <w:lvlJc w:val="left"/>
      <w:rPr>
        <w:rFonts w:ascii="Arial" w:hAnsi="Arial" w:hint="default"/>
        <w:b/>
        <w:i w:val="0"/>
        <w:caps w:val="0"/>
        <w:strike w:val="0"/>
        <w:dstrike w:val="0"/>
        <w:vanish w:val="0"/>
        <w:color w:val="auto"/>
        <w:spacing w:val="0"/>
        <w:w w:val="1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rPr>
        <w:rFonts w:ascii="Arial" w:hAnsi="Arial" w:hint="default"/>
        <w:b/>
        <w:i w:val="0"/>
        <w:caps w:val="0"/>
        <w:strike w:val="0"/>
        <w:dstrike w:val="0"/>
        <w:vanish w:val="0"/>
        <w:sz w:val="20"/>
        <w:szCs w:val="20"/>
        <w:vertAlign w:val="baseline"/>
        <w14:shadow w14:blurRad="0" w14:dist="0" w14:dir="0" w14:sx="0" w14:sy="0" w14:kx="0" w14:ky="0" w14:algn="none">
          <w14:srgbClr w14:val="000000"/>
        </w14:shadow>
      </w:rPr>
    </w:lvl>
    <w:lvl w:ilvl="3">
      <w:start w:val="1"/>
      <w:numFmt w:val="decimal"/>
      <w:lvlText w:val="%1.%2.%3.%4."/>
      <w:lvlJc w:val="left"/>
      <w:pPr>
        <w:tabs>
          <w:tab w:val="num" w:pos="1800"/>
        </w:tabs>
        <w:ind w:left="1728" w:hanging="648"/>
      </w:pPr>
      <w:rPr>
        <w:rFonts w:ascii="Arial" w:hAnsi="Arial" w:hint="default"/>
        <w:b/>
        <w:i w:val="0"/>
        <w:sz w:val="18"/>
      </w:rPr>
    </w:lvl>
    <w:lvl w:ilvl="4">
      <w:start w:val="1"/>
      <w:numFmt w:val="decimal"/>
      <w:lvlText w:val="%1.%2.%3.%4.%5."/>
      <w:lvlJc w:val="left"/>
      <w:pPr>
        <w:tabs>
          <w:tab w:val="num" w:pos="2880"/>
        </w:tabs>
        <w:ind w:left="2232" w:hanging="792"/>
      </w:pPr>
      <w:rPr>
        <w:rFonts w:ascii="Times New Roman" w:hAnsi="Times New Roman" w:hint="default"/>
      </w:rPr>
    </w:lvl>
    <w:lvl w:ilvl="5">
      <w:start w:val="1"/>
      <w:numFmt w:val="decimal"/>
      <w:lvlText w:val="%1.%2.%3.%4.%5.%6."/>
      <w:lvlJc w:val="left"/>
      <w:pPr>
        <w:tabs>
          <w:tab w:val="num" w:pos="2880"/>
        </w:tabs>
        <w:ind w:left="2736" w:hanging="936"/>
      </w:pPr>
      <w:rPr>
        <w:rFonts w:ascii="Times New Roman" w:hAnsi="Times New Roman" w:hint="default"/>
      </w:rPr>
    </w:lvl>
    <w:lvl w:ilvl="6">
      <w:start w:val="1"/>
      <w:numFmt w:val="decimal"/>
      <w:lvlText w:val="%1.%2.%3.%4.%5.%6.%7."/>
      <w:lvlJc w:val="left"/>
      <w:pPr>
        <w:tabs>
          <w:tab w:val="num" w:pos="3600"/>
        </w:tabs>
        <w:ind w:left="3240" w:hanging="1080"/>
      </w:pPr>
      <w:rPr>
        <w:rFonts w:ascii="Times New Roman" w:hAnsi="Times New Roman" w:hint="default"/>
      </w:rPr>
    </w:lvl>
    <w:lvl w:ilvl="7">
      <w:start w:val="1"/>
      <w:numFmt w:val="decimal"/>
      <w:lvlText w:val="%1.%2.%3.%4.%5.%6.%7.%8."/>
      <w:lvlJc w:val="left"/>
      <w:pPr>
        <w:tabs>
          <w:tab w:val="num" w:pos="3960"/>
        </w:tabs>
        <w:ind w:left="3744" w:hanging="1224"/>
      </w:pPr>
      <w:rPr>
        <w:rFonts w:ascii="Times New Roman" w:hAnsi="Times New Roman" w:hint="default"/>
      </w:rPr>
    </w:lvl>
    <w:lvl w:ilvl="8">
      <w:start w:val="1"/>
      <w:numFmt w:val="decimal"/>
      <w:lvlText w:val="%1.%2.%3.%4.%5.%6.%7.%8.%9."/>
      <w:lvlJc w:val="left"/>
      <w:pPr>
        <w:tabs>
          <w:tab w:val="num" w:pos="4680"/>
        </w:tabs>
        <w:ind w:left="4320" w:hanging="1440"/>
      </w:pPr>
      <w:rPr>
        <w:rFonts w:ascii="Times New Roman" w:hAnsi="Times New Roman" w:hint="default"/>
      </w:rPr>
    </w:lvl>
  </w:abstractNum>
  <w:abstractNum w:abstractNumId="16" w15:restartNumberingAfterBreak="0">
    <w:nsid w:val="437E0672"/>
    <w:multiLevelType w:val="multilevel"/>
    <w:tmpl w:val="06F40680"/>
    <w:lvl w:ilvl="0">
      <w:start w:val="602"/>
      <w:numFmt w:val="decimal"/>
      <w:lvlText w:val="%1"/>
      <w:lvlJc w:val="left"/>
      <w:pPr>
        <w:ind w:left="2161" w:hanging="1441"/>
      </w:pPr>
      <w:rPr>
        <w:rFonts w:hint="default"/>
        <w:lang w:val="en-US" w:eastAsia="en-US" w:bidi="ar-SA"/>
      </w:rPr>
    </w:lvl>
    <w:lvl w:ilvl="1">
      <w:start w:val="9"/>
      <w:numFmt w:val="decimal"/>
      <w:lvlText w:val="%1.%2"/>
      <w:lvlJc w:val="left"/>
      <w:pPr>
        <w:ind w:left="2161" w:hanging="1441"/>
      </w:pPr>
      <w:rPr>
        <w:rFonts w:hint="default"/>
        <w:lang w:val="en-US" w:eastAsia="en-US" w:bidi="ar-SA"/>
      </w:rPr>
    </w:lvl>
    <w:lvl w:ilvl="2">
      <w:start w:val="3"/>
      <w:numFmt w:val="decimal"/>
      <w:lvlText w:val="%1.%2.%3"/>
      <w:lvlJc w:val="left"/>
      <w:pPr>
        <w:ind w:left="2161" w:hanging="1441"/>
      </w:pPr>
      <w:rPr>
        <w:rFonts w:hint="default"/>
        <w:lang w:val="en-US" w:eastAsia="en-US" w:bidi="ar-SA"/>
      </w:rPr>
    </w:lvl>
    <w:lvl w:ilvl="3">
      <w:start w:val="2"/>
      <w:numFmt w:val="decimal"/>
      <w:lvlText w:val="%1.%2.%3.%4"/>
      <w:lvlJc w:val="left"/>
      <w:pPr>
        <w:ind w:left="2161" w:hanging="1441"/>
      </w:pPr>
      <w:rPr>
        <w:rFonts w:hint="default"/>
        <w:lang w:val="en-US" w:eastAsia="en-US" w:bidi="ar-SA"/>
      </w:rPr>
    </w:lvl>
    <w:lvl w:ilvl="4">
      <w:start w:val="1"/>
      <w:numFmt w:val="decimal"/>
      <w:lvlText w:val="%1.%2.%3.%4.%5"/>
      <w:lvlJc w:val="left"/>
      <w:pPr>
        <w:ind w:left="2161" w:hanging="1441"/>
      </w:pPr>
      <w:rPr>
        <w:rFonts w:hint="default"/>
        <w:lang w:val="en-US" w:eastAsia="en-US" w:bidi="ar-SA"/>
      </w:rPr>
    </w:lvl>
    <w:lvl w:ilvl="5">
      <w:start w:val="1"/>
      <w:numFmt w:val="decimal"/>
      <w:lvlText w:val="%1.%2.%3.%4.%5.%6"/>
      <w:lvlJc w:val="left"/>
      <w:pPr>
        <w:ind w:left="2161" w:hanging="1441"/>
      </w:pPr>
      <w:rPr>
        <w:rFonts w:ascii="Arial" w:eastAsia="Arial" w:hAnsi="Arial" w:cs="Arial" w:hint="default"/>
        <w:b/>
        <w:bCs/>
        <w:i w:val="0"/>
        <w:iCs w:val="0"/>
        <w:spacing w:val="-5"/>
        <w:w w:val="100"/>
        <w:sz w:val="24"/>
        <w:szCs w:val="24"/>
        <w:lang w:val="en-US" w:eastAsia="en-US" w:bidi="ar-SA"/>
      </w:rPr>
    </w:lvl>
    <w:lvl w:ilvl="6">
      <w:numFmt w:val="bullet"/>
      <w:lvlText w:val="•"/>
      <w:lvlJc w:val="left"/>
      <w:pPr>
        <w:ind w:left="7574" w:hanging="1441"/>
      </w:pPr>
      <w:rPr>
        <w:rFonts w:hint="default"/>
        <w:lang w:val="en-US" w:eastAsia="en-US" w:bidi="ar-SA"/>
      </w:rPr>
    </w:lvl>
    <w:lvl w:ilvl="7">
      <w:numFmt w:val="bullet"/>
      <w:lvlText w:val="•"/>
      <w:lvlJc w:val="left"/>
      <w:pPr>
        <w:ind w:left="8476" w:hanging="1441"/>
      </w:pPr>
      <w:rPr>
        <w:rFonts w:hint="default"/>
        <w:lang w:val="en-US" w:eastAsia="en-US" w:bidi="ar-SA"/>
      </w:rPr>
    </w:lvl>
    <w:lvl w:ilvl="8">
      <w:numFmt w:val="bullet"/>
      <w:lvlText w:val="•"/>
      <w:lvlJc w:val="left"/>
      <w:pPr>
        <w:ind w:left="9379" w:hanging="1441"/>
      </w:pPr>
      <w:rPr>
        <w:rFonts w:hint="default"/>
        <w:lang w:val="en-US" w:eastAsia="en-US" w:bidi="ar-SA"/>
      </w:rPr>
    </w:lvl>
  </w:abstractNum>
  <w:abstractNum w:abstractNumId="17" w15:restartNumberingAfterBreak="0">
    <w:nsid w:val="470125AD"/>
    <w:multiLevelType w:val="multilevel"/>
    <w:tmpl w:val="E4B81EDE"/>
    <w:lvl w:ilvl="0">
      <w:start w:val="4"/>
      <w:numFmt w:val="decimal"/>
      <w:pStyle w:val="ChapterTitle"/>
      <w:lvlText w:val="%1."/>
      <w:lvlJc w:val="left"/>
      <w:pPr>
        <w:tabs>
          <w:tab w:val="num" w:pos="432"/>
        </w:tabs>
        <w:ind w:left="567" w:hanging="567"/>
      </w:pPr>
      <w:rPr>
        <w:rFonts w:ascii="Arial" w:hAnsi="Arial" w:hint="default"/>
        <w:b/>
        <w:i w:val="0"/>
        <w:color w:val="FFFFFF"/>
        <w:sz w:val="22"/>
      </w:rPr>
    </w:lvl>
    <w:lvl w:ilvl="1">
      <w:start w:val="1"/>
      <w:numFmt w:val="decimal"/>
      <w:lvlText w:val="%1.%2."/>
      <w:lvlJc w:val="left"/>
      <w:pPr>
        <w:tabs>
          <w:tab w:val="num" w:pos="576"/>
        </w:tabs>
        <w:ind w:left="680" w:hanging="680"/>
      </w:pPr>
      <w:rPr>
        <w:rFonts w:ascii="Arial" w:hAnsi="Arial" w:hint="default"/>
        <w:b/>
        <w:i w:val="0"/>
        <w:color w:val="auto"/>
        <w:sz w:val="22"/>
      </w:rPr>
    </w:lvl>
    <w:lvl w:ilvl="2">
      <w:start w:val="1"/>
      <w:numFmt w:val="decimal"/>
      <w:lvlText w:val="%1.%2.%3."/>
      <w:lvlJc w:val="left"/>
      <w:pPr>
        <w:tabs>
          <w:tab w:val="num" w:pos="720"/>
        </w:tabs>
        <w:ind w:left="794" w:hanging="794"/>
      </w:pPr>
      <w:rPr>
        <w:rFonts w:ascii="Arial" w:hAnsi="Arial" w:hint="default"/>
        <w:b/>
        <w:i w:val="0"/>
        <w:color w:val="auto"/>
        <w:sz w:val="20"/>
      </w:rPr>
    </w:lvl>
    <w:lvl w:ilvl="3">
      <w:start w:val="1"/>
      <w:numFmt w:val="decimal"/>
      <w:lvlText w:val="%1.%2.%3.%4."/>
      <w:lvlJc w:val="left"/>
      <w:pPr>
        <w:tabs>
          <w:tab w:val="num" w:pos="864"/>
        </w:tabs>
        <w:ind w:left="1021" w:hanging="1021"/>
      </w:pPr>
      <w:rPr>
        <w:rFonts w:ascii="Arial" w:hAnsi="Arial" w:hint="default"/>
        <w:b/>
        <w:i w:val="0"/>
        <w:color w:val="auto"/>
        <w:sz w:val="18"/>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4B814994"/>
    <w:multiLevelType w:val="hybridMultilevel"/>
    <w:tmpl w:val="EA2C22B6"/>
    <w:lvl w:ilvl="0" w:tplc="EF02CD10">
      <w:start w:val="1"/>
      <w:numFmt w:val="lowerRoman"/>
      <w:lvlText w:val="%1."/>
      <w:lvlJc w:val="left"/>
      <w:pPr>
        <w:ind w:left="1181" w:hanging="222"/>
        <w:jc w:val="right"/>
      </w:pPr>
      <w:rPr>
        <w:rFonts w:ascii="Microsoft Sans Serif" w:eastAsia="Microsoft Sans Serif" w:hAnsi="Microsoft Sans Serif" w:cs="Microsoft Sans Serif" w:hint="default"/>
        <w:b w:val="0"/>
        <w:bCs w:val="0"/>
        <w:i w:val="0"/>
        <w:iCs w:val="0"/>
        <w:spacing w:val="0"/>
        <w:w w:val="98"/>
        <w:sz w:val="24"/>
        <w:szCs w:val="24"/>
        <w:lang w:val="en-US" w:eastAsia="en-US" w:bidi="ar-SA"/>
      </w:rPr>
    </w:lvl>
    <w:lvl w:ilvl="1" w:tplc="55ECCBF0">
      <w:numFmt w:val="bullet"/>
      <w:lvlText w:val="•"/>
      <w:lvlJc w:val="left"/>
      <w:pPr>
        <w:ind w:left="2180" w:hanging="222"/>
      </w:pPr>
      <w:rPr>
        <w:rFonts w:hint="default"/>
        <w:lang w:val="en-US" w:eastAsia="en-US" w:bidi="ar-SA"/>
      </w:rPr>
    </w:lvl>
    <w:lvl w:ilvl="2" w:tplc="6A969466">
      <w:numFmt w:val="bullet"/>
      <w:lvlText w:val="•"/>
      <w:lvlJc w:val="left"/>
      <w:pPr>
        <w:ind w:left="3180" w:hanging="222"/>
      </w:pPr>
      <w:rPr>
        <w:rFonts w:hint="default"/>
        <w:lang w:val="en-US" w:eastAsia="en-US" w:bidi="ar-SA"/>
      </w:rPr>
    </w:lvl>
    <w:lvl w:ilvl="3" w:tplc="7A92B64E">
      <w:numFmt w:val="bullet"/>
      <w:lvlText w:val="•"/>
      <w:lvlJc w:val="left"/>
      <w:pPr>
        <w:ind w:left="4181" w:hanging="222"/>
      </w:pPr>
      <w:rPr>
        <w:rFonts w:hint="default"/>
        <w:lang w:val="en-US" w:eastAsia="en-US" w:bidi="ar-SA"/>
      </w:rPr>
    </w:lvl>
    <w:lvl w:ilvl="4" w:tplc="48E265D0">
      <w:numFmt w:val="bullet"/>
      <w:lvlText w:val="•"/>
      <w:lvlJc w:val="left"/>
      <w:pPr>
        <w:ind w:left="5181" w:hanging="222"/>
      </w:pPr>
      <w:rPr>
        <w:rFonts w:hint="default"/>
        <w:lang w:val="en-US" w:eastAsia="en-US" w:bidi="ar-SA"/>
      </w:rPr>
    </w:lvl>
    <w:lvl w:ilvl="5" w:tplc="37A07858">
      <w:numFmt w:val="bullet"/>
      <w:lvlText w:val="•"/>
      <w:lvlJc w:val="left"/>
      <w:pPr>
        <w:ind w:left="6182" w:hanging="222"/>
      </w:pPr>
      <w:rPr>
        <w:rFonts w:hint="default"/>
        <w:lang w:val="en-US" w:eastAsia="en-US" w:bidi="ar-SA"/>
      </w:rPr>
    </w:lvl>
    <w:lvl w:ilvl="6" w:tplc="59AEE19A">
      <w:numFmt w:val="bullet"/>
      <w:lvlText w:val="•"/>
      <w:lvlJc w:val="left"/>
      <w:pPr>
        <w:ind w:left="7182" w:hanging="222"/>
      </w:pPr>
      <w:rPr>
        <w:rFonts w:hint="default"/>
        <w:lang w:val="en-US" w:eastAsia="en-US" w:bidi="ar-SA"/>
      </w:rPr>
    </w:lvl>
    <w:lvl w:ilvl="7" w:tplc="9348A75A">
      <w:numFmt w:val="bullet"/>
      <w:lvlText w:val="•"/>
      <w:lvlJc w:val="left"/>
      <w:pPr>
        <w:ind w:left="8182" w:hanging="222"/>
      </w:pPr>
      <w:rPr>
        <w:rFonts w:hint="default"/>
        <w:lang w:val="en-US" w:eastAsia="en-US" w:bidi="ar-SA"/>
      </w:rPr>
    </w:lvl>
    <w:lvl w:ilvl="8" w:tplc="AEC2B644">
      <w:numFmt w:val="bullet"/>
      <w:lvlText w:val="•"/>
      <w:lvlJc w:val="left"/>
      <w:pPr>
        <w:ind w:left="9183" w:hanging="222"/>
      </w:pPr>
      <w:rPr>
        <w:rFonts w:hint="default"/>
        <w:lang w:val="en-US" w:eastAsia="en-US" w:bidi="ar-SA"/>
      </w:rPr>
    </w:lvl>
  </w:abstractNum>
  <w:abstractNum w:abstractNumId="19" w15:restartNumberingAfterBreak="0">
    <w:nsid w:val="4B9438C3"/>
    <w:multiLevelType w:val="hybridMultilevel"/>
    <w:tmpl w:val="990AA4C2"/>
    <w:lvl w:ilvl="0" w:tplc="442EF6D8">
      <w:start w:val="1"/>
      <w:numFmt w:val="lowerRoman"/>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53117105"/>
    <w:multiLevelType w:val="hybridMultilevel"/>
    <w:tmpl w:val="3EFEE2FC"/>
    <w:lvl w:ilvl="0" w:tplc="40090011">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5AAB239B"/>
    <w:multiLevelType w:val="multilevel"/>
    <w:tmpl w:val="CD1C4808"/>
    <w:lvl w:ilvl="0">
      <w:start w:val="601"/>
      <w:numFmt w:val="decimal"/>
      <w:pStyle w:val="Heading1"/>
      <w:lvlText w:val="%1."/>
      <w:lvlJc w:val="left"/>
      <w:pPr>
        <w:tabs>
          <w:tab w:val="num" w:pos="648"/>
        </w:tabs>
        <w:ind w:left="648" w:hanging="648"/>
      </w:pPr>
      <w:rPr>
        <w:rFonts w:ascii="Helvetica" w:hAnsi="Helvetica" w:hint="default"/>
        <w:b/>
        <w:i w:val="0"/>
        <w:color w:val="auto"/>
        <w:sz w:val="23"/>
        <w:szCs w:val="23"/>
      </w:rPr>
    </w:lvl>
    <w:lvl w:ilvl="1">
      <w:start w:val="1"/>
      <w:numFmt w:val="decimal"/>
      <w:pStyle w:val="Heading2"/>
      <w:lvlText w:val="%1.%2."/>
      <w:lvlJc w:val="left"/>
      <w:pPr>
        <w:tabs>
          <w:tab w:val="num" w:pos="936"/>
        </w:tabs>
        <w:ind w:left="936" w:hanging="936"/>
      </w:pPr>
      <w:rPr>
        <w:rFonts w:ascii="Helvetica" w:hAnsi="Helvetica" w:hint="default"/>
        <w:b/>
        <w:i w:val="0"/>
        <w:color w:val="auto"/>
        <w:sz w:val="23"/>
        <w:szCs w:val="23"/>
      </w:rPr>
    </w:lvl>
    <w:lvl w:ilvl="2">
      <w:start w:val="1"/>
      <w:numFmt w:val="decimal"/>
      <w:pStyle w:val="Heading3"/>
      <w:lvlText w:val="%1.%2.%3."/>
      <w:lvlJc w:val="left"/>
      <w:pPr>
        <w:tabs>
          <w:tab w:val="num" w:pos="1436"/>
        </w:tabs>
        <w:ind w:left="1436" w:hanging="1152"/>
      </w:pPr>
      <w:rPr>
        <w:rFonts w:ascii="Helvetica" w:hAnsi="Helvetica" w:hint="default"/>
        <w:b/>
        <w:i w:val="0"/>
        <w:color w:val="auto"/>
        <w:sz w:val="23"/>
        <w:szCs w:val="23"/>
      </w:rPr>
    </w:lvl>
    <w:lvl w:ilvl="3">
      <w:start w:val="1"/>
      <w:numFmt w:val="decimal"/>
      <w:pStyle w:val="Heading4"/>
      <w:lvlText w:val="%1.%2.%3.%4."/>
      <w:lvlJc w:val="left"/>
      <w:pPr>
        <w:tabs>
          <w:tab w:val="num" w:pos="1152"/>
        </w:tabs>
        <w:ind w:left="1152" w:hanging="1152"/>
      </w:pPr>
      <w:rPr>
        <w:rFonts w:ascii="Arial" w:hAnsi="Arial" w:hint="default"/>
        <w:b/>
        <w:i w:val="0"/>
        <w:color w:val="auto"/>
        <w:sz w:val="22"/>
        <w:szCs w:val="22"/>
      </w:rPr>
    </w:lvl>
    <w:lvl w:ilvl="4">
      <w:start w:val="1"/>
      <w:numFmt w:val="decimal"/>
      <w:pStyle w:val="Heading5"/>
      <w:lvlText w:val="%1.%2.%3.%4.%5"/>
      <w:lvlJc w:val="left"/>
      <w:pPr>
        <w:tabs>
          <w:tab w:val="num" w:pos="1152"/>
        </w:tabs>
        <w:ind w:left="1152" w:hanging="1152"/>
      </w:pPr>
      <w:rPr>
        <w:rFonts w:ascii="Arial" w:hAnsi="Arial" w:hint="default"/>
        <w:b/>
        <w:i w:val="0"/>
        <w:sz w:val="20"/>
        <w:szCs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5D1F2B03"/>
    <w:multiLevelType w:val="hybridMultilevel"/>
    <w:tmpl w:val="B77A6AF0"/>
    <w:lvl w:ilvl="0" w:tplc="F52E7826">
      <w:start w:val="1"/>
      <w:numFmt w:val="lowerRoman"/>
      <w:lvlText w:val="%1)"/>
      <w:lvlJc w:val="left"/>
      <w:pPr>
        <w:ind w:left="1268" w:hanging="548"/>
      </w:pPr>
      <w:rPr>
        <w:rFonts w:ascii="Microsoft Sans Serif" w:eastAsia="Microsoft Sans Serif" w:hAnsi="Microsoft Sans Serif" w:cs="Microsoft Sans Serif" w:hint="default"/>
        <w:b w:val="0"/>
        <w:bCs w:val="0"/>
        <w:i w:val="0"/>
        <w:iCs w:val="0"/>
        <w:spacing w:val="0"/>
        <w:w w:val="98"/>
        <w:sz w:val="24"/>
        <w:szCs w:val="24"/>
        <w:lang w:val="en-US" w:eastAsia="en-US" w:bidi="ar-SA"/>
      </w:rPr>
    </w:lvl>
    <w:lvl w:ilvl="1" w:tplc="BBDC84AA">
      <w:numFmt w:val="bullet"/>
      <w:lvlText w:val="•"/>
      <w:lvlJc w:val="left"/>
      <w:pPr>
        <w:ind w:left="2252" w:hanging="548"/>
      </w:pPr>
      <w:rPr>
        <w:rFonts w:hint="default"/>
        <w:lang w:val="en-US" w:eastAsia="en-US" w:bidi="ar-SA"/>
      </w:rPr>
    </w:lvl>
    <w:lvl w:ilvl="2" w:tplc="166C6B88">
      <w:numFmt w:val="bullet"/>
      <w:lvlText w:val="•"/>
      <w:lvlJc w:val="left"/>
      <w:pPr>
        <w:ind w:left="3244" w:hanging="548"/>
      </w:pPr>
      <w:rPr>
        <w:rFonts w:hint="default"/>
        <w:lang w:val="en-US" w:eastAsia="en-US" w:bidi="ar-SA"/>
      </w:rPr>
    </w:lvl>
    <w:lvl w:ilvl="3" w:tplc="AAEA41DE">
      <w:numFmt w:val="bullet"/>
      <w:lvlText w:val="•"/>
      <w:lvlJc w:val="left"/>
      <w:pPr>
        <w:ind w:left="4237" w:hanging="548"/>
      </w:pPr>
      <w:rPr>
        <w:rFonts w:hint="default"/>
        <w:lang w:val="en-US" w:eastAsia="en-US" w:bidi="ar-SA"/>
      </w:rPr>
    </w:lvl>
    <w:lvl w:ilvl="4" w:tplc="335467AC">
      <w:numFmt w:val="bullet"/>
      <w:lvlText w:val="•"/>
      <w:lvlJc w:val="left"/>
      <w:pPr>
        <w:ind w:left="5229" w:hanging="548"/>
      </w:pPr>
      <w:rPr>
        <w:rFonts w:hint="default"/>
        <w:lang w:val="en-US" w:eastAsia="en-US" w:bidi="ar-SA"/>
      </w:rPr>
    </w:lvl>
    <w:lvl w:ilvl="5" w:tplc="BFAA7C74">
      <w:numFmt w:val="bullet"/>
      <w:lvlText w:val="•"/>
      <w:lvlJc w:val="left"/>
      <w:pPr>
        <w:ind w:left="6222" w:hanging="548"/>
      </w:pPr>
      <w:rPr>
        <w:rFonts w:hint="default"/>
        <w:lang w:val="en-US" w:eastAsia="en-US" w:bidi="ar-SA"/>
      </w:rPr>
    </w:lvl>
    <w:lvl w:ilvl="6" w:tplc="E6B0A5B6">
      <w:numFmt w:val="bullet"/>
      <w:lvlText w:val="•"/>
      <w:lvlJc w:val="left"/>
      <w:pPr>
        <w:ind w:left="7214" w:hanging="548"/>
      </w:pPr>
      <w:rPr>
        <w:rFonts w:hint="default"/>
        <w:lang w:val="en-US" w:eastAsia="en-US" w:bidi="ar-SA"/>
      </w:rPr>
    </w:lvl>
    <w:lvl w:ilvl="7" w:tplc="D5360170">
      <w:numFmt w:val="bullet"/>
      <w:lvlText w:val="•"/>
      <w:lvlJc w:val="left"/>
      <w:pPr>
        <w:ind w:left="8206" w:hanging="548"/>
      </w:pPr>
      <w:rPr>
        <w:rFonts w:hint="default"/>
        <w:lang w:val="en-US" w:eastAsia="en-US" w:bidi="ar-SA"/>
      </w:rPr>
    </w:lvl>
    <w:lvl w:ilvl="8" w:tplc="5DF64412">
      <w:numFmt w:val="bullet"/>
      <w:lvlText w:val="•"/>
      <w:lvlJc w:val="left"/>
      <w:pPr>
        <w:ind w:left="9199" w:hanging="548"/>
      </w:pPr>
      <w:rPr>
        <w:rFonts w:hint="default"/>
        <w:lang w:val="en-US" w:eastAsia="en-US" w:bidi="ar-SA"/>
      </w:rPr>
    </w:lvl>
  </w:abstractNum>
  <w:abstractNum w:abstractNumId="23" w15:restartNumberingAfterBreak="0">
    <w:nsid w:val="6312758C"/>
    <w:multiLevelType w:val="hybridMultilevel"/>
    <w:tmpl w:val="B1548D16"/>
    <w:lvl w:ilvl="0" w:tplc="442EF6D8">
      <w:start w:val="1"/>
      <w:numFmt w:val="lowerRoman"/>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1C7C4D"/>
    <w:multiLevelType w:val="hybridMultilevel"/>
    <w:tmpl w:val="504C0A9C"/>
    <w:lvl w:ilvl="0" w:tplc="AF4A16EA">
      <w:start w:val="5"/>
      <w:numFmt w:val="upperRoman"/>
      <w:lvlText w:val="%1)"/>
      <w:lvlJc w:val="left"/>
      <w:pPr>
        <w:ind w:left="1080" w:hanging="720"/>
      </w:pPr>
      <w:rPr>
        <w:rFonts w:ascii="Arial"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B4A93"/>
    <w:multiLevelType w:val="hybridMultilevel"/>
    <w:tmpl w:val="4F12E85E"/>
    <w:lvl w:ilvl="0" w:tplc="DEE0F840">
      <w:start w:val="1"/>
      <w:numFmt w:val="lowerRoman"/>
      <w:lvlText w:val="%1."/>
      <w:lvlJc w:val="left"/>
      <w:pPr>
        <w:ind w:left="1176" w:hanging="217"/>
        <w:jc w:val="right"/>
      </w:pPr>
      <w:rPr>
        <w:rFonts w:ascii="Microsoft Sans Serif" w:eastAsia="Microsoft Sans Serif" w:hAnsi="Microsoft Sans Serif" w:cs="Microsoft Sans Serif" w:hint="default"/>
        <w:b w:val="0"/>
        <w:bCs w:val="0"/>
        <w:i w:val="0"/>
        <w:iCs w:val="0"/>
        <w:spacing w:val="0"/>
        <w:w w:val="98"/>
        <w:sz w:val="24"/>
        <w:szCs w:val="24"/>
        <w:lang w:val="en-US" w:eastAsia="en-US" w:bidi="ar-SA"/>
      </w:rPr>
    </w:lvl>
    <w:lvl w:ilvl="1" w:tplc="6E369E34">
      <w:numFmt w:val="bullet"/>
      <w:lvlText w:val="•"/>
      <w:lvlJc w:val="left"/>
      <w:pPr>
        <w:ind w:left="2180" w:hanging="217"/>
      </w:pPr>
      <w:rPr>
        <w:rFonts w:hint="default"/>
        <w:lang w:val="en-US" w:eastAsia="en-US" w:bidi="ar-SA"/>
      </w:rPr>
    </w:lvl>
    <w:lvl w:ilvl="2" w:tplc="E118CFF6">
      <w:numFmt w:val="bullet"/>
      <w:lvlText w:val="•"/>
      <w:lvlJc w:val="left"/>
      <w:pPr>
        <w:ind w:left="3180" w:hanging="217"/>
      </w:pPr>
      <w:rPr>
        <w:rFonts w:hint="default"/>
        <w:lang w:val="en-US" w:eastAsia="en-US" w:bidi="ar-SA"/>
      </w:rPr>
    </w:lvl>
    <w:lvl w:ilvl="3" w:tplc="C310BA30">
      <w:numFmt w:val="bullet"/>
      <w:lvlText w:val="•"/>
      <w:lvlJc w:val="left"/>
      <w:pPr>
        <w:ind w:left="4181" w:hanging="217"/>
      </w:pPr>
      <w:rPr>
        <w:rFonts w:hint="default"/>
        <w:lang w:val="en-US" w:eastAsia="en-US" w:bidi="ar-SA"/>
      </w:rPr>
    </w:lvl>
    <w:lvl w:ilvl="4" w:tplc="7338ADCC">
      <w:numFmt w:val="bullet"/>
      <w:lvlText w:val="•"/>
      <w:lvlJc w:val="left"/>
      <w:pPr>
        <w:ind w:left="5181" w:hanging="217"/>
      </w:pPr>
      <w:rPr>
        <w:rFonts w:hint="default"/>
        <w:lang w:val="en-US" w:eastAsia="en-US" w:bidi="ar-SA"/>
      </w:rPr>
    </w:lvl>
    <w:lvl w:ilvl="5" w:tplc="EF509272">
      <w:numFmt w:val="bullet"/>
      <w:lvlText w:val="•"/>
      <w:lvlJc w:val="left"/>
      <w:pPr>
        <w:ind w:left="6182" w:hanging="217"/>
      </w:pPr>
      <w:rPr>
        <w:rFonts w:hint="default"/>
        <w:lang w:val="en-US" w:eastAsia="en-US" w:bidi="ar-SA"/>
      </w:rPr>
    </w:lvl>
    <w:lvl w:ilvl="6" w:tplc="9D02D174">
      <w:numFmt w:val="bullet"/>
      <w:lvlText w:val="•"/>
      <w:lvlJc w:val="left"/>
      <w:pPr>
        <w:ind w:left="7182" w:hanging="217"/>
      </w:pPr>
      <w:rPr>
        <w:rFonts w:hint="default"/>
        <w:lang w:val="en-US" w:eastAsia="en-US" w:bidi="ar-SA"/>
      </w:rPr>
    </w:lvl>
    <w:lvl w:ilvl="7" w:tplc="F580E394">
      <w:numFmt w:val="bullet"/>
      <w:lvlText w:val="•"/>
      <w:lvlJc w:val="left"/>
      <w:pPr>
        <w:ind w:left="8182" w:hanging="217"/>
      </w:pPr>
      <w:rPr>
        <w:rFonts w:hint="default"/>
        <w:lang w:val="en-US" w:eastAsia="en-US" w:bidi="ar-SA"/>
      </w:rPr>
    </w:lvl>
    <w:lvl w:ilvl="8" w:tplc="5D747E10">
      <w:numFmt w:val="bullet"/>
      <w:lvlText w:val="•"/>
      <w:lvlJc w:val="left"/>
      <w:pPr>
        <w:ind w:left="9183" w:hanging="217"/>
      </w:pPr>
      <w:rPr>
        <w:rFonts w:hint="default"/>
        <w:lang w:val="en-US" w:eastAsia="en-US" w:bidi="ar-SA"/>
      </w:rPr>
    </w:lvl>
  </w:abstractNum>
  <w:abstractNum w:abstractNumId="26" w15:restartNumberingAfterBreak="0">
    <w:nsid w:val="66726A7B"/>
    <w:multiLevelType w:val="hybridMultilevel"/>
    <w:tmpl w:val="9588194E"/>
    <w:lvl w:ilvl="0" w:tplc="1A1E5450">
      <w:start w:val="1"/>
      <w:numFmt w:val="lowerRoman"/>
      <w:lvlText w:val="%1)"/>
      <w:lvlJc w:val="left"/>
      <w:pPr>
        <w:ind w:left="1268" w:hanging="548"/>
      </w:pPr>
      <w:rPr>
        <w:rFonts w:hint="default"/>
        <w:spacing w:val="0"/>
        <w:w w:val="98"/>
        <w:lang w:val="en-US" w:eastAsia="en-US" w:bidi="ar-SA"/>
      </w:rPr>
    </w:lvl>
    <w:lvl w:ilvl="1" w:tplc="02B8B410">
      <w:numFmt w:val="bullet"/>
      <w:lvlText w:val="•"/>
      <w:lvlJc w:val="left"/>
      <w:pPr>
        <w:ind w:left="2252" w:hanging="548"/>
      </w:pPr>
      <w:rPr>
        <w:rFonts w:hint="default"/>
        <w:lang w:val="en-US" w:eastAsia="en-US" w:bidi="ar-SA"/>
      </w:rPr>
    </w:lvl>
    <w:lvl w:ilvl="2" w:tplc="75745D3A">
      <w:numFmt w:val="bullet"/>
      <w:lvlText w:val="•"/>
      <w:lvlJc w:val="left"/>
      <w:pPr>
        <w:ind w:left="3244" w:hanging="548"/>
      </w:pPr>
      <w:rPr>
        <w:rFonts w:hint="default"/>
        <w:lang w:val="en-US" w:eastAsia="en-US" w:bidi="ar-SA"/>
      </w:rPr>
    </w:lvl>
    <w:lvl w:ilvl="3" w:tplc="CF2428B2">
      <w:numFmt w:val="bullet"/>
      <w:lvlText w:val="•"/>
      <w:lvlJc w:val="left"/>
      <w:pPr>
        <w:ind w:left="4237" w:hanging="548"/>
      </w:pPr>
      <w:rPr>
        <w:rFonts w:hint="default"/>
        <w:lang w:val="en-US" w:eastAsia="en-US" w:bidi="ar-SA"/>
      </w:rPr>
    </w:lvl>
    <w:lvl w:ilvl="4" w:tplc="A2DA359C">
      <w:numFmt w:val="bullet"/>
      <w:lvlText w:val="•"/>
      <w:lvlJc w:val="left"/>
      <w:pPr>
        <w:ind w:left="5229" w:hanging="548"/>
      </w:pPr>
      <w:rPr>
        <w:rFonts w:hint="default"/>
        <w:lang w:val="en-US" w:eastAsia="en-US" w:bidi="ar-SA"/>
      </w:rPr>
    </w:lvl>
    <w:lvl w:ilvl="5" w:tplc="0CC8B9C2">
      <w:numFmt w:val="bullet"/>
      <w:lvlText w:val="•"/>
      <w:lvlJc w:val="left"/>
      <w:pPr>
        <w:ind w:left="6222" w:hanging="548"/>
      </w:pPr>
      <w:rPr>
        <w:rFonts w:hint="default"/>
        <w:lang w:val="en-US" w:eastAsia="en-US" w:bidi="ar-SA"/>
      </w:rPr>
    </w:lvl>
    <w:lvl w:ilvl="6" w:tplc="D7E4D1B8">
      <w:numFmt w:val="bullet"/>
      <w:lvlText w:val="•"/>
      <w:lvlJc w:val="left"/>
      <w:pPr>
        <w:ind w:left="7214" w:hanging="548"/>
      </w:pPr>
      <w:rPr>
        <w:rFonts w:hint="default"/>
        <w:lang w:val="en-US" w:eastAsia="en-US" w:bidi="ar-SA"/>
      </w:rPr>
    </w:lvl>
    <w:lvl w:ilvl="7" w:tplc="236C5F1E">
      <w:numFmt w:val="bullet"/>
      <w:lvlText w:val="•"/>
      <w:lvlJc w:val="left"/>
      <w:pPr>
        <w:ind w:left="8206" w:hanging="548"/>
      </w:pPr>
      <w:rPr>
        <w:rFonts w:hint="default"/>
        <w:lang w:val="en-US" w:eastAsia="en-US" w:bidi="ar-SA"/>
      </w:rPr>
    </w:lvl>
    <w:lvl w:ilvl="8" w:tplc="70A038EA">
      <w:numFmt w:val="bullet"/>
      <w:lvlText w:val="•"/>
      <w:lvlJc w:val="left"/>
      <w:pPr>
        <w:ind w:left="9199" w:hanging="548"/>
      </w:pPr>
      <w:rPr>
        <w:rFonts w:hint="default"/>
        <w:lang w:val="en-US" w:eastAsia="en-US" w:bidi="ar-SA"/>
      </w:rPr>
    </w:lvl>
  </w:abstractNum>
  <w:abstractNum w:abstractNumId="27" w15:restartNumberingAfterBreak="0">
    <w:nsid w:val="67A5766B"/>
    <w:multiLevelType w:val="hybridMultilevel"/>
    <w:tmpl w:val="62C45A3E"/>
    <w:lvl w:ilvl="0" w:tplc="96AA90FC">
      <w:start w:val="1"/>
      <w:numFmt w:val="lowerRoman"/>
      <w:lvlText w:val="%1)"/>
      <w:lvlJc w:val="left"/>
      <w:pPr>
        <w:ind w:left="1268" w:hanging="548"/>
      </w:pPr>
      <w:rPr>
        <w:rFonts w:ascii="Microsoft Sans Serif" w:eastAsia="Microsoft Sans Serif" w:hAnsi="Microsoft Sans Serif" w:cs="Microsoft Sans Serif" w:hint="default"/>
        <w:b w:val="0"/>
        <w:bCs w:val="0"/>
        <w:i w:val="0"/>
        <w:iCs w:val="0"/>
        <w:spacing w:val="0"/>
        <w:w w:val="98"/>
        <w:sz w:val="24"/>
        <w:szCs w:val="24"/>
        <w:lang w:val="en-US" w:eastAsia="en-US" w:bidi="ar-SA"/>
      </w:rPr>
    </w:lvl>
    <w:lvl w:ilvl="1" w:tplc="7A964286">
      <w:start w:val="1"/>
      <w:numFmt w:val="lowerLetter"/>
      <w:lvlText w:val="%2)"/>
      <w:lvlJc w:val="left"/>
      <w:pPr>
        <w:ind w:left="1801" w:hanging="538"/>
      </w:pPr>
      <w:rPr>
        <w:rFonts w:ascii="Microsoft Sans Serif" w:eastAsia="Microsoft Sans Serif" w:hAnsi="Microsoft Sans Serif" w:cs="Microsoft Sans Serif" w:hint="default"/>
        <w:b w:val="0"/>
        <w:bCs w:val="0"/>
        <w:i w:val="0"/>
        <w:iCs w:val="0"/>
        <w:spacing w:val="0"/>
        <w:w w:val="99"/>
        <w:sz w:val="24"/>
        <w:szCs w:val="24"/>
        <w:lang w:val="en-US" w:eastAsia="en-US" w:bidi="ar-SA"/>
      </w:rPr>
    </w:lvl>
    <w:lvl w:ilvl="2" w:tplc="8AFA05B4">
      <w:numFmt w:val="bullet"/>
      <w:lvlText w:val="•"/>
      <w:lvlJc w:val="left"/>
      <w:pPr>
        <w:ind w:left="2842" w:hanging="538"/>
      </w:pPr>
      <w:rPr>
        <w:rFonts w:hint="default"/>
        <w:lang w:val="en-US" w:eastAsia="en-US" w:bidi="ar-SA"/>
      </w:rPr>
    </w:lvl>
    <w:lvl w:ilvl="3" w:tplc="221016CA">
      <w:numFmt w:val="bullet"/>
      <w:lvlText w:val="•"/>
      <w:lvlJc w:val="left"/>
      <w:pPr>
        <w:ind w:left="3885" w:hanging="538"/>
      </w:pPr>
      <w:rPr>
        <w:rFonts w:hint="default"/>
        <w:lang w:val="en-US" w:eastAsia="en-US" w:bidi="ar-SA"/>
      </w:rPr>
    </w:lvl>
    <w:lvl w:ilvl="4" w:tplc="84B6E05C">
      <w:numFmt w:val="bullet"/>
      <w:lvlText w:val="•"/>
      <w:lvlJc w:val="left"/>
      <w:pPr>
        <w:ind w:left="4928" w:hanging="538"/>
      </w:pPr>
      <w:rPr>
        <w:rFonts w:hint="default"/>
        <w:lang w:val="en-US" w:eastAsia="en-US" w:bidi="ar-SA"/>
      </w:rPr>
    </w:lvl>
    <w:lvl w:ilvl="5" w:tplc="B2BED9EC">
      <w:numFmt w:val="bullet"/>
      <w:lvlText w:val="•"/>
      <w:lvlJc w:val="left"/>
      <w:pPr>
        <w:ind w:left="5970" w:hanging="538"/>
      </w:pPr>
      <w:rPr>
        <w:rFonts w:hint="default"/>
        <w:lang w:val="en-US" w:eastAsia="en-US" w:bidi="ar-SA"/>
      </w:rPr>
    </w:lvl>
    <w:lvl w:ilvl="6" w:tplc="D548A768">
      <w:numFmt w:val="bullet"/>
      <w:lvlText w:val="•"/>
      <w:lvlJc w:val="left"/>
      <w:pPr>
        <w:ind w:left="7013" w:hanging="538"/>
      </w:pPr>
      <w:rPr>
        <w:rFonts w:hint="default"/>
        <w:lang w:val="en-US" w:eastAsia="en-US" w:bidi="ar-SA"/>
      </w:rPr>
    </w:lvl>
    <w:lvl w:ilvl="7" w:tplc="F31C0426">
      <w:numFmt w:val="bullet"/>
      <w:lvlText w:val="•"/>
      <w:lvlJc w:val="left"/>
      <w:pPr>
        <w:ind w:left="8056" w:hanging="538"/>
      </w:pPr>
      <w:rPr>
        <w:rFonts w:hint="default"/>
        <w:lang w:val="en-US" w:eastAsia="en-US" w:bidi="ar-SA"/>
      </w:rPr>
    </w:lvl>
    <w:lvl w:ilvl="8" w:tplc="7128752E">
      <w:numFmt w:val="bullet"/>
      <w:lvlText w:val="•"/>
      <w:lvlJc w:val="left"/>
      <w:pPr>
        <w:ind w:left="9098" w:hanging="538"/>
      </w:pPr>
      <w:rPr>
        <w:rFonts w:hint="default"/>
        <w:lang w:val="en-US" w:eastAsia="en-US" w:bidi="ar-SA"/>
      </w:rPr>
    </w:lvl>
  </w:abstractNum>
  <w:abstractNum w:abstractNumId="28" w15:restartNumberingAfterBreak="0">
    <w:nsid w:val="68B10C34"/>
    <w:multiLevelType w:val="hybridMultilevel"/>
    <w:tmpl w:val="90D23748"/>
    <w:lvl w:ilvl="0" w:tplc="1E88AD2E">
      <w:start w:val="1"/>
      <w:numFmt w:val="lowerRoman"/>
      <w:lvlText w:val="%1."/>
      <w:lvlJc w:val="left"/>
      <w:pPr>
        <w:ind w:left="1287" w:hanging="327"/>
        <w:jc w:val="right"/>
      </w:pPr>
      <w:rPr>
        <w:rFonts w:ascii="Microsoft Sans Serif" w:eastAsia="Microsoft Sans Serif" w:hAnsi="Microsoft Sans Serif" w:cs="Microsoft Sans Serif" w:hint="default"/>
        <w:b w:val="0"/>
        <w:bCs w:val="0"/>
        <w:i w:val="0"/>
        <w:iCs w:val="0"/>
        <w:spacing w:val="0"/>
        <w:w w:val="98"/>
        <w:sz w:val="24"/>
        <w:szCs w:val="24"/>
        <w:lang w:val="en-US" w:eastAsia="en-US" w:bidi="ar-SA"/>
      </w:rPr>
    </w:lvl>
    <w:lvl w:ilvl="1" w:tplc="30EC277C">
      <w:numFmt w:val="bullet"/>
      <w:lvlText w:val="•"/>
      <w:lvlJc w:val="left"/>
      <w:pPr>
        <w:ind w:left="2270" w:hanging="327"/>
      </w:pPr>
      <w:rPr>
        <w:rFonts w:hint="default"/>
        <w:lang w:val="en-US" w:eastAsia="en-US" w:bidi="ar-SA"/>
      </w:rPr>
    </w:lvl>
    <w:lvl w:ilvl="2" w:tplc="3F12DF42">
      <w:numFmt w:val="bullet"/>
      <w:lvlText w:val="•"/>
      <w:lvlJc w:val="left"/>
      <w:pPr>
        <w:ind w:left="3260" w:hanging="327"/>
      </w:pPr>
      <w:rPr>
        <w:rFonts w:hint="default"/>
        <w:lang w:val="en-US" w:eastAsia="en-US" w:bidi="ar-SA"/>
      </w:rPr>
    </w:lvl>
    <w:lvl w:ilvl="3" w:tplc="851E5668">
      <w:numFmt w:val="bullet"/>
      <w:lvlText w:val="•"/>
      <w:lvlJc w:val="left"/>
      <w:pPr>
        <w:ind w:left="4251" w:hanging="327"/>
      </w:pPr>
      <w:rPr>
        <w:rFonts w:hint="default"/>
        <w:lang w:val="en-US" w:eastAsia="en-US" w:bidi="ar-SA"/>
      </w:rPr>
    </w:lvl>
    <w:lvl w:ilvl="4" w:tplc="5E382204">
      <w:numFmt w:val="bullet"/>
      <w:lvlText w:val="•"/>
      <w:lvlJc w:val="left"/>
      <w:pPr>
        <w:ind w:left="5241" w:hanging="327"/>
      </w:pPr>
      <w:rPr>
        <w:rFonts w:hint="default"/>
        <w:lang w:val="en-US" w:eastAsia="en-US" w:bidi="ar-SA"/>
      </w:rPr>
    </w:lvl>
    <w:lvl w:ilvl="5" w:tplc="4A0AF1FC">
      <w:numFmt w:val="bullet"/>
      <w:lvlText w:val="•"/>
      <w:lvlJc w:val="left"/>
      <w:pPr>
        <w:ind w:left="6232" w:hanging="327"/>
      </w:pPr>
      <w:rPr>
        <w:rFonts w:hint="default"/>
        <w:lang w:val="en-US" w:eastAsia="en-US" w:bidi="ar-SA"/>
      </w:rPr>
    </w:lvl>
    <w:lvl w:ilvl="6" w:tplc="0E5C57A8">
      <w:numFmt w:val="bullet"/>
      <w:lvlText w:val="•"/>
      <w:lvlJc w:val="left"/>
      <w:pPr>
        <w:ind w:left="7222" w:hanging="327"/>
      </w:pPr>
      <w:rPr>
        <w:rFonts w:hint="default"/>
        <w:lang w:val="en-US" w:eastAsia="en-US" w:bidi="ar-SA"/>
      </w:rPr>
    </w:lvl>
    <w:lvl w:ilvl="7" w:tplc="236C53D8">
      <w:numFmt w:val="bullet"/>
      <w:lvlText w:val="•"/>
      <w:lvlJc w:val="left"/>
      <w:pPr>
        <w:ind w:left="8212" w:hanging="327"/>
      </w:pPr>
      <w:rPr>
        <w:rFonts w:hint="default"/>
        <w:lang w:val="en-US" w:eastAsia="en-US" w:bidi="ar-SA"/>
      </w:rPr>
    </w:lvl>
    <w:lvl w:ilvl="8" w:tplc="2056D7FA">
      <w:numFmt w:val="bullet"/>
      <w:lvlText w:val="•"/>
      <w:lvlJc w:val="left"/>
      <w:pPr>
        <w:ind w:left="9203" w:hanging="327"/>
      </w:pPr>
      <w:rPr>
        <w:rFonts w:hint="default"/>
        <w:lang w:val="en-US" w:eastAsia="en-US" w:bidi="ar-SA"/>
      </w:rPr>
    </w:lvl>
  </w:abstractNum>
  <w:abstractNum w:abstractNumId="29" w15:restartNumberingAfterBreak="0">
    <w:nsid w:val="69F82F72"/>
    <w:multiLevelType w:val="hybridMultilevel"/>
    <w:tmpl w:val="EE443570"/>
    <w:lvl w:ilvl="0" w:tplc="5344EE50">
      <w:start w:val="1"/>
      <w:numFmt w:val="lowerRoman"/>
      <w:lvlText w:val="%1)"/>
      <w:lvlJc w:val="left"/>
      <w:pPr>
        <w:ind w:left="1268" w:hanging="548"/>
      </w:pPr>
      <w:rPr>
        <w:rFonts w:ascii="Microsoft Sans Serif" w:eastAsia="Microsoft Sans Serif" w:hAnsi="Microsoft Sans Serif" w:cs="Microsoft Sans Serif" w:hint="default"/>
        <w:b w:val="0"/>
        <w:bCs w:val="0"/>
        <w:i w:val="0"/>
        <w:iCs w:val="0"/>
        <w:spacing w:val="0"/>
        <w:w w:val="98"/>
        <w:sz w:val="24"/>
        <w:szCs w:val="24"/>
        <w:lang w:val="en-US" w:eastAsia="en-US" w:bidi="ar-SA"/>
      </w:rPr>
    </w:lvl>
    <w:lvl w:ilvl="1" w:tplc="1EF615B0">
      <w:numFmt w:val="bullet"/>
      <w:lvlText w:val="•"/>
      <w:lvlJc w:val="left"/>
      <w:pPr>
        <w:ind w:left="2252" w:hanging="548"/>
      </w:pPr>
      <w:rPr>
        <w:rFonts w:hint="default"/>
        <w:lang w:val="en-US" w:eastAsia="en-US" w:bidi="ar-SA"/>
      </w:rPr>
    </w:lvl>
    <w:lvl w:ilvl="2" w:tplc="4428FD8C">
      <w:numFmt w:val="bullet"/>
      <w:lvlText w:val="•"/>
      <w:lvlJc w:val="left"/>
      <w:pPr>
        <w:ind w:left="3244" w:hanging="548"/>
      </w:pPr>
      <w:rPr>
        <w:rFonts w:hint="default"/>
        <w:lang w:val="en-US" w:eastAsia="en-US" w:bidi="ar-SA"/>
      </w:rPr>
    </w:lvl>
    <w:lvl w:ilvl="3" w:tplc="6C22EC40">
      <w:numFmt w:val="bullet"/>
      <w:lvlText w:val="•"/>
      <w:lvlJc w:val="left"/>
      <w:pPr>
        <w:ind w:left="4237" w:hanging="548"/>
      </w:pPr>
      <w:rPr>
        <w:rFonts w:hint="default"/>
        <w:lang w:val="en-US" w:eastAsia="en-US" w:bidi="ar-SA"/>
      </w:rPr>
    </w:lvl>
    <w:lvl w:ilvl="4" w:tplc="D792993C">
      <w:numFmt w:val="bullet"/>
      <w:lvlText w:val="•"/>
      <w:lvlJc w:val="left"/>
      <w:pPr>
        <w:ind w:left="5229" w:hanging="548"/>
      </w:pPr>
      <w:rPr>
        <w:rFonts w:hint="default"/>
        <w:lang w:val="en-US" w:eastAsia="en-US" w:bidi="ar-SA"/>
      </w:rPr>
    </w:lvl>
    <w:lvl w:ilvl="5" w:tplc="02C20884">
      <w:numFmt w:val="bullet"/>
      <w:lvlText w:val="•"/>
      <w:lvlJc w:val="left"/>
      <w:pPr>
        <w:ind w:left="6222" w:hanging="548"/>
      </w:pPr>
      <w:rPr>
        <w:rFonts w:hint="default"/>
        <w:lang w:val="en-US" w:eastAsia="en-US" w:bidi="ar-SA"/>
      </w:rPr>
    </w:lvl>
    <w:lvl w:ilvl="6" w:tplc="F9D632B4">
      <w:numFmt w:val="bullet"/>
      <w:lvlText w:val="•"/>
      <w:lvlJc w:val="left"/>
      <w:pPr>
        <w:ind w:left="7214" w:hanging="548"/>
      </w:pPr>
      <w:rPr>
        <w:rFonts w:hint="default"/>
        <w:lang w:val="en-US" w:eastAsia="en-US" w:bidi="ar-SA"/>
      </w:rPr>
    </w:lvl>
    <w:lvl w:ilvl="7" w:tplc="A8FC7232">
      <w:numFmt w:val="bullet"/>
      <w:lvlText w:val="•"/>
      <w:lvlJc w:val="left"/>
      <w:pPr>
        <w:ind w:left="8206" w:hanging="548"/>
      </w:pPr>
      <w:rPr>
        <w:rFonts w:hint="default"/>
        <w:lang w:val="en-US" w:eastAsia="en-US" w:bidi="ar-SA"/>
      </w:rPr>
    </w:lvl>
    <w:lvl w:ilvl="8" w:tplc="8430CF1A">
      <w:numFmt w:val="bullet"/>
      <w:lvlText w:val="•"/>
      <w:lvlJc w:val="left"/>
      <w:pPr>
        <w:ind w:left="9199" w:hanging="548"/>
      </w:pPr>
      <w:rPr>
        <w:rFonts w:hint="default"/>
        <w:lang w:val="en-US" w:eastAsia="en-US" w:bidi="ar-SA"/>
      </w:rPr>
    </w:lvl>
  </w:abstractNum>
  <w:abstractNum w:abstractNumId="30" w15:restartNumberingAfterBreak="0">
    <w:nsid w:val="6BAA3844"/>
    <w:multiLevelType w:val="hybridMultilevel"/>
    <w:tmpl w:val="A80EAD5C"/>
    <w:lvl w:ilvl="0" w:tplc="2AEE680A">
      <w:start w:val="1"/>
      <w:numFmt w:val="decimal"/>
      <w:lvlText w:val="%1."/>
      <w:lvlJc w:val="left"/>
      <w:pPr>
        <w:ind w:left="988" w:hanging="269"/>
      </w:pPr>
      <w:rPr>
        <w:rFonts w:ascii="Microsoft Sans Serif" w:eastAsia="Microsoft Sans Serif" w:hAnsi="Microsoft Sans Serif" w:cs="Microsoft Sans Serif" w:hint="default"/>
        <w:b w:val="0"/>
        <w:bCs w:val="0"/>
        <w:i w:val="0"/>
        <w:iCs w:val="0"/>
        <w:spacing w:val="0"/>
        <w:w w:val="99"/>
        <w:sz w:val="24"/>
        <w:szCs w:val="24"/>
        <w:lang w:val="en-US" w:eastAsia="en-US" w:bidi="ar-SA"/>
      </w:rPr>
    </w:lvl>
    <w:lvl w:ilvl="1" w:tplc="DDB89C34">
      <w:numFmt w:val="bullet"/>
      <w:lvlText w:val="•"/>
      <w:lvlJc w:val="left"/>
      <w:pPr>
        <w:ind w:left="2000" w:hanging="269"/>
      </w:pPr>
      <w:rPr>
        <w:rFonts w:hint="default"/>
        <w:lang w:val="en-US" w:eastAsia="en-US" w:bidi="ar-SA"/>
      </w:rPr>
    </w:lvl>
    <w:lvl w:ilvl="2" w:tplc="E0B62022">
      <w:numFmt w:val="bullet"/>
      <w:lvlText w:val="•"/>
      <w:lvlJc w:val="left"/>
      <w:pPr>
        <w:ind w:left="3020" w:hanging="269"/>
      </w:pPr>
      <w:rPr>
        <w:rFonts w:hint="default"/>
        <w:lang w:val="en-US" w:eastAsia="en-US" w:bidi="ar-SA"/>
      </w:rPr>
    </w:lvl>
    <w:lvl w:ilvl="3" w:tplc="14823316">
      <w:numFmt w:val="bullet"/>
      <w:lvlText w:val="•"/>
      <w:lvlJc w:val="left"/>
      <w:pPr>
        <w:ind w:left="4041" w:hanging="269"/>
      </w:pPr>
      <w:rPr>
        <w:rFonts w:hint="default"/>
        <w:lang w:val="en-US" w:eastAsia="en-US" w:bidi="ar-SA"/>
      </w:rPr>
    </w:lvl>
    <w:lvl w:ilvl="4" w:tplc="4E2A0C60">
      <w:numFmt w:val="bullet"/>
      <w:lvlText w:val="•"/>
      <w:lvlJc w:val="left"/>
      <w:pPr>
        <w:ind w:left="5061" w:hanging="269"/>
      </w:pPr>
      <w:rPr>
        <w:rFonts w:hint="default"/>
        <w:lang w:val="en-US" w:eastAsia="en-US" w:bidi="ar-SA"/>
      </w:rPr>
    </w:lvl>
    <w:lvl w:ilvl="5" w:tplc="268293FE">
      <w:numFmt w:val="bullet"/>
      <w:lvlText w:val="•"/>
      <w:lvlJc w:val="left"/>
      <w:pPr>
        <w:ind w:left="6082" w:hanging="269"/>
      </w:pPr>
      <w:rPr>
        <w:rFonts w:hint="default"/>
        <w:lang w:val="en-US" w:eastAsia="en-US" w:bidi="ar-SA"/>
      </w:rPr>
    </w:lvl>
    <w:lvl w:ilvl="6" w:tplc="EDA2E552">
      <w:numFmt w:val="bullet"/>
      <w:lvlText w:val="•"/>
      <w:lvlJc w:val="left"/>
      <w:pPr>
        <w:ind w:left="7102" w:hanging="269"/>
      </w:pPr>
      <w:rPr>
        <w:rFonts w:hint="default"/>
        <w:lang w:val="en-US" w:eastAsia="en-US" w:bidi="ar-SA"/>
      </w:rPr>
    </w:lvl>
    <w:lvl w:ilvl="7" w:tplc="385CA860">
      <w:numFmt w:val="bullet"/>
      <w:lvlText w:val="•"/>
      <w:lvlJc w:val="left"/>
      <w:pPr>
        <w:ind w:left="8122" w:hanging="269"/>
      </w:pPr>
      <w:rPr>
        <w:rFonts w:hint="default"/>
        <w:lang w:val="en-US" w:eastAsia="en-US" w:bidi="ar-SA"/>
      </w:rPr>
    </w:lvl>
    <w:lvl w:ilvl="8" w:tplc="F06A9558">
      <w:numFmt w:val="bullet"/>
      <w:lvlText w:val="•"/>
      <w:lvlJc w:val="left"/>
      <w:pPr>
        <w:ind w:left="9143" w:hanging="269"/>
      </w:pPr>
      <w:rPr>
        <w:rFonts w:hint="default"/>
        <w:lang w:val="en-US" w:eastAsia="en-US" w:bidi="ar-SA"/>
      </w:rPr>
    </w:lvl>
  </w:abstractNum>
  <w:abstractNum w:abstractNumId="31" w15:restartNumberingAfterBreak="0">
    <w:nsid w:val="6C7C2F71"/>
    <w:multiLevelType w:val="hybridMultilevel"/>
    <w:tmpl w:val="E13087F0"/>
    <w:lvl w:ilvl="0" w:tplc="1DF24A04">
      <w:start w:val="1"/>
      <w:numFmt w:val="decimal"/>
      <w:pStyle w:val="StyleHeading1Latin9pt"/>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D64607A"/>
    <w:multiLevelType w:val="multilevel"/>
    <w:tmpl w:val="814CC6E8"/>
    <w:lvl w:ilvl="0">
      <w:start w:val="601"/>
      <w:numFmt w:val="decimal"/>
      <w:lvlText w:val="%1"/>
      <w:lvlJc w:val="left"/>
      <w:pPr>
        <w:ind w:left="2137" w:hanging="1417"/>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2267" w:hanging="1417"/>
        <w:jc w:val="right"/>
      </w:pPr>
      <w:rPr>
        <w:rFonts w:ascii="Arial" w:eastAsia="Arial" w:hAnsi="Arial" w:cs="Arial" w:hint="default"/>
        <w:b/>
        <w:bCs/>
        <w:i w:val="0"/>
        <w:iCs w:val="0"/>
        <w:spacing w:val="0"/>
        <w:w w:val="100"/>
        <w:sz w:val="24"/>
        <w:szCs w:val="24"/>
        <w:lang w:val="en-US" w:eastAsia="en-US" w:bidi="ar-SA"/>
      </w:rPr>
    </w:lvl>
    <w:lvl w:ilvl="2">
      <w:start w:val="1"/>
      <w:numFmt w:val="decimal"/>
      <w:lvlText w:val="%1.%2.%3"/>
      <w:lvlJc w:val="left"/>
      <w:pPr>
        <w:ind w:left="2149" w:hanging="1441"/>
      </w:pPr>
      <w:rPr>
        <w:rFonts w:hint="default"/>
        <w:spacing w:val="0"/>
        <w:w w:val="100"/>
        <w:lang w:val="en-US" w:eastAsia="en-US" w:bidi="ar-SA"/>
      </w:rPr>
    </w:lvl>
    <w:lvl w:ilvl="3">
      <w:start w:val="1"/>
      <w:numFmt w:val="decimal"/>
      <w:lvlText w:val="%1.%2.%3.%4"/>
      <w:lvlJc w:val="left"/>
      <w:pPr>
        <w:ind w:left="720" w:hanging="1441"/>
      </w:pPr>
      <w:rPr>
        <w:rFonts w:ascii="Arial" w:eastAsia="Arial" w:hAnsi="Arial" w:cs="Arial" w:hint="default"/>
        <w:b/>
        <w:bCs/>
        <w:i w:val="0"/>
        <w:iCs w:val="0"/>
        <w:spacing w:val="-5"/>
        <w:w w:val="100"/>
        <w:sz w:val="24"/>
        <w:szCs w:val="24"/>
        <w:lang w:val="en-US" w:eastAsia="en-US" w:bidi="ar-SA"/>
      </w:rPr>
    </w:lvl>
    <w:lvl w:ilvl="4">
      <w:start w:val="1"/>
      <w:numFmt w:val="lowerLetter"/>
      <w:lvlText w:val="(%5)"/>
      <w:lvlJc w:val="left"/>
      <w:pPr>
        <w:ind w:left="1441" w:hanging="1441"/>
        <w:jc w:val="right"/>
      </w:pPr>
      <w:rPr>
        <w:rFonts w:ascii="Arial" w:eastAsia="Arial" w:hAnsi="Arial" w:cs="Arial" w:hint="default"/>
        <w:b/>
        <w:bCs/>
        <w:i w:val="0"/>
        <w:iCs w:val="0"/>
        <w:spacing w:val="0"/>
        <w:w w:val="100"/>
        <w:sz w:val="24"/>
        <w:szCs w:val="24"/>
        <w:lang w:val="en-US" w:eastAsia="en-US" w:bidi="ar-SA"/>
      </w:rPr>
    </w:lvl>
    <w:lvl w:ilvl="5">
      <w:numFmt w:val="bullet"/>
      <w:lvlText w:val="•"/>
      <w:lvlJc w:val="left"/>
      <w:pPr>
        <w:ind w:left="4738" w:hanging="1441"/>
      </w:pPr>
      <w:rPr>
        <w:rFonts w:hint="default"/>
        <w:lang w:val="en-US" w:eastAsia="en-US" w:bidi="ar-SA"/>
      </w:rPr>
    </w:lvl>
    <w:lvl w:ilvl="6">
      <w:numFmt w:val="bullet"/>
      <w:lvlText w:val="•"/>
      <w:lvlJc w:val="left"/>
      <w:pPr>
        <w:ind w:left="6027" w:hanging="1441"/>
      </w:pPr>
      <w:rPr>
        <w:rFonts w:hint="default"/>
        <w:lang w:val="en-US" w:eastAsia="en-US" w:bidi="ar-SA"/>
      </w:rPr>
    </w:lvl>
    <w:lvl w:ilvl="7">
      <w:numFmt w:val="bullet"/>
      <w:lvlText w:val="•"/>
      <w:lvlJc w:val="left"/>
      <w:pPr>
        <w:ind w:left="7316" w:hanging="1441"/>
      </w:pPr>
      <w:rPr>
        <w:rFonts w:hint="default"/>
        <w:lang w:val="en-US" w:eastAsia="en-US" w:bidi="ar-SA"/>
      </w:rPr>
    </w:lvl>
    <w:lvl w:ilvl="8">
      <w:numFmt w:val="bullet"/>
      <w:lvlText w:val="•"/>
      <w:lvlJc w:val="left"/>
      <w:pPr>
        <w:ind w:left="8605" w:hanging="1441"/>
      </w:pPr>
      <w:rPr>
        <w:rFonts w:hint="default"/>
        <w:lang w:val="en-US" w:eastAsia="en-US" w:bidi="ar-SA"/>
      </w:rPr>
    </w:lvl>
  </w:abstractNum>
  <w:abstractNum w:abstractNumId="33" w15:restartNumberingAfterBreak="0">
    <w:nsid w:val="6DF221B1"/>
    <w:multiLevelType w:val="hybridMultilevel"/>
    <w:tmpl w:val="5AC258EA"/>
    <w:lvl w:ilvl="0" w:tplc="9278AC66">
      <w:start w:val="1"/>
      <w:numFmt w:val="lowerRoman"/>
      <w:lvlText w:val="%1)"/>
      <w:lvlJc w:val="left"/>
      <w:pPr>
        <w:ind w:left="921" w:hanging="202"/>
      </w:pPr>
      <w:rPr>
        <w:rFonts w:ascii="Microsoft Sans Serif" w:eastAsia="Microsoft Sans Serif" w:hAnsi="Microsoft Sans Serif" w:cs="Microsoft Sans Serif" w:hint="default"/>
        <w:b w:val="0"/>
        <w:bCs w:val="0"/>
        <w:i w:val="0"/>
        <w:iCs w:val="0"/>
        <w:spacing w:val="0"/>
        <w:w w:val="97"/>
        <w:sz w:val="24"/>
        <w:szCs w:val="24"/>
        <w:lang w:val="en-US" w:eastAsia="en-US" w:bidi="ar-SA"/>
      </w:rPr>
    </w:lvl>
    <w:lvl w:ilvl="1" w:tplc="449C7AE0">
      <w:numFmt w:val="bullet"/>
      <w:lvlText w:val="•"/>
      <w:lvlJc w:val="left"/>
      <w:pPr>
        <w:ind w:left="1946" w:hanging="202"/>
      </w:pPr>
      <w:rPr>
        <w:rFonts w:hint="default"/>
        <w:lang w:val="en-US" w:eastAsia="en-US" w:bidi="ar-SA"/>
      </w:rPr>
    </w:lvl>
    <w:lvl w:ilvl="2" w:tplc="50ECF36A">
      <w:numFmt w:val="bullet"/>
      <w:lvlText w:val="•"/>
      <w:lvlJc w:val="left"/>
      <w:pPr>
        <w:ind w:left="2972" w:hanging="202"/>
      </w:pPr>
      <w:rPr>
        <w:rFonts w:hint="default"/>
        <w:lang w:val="en-US" w:eastAsia="en-US" w:bidi="ar-SA"/>
      </w:rPr>
    </w:lvl>
    <w:lvl w:ilvl="3" w:tplc="BA6E8D70">
      <w:numFmt w:val="bullet"/>
      <w:lvlText w:val="•"/>
      <w:lvlJc w:val="left"/>
      <w:pPr>
        <w:ind w:left="3999" w:hanging="202"/>
      </w:pPr>
      <w:rPr>
        <w:rFonts w:hint="default"/>
        <w:lang w:val="en-US" w:eastAsia="en-US" w:bidi="ar-SA"/>
      </w:rPr>
    </w:lvl>
    <w:lvl w:ilvl="4" w:tplc="72A0D316">
      <w:numFmt w:val="bullet"/>
      <w:lvlText w:val="•"/>
      <w:lvlJc w:val="left"/>
      <w:pPr>
        <w:ind w:left="5025" w:hanging="202"/>
      </w:pPr>
      <w:rPr>
        <w:rFonts w:hint="default"/>
        <w:lang w:val="en-US" w:eastAsia="en-US" w:bidi="ar-SA"/>
      </w:rPr>
    </w:lvl>
    <w:lvl w:ilvl="5" w:tplc="9B3E1C6C">
      <w:numFmt w:val="bullet"/>
      <w:lvlText w:val="•"/>
      <w:lvlJc w:val="left"/>
      <w:pPr>
        <w:ind w:left="6052" w:hanging="202"/>
      </w:pPr>
      <w:rPr>
        <w:rFonts w:hint="default"/>
        <w:lang w:val="en-US" w:eastAsia="en-US" w:bidi="ar-SA"/>
      </w:rPr>
    </w:lvl>
    <w:lvl w:ilvl="6" w:tplc="CA4EABF4">
      <w:numFmt w:val="bullet"/>
      <w:lvlText w:val="•"/>
      <w:lvlJc w:val="left"/>
      <w:pPr>
        <w:ind w:left="7078" w:hanging="202"/>
      </w:pPr>
      <w:rPr>
        <w:rFonts w:hint="default"/>
        <w:lang w:val="en-US" w:eastAsia="en-US" w:bidi="ar-SA"/>
      </w:rPr>
    </w:lvl>
    <w:lvl w:ilvl="7" w:tplc="5BFC2D0E">
      <w:numFmt w:val="bullet"/>
      <w:lvlText w:val="•"/>
      <w:lvlJc w:val="left"/>
      <w:pPr>
        <w:ind w:left="8104" w:hanging="202"/>
      </w:pPr>
      <w:rPr>
        <w:rFonts w:hint="default"/>
        <w:lang w:val="en-US" w:eastAsia="en-US" w:bidi="ar-SA"/>
      </w:rPr>
    </w:lvl>
    <w:lvl w:ilvl="8" w:tplc="E02A3E9A">
      <w:numFmt w:val="bullet"/>
      <w:lvlText w:val="•"/>
      <w:lvlJc w:val="left"/>
      <w:pPr>
        <w:ind w:left="9131" w:hanging="202"/>
      </w:pPr>
      <w:rPr>
        <w:rFonts w:hint="default"/>
        <w:lang w:val="en-US" w:eastAsia="en-US" w:bidi="ar-SA"/>
      </w:rPr>
    </w:lvl>
  </w:abstractNum>
  <w:abstractNum w:abstractNumId="34" w15:restartNumberingAfterBreak="0">
    <w:nsid w:val="6F5D1059"/>
    <w:multiLevelType w:val="hybridMultilevel"/>
    <w:tmpl w:val="3EFEE2F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6FD81357"/>
    <w:multiLevelType w:val="multilevel"/>
    <w:tmpl w:val="814CC6E8"/>
    <w:lvl w:ilvl="0">
      <w:start w:val="601"/>
      <w:numFmt w:val="decimal"/>
      <w:lvlText w:val="%1"/>
      <w:lvlJc w:val="left"/>
      <w:pPr>
        <w:ind w:left="2137" w:hanging="1417"/>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2137" w:hanging="1417"/>
        <w:jc w:val="right"/>
      </w:pPr>
      <w:rPr>
        <w:rFonts w:ascii="Arial" w:eastAsia="Arial" w:hAnsi="Arial" w:cs="Arial" w:hint="default"/>
        <w:b/>
        <w:bCs/>
        <w:i w:val="0"/>
        <w:iCs w:val="0"/>
        <w:spacing w:val="0"/>
        <w:w w:val="100"/>
        <w:sz w:val="24"/>
        <w:szCs w:val="24"/>
        <w:lang w:val="en-US" w:eastAsia="en-US" w:bidi="ar-SA"/>
      </w:rPr>
    </w:lvl>
    <w:lvl w:ilvl="2">
      <w:start w:val="1"/>
      <w:numFmt w:val="decimal"/>
      <w:lvlText w:val="%1.%2.%3"/>
      <w:lvlJc w:val="left"/>
      <w:pPr>
        <w:ind w:left="2161" w:hanging="1441"/>
      </w:pPr>
      <w:rPr>
        <w:rFonts w:hint="default"/>
        <w:spacing w:val="0"/>
        <w:w w:val="100"/>
        <w:lang w:val="en-US" w:eastAsia="en-US" w:bidi="ar-SA"/>
      </w:rPr>
    </w:lvl>
    <w:lvl w:ilvl="3">
      <w:start w:val="1"/>
      <w:numFmt w:val="decimal"/>
      <w:lvlText w:val="%1.%2.%3.%4"/>
      <w:lvlJc w:val="left"/>
      <w:pPr>
        <w:ind w:left="720" w:hanging="1441"/>
      </w:pPr>
      <w:rPr>
        <w:rFonts w:ascii="Arial" w:eastAsia="Arial" w:hAnsi="Arial" w:cs="Arial" w:hint="default"/>
        <w:b/>
        <w:bCs/>
        <w:i w:val="0"/>
        <w:iCs w:val="0"/>
        <w:spacing w:val="-5"/>
        <w:w w:val="100"/>
        <w:sz w:val="24"/>
        <w:szCs w:val="24"/>
        <w:lang w:val="en-US" w:eastAsia="en-US" w:bidi="ar-SA"/>
      </w:rPr>
    </w:lvl>
    <w:lvl w:ilvl="4">
      <w:start w:val="1"/>
      <w:numFmt w:val="lowerLetter"/>
      <w:lvlText w:val="(%5)"/>
      <w:lvlJc w:val="left"/>
      <w:pPr>
        <w:ind w:left="1441" w:hanging="1441"/>
        <w:jc w:val="right"/>
      </w:pPr>
      <w:rPr>
        <w:rFonts w:ascii="Arial" w:eastAsia="Arial" w:hAnsi="Arial" w:cs="Arial" w:hint="default"/>
        <w:b/>
        <w:bCs/>
        <w:i w:val="0"/>
        <w:iCs w:val="0"/>
        <w:spacing w:val="0"/>
        <w:w w:val="100"/>
        <w:sz w:val="24"/>
        <w:szCs w:val="24"/>
        <w:lang w:val="en-US" w:eastAsia="en-US" w:bidi="ar-SA"/>
      </w:rPr>
    </w:lvl>
    <w:lvl w:ilvl="5">
      <w:numFmt w:val="bullet"/>
      <w:lvlText w:val="•"/>
      <w:lvlJc w:val="left"/>
      <w:pPr>
        <w:ind w:left="4738" w:hanging="1441"/>
      </w:pPr>
      <w:rPr>
        <w:rFonts w:hint="default"/>
        <w:lang w:val="en-US" w:eastAsia="en-US" w:bidi="ar-SA"/>
      </w:rPr>
    </w:lvl>
    <w:lvl w:ilvl="6">
      <w:numFmt w:val="bullet"/>
      <w:lvlText w:val="•"/>
      <w:lvlJc w:val="left"/>
      <w:pPr>
        <w:ind w:left="6027" w:hanging="1441"/>
      </w:pPr>
      <w:rPr>
        <w:rFonts w:hint="default"/>
        <w:lang w:val="en-US" w:eastAsia="en-US" w:bidi="ar-SA"/>
      </w:rPr>
    </w:lvl>
    <w:lvl w:ilvl="7">
      <w:numFmt w:val="bullet"/>
      <w:lvlText w:val="•"/>
      <w:lvlJc w:val="left"/>
      <w:pPr>
        <w:ind w:left="7316" w:hanging="1441"/>
      </w:pPr>
      <w:rPr>
        <w:rFonts w:hint="default"/>
        <w:lang w:val="en-US" w:eastAsia="en-US" w:bidi="ar-SA"/>
      </w:rPr>
    </w:lvl>
    <w:lvl w:ilvl="8">
      <w:numFmt w:val="bullet"/>
      <w:lvlText w:val="•"/>
      <w:lvlJc w:val="left"/>
      <w:pPr>
        <w:ind w:left="8605" w:hanging="1441"/>
      </w:pPr>
      <w:rPr>
        <w:rFonts w:hint="default"/>
        <w:lang w:val="en-US" w:eastAsia="en-US" w:bidi="ar-SA"/>
      </w:rPr>
    </w:lvl>
  </w:abstractNum>
  <w:abstractNum w:abstractNumId="36" w15:restartNumberingAfterBreak="0">
    <w:nsid w:val="73170C34"/>
    <w:multiLevelType w:val="hybridMultilevel"/>
    <w:tmpl w:val="FCAAB9F2"/>
    <w:lvl w:ilvl="0" w:tplc="40090019">
      <w:start w:val="1"/>
      <w:numFmt w:val="lowerLetter"/>
      <w:lvlText w:val="%1."/>
      <w:lvlJc w:val="left"/>
      <w:pPr>
        <w:ind w:left="4046" w:hanging="360"/>
      </w:pPr>
      <w:rPr>
        <w:rFonts w:hint="default"/>
      </w:rPr>
    </w:lvl>
    <w:lvl w:ilvl="1" w:tplc="40090019" w:tentative="1">
      <w:start w:val="1"/>
      <w:numFmt w:val="lowerLetter"/>
      <w:lvlText w:val="%2."/>
      <w:lvlJc w:val="left"/>
      <w:pPr>
        <w:ind w:left="4766" w:hanging="360"/>
      </w:pPr>
    </w:lvl>
    <w:lvl w:ilvl="2" w:tplc="4009001B" w:tentative="1">
      <w:start w:val="1"/>
      <w:numFmt w:val="lowerRoman"/>
      <w:lvlText w:val="%3."/>
      <w:lvlJc w:val="right"/>
      <w:pPr>
        <w:ind w:left="5486" w:hanging="180"/>
      </w:pPr>
    </w:lvl>
    <w:lvl w:ilvl="3" w:tplc="4009000F" w:tentative="1">
      <w:start w:val="1"/>
      <w:numFmt w:val="decimal"/>
      <w:lvlText w:val="%4."/>
      <w:lvlJc w:val="left"/>
      <w:pPr>
        <w:ind w:left="6206" w:hanging="360"/>
      </w:pPr>
    </w:lvl>
    <w:lvl w:ilvl="4" w:tplc="40090019" w:tentative="1">
      <w:start w:val="1"/>
      <w:numFmt w:val="lowerLetter"/>
      <w:lvlText w:val="%5."/>
      <w:lvlJc w:val="left"/>
      <w:pPr>
        <w:ind w:left="6926" w:hanging="360"/>
      </w:pPr>
    </w:lvl>
    <w:lvl w:ilvl="5" w:tplc="4009001B" w:tentative="1">
      <w:start w:val="1"/>
      <w:numFmt w:val="lowerRoman"/>
      <w:lvlText w:val="%6."/>
      <w:lvlJc w:val="right"/>
      <w:pPr>
        <w:ind w:left="7646" w:hanging="180"/>
      </w:pPr>
    </w:lvl>
    <w:lvl w:ilvl="6" w:tplc="4009000F" w:tentative="1">
      <w:start w:val="1"/>
      <w:numFmt w:val="decimal"/>
      <w:lvlText w:val="%7."/>
      <w:lvlJc w:val="left"/>
      <w:pPr>
        <w:ind w:left="8366" w:hanging="360"/>
      </w:pPr>
    </w:lvl>
    <w:lvl w:ilvl="7" w:tplc="40090019" w:tentative="1">
      <w:start w:val="1"/>
      <w:numFmt w:val="lowerLetter"/>
      <w:lvlText w:val="%8."/>
      <w:lvlJc w:val="left"/>
      <w:pPr>
        <w:ind w:left="9086" w:hanging="360"/>
      </w:pPr>
    </w:lvl>
    <w:lvl w:ilvl="8" w:tplc="4009001B" w:tentative="1">
      <w:start w:val="1"/>
      <w:numFmt w:val="lowerRoman"/>
      <w:lvlText w:val="%9."/>
      <w:lvlJc w:val="right"/>
      <w:pPr>
        <w:ind w:left="9806" w:hanging="180"/>
      </w:pPr>
    </w:lvl>
  </w:abstractNum>
  <w:abstractNum w:abstractNumId="37" w15:restartNumberingAfterBreak="0">
    <w:nsid w:val="741B0DAD"/>
    <w:multiLevelType w:val="hybridMultilevel"/>
    <w:tmpl w:val="B94C18B8"/>
    <w:lvl w:ilvl="0" w:tplc="B8BC7DD8">
      <w:start w:val="1"/>
      <w:numFmt w:val="lowerRoman"/>
      <w:lvlText w:val="%1)"/>
      <w:lvlJc w:val="left"/>
      <w:pPr>
        <w:ind w:left="1080" w:hanging="360"/>
      </w:pPr>
      <w:rPr>
        <w:rFonts w:ascii="Microsoft Sans Serif" w:eastAsia="Microsoft Sans Serif" w:hAnsi="Microsoft Sans Serif" w:cs="Microsoft Sans Serif" w:hint="default"/>
        <w:b w:val="0"/>
        <w:bCs w:val="0"/>
        <w:i w:val="0"/>
        <w:iCs w:val="0"/>
        <w:spacing w:val="0"/>
        <w:w w:val="98"/>
        <w:sz w:val="24"/>
        <w:szCs w:val="24"/>
        <w:lang w:val="en-US" w:eastAsia="en-US" w:bidi="ar-SA"/>
      </w:rPr>
    </w:lvl>
    <w:lvl w:ilvl="1" w:tplc="381CDF36">
      <w:numFmt w:val="bullet"/>
      <w:lvlText w:val="•"/>
      <w:lvlJc w:val="left"/>
      <w:pPr>
        <w:ind w:left="2090" w:hanging="360"/>
      </w:pPr>
      <w:rPr>
        <w:rFonts w:hint="default"/>
        <w:lang w:val="en-US" w:eastAsia="en-US" w:bidi="ar-SA"/>
      </w:rPr>
    </w:lvl>
    <w:lvl w:ilvl="2" w:tplc="D9923662">
      <w:numFmt w:val="bullet"/>
      <w:lvlText w:val="•"/>
      <w:lvlJc w:val="left"/>
      <w:pPr>
        <w:ind w:left="3100" w:hanging="360"/>
      </w:pPr>
      <w:rPr>
        <w:rFonts w:hint="default"/>
        <w:lang w:val="en-US" w:eastAsia="en-US" w:bidi="ar-SA"/>
      </w:rPr>
    </w:lvl>
    <w:lvl w:ilvl="3" w:tplc="DE74AC90">
      <w:numFmt w:val="bullet"/>
      <w:lvlText w:val="•"/>
      <w:lvlJc w:val="left"/>
      <w:pPr>
        <w:ind w:left="4111" w:hanging="360"/>
      </w:pPr>
      <w:rPr>
        <w:rFonts w:hint="default"/>
        <w:lang w:val="en-US" w:eastAsia="en-US" w:bidi="ar-SA"/>
      </w:rPr>
    </w:lvl>
    <w:lvl w:ilvl="4" w:tplc="B7248352">
      <w:numFmt w:val="bullet"/>
      <w:lvlText w:val="•"/>
      <w:lvlJc w:val="left"/>
      <w:pPr>
        <w:ind w:left="5121" w:hanging="360"/>
      </w:pPr>
      <w:rPr>
        <w:rFonts w:hint="default"/>
        <w:lang w:val="en-US" w:eastAsia="en-US" w:bidi="ar-SA"/>
      </w:rPr>
    </w:lvl>
    <w:lvl w:ilvl="5" w:tplc="520E52E6">
      <w:numFmt w:val="bullet"/>
      <w:lvlText w:val="•"/>
      <w:lvlJc w:val="left"/>
      <w:pPr>
        <w:ind w:left="6132" w:hanging="360"/>
      </w:pPr>
      <w:rPr>
        <w:rFonts w:hint="default"/>
        <w:lang w:val="en-US" w:eastAsia="en-US" w:bidi="ar-SA"/>
      </w:rPr>
    </w:lvl>
    <w:lvl w:ilvl="6" w:tplc="CC322926">
      <w:numFmt w:val="bullet"/>
      <w:lvlText w:val="•"/>
      <w:lvlJc w:val="left"/>
      <w:pPr>
        <w:ind w:left="7142" w:hanging="360"/>
      </w:pPr>
      <w:rPr>
        <w:rFonts w:hint="default"/>
        <w:lang w:val="en-US" w:eastAsia="en-US" w:bidi="ar-SA"/>
      </w:rPr>
    </w:lvl>
    <w:lvl w:ilvl="7" w:tplc="22AEAF8E">
      <w:numFmt w:val="bullet"/>
      <w:lvlText w:val="•"/>
      <w:lvlJc w:val="left"/>
      <w:pPr>
        <w:ind w:left="8152" w:hanging="360"/>
      </w:pPr>
      <w:rPr>
        <w:rFonts w:hint="default"/>
        <w:lang w:val="en-US" w:eastAsia="en-US" w:bidi="ar-SA"/>
      </w:rPr>
    </w:lvl>
    <w:lvl w:ilvl="8" w:tplc="5490B428">
      <w:numFmt w:val="bullet"/>
      <w:lvlText w:val="•"/>
      <w:lvlJc w:val="left"/>
      <w:pPr>
        <w:ind w:left="9163" w:hanging="360"/>
      </w:pPr>
      <w:rPr>
        <w:rFonts w:hint="default"/>
        <w:lang w:val="en-US" w:eastAsia="en-US" w:bidi="ar-SA"/>
      </w:rPr>
    </w:lvl>
  </w:abstractNum>
  <w:abstractNum w:abstractNumId="38" w15:restartNumberingAfterBreak="0">
    <w:nsid w:val="7456521B"/>
    <w:multiLevelType w:val="multilevel"/>
    <w:tmpl w:val="2E6E8BD0"/>
    <w:lvl w:ilvl="0">
      <w:start w:val="903"/>
      <w:numFmt w:val="decimal"/>
      <w:lvlText w:val="%1"/>
      <w:lvlJc w:val="left"/>
      <w:pPr>
        <w:ind w:left="1741" w:hanging="1022"/>
      </w:pPr>
      <w:rPr>
        <w:rFonts w:hint="default"/>
        <w:lang w:val="en-US" w:eastAsia="en-US" w:bidi="ar-SA"/>
      </w:rPr>
    </w:lvl>
    <w:lvl w:ilvl="1">
      <w:start w:val="5"/>
      <w:numFmt w:val="decimal"/>
      <w:lvlText w:val="%1.%2"/>
      <w:lvlJc w:val="left"/>
      <w:pPr>
        <w:ind w:left="1741" w:hanging="1022"/>
      </w:pPr>
      <w:rPr>
        <w:rFonts w:hint="default"/>
        <w:lang w:val="en-US" w:eastAsia="en-US" w:bidi="ar-SA"/>
      </w:rPr>
    </w:lvl>
    <w:lvl w:ilvl="2">
      <w:start w:val="2"/>
      <w:numFmt w:val="decimal"/>
      <w:lvlText w:val="%1.%2.%3"/>
      <w:lvlJc w:val="left"/>
      <w:pPr>
        <w:ind w:left="1741" w:hanging="1022"/>
      </w:pPr>
      <w:rPr>
        <w:rFonts w:hint="default"/>
        <w:lang w:val="en-US" w:eastAsia="en-US" w:bidi="ar-SA"/>
      </w:rPr>
    </w:lvl>
    <w:lvl w:ilvl="3">
      <w:start w:val="4"/>
      <w:numFmt w:val="decimal"/>
      <w:lvlText w:val="%1.%2.%3.%4"/>
      <w:lvlJc w:val="left"/>
      <w:pPr>
        <w:ind w:left="1741" w:hanging="1022"/>
      </w:pPr>
      <w:rPr>
        <w:rFonts w:ascii="Times New Roman" w:eastAsia="Times New Roman" w:hAnsi="Times New Roman" w:cs="Times New Roman" w:hint="default"/>
        <w:b/>
        <w:bCs/>
        <w:i w:val="0"/>
        <w:iCs w:val="0"/>
        <w:spacing w:val="-5"/>
        <w:w w:val="100"/>
        <w:sz w:val="24"/>
        <w:szCs w:val="24"/>
        <w:lang w:val="en-US" w:eastAsia="en-US" w:bidi="ar-SA"/>
      </w:rPr>
    </w:lvl>
    <w:lvl w:ilvl="4">
      <w:numFmt w:val="bullet"/>
      <w:lvlText w:val="•"/>
      <w:lvlJc w:val="left"/>
      <w:pPr>
        <w:ind w:left="5373" w:hanging="1022"/>
      </w:pPr>
      <w:rPr>
        <w:rFonts w:hint="default"/>
        <w:lang w:val="en-US" w:eastAsia="en-US" w:bidi="ar-SA"/>
      </w:rPr>
    </w:lvl>
    <w:lvl w:ilvl="5">
      <w:numFmt w:val="bullet"/>
      <w:lvlText w:val="•"/>
      <w:lvlJc w:val="left"/>
      <w:pPr>
        <w:ind w:left="6282" w:hanging="1022"/>
      </w:pPr>
      <w:rPr>
        <w:rFonts w:hint="default"/>
        <w:lang w:val="en-US" w:eastAsia="en-US" w:bidi="ar-SA"/>
      </w:rPr>
    </w:lvl>
    <w:lvl w:ilvl="6">
      <w:numFmt w:val="bullet"/>
      <w:lvlText w:val="•"/>
      <w:lvlJc w:val="left"/>
      <w:pPr>
        <w:ind w:left="7190" w:hanging="1022"/>
      </w:pPr>
      <w:rPr>
        <w:rFonts w:hint="default"/>
        <w:lang w:val="en-US" w:eastAsia="en-US" w:bidi="ar-SA"/>
      </w:rPr>
    </w:lvl>
    <w:lvl w:ilvl="7">
      <w:numFmt w:val="bullet"/>
      <w:lvlText w:val="•"/>
      <w:lvlJc w:val="left"/>
      <w:pPr>
        <w:ind w:left="8098" w:hanging="1022"/>
      </w:pPr>
      <w:rPr>
        <w:rFonts w:hint="default"/>
        <w:lang w:val="en-US" w:eastAsia="en-US" w:bidi="ar-SA"/>
      </w:rPr>
    </w:lvl>
    <w:lvl w:ilvl="8">
      <w:numFmt w:val="bullet"/>
      <w:lvlText w:val="•"/>
      <w:lvlJc w:val="left"/>
      <w:pPr>
        <w:ind w:left="9007" w:hanging="1022"/>
      </w:pPr>
      <w:rPr>
        <w:rFonts w:hint="default"/>
        <w:lang w:val="en-US" w:eastAsia="en-US" w:bidi="ar-SA"/>
      </w:rPr>
    </w:lvl>
  </w:abstractNum>
  <w:abstractNum w:abstractNumId="39" w15:restartNumberingAfterBreak="0">
    <w:nsid w:val="76097977"/>
    <w:multiLevelType w:val="hybridMultilevel"/>
    <w:tmpl w:val="39606E4A"/>
    <w:lvl w:ilvl="0" w:tplc="ABFA1B46">
      <w:start w:val="1"/>
      <w:numFmt w:val="lowerRoman"/>
      <w:lvlText w:val="%1)"/>
      <w:lvlJc w:val="left"/>
      <w:pPr>
        <w:ind w:left="1268" w:hanging="548"/>
      </w:pPr>
      <w:rPr>
        <w:rFonts w:ascii="Arial" w:eastAsia="Arial" w:hAnsi="Arial" w:cs="Arial" w:hint="default"/>
        <w:b/>
        <w:bCs/>
        <w:i w:val="0"/>
        <w:iCs w:val="0"/>
        <w:spacing w:val="0"/>
        <w:w w:val="100"/>
        <w:sz w:val="24"/>
        <w:szCs w:val="24"/>
        <w:lang w:val="en-US" w:eastAsia="en-US" w:bidi="ar-SA"/>
      </w:rPr>
    </w:lvl>
    <w:lvl w:ilvl="1" w:tplc="99ACFD94">
      <w:numFmt w:val="bullet"/>
      <w:lvlText w:val="•"/>
      <w:lvlJc w:val="left"/>
      <w:pPr>
        <w:ind w:left="2252" w:hanging="548"/>
      </w:pPr>
      <w:rPr>
        <w:rFonts w:hint="default"/>
        <w:lang w:val="en-US" w:eastAsia="en-US" w:bidi="ar-SA"/>
      </w:rPr>
    </w:lvl>
    <w:lvl w:ilvl="2" w:tplc="CC3CB4BA">
      <w:numFmt w:val="bullet"/>
      <w:lvlText w:val="•"/>
      <w:lvlJc w:val="left"/>
      <w:pPr>
        <w:ind w:left="3244" w:hanging="548"/>
      </w:pPr>
      <w:rPr>
        <w:rFonts w:hint="default"/>
        <w:lang w:val="en-US" w:eastAsia="en-US" w:bidi="ar-SA"/>
      </w:rPr>
    </w:lvl>
    <w:lvl w:ilvl="3" w:tplc="CBA40160">
      <w:numFmt w:val="bullet"/>
      <w:lvlText w:val="•"/>
      <w:lvlJc w:val="left"/>
      <w:pPr>
        <w:ind w:left="4237" w:hanging="548"/>
      </w:pPr>
      <w:rPr>
        <w:rFonts w:hint="default"/>
        <w:lang w:val="en-US" w:eastAsia="en-US" w:bidi="ar-SA"/>
      </w:rPr>
    </w:lvl>
    <w:lvl w:ilvl="4" w:tplc="397A5562">
      <w:numFmt w:val="bullet"/>
      <w:lvlText w:val="•"/>
      <w:lvlJc w:val="left"/>
      <w:pPr>
        <w:ind w:left="5229" w:hanging="548"/>
      </w:pPr>
      <w:rPr>
        <w:rFonts w:hint="default"/>
        <w:lang w:val="en-US" w:eastAsia="en-US" w:bidi="ar-SA"/>
      </w:rPr>
    </w:lvl>
    <w:lvl w:ilvl="5" w:tplc="1CF43154">
      <w:numFmt w:val="bullet"/>
      <w:lvlText w:val="•"/>
      <w:lvlJc w:val="left"/>
      <w:pPr>
        <w:ind w:left="6222" w:hanging="548"/>
      </w:pPr>
      <w:rPr>
        <w:rFonts w:hint="default"/>
        <w:lang w:val="en-US" w:eastAsia="en-US" w:bidi="ar-SA"/>
      </w:rPr>
    </w:lvl>
    <w:lvl w:ilvl="6" w:tplc="F22643D8">
      <w:numFmt w:val="bullet"/>
      <w:lvlText w:val="•"/>
      <w:lvlJc w:val="left"/>
      <w:pPr>
        <w:ind w:left="7214" w:hanging="548"/>
      </w:pPr>
      <w:rPr>
        <w:rFonts w:hint="default"/>
        <w:lang w:val="en-US" w:eastAsia="en-US" w:bidi="ar-SA"/>
      </w:rPr>
    </w:lvl>
    <w:lvl w:ilvl="7" w:tplc="4C1AE4B2">
      <w:numFmt w:val="bullet"/>
      <w:lvlText w:val="•"/>
      <w:lvlJc w:val="left"/>
      <w:pPr>
        <w:ind w:left="8206" w:hanging="548"/>
      </w:pPr>
      <w:rPr>
        <w:rFonts w:hint="default"/>
        <w:lang w:val="en-US" w:eastAsia="en-US" w:bidi="ar-SA"/>
      </w:rPr>
    </w:lvl>
    <w:lvl w:ilvl="8" w:tplc="FF90F948">
      <w:numFmt w:val="bullet"/>
      <w:lvlText w:val="•"/>
      <w:lvlJc w:val="left"/>
      <w:pPr>
        <w:ind w:left="9199" w:hanging="548"/>
      </w:pPr>
      <w:rPr>
        <w:rFonts w:hint="default"/>
        <w:lang w:val="en-US" w:eastAsia="en-US" w:bidi="ar-SA"/>
      </w:rPr>
    </w:lvl>
  </w:abstractNum>
  <w:abstractNum w:abstractNumId="40" w15:restartNumberingAfterBreak="0">
    <w:nsid w:val="76BF3CBF"/>
    <w:multiLevelType w:val="hybridMultilevel"/>
    <w:tmpl w:val="55FAC4EA"/>
    <w:lvl w:ilvl="0" w:tplc="DA0A7374">
      <w:start w:val="1"/>
      <w:numFmt w:val="lowerLetter"/>
      <w:lvlText w:val="%1)"/>
      <w:lvlJc w:val="left"/>
      <w:pPr>
        <w:ind w:left="1148" w:hanging="534"/>
      </w:pPr>
      <w:rPr>
        <w:rFonts w:ascii="Microsoft Sans Serif" w:eastAsia="Microsoft Sans Serif" w:hAnsi="Microsoft Sans Serif" w:cs="Microsoft Sans Serif" w:hint="default"/>
        <w:b w:val="0"/>
        <w:bCs w:val="0"/>
        <w:i w:val="0"/>
        <w:iCs w:val="0"/>
        <w:spacing w:val="0"/>
        <w:w w:val="100"/>
        <w:sz w:val="24"/>
        <w:szCs w:val="24"/>
        <w:lang w:val="en-US" w:eastAsia="en-US" w:bidi="ar-SA"/>
      </w:rPr>
    </w:lvl>
    <w:lvl w:ilvl="1" w:tplc="91283AFC">
      <w:numFmt w:val="bullet"/>
      <w:lvlText w:val="•"/>
      <w:lvlJc w:val="left"/>
      <w:pPr>
        <w:ind w:left="2144" w:hanging="534"/>
      </w:pPr>
      <w:rPr>
        <w:rFonts w:hint="default"/>
        <w:lang w:val="en-US" w:eastAsia="en-US" w:bidi="ar-SA"/>
      </w:rPr>
    </w:lvl>
    <w:lvl w:ilvl="2" w:tplc="42CA8BA6">
      <w:numFmt w:val="bullet"/>
      <w:lvlText w:val="•"/>
      <w:lvlJc w:val="left"/>
      <w:pPr>
        <w:ind w:left="3148" w:hanging="534"/>
      </w:pPr>
      <w:rPr>
        <w:rFonts w:hint="default"/>
        <w:lang w:val="en-US" w:eastAsia="en-US" w:bidi="ar-SA"/>
      </w:rPr>
    </w:lvl>
    <w:lvl w:ilvl="3" w:tplc="F84E7A46">
      <w:numFmt w:val="bullet"/>
      <w:lvlText w:val="•"/>
      <w:lvlJc w:val="left"/>
      <w:pPr>
        <w:ind w:left="4153" w:hanging="534"/>
      </w:pPr>
      <w:rPr>
        <w:rFonts w:hint="default"/>
        <w:lang w:val="en-US" w:eastAsia="en-US" w:bidi="ar-SA"/>
      </w:rPr>
    </w:lvl>
    <w:lvl w:ilvl="4" w:tplc="74F2E938">
      <w:numFmt w:val="bullet"/>
      <w:lvlText w:val="•"/>
      <w:lvlJc w:val="left"/>
      <w:pPr>
        <w:ind w:left="5157" w:hanging="534"/>
      </w:pPr>
      <w:rPr>
        <w:rFonts w:hint="default"/>
        <w:lang w:val="en-US" w:eastAsia="en-US" w:bidi="ar-SA"/>
      </w:rPr>
    </w:lvl>
    <w:lvl w:ilvl="5" w:tplc="8C4EEEC4">
      <w:numFmt w:val="bullet"/>
      <w:lvlText w:val="•"/>
      <w:lvlJc w:val="left"/>
      <w:pPr>
        <w:ind w:left="6162" w:hanging="534"/>
      </w:pPr>
      <w:rPr>
        <w:rFonts w:hint="default"/>
        <w:lang w:val="en-US" w:eastAsia="en-US" w:bidi="ar-SA"/>
      </w:rPr>
    </w:lvl>
    <w:lvl w:ilvl="6" w:tplc="80363BD8">
      <w:numFmt w:val="bullet"/>
      <w:lvlText w:val="•"/>
      <w:lvlJc w:val="left"/>
      <w:pPr>
        <w:ind w:left="7166" w:hanging="534"/>
      </w:pPr>
      <w:rPr>
        <w:rFonts w:hint="default"/>
        <w:lang w:val="en-US" w:eastAsia="en-US" w:bidi="ar-SA"/>
      </w:rPr>
    </w:lvl>
    <w:lvl w:ilvl="7" w:tplc="3A8C55D8">
      <w:numFmt w:val="bullet"/>
      <w:lvlText w:val="•"/>
      <w:lvlJc w:val="left"/>
      <w:pPr>
        <w:ind w:left="8170" w:hanging="534"/>
      </w:pPr>
      <w:rPr>
        <w:rFonts w:hint="default"/>
        <w:lang w:val="en-US" w:eastAsia="en-US" w:bidi="ar-SA"/>
      </w:rPr>
    </w:lvl>
    <w:lvl w:ilvl="8" w:tplc="9AB23844">
      <w:numFmt w:val="bullet"/>
      <w:lvlText w:val="•"/>
      <w:lvlJc w:val="left"/>
      <w:pPr>
        <w:ind w:left="9175" w:hanging="534"/>
      </w:pPr>
      <w:rPr>
        <w:rFonts w:hint="default"/>
        <w:lang w:val="en-US" w:eastAsia="en-US" w:bidi="ar-SA"/>
      </w:rPr>
    </w:lvl>
  </w:abstractNum>
  <w:abstractNum w:abstractNumId="41" w15:restartNumberingAfterBreak="0">
    <w:nsid w:val="78AE0FEA"/>
    <w:multiLevelType w:val="hybridMultilevel"/>
    <w:tmpl w:val="649402B4"/>
    <w:lvl w:ilvl="0" w:tplc="270A1DA8">
      <w:start w:val="1"/>
      <w:numFmt w:val="lowerLetter"/>
      <w:lvlText w:val="%1)"/>
      <w:lvlJc w:val="left"/>
      <w:pPr>
        <w:ind w:left="360" w:hanging="360"/>
      </w:pPr>
      <w:rPr>
        <w:rFonts w:hint="default"/>
        <w:strike w:val="0"/>
        <w:color w:val="FF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7BC471A5"/>
    <w:multiLevelType w:val="hybridMultilevel"/>
    <w:tmpl w:val="36442344"/>
    <w:lvl w:ilvl="0" w:tplc="6FC4175C">
      <w:start w:val="1"/>
      <w:numFmt w:val="lowerRoman"/>
      <w:lvlText w:val="%1."/>
      <w:lvlJc w:val="left"/>
      <w:pPr>
        <w:ind w:left="1181" w:hanging="222"/>
      </w:pPr>
      <w:rPr>
        <w:rFonts w:ascii="Microsoft Sans Serif" w:eastAsia="Microsoft Sans Serif" w:hAnsi="Microsoft Sans Serif" w:cs="Microsoft Sans Serif" w:hint="default"/>
        <w:b w:val="0"/>
        <w:bCs w:val="0"/>
        <w:i w:val="0"/>
        <w:iCs w:val="0"/>
        <w:spacing w:val="0"/>
        <w:w w:val="98"/>
        <w:sz w:val="24"/>
        <w:szCs w:val="24"/>
        <w:lang w:val="en-US" w:eastAsia="en-US" w:bidi="ar-SA"/>
      </w:rPr>
    </w:lvl>
    <w:lvl w:ilvl="1" w:tplc="6EA891E8">
      <w:numFmt w:val="bullet"/>
      <w:lvlText w:val="•"/>
      <w:lvlJc w:val="left"/>
      <w:pPr>
        <w:ind w:left="2180" w:hanging="222"/>
      </w:pPr>
      <w:rPr>
        <w:rFonts w:hint="default"/>
        <w:lang w:val="en-US" w:eastAsia="en-US" w:bidi="ar-SA"/>
      </w:rPr>
    </w:lvl>
    <w:lvl w:ilvl="2" w:tplc="0CB4B3D0">
      <w:numFmt w:val="bullet"/>
      <w:lvlText w:val="•"/>
      <w:lvlJc w:val="left"/>
      <w:pPr>
        <w:ind w:left="3180" w:hanging="222"/>
      </w:pPr>
      <w:rPr>
        <w:rFonts w:hint="default"/>
        <w:lang w:val="en-US" w:eastAsia="en-US" w:bidi="ar-SA"/>
      </w:rPr>
    </w:lvl>
    <w:lvl w:ilvl="3" w:tplc="AD84201A">
      <w:numFmt w:val="bullet"/>
      <w:lvlText w:val="•"/>
      <w:lvlJc w:val="left"/>
      <w:pPr>
        <w:ind w:left="4181" w:hanging="222"/>
      </w:pPr>
      <w:rPr>
        <w:rFonts w:hint="default"/>
        <w:lang w:val="en-US" w:eastAsia="en-US" w:bidi="ar-SA"/>
      </w:rPr>
    </w:lvl>
    <w:lvl w:ilvl="4" w:tplc="C6E48C68">
      <w:numFmt w:val="bullet"/>
      <w:lvlText w:val="•"/>
      <w:lvlJc w:val="left"/>
      <w:pPr>
        <w:ind w:left="5181" w:hanging="222"/>
      </w:pPr>
      <w:rPr>
        <w:rFonts w:hint="default"/>
        <w:lang w:val="en-US" w:eastAsia="en-US" w:bidi="ar-SA"/>
      </w:rPr>
    </w:lvl>
    <w:lvl w:ilvl="5" w:tplc="04AE03C0">
      <w:numFmt w:val="bullet"/>
      <w:lvlText w:val="•"/>
      <w:lvlJc w:val="left"/>
      <w:pPr>
        <w:ind w:left="6182" w:hanging="222"/>
      </w:pPr>
      <w:rPr>
        <w:rFonts w:hint="default"/>
        <w:lang w:val="en-US" w:eastAsia="en-US" w:bidi="ar-SA"/>
      </w:rPr>
    </w:lvl>
    <w:lvl w:ilvl="6" w:tplc="3B942902">
      <w:numFmt w:val="bullet"/>
      <w:lvlText w:val="•"/>
      <w:lvlJc w:val="left"/>
      <w:pPr>
        <w:ind w:left="7182" w:hanging="222"/>
      </w:pPr>
      <w:rPr>
        <w:rFonts w:hint="default"/>
        <w:lang w:val="en-US" w:eastAsia="en-US" w:bidi="ar-SA"/>
      </w:rPr>
    </w:lvl>
    <w:lvl w:ilvl="7" w:tplc="A3624E1C">
      <w:numFmt w:val="bullet"/>
      <w:lvlText w:val="•"/>
      <w:lvlJc w:val="left"/>
      <w:pPr>
        <w:ind w:left="8182" w:hanging="222"/>
      </w:pPr>
      <w:rPr>
        <w:rFonts w:hint="default"/>
        <w:lang w:val="en-US" w:eastAsia="en-US" w:bidi="ar-SA"/>
      </w:rPr>
    </w:lvl>
    <w:lvl w:ilvl="8" w:tplc="E3CA61AE">
      <w:numFmt w:val="bullet"/>
      <w:lvlText w:val="•"/>
      <w:lvlJc w:val="left"/>
      <w:pPr>
        <w:ind w:left="9183" w:hanging="222"/>
      </w:pPr>
      <w:rPr>
        <w:rFonts w:hint="default"/>
        <w:lang w:val="en-US" w:eastAsia="en-US" w:bidi="ar-SA"/>
      </w:rPr>
    </w:lvl>
  </w:abstractNum>
  <w:abstractNum w:abstractNumId="43" w15:restartNumberingAfterBreak="0">
    <w:nsid w:val="7C8F4FA1"/>
    <w:multiLevelType w:val="hybridMultilevel"/>
    <w:tmpl w:val="37AE5B38"/>
    <w:lvl w:ilvl="0" w:tplc="07CA52FC">
      <w:start w:val="1"/>
      <w:numFmt w:val="lowerLetter"/>
      <w:lvlText w:val="%1)"/>
      <w:lvlJc w:val="left"/>
      <w:pPr>
        <w:ind w:left="1080" w:hanging="360"/>
      </w:pPr>
      <w:rPr>
        <w:rFonts w:ascii="Microsoft Sans Serif" w:eastAsia="Microsoft Sans Serif" w:hAnsi="Microsoft Sans Serif" w:cs="Microsoft Sans Serif" w:hint="default"/>
        <w:b w:val="0"/>
        <w:bCs w:val="0"/>
        <w:i w:val="0"/>
        <w:iCs w:val="0"/>
        <w:spacing w:val="0"/>
        <w:w w:val="99"/>
        <w:sz w:val="24"/>
        <w:szCs w:val="24"/>
        <w:lang w:val="en-US" w:eastAsia="en-US" w:bidi="ar-SA"/>
      </w:rPr>
    </w:lvl>
    <w:lvl w:ilvl="1" w:tplc="121647B6">
      <w:numFmt w:val="bullet"/>
      <w:lvlText w:val="•"/>
      <w:lvlJc w:val="left"/>
      <w:pPr>
        <w:ind w:left="2090" w:hanging="360"/>
      </w:pPr>
      <w:rPr>
        <w:rFonts w:hint="default"/>
        <w:lang w:val="en-US" w:eastAsia="en-US" w:bidi="ar-SA"/>
      </w:rPr>
    </w:lvl>
    <w:lvl w:ilvl="2" w:tplc="A950E1E0">
      <w:numFmt w:val="bullet"/>
      <w:lvlText w:val="•"/>
      <w:lvlJc w:val="left"/>
      <w:pPr>
        <w:ind w:left="3100" w:hanging="360"/>
      </w:pPr>
      <w:rPr>
        <w:rFonts w:hint="default"/>
        <w:lang w:val="en-US" w:eastAsia="en-US" w:bidi="ar-SA"/>
      </w:rPr>
    </w:lvl>
    <w:lvl w:ilvl="3" w:tplc="D96EEBA0">
      <w:numFmt w:val="bullet"/>
      <w:lvlText w:val="•"/>
      <w:lvlJc w:val="left"/>
      <w:pPr>
        <w:ind w:left="4111" w:hanging="360"/>
      </w:pPr>
      <w:rPr>
        <w:rFonts w:hint="default"/>
        <w:lang w:val="en-US" w:eastAsia="en-US" w:bidi="ar-SA"/>
      </w:rPr>
    </w:lvl>
    <w:lvl w:ilvl="4" w:tplc="F8EC09B6">
      <w:numFmt w:val="bullet"/>
      <w:lvlText w:val="•"/>
      <w:lvlJc w:val="left"/>
      <w:pPr>
        <w:ind w:left="5121" w:hanging="360"/>
      </w:pPr>
      <w:rPr>
        <w:rFonts w:hint="default"/>
        <w:lang w:val="en-US" w:eastAsia="en-US" w:bidi="ar-SA"/>
      </w:rPr>
    </w:lvl>
    <w:lvl w:ilvl="5" w:tplc="0EC2764A">
      <w:numFmt w:val="bullet"/>
      <w:lvlText w:val="•"/>
      <w:lvlJc w:val="left"/>
      <w:pPr>
        <w:ind w:left="6132" w:hanging="360"/>
      </w:pPr>
      <w:rPr>
        <w:rFonts w:hint="default"/>
        <w:lang w:val="en-US" w:eastAsia="en-US" w:bidi="ar-SA"/>
      </w:rPr>
    </w:lvl>
    <w:lvl w:ilvl="6" w:tplc="7D84D902">
      <w:numFmt w:val="bullet"/>
      <w:lvlText w:val="•"/>
      <w:lvlJc w:val="left"/>
      <w:pPr>
        <w:ind w:left="7142" w:hanging="360"/>
      </w:pPr>
      <w:rPr>
        <w:rFonts w:hint="default"/>
        <w:lang w:val="en-US" w:eastAsia="en-US" w:bidi="ar-SA"/>
      </w:rPr>
    </w:lvl>
    <w:lvl w:ilvl="7" w:tplc="9BB4F8B6">
      <w:numFmt w:val="bullet"/>
      <w:lvlText w:val="•"/>
      <w:lvlJc w:val="left"/>
      <w:pPr>
        <w:ind w:left="8152" w:hanging="360"/>
      </w:pPr>
      <w:rPr>
        <w:rFonts w:hint="default"/>
        <w:lang w:val="en-US" w:eastAsia="en-US" w:bidi="ar-SA"/>
      </w:rPr>
    </w:lvl>
    <w:lvl w:ilvl="8" w:tplc="00E2235E">
      <w:numFmt w:val="bullet"/>
      <w:lvlText w:val="•"/>
      <w:lvlJc w:val="left"/>
      <w:pPr>
        <w:ind w:left="9163" w:hanging="360"/>
      </w:pPr>
      <w:rPr>
        <w:rFonts w:hint="default"/>
        <w:lang w:val="en-US" w:eastAsia="en-US" w:bidi="ar-SA"/>
      </w:rPr>
    </w:lvl>
  </w:abstractNum>
  <w:num w:numId="1" w16cid:durableId="401567273">
    <w:abstractNumId w:val="2"/>
  </w:num>
  <w:num w:numId="2" w16cid:durableId="1594971600">
    <w:abstractNumId w:val="15"/>
  </w:num>
  <w:num w:numId="3" w16cid:durableId="304627922">
    <w:abstractNumId w:val="31"/>
  </w:num>
  <w:num w:numId="4" w16cid:durableId="2084328191">
    <w:abstractNumId w:val="17"/>
  </w:num>
  <w:num w:numId="5" w16cid:durableId="2120634727">
    <w:abstractNumId w:val="21"/>
  </w:num>
  <w:num w:numId="6" w16cid:durableId="877667575">
    <w:abstractNumId w:val="1"/>
  </w:num>
  <w:num w:numId="7" w16cid:durableId="1316909020">
    <w:abstractNumId w:val="0"/>
  </w:num>
  <w:num w:numId="8" w16cid:durableId="578097684">
    <w:abstractNumId w:val="12"/>
  </w:num>
  <w:num w:numId="9" w16cid:durableId="28996709">
    <w:abstractNumId w:val="14"/>
  </w:num>
  <w:num w:numId="10" w16cid:durableId="1050156763">
    <w:abstractNumId w:val="13"/>
  </w:num>
  <w:num w:numId="11" w16cid:durableId="1021278531">
    <w:abstractNumId w:val="9"/>
  </w:num>
  <w:num w:numId="12" w16cid:durableId="1012893">
    <w:abstractNumId w:val="41"/>
  </w:num>
  <w:num w:numId="13" w16cid:durableId="631716660">
    <w:abstractNumId w:val="10"/>
  </w:num>
  <w:num w:numId="14" w16cid:durableId="448403580">
    <w:abstractNumId w:val="8"/>
  </w:num>
  <w:num w:numId="15" w16cid:durableId="87578631">
    <w:abstractNumId w:val="23"/>
  </w:num>
  <w:num w:numId="16" w16cid:durableId="678042938">
    <w:abstractNumId w:val="19"/>
  </w:num>
  <w:num w:numId="17" w16cid:durableId="1803763806">
    <w:abstractNumId w:val="20"/>
  </w:num>
  <w:num w:numId="18" w16cid:durableId="1929656906">
    <w:abstractNumId w:val="34"/>
  </w:num>
  <w:num w:numId="19" w16cid:durableId="1402218625">
    <w:abstractNumId w:val="36"/>
  </w:num>
  <w:num w:numId="20" w16cid:durableId="1757284864">
    <w:abstractNumId w:val="6"/>
  </w:num>
  <w:num w:numId="21" w16cid:durableId="763502094">
    <w:abstractNumId w:val="32"/>
  </w:num>
  <w:num w:numId="22" w16cid:durableId="625966430">
    <w:abstractNumId w:val="30"/>
  </w:num>
  <w:num w:numId="23" w16cid:durableId="633602609">
    <w:abstractNumId w:val="40"/>
  </w:num>
  <w:num w:numId="24" w16cid:durableId="295380657">
    <w:abstractNumId w:val="33"/>
  </w:num>
  <w:num w:numId="25" w16cid:durableId="720055756">
    <w:abstractNumId w:val="35"/>
  </w:num>
  <w:num w:numId="26" w16cid:durableId="1864784066">
    <w:abstractNumId w:val="37"/>
  </w:num>
  <w:num w:numId="27" w16cid:durableId="482501284">
    <w:abstractNumId w:val="27"/>
  </w:num>
  <w:num w:numId="28" w16cid:durableId="1146507473">
    <w:abstractNumId w:val="29"/>
  </w:num>
  <w:num w:numId="29" w16cid:durableId="1099064530">
    <w:abstractNumId w:val="3"/>
  </w:num>
  <w:num w:numId="30" w16cid:durableId="389155477">
    <w:abstractNumId w:val="16"/>
  </w:num>
  <w:num w:numId="31" w16cid:durableId="1448155724">
    <w:abstractNumId w:val="11"/>
  </w:num>
  <w:num w:numId="32" w16cid:durableId="1327202022">
    <w:abstractNumId w:val="38"/>
  </w:num>
  <w:num w:numId="33" w16cid:durableId="1019308747">
    <w:abstractNumId w:val="43"/>
  </w:num>
  <w:num w:numId="34" w16cid:durableId="1883705564">
    <w:abstractNumId w:val="7"/>
  </w:num>
  <w:num w:numId="35" w16cid:durableId="1958565785">
    <w:abstractNumId w:val="26"/>
  </w:num>
  <w:num w:numId="36" w16cid:durableId="1212695532">
    <w:abstractNumId w:val="22"/>
  </w:num>
  <w:num w:numId="37" w16cid:durableId="991257426">
    <w:abstractNumId w:val="39"/>
  </w:num>
  <w:num w:numId="38" w16cid:durableId="1286472686">
    <w:abstractNumId w:val="5"/>
  </w:num>
  <w:num w:numId="39" w16cid:durableId="1024600717">
    <w:abstractNumId w:val="28"/>
  </w:num>
  <w:num w:numId="40" w16cid:durableId="995303972">
    <w:abstractNumId w:val="25"/>
  </w:num>
  <w:num w:numId="41" w16cid:durableId="89981584">
    <w:abstractNumId w:val="18"/>
  </w:num>
  <w:num w:numId="42" w16cid:durableId="1653676237">
    <w:abstractNumId w:val="42"/>
  </w:num>
  <w:num w:numId="43" w16cid:durableId="1527251439">
    <w:abstractNumId w:val="4"/>
  </w:num>
  <w:num w:numId="44" w16cid:durableId="853106319">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DAA"/>
    <w:rsid w:val="00000B69"/>
    <w:rsid w:val="00010ED4"/>
    <w:rsid w:val="00011A95"/>
    <w:rsid w:val="000218AD"/>
    <w:rsid w:val="00027354"/>
    <w:rsid w:val="000338AF"/>
    <w:rsid w:val="00035165"/>
    <w:rsid w:val="00042EE9"/>
    <w:rsid w:val="000521F1"/>
    <w:rsid w:val="00053962"/>
    <w:rsid w:val="00056CE5"/>
    <w:rsid w:val="000622E0"/>
    <w:rsid w:val="00066C92"/>
    <w:rsid w:val="000A46FE"/>
    <w:rsid w:val="000B490D"/>
    <w:rsid w:val="000B4AB9"/>
    <w:rsid w:val="000E5CBC"/>
    <w:rsid w:val="000F177B"/>
    <w:rsid w:val="001001F0"/>
    <w:rsid w:val="00102F84"/>
    <w:rsid w:val="001122A7"/>
    <w:rsid w:val="00117434"/>
    <w:rsid w:val="00117A96"/>
    <w:rsid w:val="00117DC8"/>
    <w:rsid w:val="00124662"/>
    <w:rsid w:val="0012573A"/>
    <w:rsid w:val="001336A7"/>
    <w:rsid w:val="0015472B"/>
    <w:rsid w:val="00156983"/>
    <w:rsid w:val="001572C5"/>
    <w:rsid w:val="00160923"/>
    <w:rsid w:val="001736F2"/>
    <w:rsid w:val="00182B71"/>
    <w:rsid w:val="00192E17"/>
    <w:rsid w:val="00193FC4"/>
    <w:rsid w:val="00194A8D"/>
    <w:rsid w:val="001B2A16"/>
    <w:rsid w:val="001D3805"/>
    <w:rsid w:val="001D6DC9"/>
    <w:rsid w:val="001D755A"/>
    <w:rsid w:val="001E3500"/>
    <w:rsid w:val="002035AB"/>
    <w:rsid w:val="002053A5"/>
    <w:rsid w:val="00206125"/>
    <w:rsid w:val="002113E2"/>
    <w:rsid w:val="00214C8B"/>
    <w:rsid w:val="00217473"/>
    <w:rsid w:val="00246188"/>
    <w:rsid w:val="0024773B"/>
    <w:rsid w:val="00250DAA"/>
    <w:rsid w:val="002528E1"/>
    <w:rsid w:val="00254E89"/>
    <w:rsid w:val="002736A2"/>
    <w:rsid w:val="00284539"/>
    <w:rsid w:val="002A4D80"/>
    <w:rsid w:val="002B4FA0"/>
    <w:rsid w:val="002C023E"/>
    <w:rsid w:val="002C0ADA"/>
    <w:rsid w:val="002C6E8C"/>
    <w:rsid w:val="002D4DE8"/>
    <w:rsid w:val="002D7CFA"/>
    <w:rsid w:val="002E1488"/>
    <w:rsid w:val="002F1FDA"/>
    <w:rsid w:val="002F3AF9"/>
    <w:rsid w:val="002F4A29"/>
    <w:rsid w:val="00300D7F"/>
    <w:rsid w:val="00301390"/>
    <w:rsid w:val="003057B1"/>
    <w:rsid w:val="00311AE2"/>
    <w:rsid w:val="00313625"/>
    <w:rsid w:val="00316BBA"/>
    <w:rsid w:val="00326199"/>
    <w:rsid w:val="0035260B"/>
    <w:rsid w:val="0035416C"/>
    <w:rsid w:val="0035580F"/>
    <w:rsid w:val="003564C3"/>
    <w:rsid w:val="00366C89"/>
    <w:rsid w:val="00366E9B"/>
    <w:rsid w:val="0037620D"/>
    <w:rsid w:val="00377946"/>
    <w:rsid w:val="003904C9"/>
    <w:rsid w:val="00394054"/>
    <w:rsid w:val="00394DFF"/>
    <w:rsid w:val="003A4ADF"/>
    <w:rsid w:val="003A669F"/>
    <w:rsid w:val="003B3EB9"/>
    <w:rsid w:val="003B5A6D"/>
    <w:rsid w:val="003B7BCA"/>
    <w:rsid w:val="003C557E"/>
    <w:rsid w:val="003D4380"/>
    <w:rsid w:val="003D7DCD"/>
    <w:rsid w:val="003E6FB2"/>
    <w:rsid w:val="003F1284"/>
    <w:rsid w:val="003F1D99"/>
    <w:rsid w:val="003F56C8"/>
    <w:rsid w:val="00400436"/>
    <w:rsid w:val="0040151E"/>
    <w:rsid w:val="00401FCD"/>
    <w:rsid w:val="00403135"/>
    <w:rsid w:val="00415D8B"/>
    <w:rsid w:val="00417A42"/>
    <w:rsid w:val="00417A8D"/>
    <w:rsid w:val="00422F58"/>
    <w:rsid w:val="00424BD0"/>
    <w:rsid w:val="00424C25"/>
    <w:rsid w:val="004265C4"/>
    <w:rsid w:val="00436FC5"/>
    <w:rsid w:val="0044187F"/>
    <w:rsid w:val="00441A64"/>
    <w:rsid w:val="004422B6"/>
    <w:rsid w:val="0044440B"/>
    <w:rsid w:val="00452E5F"/>
    <w:rsid w:val="0045438D"/>
    <w:rsid w:val="004571D7"/>
    <w:rsid w:val="004573DE"/>
    <w:rsid w:val="0046099F"/>
    <w:rsid w:val="00465391"/>
    <w:rsid w:val="00470D8A"/>
    <w:rsid w:val="0047155E"/>
    <w:rsid w:val="00476DF2"/>
    <w:rsid w:val="0047768D"/>
    <w:rsid w:val="00485BFD"/>
    <w:rsid w:val="004948C7"/>
    <w:rsid w:val="004968CF"/>
    <w:rsid w:val="004B0401"/>
    <w:rsid w:val="004B40C1"/>
    <w:rsid w:val="004D5B1A"/>
    <w:rsid w:val="0050125B"/>
    <w:rsid w:val="00502992"/>
    <w:rsid w:val="00506C75"/>
    <w:rsid w:val="00513579"/>
    <w:rsid w:val="00515605"/>
    <w:rsid w:val="00523004"/>
    <w:rsid w:val="00532AC4"/>
    <w:rsid w:val="00543163"/>
    <w:rsid w:val="00547C4B"/>
    <w:rsid w:val="00550BDB"/>
    <w:rsid w:val="00556E66"/>
    <w:rsid w:val="00557AC6"/>
    <w:rsid w:val="00562137"/>
    <w:rsid w:val="00564EA3"/>
    <w:rsid w:val="00565E24"/>
    <w:rsid w:val="0057686A"/>
    <w:rsid w:val="005854D9"/>
    <w:rsid w:val="00585A3D"/>
    <w:rsid w:val="00593312"/>
    <w:rsid w:val="00593922"/>
    <w:rsid w:val="0059440D"/>
    <w:rsid w:val="005A2DDE"/>
    <w:rsid w:val="005B7F4A"/>
    <w:rsid w:val="005E1311"/>
    <w:rsid w:val="005E1870"/>
    <w:rsid w:val="005E21DD"/>
    <w:rsid w:val="005E265D"/>
    <w:rsid w:val="005E6FFF"/>
    <w:rsid w:val="005E72D6"/>
    <w:rsid w:val="005F3934"/>
    <w:rsid w:val="00600723"/>
    <w:rsid w:val="00600F6F"/>
    <w:rsid w:val="00611800"/>
    <w:rsid w:val="00623FB8"/>
    <w:rsid w:val="00632498"/>
    <w:rsid w:val="0063743E"/>
    <w:rsid w:val="00641C8D"/>
    <w:rsid w:val="00650208"/>
    <w:rsid w:val="00653710"/>
    <w:rsid w:val="00660070"/>
    <w:rsid w:val="00660C72"/>
    <w:rsid w:val="00662354"/>
    <w:rsid w:val="00662BFE"/>
    <w:rsid w:val="0068171F"/>
    <w:rsid w:val="00682E59"/>
    <w:rsid w:val="006909A4"/>
    <w:rsid w:val="006965C0"/>
    <w:rsid w:val="006A132A"/>
    <w:rsid w:val="006A777B"/>
    <w:rsid w:val="006C0A76"/>
    <w:rsid w:val="006C508E"/>
    <w:rsid w:val="006D47AE"/>
    <w:rsid w:val="006E5306"/>
    <w:rsid w:val="006F2658"/>
    <w:rsid w:val="006F58C7"/>
    <w:rsid w:val="00703458"/>
    <w:rsid w:val="00705C2F"/>
    <w:rsid w:val="00711432"/>
    <w:rsid w:val="00711EBB"/>
    <w:rsid w:val="00713609"/>
    <w:rsid w:val="00714B16"/>
    <w:rsid w:val="00716573"/>
    <w:rsid w:val="00721A8E"/>
    <w:rsid w:val="00734312"/>
    <w:rsid w:val="00736786"/>
    <w:rsid w:val="0074795C"/>
    <w:rsid w:val="00751B73"/>
    <w:rsid w:val="007545A3"/>
    <w:rsid w:val="00754C83"/>
    <w:rsid w:val="0075564D"/>
    <w:rsid w:val="007559CD"/>
    <w:rsid w:val="007617E4"/>
    <w:rsid w:val="007641D0"/>
    <w:rsid w:val="007649D0"/>
    <w:rsid w:val="00770CFD"/>
    <w:rsid w:val="007739A2"/>
    <w:rsid w:val="00773CE4"/>
    <w:rsid w:val="00781BC5"/>
    <w:rsid w:val="007842C7"/>
    <w:rsid w:val="007911D6"/>
    <w:rsid w:val="00796CFB"/>
    <w:rsid w:val="007A0311"/>
    <w:rsid w:val="007A1FDA"/>
    <w:rsid w:val="007A5AFB"/>
    <w:rsid w:val="007B1318"/>
    <w:rsid w:val="007B5564"/>
    <w:rsid w:val="007C107A"/>
    <w:rsid w:val="007C3BB8"/>
    <w:rsid w:val="007C440E"/>
    <w:rsid w:val="007D0667"/>
    <w:rsid w:val="007D4E30"/>
    <w:rsid w:val="007F0985"/>
    <w:rsid w:val="007F4DFB"/>
    <w:rsid w:val="00804CC3"/>
    <w:rsid w:val="00806634"/>
    <w:rsid w:val="008075D6"/>
    <w:rsid w:val="00813D6D"/>
    <w:rsid w:val="0081492B"/>
    <w:rsid w:val="00821E91"/>
    <w:rsid w:val="00822E51"/>
    <w:rsid w:val="00830D57"/>
    <w:rsid w:val="008313FD"/>
    <w:rsid w:val="008377CE"/>
    <w:rsid w:val="008429F1"/>
    <w:rsid w:val="00843E5A"/>
    <w:rsid w:val="0085211F"/>
    <w:rsid w:val="00856AC4"/>
    <w:rsid w:val="00863F15"/>
    <w:rsid w:val="00865CBF"/>
    <w:rsid w:val="0087782C"/>
    <w:rsid w:val="00891A9B"/>
    <w:rsid w:val="008A113E"/>
    <w:rsid w:val="008A67BF"/>
    <w:rsid w:val="008A6B6D"/>
    <w:rsid w:val="008D0237"/>
    <w:rsid w:val="008E30B6"/>
    <w:rsid w:val="008E5FD1"/>
    <w:rsid w:val="008E7C4A"/>
    <w:rsid w:val="008F6562"/>
    <w:rsid w:val="00901C71"/>
    <w:rsid w:val="009027A8"/>
    <w:rsid w:val="009109D2"/>
    <w:rsid w:val="00911A54"/>
    <w:rsid w:val="00913A03"/>
    <w:rsid w:val="009206DD"/>
    <w:rsid w:val="00923612"/>
    <w:rsid w:val="009236F7"/>
    <w:rsid w:val="00934E59"/>
    <w:rsid w:val="0094049E"/>
    <w:rsid w:val="00943676"/>
    <w:rsid w:val="00945299"/>
    <w:rsid w:val="009466AF"/>
    <w:rsid w:val="0095171E"/>
    <w:rsid w:val="009527BE"/>
    <w:rsid w:val="00952FE8"/>
    <w:rsid w:val="009540CD"/>
    <w:rsid w:val="00957F9E"/>
    <w:rsid w:val="00960122"/>
    <w:rsid w:val="00960B85"/>
    <w:rsid w:val="00961808"/>
    <w:rsid w:val="0096302D"/>
    <w:rsid w:val="0096368F"/>
    <w:rsid w:val="0096509D"/>
    <w:rsid w:val="0097581C"/>
    <w:rsid w:val="00977B37"/>
    <w:rsid w:val="0098181B"/>
    <w:rsid w:val="009934CA"/>
    <w:rsid w:val="00996140"/>
    <w:rsid w:val="009A7CAF"/>
    <w:rsid w:val="009B7501"/>
    <w:rsid w:val="009C4943"/>
    <w:rsid w:val="009D4549"/>
    <w:rsid w:val="009D5DFE"/>
    <w:rsid w:val="009D7A83"/>
    <w:rsid w:val="009E462A"/>
    <w:rsid w:val="009F7DDE"/>
    <w:rsid w:val="00A05912"/>
    <w:rsid w:val="00A16F9B"/>
    <w:rsid w:val="00A206E4"/>
    <w:rsid w:val="00A21169"/>
    <w:rsid w:val="00A2674F"/>
    <w:rsid w:val="00A4332E"/>
    <w:rsid w:val="00A465D3"/>
    <w:rsid w:val="00A56891"/>
    <w:rsid w:val="00A71AB8"/>
    <w:rsid w:val="00A74E73"/>
    <w:rsid w:val="00A7654A"/>
    <w:rsid w:val="00A77526"/>
    <w:rsid w:val="00A77CFB"/>
    <w:rsid w:val="00A80841"/>
    <w:rsid w:val="00A80A77"/>
    <w:rsid w:val="00A83BB6"/>
    <w:rsid w:val="00A84844"/>
    <w:rsid w:val="00A906F0"/>
    <w:rsid w:val="00A96373"/>
    <w:rsid w:val="00A96DCB"/>
    <w:rsid w:val="00AA04A8"/>
    <w:rsid w:val="00AA572E"/>
    <w:rsid w:val="00AB39D0"/>
    <w:rsid w:val="00AE078F"/>
    <w:rsid w:val="00AE2D83"/>
    <w:rsid w:val="00AE3996"/>
    <w:rsid w:val="00AF0A99"/>
    <w:rsid w:val="00B023FB"/>
    <w:rsid w:val="00B06401"/>
    <w:rsid w:val="00B14093"/>
    <w:rsid w:val="00B22F85"/>
    <w:rsid w:val="00B235E9"/>
    <w:rsid w:val="00B43288"/>
    <w:rsid w:val="00B44C3F"/>
    <w:rsid w:val="00B53528"/>
    <w:rsid w:val="00B54D5A"/>
    <w:rsid w:val="00B56529"/>
    <w:rsid w:val="00B74B49"/>
    <w:rsid w:val="00B82076"/>
    <w:rsid w:val="00BA48D9"/>
    <w:rsid w:val="00BA4D15"/>
    <w:rsid w:val="00BA7697"/>
    <w:rsid w:val="00BB34A3"/>
    <w:rsid w:val="00BB3A3E"/>
    <w:rsid w:val="00BC2D66"/>
    <w:rsid w:val="00BC42D6"/>
    <w:rsid w:val="00BC5512"/>
    <w:rsid w:val="00BC6BF8"/>
    <w:rsid w:val="00BC7BE5"/>
    <w:rsid w:val="00BD0CF5"/>
    <w:rsid w:val="00BD3CD3"/>
    <w:rsid w:val="00BE72A3"/>
    <w:rsid w:val="00C03424"/>
    <w:rsid w:val="00C20583"/>
    <w:rsid w:val="00C310A0"/>
    <w:rsid w:val="00C35DEB"/>
    <w:rsid w:val="00C66551"/>
    <w:rsid w:val="00C731C6"/>
    <w:rsid w:val="00C8048E"/>
    <w:rsid w:val="00C81BDA"/>
    <w:rsid w:val="00C8715E"/>
    <w:rsid w:val="00CB131A"/>
    <w:rsid w:val="00CB195E"/>
    <w:rsid w:val="00CB24FA"/>
    <w:rsid w:val="00CD3DCF"/>
    <w:rsid w:val="00CF13C5"/>
    <w:rsid w:val="00CF4F32"/>
    <w:rsid w:val="00D02F58"/>
    <w:rsid w:val="00D03FBE"/>
    <w:rsid w:val="00D046C3"/>
    <w:rsid w:val="00D07E41"/>
    <w:rsid w:val="00D105C7"/>
    <w:rsid w:val="00D16A5D"/>
    <w:rsid w:val="00D40092"/>
    <w:rsid w:val="00D40CB0"/>
    <w:rsid w:val="00D4183E"/>
    <w:rsid w:val="00D501ED"/>
    <w:rsid w:val="00D5606E"/>
    <w:rsid w:val="00D62CFD"/>
    <w:rsid w:val="00DA22D2"/>
    <w:rsid w:val="00DB168E"/>
    <w:rsid w:val="00DB195C"/>
    <w:rsid w:val="00DB3900"/>
    <w:rsid w:val="00DD6D4A"/>
    <w:rsid w:val="00DE3D98"/>
    <w:rsid w:val="00DE53F0"/>
    <w:rsid w:val="00DF539D"/>
    <w:rsid w:val="00E00606"/>
    <w:rsid w:val="00E02011"/>
    <w:rsid w:val="00E177B5"/>
    <w:rsid w:val="00E2108A"/>
    <w:rsid w:val="00E23A55"/>
    <w:rsid w:val="00E36DE6"/>
    <w:rsid w:val="00E41521"/>
    <w:rsid w:val="00E45F09"/>
    <w:rsid w:val="00E52D72"/>
    <w:rsid w:val="00E62596"/>
    <w:rsid w:val="00E64482"/>
    <w:rsid w:val="00E84350"/>
    <w:rsid w:val="00E878C4"/>
    <w:rsid w:val="00E87EA6"/>
    <w:rsid w:val="00E90AB6"/>
    <w:rsid w:val="00EA2405"/>
    <w:rsid w:val="00EB203C"/>
    <w:rsid w:val="00EB2878"/>
    <w:rsid w:val="00EC1FF4"/>
    <w:rsid w:val="00EC3E27"/>
    <w:rsid w:val="00ED38FD"/>
    <w:rsid w:val="00EE0712"/>
    <w:rsid w:val="00EF27BB"/>
    <w:rsid w:val="00EF51BA"/>
    <w:rsid w:val="00F17BF0"/>
    <w:rsid w:val="00F31AFB"/>
    <w:rsid w:val="00F4090C"/>
    <w:rsid w:val="00F41383"/>
    <w:rsid w:val="00F431B9"/>
    <w:rsid w:val="00F454E8"/>
    <w:rsid w:val="00F4611B"/>
    <w:rsid w:val="00F47D82"/>
    <w:rsid w:val="00F50B26"/>
    <w:rsid w:val="00F60D08"/>
    <w:rsid w:val="00F721A9"/>
    <w:rsid w:val="00F72232"/>
    <w:rsid w:val="00F76346"/>
    <w:rsid w:val="00F8337B"/>
    <w:rsid w:val="00F85FB2"/>
    <w:rsid w:val="00F86554"/>
    <w:rsid w:val="00F870AA"/>
    <w:rsid w:val="00F9636F"/>
    <w:rsid w:val="00FA0951"/>
    <w:rsid w:val="00FC10A2"/>
    <w:rsid w:val="00FC68FA"/>
    <w:rsid w:val="00FC7505"/>
    <w:rsid w:val="00FD0451"/>
    <w:rsid w:val="00FD7BFF"/>
    <w:rsid w:val="00FF538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4015C"/>
  <w15:docId w15:val="{16DCC5EE-CC73-486D-893D-7528AB863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6346"/>
    <w:pPr>
      <w:spacing w:after="200" w:line="276" w:lineRule="auto"/>
    </w:pPr>
  </w:style>
  <w:style w:type="paragraph" w:styleId="Heading1">
    <w:name w:val="heading 1"/>
    <w:basedOn w:val="Normal"/>
    <w:next w:val="BodyText"/>
    <w:link w:val="Heading1Char"/>
    <w:qFormat/>
    <w:rsid w:val="00F76346"/>
    <w:pPr>
      <w:keepLines/>
      <w:numPr>
        <w:numId w:val="5"/>
      </w:numPr>
      <w:spacing w:before="360" w:after="360" w:line="400" w:lineRule="atLeast"/>
      <w:outlineLvl w:val="0"/>
    </w:pPr>
    <w:rPr>
      <w:rFonts w:ascii="Helvetica" w:eastAsia="Times New Roman" w:hAnsi="Helvetica" w:cs="Times New Roman"/>
      <w:b/>
      <w:bCs/>
      <w:caps/>
      <w:kern w:val="32"/>
      <w:sz w:val="26"/>
      <w:szCs w:val="32"/>
      <w:lang w:val="en-US"/>
    </w:rPr>
  </w:style>
  <w:style w:type="paragraph" w:styleId="Heading2">
    <w:name w:val="heading 2"/>
    <w:basedOn w:val="Normal"/>
    <w:next w:val="BodyText"/>
    <w:link w:val="Heading2Char"/>
    <w:qFormat/>
    <w:rsid w:val="00F76346"/>
    <w:pPr>
      <w:keepNext/>
      <w:keepLines/>
      <w:numPr>
        <w:ilvl w:val="1"/>
        <w:numId w:val="5"/>
      </w:numPr>
      <w:spacing w:before="360" w:after="360" w:line="280" w:lineRule="atLeast"/>
      <w:jc w:val="both"/>
      <w:outlineLvl w:val="1"/>
    </w:pPr>
    <w:rPr>
      <w:rFonts w:ascii="Helvetica" w:eastAsia="Times New Roman" w:hAnsi="Helvetica" w:cs="Times New Roman"/>
      <w:b/>
      <w:bCs/>
      <w:iCs/>
      <w:sz w:val="23"/>
      <w:szCs w:val="23"/>
      <w:lang w:val="en-US"/>
    </w:rPr>
  </w:style>
  <w:style w:type="paragraph" w:styleId="Heading3">
    <w:name w:val="heading 3"/>
    <w:basedOn w:val="Normal"/>
    <w:next w:val="BodyText"/>
    <w:link w:val="Heading3Char"/>
    <w:qFormat/>
    <w:rsid w:val="00F76346"/>
    <w:pPr>
      <w:widowControl w:val="0"/>
      <w:numPr>
        <w:ilvl w:val="2"/>
        <w:numId w:val="5"/>
      </w:numPr>
      <w:tabs>
        <w:tab w:val="clear" w:pos="1436"/>
        <w:tab w:val="num" w:pos="1152"/>
      </w:tabs>
      <w:spacing w:before="360" w:after="360" w:line="280" w:lineRule="atLeast"/>
      <w:ind w:left="1152"/>
      <w:jc w:val="both"/>
      <w:outlineLvl w:val="2"/>
    </w:pPr>
    <w:rPr>
      <w:rFonts w:ascii="Helvetica" w:eastAsia="Times New Roman" w:hAnsi="Helvetica" w:cs="Times New Roman"/>
      <w:bCs/>
      <w:sz w:val="23"/>
      <w:szCs w:val="26"/>
      <w:lang w:val="en-US"/>
    </w:rPr>
  </w:style>
  <w:style w:type="paragraph" w:styleId="Heading4">
    <w:name w:val="heading 4"/>
    <w:basedOn w:val="Normal"/>
    <w:next w:val="Normal"/>
    <w:link w:val="Heading4Char"/>
    <w:qFormat/>
    <w:rsid w:val="00F76346"/>
    <w:pPr>
      <w:widowControl w:val="0"/>
      <w:numPr>
        <w:ilvl w:val="3"/>
        <w:numId w:val="5"/>
      </w:numPr>
      <w:tabs>
        <w:tab w:val="left" w:pos="1296"/>
      </w:tabs>
      <w:spacing w:before="360" w:after="360" w:line="280" w:lineRule="atLeast"/>
      <w:jc w:val="both"/>
      <w:outlineLvl w:val="3"/>
    </w:pPr>
    <w:rPr>
      <w:rFonts w:ascii="Helvetica" w:eastAsia="Times New Roman" w:hAnsi="Helvetica" w:cs="Times New Roman"/>
      <w:bCs/>
      <w:sz w:val="23"/>
      <w:szCs w:val="28"/>
      <w:lang w:val="en-US"/>
    </w:rPr>
  </w:style>
  <w:style w:type="paragraph" w:styleId="Heading5">
    <w:name w:val="heading 5"/>
    <w:basedOn w:val="Normal"/>
    <w:next w:val="BodyText"/>
    <w:link w:val="Heading5Char"/>
    <w:qFormat/>
    <w:rsid w:val="00F76346"/>
    <w:pPr>
      <w:numPr>
        <w:ilvl w:val="4"/>
        <w:numId w:val="5"/>
      </w:numPr>
      <w:spacing w:before="360" w:after="360" w:line="280" w:lineRule="atLeast"/>
      <w:jc w:val="both"/>
      <w:outlineLvl w:val="4"/>
    </w:pPr>
    <w:rPr>
      <w:rFonts w:ascii="Helvetica" w:eastAsia="Times New Roman" w:hAnsi="Helvetica" w:cs="Times New Roman"/>
      <w:bCs/>
      <w:iCs/>
      <w:sz w:val="23"/>
      <w:szCs w:val="26"/>
      <w:lang w:val="en-US"/>
    </w:rPr>
  </w:style>
  <w:style w:type="paragraph" w:styleId="Heading6">
    <w:name w:val="heading 6"/>
    <w:basedOn w:val="Normal"/>
    <w:next w:val="Normal"/>
    <w:link w:val="Heading6Char"/>
    <w:qFormat/>
    <w:rsid w:val="00F76346"/>
    <w:pPr>
      <w:spacing w:before="240" w:after="60" w:line="240" w:lineRule="auto"/>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qFormat/>
    <w:rsid w:val="00F76346"/>
    <w:pPr>
      <w:spacing w:before="240" w:after="60" w:line="240" w:lineRule="auto"/>
      <w:outlineLvl w:val="6"/>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763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F76346"/>
    <w:rPr>
      <w:rFonts w:ascii="Helvetica" w:eastAsia="Times New Roman" w:hAnsi="Helvetica" w:cs="Times New Roman"/>
      <w:b/>
      <w:bCs/>
      <w:caps/>
      <w:kern w:val="32"/>
      <w:sz w:val="26"/>
      <w:szCs w:val="32"/>
      <w:lang w:val="en-US"/>
    </w:rPr>
  </w:style>
  <w:style w:type="character" w:customStyle="1" w:styleId="Heading2Char">
    <w:name w:val="Heading 2 Char"/>
    <w:basedOn w:val="DefaultParagraphFont"/>
    <w:link w:val="Heading2"/>
    <w:rsid w:val="00F76346"/>
    <w:rPr>
      <w:rFonts w:ascii="Helvetica" w:eastAsia="Times New Roman" w:hAnsi="Helvetica" w:cs="Times New Roman"/>
      <w:b/>
      <w:bCs/>
      <w:iCs/>
      <w:sz w:val="23"/>
      <w:szCs w:val="23"/>
      <w:lang w:val="en-US"/>
    </w:rPr>
  </w:style>
  <w:style w:type="character" w:customStyle="1" w:styleId="Heading3Char">
    <w:name w:val="Heading 3 Char"/>
    <w:basedOn w:val="DefaultParagraphFont"/>
    <w:link w:val="Heading3"/>
    <w:rsid w:val="00F76346"/>
    <w:rPr>
      <w:rFonts w:ascii="Helvetica" w:eastAsia="Times New Roman" w:hAnsi="Helvetica" w:cs="Times New Roman"/>
      <w:bCs/>
      <w:sz w:val="23"/>
      <w:szCs w:val="26"/>
      <w:lang w:val="en-US"/>
    </w:rPr>
  </w:style>
  <w:style w:type="character" w:customStyle="1" w:styleId="Heading4Char">
    <w:name w:val="Heading 4 Char"/>
    <w:basedOn w:val="DefaultParagraphFont"/>
    <w:link w:val="Heading4"/>
    <w:rsid w:val="00F76346"/>
    <w:rPr>
      <w:rFonts w:ascii="Helvetica" w:eastAsia="Times New Roman" w:hAnsi="Helvetica" w:cs="Times New Roman"/>
      <w:bCs/>
      <w:sz w:val="23"/>
      <w:szCs w:val="28"/>
      <w:lang w:val="en-US"/>
    </w:rPr>
  </w:style>
  <w:style w:type="character" w:customStyle="1" w:styleId="Heading5Char">
    <w:name w:val="Heading 5 Char"/>
    <w:basedOn w:val="DefaultParagraphFont"/>
    <w:link w:val="Heading5"/>
    <w:rsid w:val="00F76346"/>
    <w:rPr>
      <w:rFonts w:ascii="Helvetica" w:eastAsia="Times New Roman" w:hAnsi="Helvetica" w:cs="Times New Roman"/>
      <w:bCs/>
      <w:iCs/>
      <w:sz w:val="23"/>
      <w:szCs w:val="26"/>
      <w:lang w:val="en-US"/>
    </w:rPr>
  </w:style>
  <w:style w:type="character" w:customStyle="1" w:styleId="Heading6Char">
    <w:name w:val="Heading 6 Char"/>
    <w:basedOn w:val="DefaultParagraphFont"/>
    <w:link w:val="Heading6"/>
    <w:rsid w:val="00F76346"/>
    <w:rPr>
      <w:rFonts w:ascii="Times New Roman" w:eastAsia="Times New Roman" w:hAnsi="Times New Roman" w:cs="Times New Roman"/>
      <w:b/>
      <w:bCs/>
      <w:lang w:val="en-US"/>
    </w:rPr>
  </w:style>
  <w:style w:type="character" w:customStyle="1" w:styleId="Heading7Char">
    <w:name w:val="Heading 7 Char"/>
    <w:basedOn w:val="DefaultParagraphFont"/>
    <w:link w:val="Heading7"/>
    <w:rsid w:val="00F76346"/>
    <w:rPr>
      <w:rFonts w:ascii="Times New Roman" w:eastAsia="Times New Roman" w:hAnsi="Times New Roman" w:cs="Times New Roman"/>
      <w:sz w:val="24"/>
      <w:szCs w:val="24"/>
      <w:lang w:val="en-US"/>
    </w:rPr>
  </w:style>
  <w:style w:type="numbering" w:customStyle="1" w:styleId="NoList1">
    <w:name w:val="No List1"/>
    <w:next w:val="NoList"/>
    <w:semiHidden/>
    <w:rsid w:val="00F76346"/>
  </w:style>
  <w:style w:type="paragraph" w:styleId="BodyText">
    <w:name w:val="Body Text"/>
    <w:basedOn w:val="Normal"/>
    <w:link w:val="BodyTextChar"/>
    <w:rsid w:val="00F76346"/>
    <w:pPr>
      <w:spacing w:before="360" w:after="360" w:line="280" w:lineRule="atLeast"/>
      <w:jc w:val="both"/>
    </w:pPr>
    <w:rPr>
      <w:rFonts w:ascii="Helvetica" w:eastAsia="Times New Roman" w:hAnsi="Helvetica" w:cs="Times New Roman"/>
      <w:sz w:val="23"/>
      <w:szCs w:val="24"/>
      <w:lang w:val="en-US"/>
    </w:rPr>
  </w:style>
  <w:style w:type="character" w:customStyle="1" w:styleId="BodyTextChar">
    <w:name w:val="Body Text Char"/>
    <w:basedOn w:val="DefaultParagraphFont"/>
    <w:link w:val="BodyText"/>
    <w:rsid w:val="00F76346"/>
    <w:rPr>
      <w:rFonts w:ascii="Helvetica" w:eastAsia="Times New Roman" w:hAnsi="Helvetica" w:cs="Times New Roman"/>
      <w:sz w:val="23"/>
      <w:szCs w:val="24"/>
      <w:lang w:val="en-US"/>
    </w:rPr>
  </w:style>
  <w:style w:type="paragraph" w:customStyle="1" w:styleId="StyleHeading1Latin9pt">
    <w:name w:val="Style Heading 1 + (Latin) 9 pt"/>
    <w:basedOn w:val="Heading1"/>
    <w:rsid w:val="00F76346"/>
    <w:pPr>
      <w:numPr>
        <w:numId w:val="3"/>
      </w:numPr>
      <w:tabs>
        <w:tab w:val="clear" w:pos="567"/>
        <w:tab w:val="num" w:pos="648"/>
      </w:tabs>
      <w:ind w:left="648" w:hanging="648"/>
    </w:pPr>
    <w:rPr>
      <w:sz w:val="18"/>
    </w:rPr>
  </w:style>
  <w:style w:type="paragraph" w:styleId="ListBullet2">
    <w:name w:val="List Bullet 2"/>
    <w:basedOn w:val="List2"/>
    <w:rsid w:val="00F76346"/>
    <w:pPr>
      <w:tabs>
        <w:tab w:val="num" w:pos="1134"/>
      </w:tabs>
      <w:spacing w:before="60" w:after="60"/>
      <w:ind w:left="1134" w:hanging="567"/>
    </w:pPr>
    <w:rPr>
      <w:rFonts w:ascii="Palatino" w:hAnsi="Palatino"/>
      <w:sz w:val="22"/>
      <w:lang w:val="en-GB"/>
    </w:rPr>
  </w:style>
  <w:style w:type="paragraph" w:styleId="List2">
    <w:name w:val="List 2"/>
    <w:basedOn w:val="Normal"/>
    <w:rsid w:val="00F76346"/>
    <w:pPr>
      <w:spacing w:after="0" w:line="240" w:lineRule="auto"/>
      <w:ind w:left="566" w:hanging="283"/>
    </w:pPr>
    <w:rPr>
      <w:rFonts w:ascii="Times New Roman" w:eastAsia="Times New Roman" w:hAnsi="Times New Roman" w:cs="Times New Roman"/>
      <w:sz w:val="24"/>
      <w:szCs w:val="24"/>
      <w:lang w:val="en-US"/>
    </w:rPr>
  </w:style>
  <w:style w:type="paragraph" w:styleId="ListNumber">
    <w:name w:val="List Number"/>
    <w:basedOn w:val="List"/>
    <w:rsid w:val="00F76346"/>
    <w:pPr>
      <w:numPr>
        <w:numId w:val="1"/>
      </w:numPr>
      <w:tabs>
        <w:tab w:val="clear" w:pos="360"/>
        <w:tab w:val="num" w:pos="567"/>
      </w:tabs>
      <w:spacing w:before="240" w:after="200"/>
      <w:ind w:left="562" w:hanging="562"/>
      <w:jc w:val="both"/>
    </w:pPr>
    <w:rPr>
      <w:rFonts w:ascii="Garamond" w:hAnsi="Garamond"/>
    </w:rPr>
  </w:style>
  <w:style w:type="paragraph" w:styleId="List">
    <w:name w:val="List"/>
    <w:basedOn w:val="Normal"/>
    <w:rsid w:val="00F76346"/>
    <w:pPr>
      <w:numPr>
        <w:numId w:val="2"/>
      </w:numPr>
      <w:spacing w:after="0" w:line="240" w:lineRule="auto"/>
      <w:ind w:left="283" w:hanging="283"/>
    </w:pPr>
    <w:rPr>
      <w:rFonts w:ascii="Times New Roman" w:eastAsia="Times New Roman" w:hAnsi="Times New Roman" w:cs="Times New Roman"/>
      <w:sz w:val="24"/>
      <w:szCs w:val="24"/>
      <w:lang w:val="en-US"/>
    </w:rPr>
  </w:style>
  <w:style w:type="paragraph" w:styleId="ListBullet">
    <w:name w:val="List Bullet"/>
    <w:basedOn w:val="Normal"/>
    <w:autoRedefine/>
    <w:rsid w:val="00F76346"/>
    <w:pPr>
      <w:tabs>
        <w:tab w:val="num" w:pos="360"/>
      </w:tabs>
      <w:spacing w:after="0" w:line="240" w:lineRule="auto"/>
      <w:ind w:left="360" w:hanging="360"/>
    </w:pPr>
    <w:rPr>
      <w:rFonts w:ascii="Times New Roman" w:eastAsia="Times New Roman" w:hAnsi="Times New Roman" w:cs="Times New Roman"/>
      <w:sz w:val="24"/>
      <w:szCs w:val="24"/>
      <w:lang w:val="en-US"/>
    </w:rPr>
  </w:style>
  <w:style w:type="paragraph" w:customStyle="1" w:styleId="StyleStyleHeading1Latin9ptVerdana12ptCenteredRi">
    <w:name w:val="Style Style Heading 1 + (Latin) 9 pt + Verdana 12 pt Centered Ri..."/>
    <w:basedOn w:val="StyleHeading1Latin9pt"/>
    <w:rsid w:val="00F76346"/>
    <w:pPr>
      <w:numPr>
        <w:numId w:val="0"/>
      </w:numPr>
      <w:tabs>
        <w:tab w:val="num" w:pos="397"/>
      </w:tabs>
      <w:ind w:left="397" w:right="479" w:hanging="397"/>
    </w:pPr>
    <w:rPr>
      <w:rFonts w:ascii="Verdana" w:hAnsi="Verdana"/>
      <w:sz w:val="24"/>
      <w:szCs w:val="24"/>
    </w:rPr>
  </w:style>
  <w:style w:type="paragraph" w:customStyle="1" w:styleId="ChapterTitle">
    <w:name w:val="Chapter Title"/>
    <w:basedOn w:val="BodyText"/>
    <w:rsid w:val="00F76346"/>
    <w:pPr>
      <w:numPr>
        <w:numId w:val="4"/>
      </w:numPr>
      <w:pBdr>
        <w:bottom w:val="single" w:sz="18" w:space="1" w:color="auto"/>
      </w:pBdr>
      <w:tabs>
        <w:tab w:val="clear" w:pos="432"/>
      </w:tabs>
      <w:spacing w:before="120" w:after="720"/>
      <w:ind w:left="0" w:firstLine="0"/>
    </w:pPr>
    <w:rPr>
      <w:rFonts w:ascii="Arial" w:hAnsi="Arial" w:cs="Arial"/>
      <w:b/>
      <w:spacing w:val="-10"/>
      <w:position w:val="2"/>
      <w:sz w:val="32"/>
      <w:szCs w:val="32"/>
    </w:rPr>
  </w:style>
  <w:style w:type="paragraph" w:customStyle="1" w:styleId="StyleHeading2Bold">
    <w:name w:val="Style Heading 2 + Bold"/>
    <w:basedOn w:val="Heading2"/>
    <w:rsid w:val="00F76346"/>
    <w:pPr>
      <w:numPr>
        <w:ilvl w:val="0"/>
        <w:numId w:val="0"/>
      </w:numPr>
      <w:tabs>
        <w:tab w:val="num" w:pos="576"/>
      </w:tabs>
      <w:spacing w:after="0"/>
    </w:pPr>
    <w:rPr>
      <w:rFonts w:cs="Arial"/>
      <w:iCs w:val="0"/>
      <w:caps/>
      <w:sz w:val="22"/>
    </w:rPr>
  </w:style>
  <w:style w:type="paragraph" w:customStyle="1" w:styleId="StyleHeading1ArialComplex12ptLeftBefore15ptAft">
    <w:name w:val="Style Heading 1 + Arial (Complex) 12 pt Left Before:  15 pt Aft..."/>
    <w:basedOn w:val="Heading1"/>
    <w:rsid w:val="00F76346"/>
    <w:pPr>
      <w:numPr>
        <w:numId w:val="0"/>
      </w:numPr>
      <w:tabs>
        <w:tab w:val="num" w:pos="432"/>
      </w:tabs>
      <w:spacing w:line="240" w:lineRule="auto"/>
      <w:ind w:left="567" w:hanging="567"/>
    </w:pPr>
    <w:rPr>
      <w:rFonts w:cs="Arial"/>
      <w:spacing w:val="10"/>
      <w:kern w:val="0"/>
      <w:szCs w:val="24"/>
    </w:rPr>
  </w:style>
  <w:style w:type="paragraph" w:styleId="Header">
    <w:name w:val="header"/>
    <w:basedOn w:val="Normal"/>
    <w:link w:val="HeaderChar"/>
    <w:rsid w:val="00F76346"/>
    <w:pPr>
      <w:numPr>
        <w:numId w:val="6"/>
      </w:numPr>
      <w:tabs>
        <w:tab w:val="clear" w:pos="720"/>
        <w:tab w:val="center" w:pos="4320"/>
        <w:tab w:val="right" w:pos="8640"/>
      </w:tabs>
      <w:spacing w:after="0" w:line="240" w:lineRule="auto"/>
      <w:ind w:left="0" w:firstLine="0"/>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F76346"/>
    <w:rPr>
      <w:rFonts w:ascii="Times New Roman" w:eastAsia="Times New Roman" w:hAnsi="Times New Roman" w:cs="Times New Roman"/>
      <w:sz w:val="24"/>
      <w:szCs w:val="24"/>
      <w:lang w:val="en-US"/>
    </w:rPr>
  </w:style>
  <w:style w:type="paragraph" w:styleId="Footer">
    <w:name w:val="footer"/>
    <w:basedOn w:val="Normal"/>
    <w:link w:val="FooterChar"/>
    <w:uiPriority w:val="99"/>
    <w:rsid w:val="00F76346"/>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F76346"/>
    <w:rPr>
      <w:rFonts w:ascii="Times New Roman" w:eastAsia="Times New Roman" w:hAnsi="Times New Roman" w:cs="Times New Roman"/>
      <w:sz w:val="24"/>
      <w:szCs w:val="24"/>
      <w:lang w:val="en-US"/>
    </w:rPr>
  </w:style>
  <w:style w:type="paragraph" w:styleId="ListNumber2">
    <w:name w:val="List Number 2"/>
    <w:basedOn w:val="Normal"/>
    <w:rsid w:val="00F76346"/>
    <w:pPr>
      <w:tabs>
        <w:tab w:val="num" w:pos="720"/>
      </w:tabs>
      <w:spacing w:before="120" w:after="120" w:line="240" w:lineRule="auto"/>
      <w:ind w:left="720" w:hanging="360"/>
      <w:jc w:val="both"/>
    </w:pPr>
    <w:rPr>
      <w:rFonts w:ascii="Garamond" w:eastAsia="Times New Roman" w:hAnsi="Garamond" w:cs="Times New Roman"/>
      <w:sz w:val="24"/>
      <w:szCs w:val="24"/>
      <w:lang w:val="en-US"/>
    </w:rPr>
  </w:style>
  <w:style w:type="character" w:styleId="PageNumber">
    <w:name w:val="page number"/>
    <w:basedOn w:val="DefaultParagraphFont"/>
    <w:rsid w:val="00F76346"/>
  </w:style>
  <w:style w:type="paragraph" w:styleId="Title">
    <w:name w:val="Title"/>
    <w:basedOn w:val="Normal"/>
    <w:link w:val="TitleChar"/>
    <w:qFormat/>
    <w:rsid w:val="00F76346"/>
    <w:pPr>
      <w:numPr>
        <w:numId w:val="7"/>
      </w:numPr>
      <w:tabs>
        <w:tab w:val="clear" w:pos="1080"/>
      </w:tabs>
      <w:spacing w:before="240" w:after="480" w:line="480" w:lineRule="atLeast"/>
      <w:ind w:left="0" w:firstLine="0"/>
      <w:jc w:val="center"/>
      <w:outlineLvl w:val="0"/>
    </w:pPr>
    <w:rPr>
      <w:rFonts w:ascii="Arial" w:eastAsia="Times New Roman" w:hAnsi="Arial" w:cs="Arial"/>
      <w:b/>
      <w:bCs/>
      <w:kern w:val="28"/>
      <w:sz w:val="32"/>
      <w:szCs w:val="32"/>
      <w:lang w:val="en-US"/>
    </w:rPr>
  </w:style>
  <w:style w:type="character" w:customStyle="1" w:styleId="TitleChar">
    <w:name w:val="Title Char"/>
    <w:basedOn w:val="DefaultParagraphFont"/>
    <w:link w:val="Title"/>
    <w:rsid w:val="00F76346"/>
    <w:rPr>
      <w:rFonts w:ascii="Arial" w:eastAsia="Times New Roman" w:hAnsi="Arial" w:cs="Arial"/>
      <w:b/>
      <w:bCs/>
      <w:kern w:val="28"/>
      <w:sz w:val="32"/>
      <w:szCs w:val="32"/>
      <w:lang w:val="en-US"/>
    </w:rPr>
  </w:style>
  <w:style w:type="paragraph" w:styleId="Subtitle">
    <w:name w:val="Subtitle"/>
    <w:basedOn w:val="Normal"/>
    <w:link w:val="SubtitleChar"/>
    <w:qFormat/>
    <w:rsid w:val="00F76346"/>
    <w:pPr>
      <w:autoSpaceDE w:val="0"/>
      <w:autoSpaceDN w:val="0"/>
      <w:spacing w:after="0" w:line="240" w:lineRule="auto"/>
      <w:jc w:val="center"/>
    </w:pPr>
    <w:rPr>
      <w:rFonts w:ascii="Times New Roman" w:eastAsia="Times New Roman" w:hAnsi="Times New Roman" w:cs="Times New Roman"/>
      <w:b/>
      <w:bCs/>
      <w:spacing w:val="10"/>
      <w:kern w:val="32"/>
      <w:sz w:val="32"/>
      <w:szCs w:val="32"/>
      <w:lang w:val="en-US"/>
    </w:rPr>
  </w:style>
  <w:style w:type="character" w:customStyle="1" w:styleId="SubtitleChar">
    <w:name w:val="Subtitle Char"/>
    <w:basedOn w:val="DefaultParagraphFont"/>
    <w:link w:val="Subtitle"/>
    <w:rsid w:val="00F76346"/>
    <w:rPr>
      <w:rFonts w:ascii="Times New Roman" w:eastAsia="Times New Roman" w:hAnsi="Times New Roman" w:cs="Times New Roman"/>
      <w:b/>
      <w:bCs/>
      <w:spacing w:val="10"/>
      <w:kern w:val="32"/>
      <w:sz w:val="32"/>
      <w:szCs w:val="32"/>
      <w:lang w:val="en-US"/>
    </w:rPr>
  </w:style>
  <w:style w:type="paragraph" w:styleId="ListNumber3">
    <w:name w:val="List Number 3"/>
    <w:basedOn w:val="Normal"/>
    <w:rsid w:val="00F76346"/>
    <w:pPr>
      <w:tabs>
        <w:tab w:val="num" w:pos="1080"/>
      </w:tabs>
      <w:spacing w:before="40" w:after="40" w:line="240" w:lineRule="auto"/>
      <w:ind w:left="1080" w:hanging="360"/>
      <w:jc w:val="both"/>
    </w:pPr>
    <w:rPr>
      <w:rFonts w:ascii="Garamond" w:eastAsia="Times New Roman" w:hAnsi="Garamond" w:cs="Times New Roman"/>
      <w:sz w:val="24"/>
      <w:szCs w:val="24"/>
      <w:lang w:val="en-US"/>
    </w:rPr>
  </w:style>
  <w:style w:type="paragraph" w:styleId="Caption">
    <w:name w:val="caption"/>
    <w:basedOn w:val="Normal"/>
    <w:next w:val="Normal"/>
    <w:qFormat/>
    <w:rsid w:val="00F76346"/>
    <w:pPr>
      <w:spacing w:before="120" w:after="120" w:line="240" w:lineRule="auto"/>
      <w:jc w:val="center"/>
    </w:pPr>
    <w:rPr>
      <w:rFonts w:ascii="Arial" w:eastAsia="Times New Roman" w:hAnsi="Arial" w:cs="Times New Roman"/>
      <w:b/>
      <w:bCs/>
      <w:caps/>
      <w:sz w:val="16"/>
      <w:szCs w:val="20"/>
      <w:lang w:val="en-US"/>
    </w:rPr>
  </w:style>
  <w:style w:type="table" w:styleId="TableGrid2">
    <w:name w:val="Table Grid 2"/>
    <w:basedOn w:val="TableNormal"/>
    <w:rsid w:val="00F76346"/>
    <w:pPr>
      <w:spacing w:after="0" w:line="240" w:lineRule="auto"/>
    </w:pPr>
    <w:rPr>
      <w:rFonts w:ascii="Times New Roman" w:eastAsia="Times New Roman" w:hAnsi="Times New Roman" w:cs="Times New Roman"/>
      <w:sz w:val="20"/>
      <w:szCs w:val="20"/>
      <w:lang w:eastAsia="en-I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TableHeading">
    <w:name w:val="Table Heading"/>
    <w:basedOn w:val="BodyText"/>
    <w:rsid w:val="00F76346"/>
    <w:pPr>
      <w:spacing w:before="240"/>
      <w:jc w:val="center"/>
    </w:pPr>
    <w:rPr>
      <w:rFonts w:ascii="Palatino Linotype" w:hAnsi="Palatino Linotype"/>
      <w:b/>
      <w:lang w:val="en-IN"/>
    </w:rPr>
  </w:style>
  <w:style w:type="paragraph" w:customStyle="1" w:styleId="Sectno">
    <w:name w:val="Sect no"/>
    <w:basedOn w:val="BodyText"/>
    <w:rsid w:val="00F76346"/>
    <w:pPr>
      <w:pBdr>
        <w:top w:val="single" w:sz="24" w:space="18" w:color="auto"/>
        <w:bottom w:val="single" w:sz="24" w:space="18" w:color="auto"/>
      </w:pBdr>
      <w:ind w:left="3600"/>
    </w:pPr>
    <w:rPr>
      <w:b/>
      <w:sz w:val="48"/>
      <w:szCs w:val="48"/>
    </w:rPr>
  </w:style>
  <w:style w:type="paragraph" w:customStyle="1" w:styleId="Sectit">
    <w:name w:val="Sec tit"/>
    <w:basedOn w:val="BodyText"/>
    <w:rsid w:val="00F76346"/>
    <w:pPr>
      <w:ind w:left="3600"/>
    </w:pPr>
    <w:rPr>
      <w:b/>
      <w:sz w:val="48"/>
      <w:szCs w:val="48"/>
    </w:rPr>
  </w:style>
  <w:style w:type="paragraph" w:styleId="BalloonText">
    <w:name w:val="Balloon Text"/>
    <w:basedOn w:val="Normal"/>
    <w:link w:val="BalloonTextChar"/>
    <w:semiHidden/>
    <w:rsid w:val="00F76346"/>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semiHidden/>
    <w:rsid w:val="00F76346"/>
    <w:rPr>
      <w:rFonts w:ascii="Tahoma" w:eastAsia="Times New Roman" w:hAnsi="Tahoma" w:cs="Tahoma"/>
      <w:sz w:val="16"/>
      <w:szCs w:val="16"/>
      <w:lang w:val="en-US"/>
    </w:rPr>
  </w:style>
  <w:style w:type="paragraph" w:customStyle="1" w:styleId="i">
    <w:name w:val="i"/>
    <w:basedOn w:val="BodyText"/>
    <w:link w:val="iChar"/>
    <w:rsid w:val="00F76346"/>
    <w:pPr>
      <w:tabs>
        <w:tab w:val="left" w:pos="1260"/>
      </w:tabs>
      <w:ind w:left="1260" w:hanging="540"/>
    </w:pPr>
  </w:style>
  <w:style w:type="character" w:customStyle="1" w:styleId="iChar">
    <w:name w:val="i Char"/>
    <w:basedOn w:val="BodyTextChar"/>
    <w:link w:val="i"/>
    <w:rsid w:val="00F76346"/>
    <w:rPr>
      <w:rFonts w:ascii="Helvetica" w:eastAsia="Times New Roman" w:hAnsi="Helvetica" w:cs="Times New Roman"/>
      <w:sz w:val="23"/>
      <w:szCs w:val="24"/>
      <w:lang w:val="en-US"/>
    </w:rPr>
  </w:style>
  <w:style w:type="paragraph" w:customStyle="1" w:styleId="StyleHeading2NotBold">
    <w:name w:val="Style Heading 2 + Not Bold"/>
    <w:basedOn w:val="Heading2"/>
    <w:rsid w:val="00F76346"/>
    <w:pPr>
      <w:keepNext w:val="0"/>
    </w:pPr>
    <w:rPr>
      <w:b w:val="0"/>
      <w:bCs w:val="0"/>
      <w:iCs w:val="0"/>
    </w:rPr>
  </w:style>
  <w:style w:type="paragraph" w:customStyle="1" w:styleId="StyleHeading2NotBold1">
    <w:name w:val="Style Heading 2 + Not Bold1"/>
    <w:basedOn w:val="Heading2"/>
    <w:rsid w:val="00F76346"/>
    <w:pPr>
      <w:keepNext w:val="0"/>
      <w:numPr>
        <w:ilvl w:val="0"/>
        <w:numId w:val="8"/>
      </w:numPr>
      <w:tabs>
        <w:tab w:val="clear" w:pos="1080"/>
        <w:tab w:val="num" w:pos="936"/>
      </w:tabs>
      <w:ind w:left="936" w:hanging="936"/>
    </w:pPr>
    <w:rPr>
      <w:b w:val="0"/>
      <w:bCs w:val="0"/>
      <w:iCs w:val="0"/>
    </w:rPr>
  </w:style>
  <w:style w:type="paragraph" w:customStyle="1" w:styleId="ii">
    <w:name w:val="ii"/>
    <w:basedOn w:val="i"/>
    <w:link w:val="iiChar"/>
    <w:rsid w:val="00F76346"/>
    <w:pPr>
      <w:spacing w:before="120" w:after="120"/>
      <w:ind w:left="1267" w:hanging="547"/>
    </w:pPr>
  </w:style>
  <w:style w:type="character" w:customStyle="1" w:styleId="iiChar">
    <w:name w:val="ii Char"/>
    <w:basedOn w:val="iChar"/>
    <w:link w:val="ii"/>
    <w:rsid w:val="00F76346"/>
    <w:rPr>
      <w:rFonts w:ascii="Helvetica" w:eastAsia="Times New Roman" w:hAnsi="Helvetica" w:cs="Times New Roman"/>
      <w:sz w:val="23"/>
      <w:szCs w:val="24"/>
      <w:lang w:val="en-US"/>
    </w:rPr>
  </w:style>
  <w:style w:type="paragraph" w:customStyle="1" w:styleId="A">
    <w:name w:val="A"/>
    <w:basedOn w:val="BodyText"/>
    <w:rsid w:val="00F76346"/>
    <w:pPr>
      <w:tabs>
        <w:tab w:val="num" w:pos="1080"/>
      </w:tabs>
      <w:ind w:left="1080" w:hanging="540"/>
    </w:pPr>
  </w:style>
  <w:style w:type="character" w:styleId="Hyperlink">
    <w:name w:val="Hyperlink"/>
    <w:rsid w:val="00F76346"/>
    <w:rPr>
      <w:color w:val="FFFF00"/>
      <w:u w:val="single"/>
    </w:rPr>
  </w:style>
  <w:style w:type="character" w:styleId="FollowedHyperlink">
    <w:name w:val="FollowedHyperlink"/>
    <w:rsid w:val="00F76346"/>
    <w:rPr>
      <w:color w:val="auto"/>
      <w:u w:val="single"/>
    </w:rPr>
  </w:style>
  <w:style w:type="paragraph" w:styleId="TOC1">
    <w:name w:val="toc 1"/>
    <w:basedOn w:val="Normal"/>
    <w:next w:val="Normal"/>
    <w:autoRedefine/>
    <w:semiHidden/>
    <w:rsid w:val="00F76346"/>
    <w:pPr>
      <w:spacing w:after="0" w:line="240" w:lineRule="auto"/>
    </w:pPr>
    <w:rPr>
      <w:rFonts w:ascii="Times New Roman" w:eastAsia="Times New Roman" w:hAnsi="Times New Roman" w:cs="Times New Roman"/>
      <w:sz w:val="24"/>
      <w:szCs w:val="24"/>
      <w:lang w:val="en-US"/>
    </w:rPr>
  </w:style>
  <w:style w:type="paragraph" w:styleId="TOC2">
    <w:name w:val="toc 2"/>
    <w:basedOn w:val="Normal"/>
    <w:next w:val="Normal"/>
    <w:autoRedefine/>
    <w:semiHidden/>
    <w:rsid w:val="00F76346"/>
    <w:pPr>
      <w:spacing w:after="0" w:line="240" w:lineRule="auto"/>
      <w:ind w:left="240"/>
    </w:pPr>
    <w:rPr>
      <w:rFonts w:ascii="Times New Roman" w:eastAsia="Times New Roman" w:hAnsi="Times New Roman" w:cs="Times New Roman"/>
      <w:sz w:val="24"/>
      <w:szCs w:val="24"/>
      <w:lang w:val="en-US"/>
    </w:rPr>
  </w:style>
  <w:style w:type="paragraph" w:styleId="TOC3">
    <w:name w:val="toc 3"/>
    <w:basedOn w:val="Normal"/>
    <w:next w:val="Normal"/>
    <w:autoRedefine/>
    <w:semiHidden/>
    <w:rsid w:val="00F76346"/>
    <w:pPr>
      <w:spacing w:after="0" w:line="240" w:lineRule="auto"/>
      <w:ind w:left="480"/>
    </w:pPr>
    <w:rPr>
      <w:rFonts w:ascii="Times New Roman" w:eastAsia="Times New Roman" w:hAnsi="Times New Roman" w:cs="Times New Roman"/>
      <w:sz w:val="24"/>
      <w:szCs w:val="24"/>
      <w:lang w:val="en-US"/>
    </w:rPr>
  </w:style>
  <w:style w:type="paragraph" w:styleId="TOC4">
    <w:name w:val="toc 4"/>
    <w:basedOn w:val="Normal"/>
    <w:next w:val="Normal"/>
    <w:autoRedefine/>
    <w:semiHidden/>
    <w:rsid w:val="00F76346"/>
    <w:pPr>
      <w:spacing w:after="0" w:line="240" w:lineRule="auto"/>
      <w:ind w:left="720"/>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F76346"/>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Revision">
    <w:name w:val="Revision"/>
    <w:hidden/>
    <w:uiPriority w:val="99"/>
    <w:semiHidden/>
    <w:rsid w:val="00F76346"/>
    <w:pPr>
      <w:spacing w:after="0" w:line="240" w:lineRule="auto"/>
    </w:pPr>
  </w:style>
  <w:style w:type="character" w:styleId="CommentReference">
    <w:name w:val="annotation reference"/>
    <w:basedOn w:val="DefaultParagraphFont"/>
    <w:uiPriority w:val="99"/>
    <w:semiHidden/>
    <w:unhideWhenUsed/>
    <w:rsid w:val="00F76346"/>
    <w:rPr>
      <w:sz w:val="16"/>
      <w:szCs w:val="16"/>
    </w:rPr>
  </w:style>
  <w:style w:type="paragraph" w:styleId="CommentText">
    <w:name w:val="annotation text"/>
    <w:basedOn w:val="Normal"/>
    <w:link w:val="CommentTextChar"/>
    <w:uiPriority w:val="99"/>
    <w:semiHidden/>
    <w:unhideWhenUsed/>
    <w:rsid w:val="00F76346"/>
    <w:pPr>
      <w:spacing w:line="240" w:lineRule="auto"/>
    </w:pPr>
    <w:rPr>
      <w:sz w:val="20"/>
      <w:szCs w:val="20"/>
    </w:rPr>
  </w:style>
  <w:style w:type="character" w:customStyle="1" w:styleId="CommentTextChar">
    <w:name w:val="Comment Text Char"/>
    <w:basedOn w:val="DefaultParagraphFont"/>
    <w:link w:val="CommentText"/>
    <w:uiPriority w:val="99"/>
    <w:semiHidden/>
    <w:rsid w:val="00F76346"/>
    <w:rPr>
      <w:sz w:val="20"/>
      <w:szCs w:val="20"/>
    </w:rPr>
  </w:style>
  <w:style w:type="paragraph" w:styleId="CommentSubject">
    <w:name w:val="annotation subject"/>
    <w:basedOn w:val="CommentText"/>
    <w:next w:val="CommentText"/>
    <w:link w:val="CommentSubjectChar"/>
    <w:uiPriority w:val="99"/>
    <w:semiHidden/>
    <w:unhideWhenUsed/>
    <w:rsid w:val="00F76346"/>
    <w:rPr>
      <w:b/>
      <w:bCs/>
    </w:rPr>
  </w:style>
  <w:style w:type="character" w:customStyle="1" w:styleId="CommentSubjectChar">
    <w:name w:val="Comment Subject Char"/>
    <w:basedOn w:val="CommentTextChar"/>
    <w:link w:val="CommentSubject"/>
    <w:uiPriority w:val="99"/>
    <w:semiHidden/>
    <w:rsid w:val="00F76346"/>
    <w:rPr>
      <w:b/>
      <w:bCs/>
      <w:sz w:val="20"/>
      <w:szCs w:val="20"/>
    </w:rPr>
  </w:style>
  <w:style w:type="paragraph" w:styleId="ListParagraph">
    <w:name w:val="List Paragraph"/>
    <w:basedOn w:val="Normal"/>
    <w:uiPriority w:val="1"/>
    <w:qFormat/>
    <w:rsid w:val="00F76346"/>
    <w:pPr>
      <w:ind w:left="720"/>
      <w:contextualSpacing/>
    </w:pPr>
  </w:style>
  <w:style w:type="paragraph" w:customStyle="1" w:styleId="TableParagraph">
    <w:name w:val="Table Paragraph"/>
    <w:basedOn w:val="Normal"/>
    <w:uiPriority w:val="1"/>
    <w:qFormat/>
    <w:rsid w:val="00BA48D9"/>
    <w:pPr>
      <w:widowControl w:val="0"/>
      <w:autoSpaceDE w:val="0"/>
      <w:autoSpaceDN w:val="0"/>
      <w:spacing w:after="0" w:line="240" w:lineRule="auto"/>
      <w:ind w:left="110"/>
    </w:pPr>
    <w:rPr>
      <w:rFonts w:ascii="Microsoft Sans Serif" w:eastAsia="Microsoft Sans Serif" w:hAnsi="Microsoft Sans Serif" w:cs="Microsoft Sans Seri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A35A7-B4E7-4B20-92FB-0AAB9967C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1</Pages>
  <Words>33864</Words>
  <Characters>193029</Characters>
  <Application>Microsoft Office Word</Application>
  <DocSecurity>0</DocSecurity>
  <Lines>1608</Lines>
  <Paragraphs>452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Satender Kumar</dc:creator>
  <cp:lastModifiedBy>MO RTH</cp:lastModifiedBy>
  <cp:revision>231</cp:revision>
  <dcterms:created xsi:type="dcterms:W3CDTF">2023-03-30T04:50:00Z</dcterms:created>
  <dcterms:modified xsi:type="dcterms:W3CDTF">2026-02-13T04:08:00Z</dcterms:modified>
</cp:coreProperties>
</file>